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BB" w:rsidRPr="00443304" w:rsidRDefault="00CE06BB" w:rsidP="00443304">
      <w:pPr>
        <w:pStyle w:val="ConsNonformat"/>
        <w:suppressAutoHyphens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4330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Сравнительная таблица </w:t>
      </w:r>
    </w:p>
    <w:p w:rsidR="00E23E93" w:rsidRPr="00830184" w:rsidRDefault="00AD7860" w:rsidP="0083018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71D25">
        <w:rPr>
          <w:rFonts w:eastAsia="Calibri"/>
          <w:b/>
          <w:sz w:val="28"/>
          <w:szCs w:val="28"/>
          <w:lang w:eastAsia="en-US"/>
        </w:rPr>
        <w:t>к проекту закона Республики Татарстан</w:t>
      </w:r>
      <w:r w:rsidR="00E5650A">
        <w:rPr>
          <w:rFonts w:eastAsia="Calibri"/>
          <w:b/>
          <w:sz w:val="28"/>
          <w:szCs w:val="28"/>
          <w:lang w:eastAsia="en-US"/>
        </w:rPr>
        <w:br/>
      </w:r>
      <w:r w:rsidRPr="00971D25">
        <w:rPr>
          <w:rFonts w:eastAsia="Calibri"/>
          <w:b/>
          <w:sz w:val="28"/>
          <w:szCs w:val="28"/>
          <w:lang w:eastAsia="en-US"/>
        </w:rPr>
        <w:t>«</w:t>
      </w:r>
      <w:r w:rsidR="00971D25" w:rsidRPr="00971D25">
        <w:rPr>
          <w:rFonts w:eastAsia="Calibri"/>
          <w:b/>
          <w:sz w:val="28"/>
          <w:szCs w:val="28"/>
          <w:lang w:eastAsia="en-US"/>
        </w:rPr>
        <w:t>О внесении изменения в Закон Республики Татарстан «</w:t>
      </w:r>
      <w:r w:rsidR="00830184" w:rsidRPr="00830184">
        <w:rPr>
          <w:rFonts w:eastAsia="Calibri"/>
          <w:b/>
          <w:sz w:val="28"/>
          <w:szCs w:val="28"/>
          <w:lang w:eastAsia="en-US"/>
        </w:rPr>
        <w:t xml:space="preserve">О порядке </w:t>
      </w:r>
      <w:r w:rsidR="00E5650A">
        <w:rPr>
          <w:rFonts w:eastAsia="Calibri"/>
          <w:b/>
          <w:sz w:val="28"/>
          <w:szCs w:val="28"/>
          <w:lang w:eastAsia="en-US"/>
        </w:rPr>
        <w:t xml:space="preserve"> </w:t>
      </w:r>
      <w:r w:rsidR="00830184" w:rsidRPr="00830184">
        <w:rPr>
          <w:rFonts w:eastAsia="Calibri"/>
          <w:b/>
          <w:sz w:val="28"/>
          <w:szCs w:val="28"/>
          <w:lang w:eastAsia="en-US"/>
        </w:rPr>
        <w:t>перемещения задержанных транспортных средств на специализированную стоянку, их хранения, возврата, оплаты стоимости перемещения и хранения</w:t>
      </w:r>
      <w:r w:rsidRPr="00830184">
        <w:rPr>
          <w:rFonts w:eastAsia="Calibri"/>
          <w:b/>
          <w:sz w:val="28"/>
          <w:szCs w:val="28"/>
          <w:lang w:eastAsia="en-US"/>
        </w:rPr>
        <w:t>»</w:t>
      </w:r>
    </w:p>
    <w:p w:rsidR="00AD7860" w:rsidRPr="00443304" w:rsidRDefault="00AD7860" w:rsidP="00443304">
      <w:pPr>
        <w:pStyle w:val="70"/>
        <w:shd w:val="clear" w:color="auto" w:fill="auto"/>
        <w:tabs>
          <w:tab w:val="left" w:pos="14742"/>
        </w:tabs>
        <w:suppressAutoHyphens/>
        <w:spacing w:line="240" w:lineRule="auto"/>
        <w:ind w:firstLine="0"/>
        <w:rPr>
          <w:b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46"/>
        <w:gridCol w:w="4961"/>
        <w:gridCol w:w="5351"/>
      </w:tblGrid>
      <w:tr w:rsidR="004A625E" w:rsidRPr="00443304" w:rsidTr="00971D25">
        <w:trPr>
          <w:trHeight w:val="589"/>
        </w:trPr>
        <w:tc>
          <w:tcPr>
            <w:tcW w:w="179" w:type="pct"/>
            <w:vAlign w:val="center"/>
          </w:tcPr>
          <w:p w:rsidR="004A625E" w:rsidRPr="00443304" w:rsidRDefault="004A625E" w:rsidP="00443304">
            <w:pPr>
              <w:suppressAutoHyphens/>
              <w:jc w:val="center"/>
            </w:pPr>
            <w:r w:rsidRPr="00443304">
              <w:t>№</w:t>
            </w:r>
          </w:p>
          <w:p w:rsidR="004A625E" w:rsidRPr="00443304" w:rsidRDefault="004A625E" w:rsidP="00443304">
            <w:pPr>
              <w:suppressAutoHyphens/>
              <w:jc w:val="center"/>
            </w:pPr>
            <w:proofErr w:type="gramStart"/>
            <w:r w:rsidRPr="00443304">
              <w:t>п</w:t>
            </w:r>
            <w:proofErr w:type="gramEnd"/>
            <w:r w:rsidRPr="00443304">
              <w:t>/п</w:t>
            </w:r>
          </w:p>
        </w:tc>
        <w:tc>
          <w:tcPr>
            <w:tcW w:w="1406" w:type="pct"/>
            <w:vAlign w:val="center"/>
          </w:tcPr>
          <w:p w:rsidR="004A625E" w:rsidRPr="00443304" w:rsidRDefault="00CC1363" w:rsidP="00F31AD7">
            <w:pPr>
              <w:suppressAutoHyphens/>
              <w:ind w:firstLine="398"/>
              <w:jc w:val="center"/>
            </w:pPr>
            <w:r w:rsidRPr="00443304">
              <w:t>Действующая редакция</w:t>
            </w:r>
          </w:p>
        </w:tc>
        <w:tc>
          <w:tcPr>
            <w:tcW w:w="1643" w:type="pct"/>
            <w:vAlign w:val="center"/>
          </w:tcPr>
          <w:p w:rsidR="004A625E" w:rsidRPr="00443304" w:rsidRDefault="00315564" w:rsidP="00F31AD7">
            <w:pPr>
              <w:suppressAutoHyphens/>
              <w:ind w:firstLine="398"/>
              <w:jc w:val="center"/>
            </w:pPr>
            <w:r w:rsidRPr="00443304">
              <w:t>Предлагаемые изменения</w:t>
            </w:r>
          </w:p>
        </w:tc>
        <w:tc>
          <w:tcPr>
            <w:tcW w:w="1772" w:type="pct"/>
            <w:vAlign w:val="center"/>
          </w:tcPr>
          <w:p w:rsidR="004A625E" w:rsidRPr="00443304" w:rsidRDefault="009F5C15" w:rsidP="00F31AD7">
            <w:pPr>
              <w:suppressAutoHyphens/>
              <w:ind w:firstLine="398"/>
              <w:jc w:val="center"/>
            </w:pPr>
            <w:r w:rsidRPr="00443304">
              <w:t>Редакция</w:t>
            </w:r>
            <w:r w:rsidR="004A625E" w:rsidRPr="00443304">
              <w:t xml:space="preserve"> с учетом</w:t>
            </w:r>
            <w:r w:rsidR="008D1849" w:rsidRPr="00443304">
              <w:br/>
            </w:r>
            <w:r w:rsidR="00BD2460" w:rsidRPr="00443304">
              <w:t xml:space="preserve">предлагаемых </w:t>
            </w:r>
            <w:r w:rsidR="004A625E" w:rsidRPr="00443304">
              <w:t>изменений</w:t>
            </w:r>
          </w:p>
        </w:tc>
      </w:tr>
      <w:tr w:rsidR="00F31AD7" w:rsidRPr="00443304" w:rsidTr="00971D25">
        <w:trPr>
          <w:trHeight w:val="589"/>
        </w:trPr>
        <w:tc>
          <w:tcPr>
            <w:tcW w:w="179" w:type="pct"/>
          </w:tcPr>
          <w:p w:rsidR="00F31AD7" w:rsidRPr="00443304" w:rsidRDefault="00971D25" w:rsidP="00443304">
            <w:pPr>
              <w:tabs>
                <w:tab w:val="left" w:pos="9923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06" w:type="pct"/>
          </w:tcPr>
          <w:p w:rsidR="00F31AD7" w:rsidRPr="00DD04BF" w:rsidRDefault="00F31AD7" w:rsidP="00F31AD7">
            <w:pPr>
              <w:ind w:firstLine="398"/>
              <w:jc w:val="both"/>
              <w:rPr>
                <w:rFonts w:eastAsia="Calibri"/>
              </w:rPr>
            </w:pPr>
          </w:p>
        </w:tc>
        <w:tc>
          <w:tcPr>
            <w:tcW w:w="1643" w:type="pct"/>
          </w:tcPr>
          <w:p w:rsidR="00971D25" w:rsidRPr="00971D25" w:rsidRDefault="00971D25" w:rsidP="00E5650A">
            <w:pPr>
              <w:ind w:firstLine="398"/>
              <w:jc w:val="both"/>
              <w:rPr>
                <w:rFonts w:eastAsia="Calibri"/>
              </w:rPr>
            </w:pPr>
            <w:r w:rsidRPr="00971D25">
              <w:rPr>
                <w:rFonts w:eastAsia="Calibri"/>
              </w:rPr>
              <w:t>дополни</w:t>
            </w:r>
            <w:r>
              <w:rPr>
                <w:rFonts w:eastAsia="Calibri"/>
              </w:rPr>
              <w:t>ть</w:t>
            </w:r>
            <w:r w:rsidRPr="00971D25">
              <w:rPr>
                <w:rFonts w:eastAsia="Calibri"/>
              </w:rPr>
              <w:t xml:space="preserve"> статьей 2</w:t>
            </w:r>
            <w:r w:rsidRPr="00A378DB">
              <w:rPr>
                <w:rFonts w:eastAsia="Calibri"/>
                <w:vertAlign w:val="superscript"/>
              </w:rPr>
              <w:t>1</w:t>
            </w:r>
            <w:r w:rsidRPr="00971D25">
              <w:rPr>
                <w:rFonts w:eastAsia="Calibri"/>
              </w:rPr>
              <w:t xml:space="preserve"> следующего соде</w:t>
            </w:r>
            <w:r w:rsidRPr="00971D25">
              <w:rPr>
                <w:rFonts w:eastAsia="Calibri"/>
              </w:rPr>
              <w:t>р</w:t>
            </w:r>
            <w:r w:rsidRPr="00971D25">
              <w:rPr>
                <w:rFonts w:eastAsia="Calibri"/>
              </w:rPr>
              <w:t xml:space="preserve">жания: </w:t>
            </w:r>
          </w:p>
          <w:p w:rsidR="005A7811" w:rsidRPr="00A378DB" w:rsidRDefault="00971D25" w:rsidP="00E5650A">
            <w:pPr>
              <w:autoSpaceDE w:val="0"/>
              <w:autoSpaceDN w:val="0"/>
              <w:adjustRightInd w:val="0"/>
              <w:ind w:firstLine="398"/>
              <w:jc w:val="both"/>
              <w:rPr>
                <w:rFonts w:eastAsia="Calibri"/>
              </w:rPr>
            </w:pPr>
            <w:r w:rsidRPr="00971D25">
              <w:rPr>
                <w:rFonts w:eastAsia="Calibri"/>
              </w:rPr>
              <w:t>«</w:t>
            </w:r>
            <w:r w:rsidR="005A7811" w:rsidRPr="00A378DB">
              <w:rPr>
                <w:rFonts w:eastAsia="Calibri"/>
              </w:rPr>
              <w:t>Статья 2</w:t>
            </w:r>
            <w:r w:rsidR="005A7811" w:rsidRPr="00A378DB">
              <w:rPr>
                <w:rFonts w:eastAsia="Calibri"/>
                <w:vertAlign w:val="superscript"/>
              </w:rPr>
              <w:t>1</w:t>
            </w:r>
            <w:r w:rsidR="005A7811" w:rsidRPr="00A378DB">
              <w:rPr>
                <w:rFonts w:eastAsia="Calibri"/>
              </w:rPr>
              <w:t>. Организация перемещения з</w:t>
            </w:r>
            <w:r w:rsidR="005A7811" w:rsidRPr="00A378DB">
              <w:rPr>
                <w:rFonts w:eastAsia="Calibri"/>
              </w:rPr>
              <w:t>а</w:t>
            </w:r>
            <w:r w:rsidR="005A7811" w:rsidRPr="00A378DB">
              <w:rPr>
                <w:rFonts w:eastAsia="Calibri"/>
              </w:rPr>
              <w:t>держанных транспортных средств на специ</w:t>
            </w:r>
            <w:r w:rsidR="005A7811" w:rsidRPr="00A378DB">
              <w:rPr>
                <w:rFonts w:eastAsia="Calibri"/>
              </w:rPr>
              <w:t>а</w:t>
            </w:r>
            <w:r w:rsidR="005A7811" w:rsidRPr="00A378DB">
              <w:rPr>
                <w:rFonts w:eastAsia="Calibri"/>
              </w:rPr>
              <w:t>лизированную стоянку, их хранения, возвр</w:t>
            </w:r>
            <w:r w:rsidR="005A7811" w:rsidRPr="00A378DB">
              <w:rPr>
                <w:rFonts w:eastAsia="Calibri"/>
              </w:rPr>
              <w:t>а</w:t>
            </w:r>
            <w:r w:rsidR="005A7811" w:rsidRPr="00A378DB">
              <w:rPr>
                <w:rFonts w:eastAsia="Calibri"/>
              </w:rPr>
              <w:t>та, оплаты стоимости перемещения и хран</w:t>
            </w:r>
            <w:r w:rsidR="005A7811" w:rsidRPr="00A378DB">
              <w:rPr>
                <w:rFonts w:eastAsia="Calibri"/>
              </w:rPr>
              <w:t>е</w:t>
            </w:r>
            <w:r w:rsidR="005A7811" w:rsidRPr="00A378DB">
              <w:rPr>
                <w:rFonts w:eastAsia="Calibri"/>
              </w:rPr>
              <w:t>ния</w:t>
            </w:r>
          </w:p>
          <w:p w:rsidR="005A7811" w:rsidRPr="00A378DB" w:rsidRDefault="005A7811" w:rsidP="00E5650A">
            <w:pPr>
              <w:autoSpaceDE w:val="0"/>
              <w:autoSpaceDN w:val="0"/>
              <w:adjustRightInd w:val="0"/>
              <w:ind w:firstLine="398"/>
              <w:jc w:val="both"/>
              <w:rPr>
                <w:rFonts w:eastAsia="Calibri"/>
              </w:rPr>
            </w:pPr>
          </w:p>
          <w:p w:rsidR="00971D25" w:rsidRPr="00443304" w:rsidRDefault="005A7811" w:rsidP="00E5650A">
            <w:pPr>
              <w:ind w:firstLine="398"/>
              <w:jc w:val="both"/>
              <w:outlineLvl w:val="0"/>
              <w:rPr>
                <w:rFonts w:eastAsia="Calibri"/>
              </w:rPr>
            </w:pPr>
            <w:proofErr w:type="gramStart"/>
            <w:r w:rsidRPr="00A378DB">
              <w:rPr>
                <w:rFonts w:eastAsia="Calibri"/>
              </w:rPr>
              <w:t>Организация перемещения задержанных транспортных средств на специализирова</w:t>
            </w:r>
            <w:r w:rsidRPr="00A378DB">
              <w:rPr>
                <w:rFonts w:eastAsia="Calibri"/>
              </w:rPr>
              <w:t>н</w:t>
            </w:r>
            <w:r w:rsidRPr="00A378DB">
              <w:rPr>
                <w:rFonts w:eastAsia="Calibri"/>
              </w:rPr>
              <w:t>ную стоянку, их хранения и возврата вл</w:t>
            </w:r>
            <w:r w:rsidRPr="00A378DB">
              <w:rPr>
                <w:rFonts w:eastAsia="Calibri"/>
              </w:rPr>
              <w:t>а</w:t>
            </w:r>
            <w:r w:rsidRPr="00A378DB">
              <w:rPr>
                <w:rFonts w:eastAsia="Calibri"/>
              </w:rPr>
              <w:t>дельцам, представителям владельцев или л</w:t>
            </w:r>
            <w:r w:rsidRPr="00A378DB">
              <w:rPr>
                <w:rFonts w:eastAsia="Calibri"/>
              </w:rPr>
              <w:t>и</w:t>
            </w:r>
            <w:r w:rsidRPr="00A378DB">
              <w:rPr>
                <w:rFonts w:eastAsia="Calibri"/>
              </w:rPr>
              <w:t>цам, имеющим при себе документы, необх</w:t>
            </w:r>
            <w:r w:rsidRPr="00A378DB">
              <w:rPr>
                <w:rFonts w:eastAsia="Calibri"/>
              </w:rPr>
              <w:t>о</w:t>
            </w:r>
            <w:r w:rsidRPr="00A378DB">
              <w:rPr>
                <w:rFonts w:eastAsia="Calibri"/>
              </w:rPr>
              <w:t>димые для управления данными транспор</w:t>
            </w:r>
            <w:r w:rsidRPr="00A378DB">
              <w:rPr>
                <w:rFonts w:eastAsia="Calibri"/>
              </w:rPr>
              <w:t>т</w:t>
            </w:r>
            <w:r w:rsidRPr="00A378DB">
              <w:rPr>
                <w:rFonts w:eastAsia="Calibri"/>
              </w:rPr>
              <w:t>ными средствами, оплаты лицами, привл</w:t>
            </w:r>
            <w:r w:rsidRPr="00A378DB">
              <w:rPr>
                <w:rFonts w:eastAsia="Calibri"/>
              </w:rPr>
              <w:t>е</w:t>
            </w:r>
            <w:r w:rsidRPr="00A378DB">
              <w:rPr>
                <w:rFonts w:eastAsia="Calibri"/>
              </w:rPr>
              <w:t>ченными к административной ответственн</w:t>
            </w:r>
            <w:r w:rsidRPr="00A378DB">
              <w:rPr>
                <w:rFonts w:eastAsia="Calibri"/>
              </w:rPr>
              <w:t>о</w:t>
            </w:r>
            <w:r w:rsidRPr="00A378DB">
              <w:rPr>
                <w:rFonts w:eastAsia="Calibri"/>
              </w:rPr>
              <w:t>сти за административные правонарушения, повлекшие применение задержания тран</w:t>
            </w:r>
            <w:r w:rsidRPr="00A378DB">
              <w:rPr>
                <w:rFonts w:eastAsia="Calibri"/>
              </w:rPr>
              <w:t>с</w:t>
            </w:r>
            <w:r w:rsidRPr="00A378DB">
              <w:rPr>
                <w:rFonts w:eastAsia="Calibri"/>
              </w:rPr>
              <w:t>портных средств, стоимости перемещения и хранения задержанных транспортных средств в соответствии с Кодексом Российской Фед</w:t>
            </w:r>
            <w:r w:rsidRPr="00A378DB">
              <w:rPr>
                <w:rFonts w:eastAsia="Calibri"/>
              </w:rPr>
              <w:t>е</w:t>
            </w:r>
            <w:r w:rsidRPr="00A378DB">
              <w:rPr>
                <w:rFonts w:eastAsia="Calibri"/>
              </w:rPr>
              <w:t>рации об административных правонарушен</w:t>
            </w:r>
            <w:r w:rsidRPr="00A378DB">
              <w:rPr>
                <w:rFonts w:eastAsia="Calibri"/>
              </w:rPr>
              <w:t>и</w:t>
            </w:r>
            <w:r w:rsidRPr="00A378DB">
              <w:rPr>
                <w:rFonts w:eastAsia="Calibri"/>
              </w:rPr>
              <w:t>ях осуществляется специализированным го</w:t>
            </w:r>
            <w:r w:rsidRPr="00A378DB">
              <w:rPr>
                <w:rFonts w:eastAsia="Calibri"/>
              </w:rPr>
              <w:t>с</w:t>
            </w:r>
            <w:r w:rsidRPr="00A378DB">
              <w:rPr>
                <w:rFonts w:eastAsia="Calibri"/>
              </w:rPr>
              <w:t>ударственным</w:t>
            </w:r>
            <w:proofErr w:type="gramEnd"/>
            <w:r w:rsidRPr="00A378DB">
              <w:rPr>
                <w:rFonts w:eastAsia="Calibri"/>
              </w:rPr>
              <w:t xml:space="preserve"> бюджетным учреждением Ре</w:t>
            </w:r>
            <w:r w:rsidRPr="00A378DB">
              <w:rPr>
                <w:rFonts w:eastAsia="Calibri"/>
              </w:rPr>
              <w:t>с</w:t>
            </w:r>
            <w:r w:rsidRPr="00A378DB">
              <w:rPr>
                <w:rFonts w:eastAsia="Calibri"/>
              </w:rPr>
              <w:t>публики Татарстан, наделенным соотве</w:t>
            </w:r>
            <w:r w:rsidRPr="00A378DB">
              <w:rPr>
                <w:rFonts w:eastAsia="Calibri"/>
              </w:rPr>
              <w:t>т</w:t>
            </w:r>
            <w:r w:rsidRPr="00A378DB">
              <w:rPr>
                <w:rFonts w:eastAsia="Calibri"/>
              </w:rPr>
              <w:t>ствующими функциями</w:t>
            </w:r>
            <w:proofErr w:type="gramStart"/>
            <w:r w:rsidR="00A378DB">
              <w:rPr>
                <w:rFonts w:eastAsia="Calibri"/>
              </w:rPr>
              <w:t>.».</w:t>
            </w:r>
            <w:proofErr w:type="gramEnd"/>
          </w:p>
        </w:tc>
        <w:tc>
          <w:tcPr>
            <w:tcW w:w="1772" w:type="pct"/>
          </w:tcPr>
          <w:p w:rsidR="00971D25" w:rsidRPr="000A02D7" w:rsidRDefault="00971D25" w:rsidP="00971D2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b/>
              </w:rPr>
            </w:pPr>
          </w:p>
          <w:p w:rsidR="00971D25" w:rsidRPr="000A02D7" w:rsidRDefault="00971D25" w:rsidP="00971D25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b/>
              </w:rPr>
            </w:pPr>
          </w:p>
          <w:p w:rsidR="005A7811" w:rsidRPr="00951720" w:rsidRDefault="005A7811" w:rsidP="005A7811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51720">
              <w:rPr>
                <w:b/>
              </w:rPr>
              <w:t>Статья 2</w:t>
            </w:r>
            <w:r w:rsidRPr="00951720">
              <w:rPr>
                <w:b/>
                <w:vertAlign w:val="superscript"/>
              </w:rPr>
              <w:t>1</w:t>
            </w:r>
            <w:r w:rsidRPr="00951720">
              <w:rPr>
                <w:b/>
              </w:rPr>
              <w:t>.</w:t>
            </w:r>
            <w:r w:rsidRPr="00951720">
              <w:rPr>
                <w:b/>
                <w:vertAlign w:val="superscript"/>
              </w:rPr>
              <w:t xml:space="preserve"> </w:t>
            </w:r>
            <w:r w:rsidRPr="00951720">
              <w:rPr>
                <w:b/>
              </w:rPr>
              <w:t>Организация перемещения задержанных транспортных средств на спец</w:t>
            </w:r>
            <w:r w:rsidRPr="00951720">
              <w:rPr>
                <w:b/>
              </w:rPr>
              <w:t>и</w:t>
            </w:r>
            <w:r w:rsidRPr="00951720">
              <w:rPr>
                <w:b/>
              </w:rPr>
              <w:t>ализированную стоянку, их хранения, возвр</w:t>
            </w:r>
            <w:r w:rsidRPr="00951720">
              <w:rPr>
                <w:b/>
              </w:rPr>
              <w:t>а</w:t>
            </w:r>
            <w:r w:rsidRPr="00951720">
              <w:rPr>
                <w:b/>
              </w:rPr>
              <w:t>та, оплаты стоимости перемещения и хран</w:t>
            </w:r>
            <w:r w:rsidRPr="00951720">
              <w:rPr>
                <w:b/>
              </w:rPr>
              <w:t>е</w:t>
            </w:r>
            <w:r w:rsidRPr="00951720">
              <w:rPr>
                <w:b/>
              </w:rPr>
              <w:t>ния</w:t>
            </w:r>
          </w:p>
          <w:p w:rsidR="005A7811" w:rsidRPr="00951720" w:rsidRDefault="005A7811" w:rsidP="005A7811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</w:p>
          <w:p w:rsidR="00F31AD7" w:rsidRPr="00951720" w:rsidRDefault="005A7811" w:rsidP="005A7811">
            <w:pPr>
              <w:ind w:firstLine="398"/>
              <w:jc w:val="both"/>
              <w:rPr>
                <w:rFonts w:eastAsia="Calibri"/>
                <w:b/>
              </w:rPr>
            </w:pPr>
            <w:proofErr w:type="gramStart"/>
            <w:r w:rsidRPr="00951720">
              <w:rPr>
                <w:b/>
              </w:rPr>
              <w:t>Организация перемеще</w:t>
            </w:r>
            <w:bookmarkStart w:id="0" w:name="_GoBack"/>
            <w:bookmarkEnd w:id="0"/>
            <w:r w:rsidRPr="00951720">
              <w:rPr>
                <w:b/>
              </w:rPr>
              <w:t>ния задержанных транспортных средств на специализирова</w:t>
            </w:r>
            <w:r w:rsidRPr="00951720">
              <w:rPr>
                <w:b/>
              </w:rPr>
              <w:t>н</w:t>
            </w:r>
            <w:r w:rsidRPr="00951720">
              <w:rPr>
                <w:b/>
              </w:rPr>
              <w:t>ную стоянку, их хранения и возврата владел</w:t>
            </w:r>
            <w:r w:rsidRPr="00951720">
              <w:rPr>
                <w:b/>
              </w:rPr>
              <w:t>ь</w:t>
            </w:r>
            <w:r w:rsidRPr="00951720">
              <w:rPr>
                <w:b/>
              </w:rPr>
              <w:t>цам, представителям владельцев или лицам, имеющим при себе документы, необходимые для управления данными транспортными средствами, оплаты лицами, привлеченными к административной ответственности за а</w:t>
            </w:r>
            <w:r w:rsidRPr="00951720">
              <w:rPr>
                <w:b/>
              </w:rPr>
              <w:t>д</w:t>
            </w:r>
            <w:r w:rsidRPr="00951720">
              <w:rPr>
                <w:b/>
              </w:rPr>
              <w:t>министративные правонарушения, повле</w:t>
            </w:r>
            <w:r w:rsidRPr="00951720">
              <w:rPr>
                <w:b/>
              </w:rPr>
              <w:t>к</w:t>
            </w:r>
            <w:r w:rsidRPr="00951720">
              <w:rPr>
                <w:b/>
              </w:rPr>
              <w:t>шие применение задержания транспортных средств, стоимости перемещения и хранения задержанных транспортных средств в соо</w:t>
            </w:r>
            <w:r w:rsidRPr="00951720">
              <w:rPr>
                <w:b/>
              </w:rPr>
              <w:t>т</w:t>
            </w:r>
            <w:r w:rsidRPr="00951720">
              <w:rPr>
                <w:b/>
              </w:rPr>
              <w:t>ветствии с Кодексом Российской Федерации об административных правонарушениях ос</w:t>
            </w:r>
            <w:r w:rsidRPr="00951720">
              <w:rPr>
                <w:b/>
              </w:rPr>
              <w:t>у</w:t>
            </w:r>
            <w:r w:rsidRPr="00951720">
              <w:rPr>
                <w:b/>
              </w:rPr>
              <w:t>ществляется специализированным госуда</w:t>
            </w:r>
            <w:r w:rsidRPr="00951720">
              <w:rPr>
                <w:b/>
              </w:rPr>
              <w:t>р</w:t>
            </w:r>
            <w:r w:rsidRPr="00951720">
              <w:rPr>
                <w:b/>
              </w:rPr>
              <w:t>ственным</w:t>
            </w:r>
            <w:proofErr w:type="gramEnd"/>
            <w:r w:rsidRPr="00951720">
              <w:rPr>
                <w:b/>
              </w:rPr>
              <w:t xml:space="preserve"> бюджетным учреждением Респу</w:t>
            </w:r>
            <w:r w:rsidRPr="00951720">
              <w:rPr>
                <w:b/>
              </w:rPr>
              <w:t>б</w:t>
            </w:r>
            <w:r w:rsidRPr="00951720">
              <w:rPr>
                <w:b/>
              </w:rPr>
              <w:t>лики Татарстан, наделенным соответству</w:t>
            </w:r>
            <w:r w:rsidRPr="00951720">
              <w:rPr>
                <w:b/>
              </w:rPr>
              <w:t>ю</w:t>
            </w:r>
            <w:r w:rsidRPr="00951720">
              <w:rPr>
                <w:b/>
              </w:rPr>
              <w:t>щими функциями</w:t>
            </w:r>
            <w:r w:rsidR="00A378DB" w:rsidRPr="00951720">
              <w:rPr>
                <w:b/>
              </w:rPr>
              <w:t>.</w:t>
            </w:r>
          </w:p>
        </w:tc>
      </w:tr>
    </w:tbl>
    <w:p w:rsidR="00E17EFB" w:rsidRPr="00443304" w:rsidRDefault="00E17EFB" w:rsidP="00DE3CC7">
      <w:pPr>
        <w:suppressAutoHyphens/>
        <w:autoSpaceDE w:val="0"/>
        <w:autoSpaceDN w:val="0"/>
        <w:adjustRightInd w:val="0"/>
        <w:jc w:val="both"/>
      </w:pPr>
      <w:bookmarkStart w:id="1" w:name="Par0"/>
      <w:bookmarkEnd w:id="1"/>
    </w:p>
    <w:sectPr w:rsidR="00E17EFB" w:rsidRPr="00443304" w:rsidSect="00D665A6">
      <w:headerReference w:type="even" r:id="rId9"/>
      <w:footerReference w:type="even" r:id="rId10"/>
      <w:pgSz w:w="16838" w:h="11906" w:orient="landscape"/>
      <w:pgMar w:top="902" w:right="822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AD7" w:rsidRDefault="00F31AD7">
      <w:r>
        <w:separator/>
      </w:r>
    </w:p>
  </w:endnote>
  <w:endnote w:type="continuationSeparator" w:id="0">
    <w:p w:rsidR="00F31AD7" w:rsidRDefault="00F3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AD7" w:rsidRDefault="00F31AD7" w:rsidP="00A9701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1AD7" w:rsidRDefault="00F31A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AD7" w:rsidRDefault="00F31AD7">
      <w:r>
        <w:separator/>
      </w:r>
    </w:p>
  </w:footnote>
  <w:footnote w:type="continuationSeparator" w:id="0">
    <w:p w:rsidR="00F31AD7" w:rsidRDefault="00F31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AD7" w:rsidRDefault="00F31AD7" w:rsidP="00140B1B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1AD7" w:rsidRDefault="00F31AD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1D7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2133F4D"/>
    <w:multiLevelType w:val="hybridMultilevel"/>
    <w:tmpl w:val="67EAD1AE"/>
    <w:lvl w:ilvl="0" w:tplc="01C2E75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3EF1EA5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6616069"/>
    <w:multiLevelType w:val="hybridMultilevel"/>
    <w:tmpl w:val="34F05006"/>
    <w:lvl w:ilvl="0" w:tplc="A66E4F64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8F1C56"/>
    <w:multiLevelType w:val="hybridMultilevel"/>
    <w:tmpl w:val="A0F6A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4370E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0BBC4DC0"/>
    <w:multiLevelType w:val="hybridMultilevel"/>
    <w:tmpl w:val="A38E11FC"/>
    <w:lvl w:ilvl="0" w:tplc="96CC81D8">
      <w:start w:val="1"/>
      <w:numFmt w:val="decimal"/>
      <w:lvlText w:val="%1."/>
      <w:lvlJc w:val="left"/>
      <w:pPr>
        <w:ind w:left="1133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7">
    <w:nsid w:val="0C3450BA"/>
    <w:multiLevelType w:val="hybridMultilevel"/>
    <w:tmpl w:val="ADAABEF2"/>
    <w:lvl w:ilvl="0" w:tplc="BD1A214C">
      <w:start w:val="1"/>
      <w:numFmt w:val="decimal"/>
      <w:lvlText w:val="%1."/>
      <w:lvlJc w:val="left"/>
      <w:pPr>
        <w:ind w:left="125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8">
    <w:nsid w:val="10C21B7E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19A15B02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2DC11350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34FC6778"/>
    <w:multiLevelType w:val="hybridMultilevel"/>
    <w:tmpl w:val="C3E263C4"/>
    <w:lvl w:ilvl="0" w:tplc="EF94A10C">
      <w:start w:val="1"/>
      <w:numFmt w:val="decimal"/>
      <w:lvlText w:val="%1."/>
      <w:lvlJc w:val="left"/>
      <w:pPr>
        <w:ind w:left="10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395828BA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>
    <w:nsid w:val="449833E2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4AEE5425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FD3259C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50354413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53C56495"/>
    <w:multiLevelType w:val="hybridMultilevel"/>
    <w:tmpl w:val="C6403BE0"/>
    <w:lvl w:ilvl="0" w:tplc="E612CDC6">
      <w:start w:val="1"/>
      <w:numFmt w:val="decimal"/>
      <w:lvlText w:val="%1)"/>
      <w:lvlJc w:val="left"/>
      <w:pPr>
        <w:ind w:left="1066" w:hanging="360"/>
      </w:p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abstractNum w:abstractNumId="18">
    <w:nsid w:val="5B96408A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9">
    <w:nsid w:val="5E750656"/>
    <w:multiLevelType w:val="hybridMultilevel"/>
    <w:tmpl w:val="6638FC2C"/>
    <w:lvl w:ilvl="0" w:tplc="3F32AC2A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C2A5BFF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6D203D77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6E877966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3">
    <w:nsid w:val="73264AE5"/>
    <w:multiLevelType w:val="hybridMultilevel"/>
    <w:tmpl w:val="3DE4B580"/>
    <w:lvl w:ilvl="0" w:tplc="0C80029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>
    <w:nsid w:val="7D7B23D0"/>
    <w:multiLevelType w:val="hybridMultilevel"/>
    <w:tmpl w:val="A0C63D92"/>
    <w:lvl w:ilvl="0" w:tplc="4042A93A">
      <w:start w:val="1"/>
      <w:numFmt w:val="decimal"/>
      <w:lvlText w:val="%1."/>
      <w:lvlJc w:val="left"/>
      <w:pPr>
        <w:ind w:left="125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2"/>
  </w:num>
  <w:num w:numId="5">
    <w:abstractNumId w:val="22"/>
  </w:num>
  <w:num w:numId="6">
    <w:abstractNumId w:val="18"/>
  </w:num>
  <w:num w:numId="7">
    <w:abstractNumId w:val="12"/>
  </w:num>
  <w:num w:numId="8">
    <w:abstractNumId w:val="16"/>
  </w:num>
  <w:num w:numId="9">
    <w:abstractNumId w:val="23"/>
  </w:num>
  <w:num w:numId="10">
    <w:abstractNumId w:val="21"/>
  </w:num>
  <w:num w:numId="11">
    <w:abstractNumId w:val="9"/>
  </w:num>
  <w:num w:numId="12">
    <w:abstractNumId w:val="5"/>
  </w:num>
  <w:num w:numId="13">
    <w:abstractNumId w:val="13"/>
  </w:num>
  <w:num w:numId="14">
    <w:abstractNumId w:val="14"/>
  </w:num>
  <w:num w:numId="15">
    <w:abstractNumId w:val="20"/>
  </w:num>
  <w:num w:numId="16">
    <w:abstractNumId w:val="10"/>
  </w:num>
  <w:num w:numId="17">
    <w:abstractNumId w:val="1"/>
  </w:num>
  <w:num w:numId="18">
    <w:abstractNumId w:val="4"/>
  </w:num>
  <w:num w:numId="19">
    <w:abstractNumId w:val="11"/>
  </w:num>
  <w:num w:numId="20">
    <w:abstractNumId w:val="19"/>
  </w:num>
  <w:num w:numId="21">
    <w:abstractNumId w:val="6"/>
  </w:num>
  <w:num w:numId="22">
    <w:abstractNumId w:val="7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F3"/>
    <w:rsid w:val="00000E3D"/>
    <w:rsid w:val="0000487C"/>
    <w:rsid w:val="00030401"/>
    <w:rsid w:val="00031932"/>
    <w:rsid w:val="00040288"/>
    <w:rsid w:val="000405A2"/>
    <w:rsid w:val="00054F5E"/>
    <w:rsid w:val="00086852"/>
    <w:rsid w:val="00086B86"/>
    <w:rsid w:val="00086FAF"/>
    <w:rsid w:val="00090D76"/>
    <w:rsid w:val="00096663"/>
    <w:rsid w:val="000A02D7"/>
    <w:rsid w:val="000A58B6"/>
    <w:rsid w:val="000B1FBD"/>
    <w:rsid w:val="000B2AC0"/>
    <w:rsid w:val="000B79BF"/>
    <w:rsid w:val="000C27A0"/>
    <w:rsid w:val="000C38A7"/>
    <w:rsid w:val="000C4B1F"/>
    <w:rsid w:val="000C58AA"/>
    <w:rsid w:val="000C760A"/>
    <w:rsid w:val="000C7BDC"/>
    <w:rsid w:val="000D34BD"/>
    <w:rsid w:val="000D3C16"/>
    <w:rsid w:val="000D4E79"/>
    <w:rsid w:val="000D5078"/>
    <w:rsid w:val="000E0CE5"/>
    <w:rsid w:val="000E5BDF"/>
    <w:rsid w:val="000F4619"/>
    <w:rsid w:val="0010545C"/>
    <w:rsid w:val="0011172F"/>
    <w:rsid w:val="001167AA"/>
    <w:rsid w:val="00140322"/>
    <w:rsid w:val="00140B1B"/>
    <w:rsid w:val="001468D2"/>
    <w:rsid w:val="001473AD"/>
    <w:rsid w:val="00147E4C"/>
    <w:rsid w:val="00151E0F"/>
    <w:rsid w:val="00162DE6"/>
    <w:rsid w:val="00170A13"/>
    <w:rsid w:val="001713BD"/>
    <w:rsid w:val="00171FFA"/>
    <w:rsid w:val="00182505"/>
    <w:rsid w:val="00184F70"/>
    <w:rsid w:val="001923E2"/>
    <w:rsid w:val="001A4EE2"/>
    <w:rsid w:val="001A7F0A"/>
    <w:rsid w:val="001C206A"/>
    <w:rsid w:val="001D62AA"/>
    <w:rsid w:val="001F4B9D"/>
    <w:rsid w:val="002038E6"/>
    <w:rsid w:val="00205B94"/>
    <w:rsid w:val="0021496A"/>
    <w:rsid w:val="00214FC1"/>
    <w:rsid w:val="002338D2"/>
    <w:rsid w:val="002379D8"/>
    <w:rsid w:val="0024043E"/>
    <w:rsid w:val="00243F2B"/>
    <w:rsid w:val="002509AE"/>
    <w:rsid w:val="002515B3"/>
    <w:rsid w:val="00256FAF"/>
    <w:rsid w:val="002629AF"/>
    <w:rsid w:val="00271FE0"/>
    <w:rsid w:val="00273F5F"/>
    <w:rsid w:val="002803A3"/>
    <w:rsid w:val="00280BC0"/>
    <w:rsid w:val="00284D42"/>
    <w:rsid w:val="002871E2"/>
    <w:rsid w:val="0029150A"/>
    <w:rsid w:val="0029451F"/>
    <w:rsid w:val="00295038"/>
    <w:rsid w:val="00297BB2"/>
    <w:rsid w:val="002B3607"/>
    <w:rsid w:val="002B40EC"/>
    <w:rsid w:val="003011A4"/>
    <w:rsid w:val="00302F21"/>
    <w:rsid w:val="00310A34"/>
    <w:rsid w:val="00311E6E"/>
    <w:rsid w:val="0031296A"/>
    <w:rsid w:val="00315564"/>
    <w:rsid w:val="00316B38"/>
    <w:rsid w:val="00320993"/>
    <w:rsid w:val="003244FA"/>
    <w:rsid w:val="00332C56"/>
    <w:rsid w:val="003445F0"/>
    <w:rsid w:val="00345E93"/>
    <w:rsid w:val="0035463F"/>
    <w:rsid w:val="00362F92"/>
    <w:rsid w:val="00370CC3"/>
    <w:rsid w:val="0038475B"/>
    <w:rsid w:val="00386D33"/>
    <w:rsid w:val="003D2B36"/>
    <w:rsid w:val="003D2CB5"/>
    <w:rsid w:val="003F2B36"/>
    <w:rsid w:val="004065AA"/>
    <w:rsid w:val="00430B4F"/>
    <w:rsid w:val="0044217A"/>
    <w:rsid w:val="00443304"/>
    <w:rsid w:val="00446DCD"/>
    <w:rsid w:val="00465ACF"/>
    <w:rsid w:val="004720EA"/>
    <w:rsid w:val="00473025"/>
    <w:rsid w:val="0047314B"/>
    <w:rsid w:val="00484D5C"/>
    <w:rsid w:val="0049704B"/>
    <w:rsid w:val="004976F3"/>
    <w:rsid w:val="004A625E"/>
    <w:rsid w:val="004A7DD9"/>
    <w:rsid w:val="004D48D2"/>
    <w:rsid w:val="004E0133"/>
    <w:rsid w:val="004E510E"/>
    <w:rsid w:val="004E63CD"/>
    <w:rsid w:val="005073F5"/>
    <w:rsid w:val="00510295"/>
    <w:rsid w:val="0051063F"/>
    <w:rsid w:val="0051313D"/>
    <w:rsid w:val="00522F60"/>
    <w:rsid w:val="00526BA6"/>
    <w:rsid w:val="00535D5C"/>
    <w:rsid w:val="00536014"/>
    <w:rsid w:val="00542307"/>
    <w:rsid w:val="00546C36"/>
    <w:rsid w:val="00555EFC"/>
    <w:rsid w:val="00557B91"/>
    <w:rsid w:val="005713A6"/>
    <w:rsid w:val="00592FC6"/>
    <w:rsid w:val="005A05A3"/>
    <w:rsid w:val="005A7811"/>
    <w:rsid w:val="005B04FA"/>
    <w:rsid w:val="005B5B0A"/>
    <w:rsid w:val="005D6C78"/>
    <w:rsid w:val="005E0884"/>
    <w:rsid w:val="005E13D7"/>
    <w:rsid w:val="005E1F9A"/>
    <w:rsid w:val="005F1670"/>
    <w:rsid w:val="005F2CDC"/>
    <w:rsid w:val="005F334C"/>
    <w:rsid w:val="006007FE"/>
    <w:rsid w:val="006128C5"/>
    <w:rsid w:val="00614DA0"/>
    <w:rsid w:val="0062221B"/>
    <w:rsid w:val="006256CA"/>
    <w:rsid w:val="00653291"/>
    <w:rsid w:val="00655A96"/>
    <w:rsid w:val="00655BD5"/>
    <w:rsid w:val="0066214F"/>
    <w:rsid w:val="00665563"/>
    <w:rsid w:val="00672E24"/>
    <w:rsid w:val="006817FE"/>
    <w:rsid w:val="006A0499"/>
    <w:rsid w:val="006A4E2E"/>
    <w:rsid w:val="006B16A7"/>
    <w:rsid w:val="006B1B46"/>
    <w:rsid w:val="006B3CBE"/>
    <w:rsid w:val="006C2CC4"/>
    <w:rsid w:val="006E0BC3"/>
    <w:rsid w:val="006E4A0E"/>
    <w:rsid w:val="006E4ABE"/>
    <w:rsid w:val="006E66BA"/>
    <w:rsid w:val="006F289B"/>
    <w:rsid w:val="00702FB4"/>
    <w:rsid w:val="007073D1"/>
    <w:rsid w:val="007107AD"/>
    <w:rsid w:val="00721FCD"/>
    <w:rsid w:val="007250FA"/>
    <w:rsid w:val="00725F8C"/>
    <w:rsid w:val="00732481"/>
    <w:rsid w:val="00737F05"/>
    <w:rsid w:val="007518CA"/>
    <w:rsid w:val="00757A26"/>
    <w:rsid w:val="00787231"/>
    <w:rsid w:val="00790B62"/>
    <w:rsid w:val="00794858"/>
    <w:rsid w:val="007B0145"/>
    <w:rsid w:val="007B36C8"/>
    <w:rsid w:val="007C346F"/>
    <w:rsid w:val="007C3FDF"/>
    <w:rsid w:val="007D19C1"/>
    <w:rsid w:val="007E0B49"/>
    <w:rsid w:val="007E4308"/>
    <w:rsid w:val="007E45A6"/>
    <w:rsid w:val="007E46E1"/>
    <w:rsid w:val="007F1E79"/>
    <w:rsid w:val="00802435"/>
    <w:rsid w:val="0080441D"/>
    <w:rsid w:val="008105AC"/>
    <w:rsid w:val="00811DCF"/>
    <w:rsid w:val="00814839"/>
    <w:rsid w:val="00830184"/>
    <w:rsid w:val="00831CF0"/>
    <w:rsid w:val="00837C9E"/>
    <w:rsid w:val="00840DE5"/>
    <w:rsid w:val="00852F60"/>
    <w:rsid w:val="00857C8E"/>
    <w:rsid w:val="0088058B"/>
    <w:rsid w:val="00887C4A"/>
    <w:rsid w:val="008A1E32"/>
    <w:rsid w:val="008A4189"/>
    <w:rsid w:val="008A5D1D"/>
    <w:rsid w:val="008B6E17"/>
    <w:rsid w:val="008C7F10"/>
    <w:rsid w:val="008D1849"/>
    <w:rsid w:val="008E410F"/>
    <w:rsid w:val="008E4949"/>
    <w:rsid w:val="009116D8"/>
    <w:rsid w:val="00914C25"/>
    <w:rsid w:val="009412C3"/>
    <w:rsid w:val="00951720"/>
    <w:rsid w:val="00952E62"/>
    <w:rsid w:val="00954396"/>
    <w:rsid w:val="0096698F"/>
    <w:rsid w:val="00971D25"/>
    <w:rsid w:val="00972A9A"/>
    <w:rsid w:val="00976C86"/>
    <w:rsid w:val="009854E9"/>
    <w:rsid w:val="0098710A"/>
    <w:rsid w:val="009912C0"/>
    <w:rsid w:val="009A64BE"/>
    <w:rsid w:val="009D01DD"/>
    <w:rsid w:val="009D3960"/>
    <w:rsid w:val="009E1E13"/>
    <w:rsid w:val="009E2DA5"/>
    <w:rsid w:val="009E7245"/>
    <w:rsid w:val="009F0B89"/>
    <w:rsid w:val="009F5C15"/>
    <w:rsid w:val="00A01F2E"/>
    <w:rsid w:val="00A0770B"/>
    <w:rsid w:val="00A1513B"/>
    <w:rsid w:val="00A22582"/>
    <w:rsid w:val="00A31216"/>
    <w:rsid w:val="00A378DB"/>
    <w:rsid w:val="00A40652"/>
    <w:rsid w:val="00A44694"/>
    <w:rsid w:val="00A60116"/>
    <w:rsid w:val="00A6799C"/>
    <w:rsid w:val="00A74882"/>
    <w:rsid w:val="00A8706A"/>
    <w:rsid w:val="00A9413D"/>
    <w:rsid w:val="00A97015"/>
    <w:rsid w:val="00AB2E41"/>
    <w:rsid w:val="00AB78F6"/>
    <w:rsid w:val="00AC0B8D"/>
    <w:rsid w:val="00AC5672"/>
    <w:rsid w:val="00AD0C6A"/>
    <w:rsid w:val="00AD3CFD"/>
    <w:rsid w:val="00AD4EA9"/>
    <w:rsid w:val="00AD7860"/>
    <w:rsid w:val="00AF53FA"/>
    <w:rsid w:val="00B13ECF"/>
    <w:rsid w:val="00B157A6"/>
    <w:rsid w:val="00B15D1A"/>
    <w:rsid w:val="00B2218B"/>
    <w:rsid w:val="00B304FF"/>
    <w:rsid w:val="00B355E2"/>
    <w:rsid w:val="00B465BA"/>
    <w:rsid w:val="00B46F4E"/>
    <w:rsid w:val="00B57917"/>
    <w:rsid w:val="00B665E4"/>
    <w:rsid w:val="00B74A4D"/>
    <w:rsid w:val="00B8099B"/>
    <w:rsid w:val="00B83647"/>
    <w:rsid w:val="00B83FF2"/>
    <w:rsid w:val="00B917D0"/>
    <w:rsid w:val="00B92533"/>
    <w:rsid w:val="00B934D2"/>
    <w:rsid w:val="00BA0F24"/>
    <w:rsid w:val="00BC30AE"/>
    <w:rsid w:val="00BD0618"/>
    <w:rsid w:val="00BD2460"/>
    <w:rsid w:val="00BD277F"/>
    <w:rsid w:val="00BE0377"/>
    <w:rsid w:val="00BF12C2"/>
    <w:rsid w:val="00C16D39"/>
    <w:rsid w:val="00C2501A"/>
    <w:rsid w:val="00C300CA"/>
    <w:rsid w:val="00C3140D"/>
    <w:rsid w:val="00C31472"/>
    <w:rsid w:val="00C4537B"/>
    <w:rsid w:val="00C56261"/>
    <w:rsid w:val="00C714E8"/>
    <w:rsid w:val="00C76DE2"/>
    <w:rsid w:val="00C8317C"/>
    <w:rsid w:val="00C873B6"/>
    <w:rsid w:val="00C90365"/>
    <w:rsid w:val="00C92112"/>
    <w:rsid w:val="00C97BB4"/>
    <w:rsid w:val="00CA0DF5"/>
    <w:rsid w:val="00CA2AAF"/>
    <w:rsid w:val="00CA64F9"/>
    <w:rsid w:val="00CB1B02"/>
    <w:rsid w:val="00CC1363"/>
    <w:rsid w:val="00CC1546"/>
    <w:rsid w:val="00CC2D8A"/>
    <w:rsid w:val="00CC4100"/>
    <w:rsid w:val="00CC41E1"/>
    <w:rsid w:val="00CC4FA5"/>
    <w:rsid w:val="00CC79B5"/>
    <w:rsid w:val="00CE06BB"/>
    <w:rsid w:val="00CE4C1A"/>
    <w:rsid w:val="00CE67C8"/>
    <w:rsid w:val="00CF500E"/>
    <w:rsid w:val="00D11730"/>
    <w:rsid w:val="00D14353"/>
    <w:rsid w:val="00D2117A"/>
    <w:rsid w:val="00D33AAC"/>
    <w:rsid w:val="00D3488F"/>
    <w:rsid w:val="00D354CB"/>
    <w:rsid w:val="00D377CD"/>
    <w:rsid w:val="00D43A55"/>
    <w:rsid w:val="00D43BB1"/>
    <w:rsid w:val="00D52744"/>
    <w:rsid w:val="00D537BE"/>
    <w:rsid w:val="00D560F3"/>
    <w:rsid w:val="00D665A6"/>
    <w:rsid w:val="00D82647"/>
    <w:rsid w:val="00D9090A"/>
    <w:rsid w:val="00D951F5"/>
    <w:rsid w:val="00D97F49"/>
    <w:rsid w:val="00DA4482"/>
    <w:rsid w:val="00DA565F"/>
    <w:rsid w:val="00DB4749"/>
    <w:rsid w:val="00DC4BE7"/>
    <w:rsid w:val="00DD04BF"/>
    <w:rsid w:val="00DE3CC7"/>
    <w:rsid w:val="00DE4121"/>
    <w:rsid w:val="00DF1374"/>
    <w:rsid w:val="00E17EFB"/>
    <w:rsid w:val="00E23BA2"/>
    <w:rsid w:val="00E23E93"/>
    <w:rsid w:val="00E27004"/>
    <w:rsid w:val="00E36FD5"/>
    <w:rsid w:val="00E44DE9"/>
    <w:rsid w:val="00E475E1"/>
    <w:rsid w:val="00E5650A"/>
    <w:rsid w:val="00E71D5B"/>
    <w:rsid w:val="00E91C2B"/>
    <w:rsid w:val="00E92612"/>
    <w:rsid w:val="00E962B4"/>
    <w:rsid w:val="00EA344E"/>
    <w:rsid w:val="00EA3C45"/>
    <w:rsid w:val="00EB3F88"/>
    <w:rsid w:val="00EB5E09"/>
    <w:rsid w:val="00EC335E"/>
    <w:rsid w:val="00EC5575"/>
    <w:rsid w:val="00ED5773"/>
    <w:rsid w:val="00ED6434"/>
    <w:rsid w:val="00EE028B"/>
    <w:rsid w:val="00EE2AAE"/>
    <w:rsid w:val="00EE45C4"/>
    <w:rsid w:val="00EF4C97"/>
    <w:rsid w:val="00F055F5"/>
    <w:rsid w:val="00F27A42"/>
    <w:rsid w:val="00F31671"/>
    <w:rsid w:val="00F31AD7"/>
    <w:rsid w:val="00F321A4"/>
    <w:rsid w:val="00F40EDD"/>
    <w:rsid w:val="00F4704A"/>
    <w:rsid w:val="00F502FB"/>
    <w:rsid w:val="00F63683"/>
    <w:rsid w:val="00F658F4"/>
    <w:rsid w:val="00F72198"/>
    <w:rsid w:val="00F81D62"/>
    <w:rsid w:val="00FA204D"/>
    <w:rsid w:val="00FA52A3"/>
    <w:rsid w:val="00FA70E5"/>
    <w:rsid w:val="00FC3F59"/>
    <w:rsid w:val="00FD4705"/>
    <w:rsid w:val="00FD7212"/>
    <w:rsid w:val="00FE181F"/>
    <w:rsid w:val="00FE248E"/>
    <w:rsid w:val="00FE282C"/>
    <w:rsid w:val="00FE6ACC"/>
    <w:rsid w:val="00FF77FF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0B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0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1173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713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77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CC41E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C41E1"/>
  </w:style>
  <w:style w:type="paragraph" w:styleId="a7">
    <w:name w:val="List Paragraph"/>
    <w:basedOn w:val="a"/>
    <w:uiPriority w:val="34"/>
    <w:qFormat/>
    <w:rsid w:val="00DC4BE7"/>
    <w:pPr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D97F49"/>
    <w:pPr>
      <w:spacing w:line="360" w:lineRule="auto"/>
      <w:ind w:firstLine="748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30">
    <w:name w:val="Основной текст с отступом 3 Знак"/>
    <w:link w:val="3"/>
    <w:rsid w:val="00D97F49"/>
    <w:rPr>
      <w:rFonts w:eastAsia="Calibri"/>
      <w:sz w:val="28"/>
      <w:szCs w:val="28"/>
    </w:rPr>
  </w:style>
  <w:style w:type="paragraph" w:styleId="a8">
    <w:name w:val="Body Text"/>
    <w:basedOn w:val="a"/>
    <w:rsid w:val="00BD277F"/>
    <w:pPr>
      <w:spacing w:after="120"/>
    </w:pPr>
  </w:style>
  <w:style w:type="character" w:customStyle="1" w:styleId="2">
    <w:name w:val="Заголовок №2_"/>
    <w:link w:val="20"/>
    <w:locked/>
    <w:rsid w:val="00CC1363"/>
    <w:rPr>
      <w:b/>
      <w:bCs/>
      <w:sz w:val="26"/>
      <w:szCs w:val="26"/>
      <w:lang w:bidi="ar-SA"/>
    </w:rPr>
  </w:style>
  <w:style w:type="paragraph" w:customStyle="1" w:styleId="20">
    <w:name w:val="Заголовок №2"/>
    <w:basedOn w:val="a"/>
    <w:link w:val="2"/>
    <w:rsid w:val="00CC1363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lang w:val="x-none" w:eastAsia="x-none"/>
    </w:rPr>
  </w:style>
  <w:style w:type="paragraph" w:styleId="a9">
    <w:name w:val="header"/>
    <w:basedOn w:val="a"/>
    <w:rsid w:val="00CC1363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6817FE"/>
    <w:rPr>
      <w:color w:val="106BBE"/>
    </w:rPr>
  </w:style>
  <w:style w:type="paragraph" w:customStyle="1" w:styleId="ConsPlusTitle">
    <w:name w:val="ConsPlusTitle"/>
    <w:rsid w:val="00790B6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CE06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3445F0"/>
    <w:pPr>
      <w:spacing w:before="100" w:beforeAutospacing="1" w:after="100" w:afterAutospacing="1"/>
    </w:pPr>
  </w:style>
  <w:style w:type="character" w:customStyle="1" w:styleId="s10">
    <w:name w:val="s_10"/>
    <w:basedOn w:val="a0"/>
    <w:rsid w:val="003445F0"/>
  </w:style>
  <w:style w:type="character" w:customStyle="1" w:styleId="7">
    <w:name w:val="Основной текст (7)_"/>
    <w:link w:val="70"/>
    <w:locked/>
    <w:rsid w:val="0080441D"/>
    <w:rPr>
      <w:b/>
      <w:sz w:val="26"/>
      <w:shd w:val="clear" w:color="auto" w:fill="FFFFFF"/>
      <w:lang w:bidi="ar-SA"/>
    </w:rPr>
  </w:style>
  <w:style w:type="paragraph" w:customStyle="1" w:styleId="70">
    <w:name w:val="Основной текст (7)"/>
    <w:basedOn w:val="a"/>
    <w:link w:val="7"/>
    <w:rsid w:val="0080441D"/>
    <w:pPr>
      <w:widowControl w:val="0"/>
      <w:shd w:val="clear" w:color="auto" w:fill="FFFFFF"/>
      <w:spacing w:line="341" w:lineRule="exact"/>
      <w:ind w:hanging="1420"/>
      <w:jc w:val="center"/>
    </w:pPr>
    <w:rPr>
      <w:b/>
      <w:sz w:val="26"/>
      <w:szCs w:val="20"/>
      <w:shd w:val="clear" w:color="auto" w:fill="FFFFFF"/>
    </w:rPr>
  </w:style>
  <w:style w:type="paragraph" w:customStyle="1" w:styleId="pt-a">
    <w:name w:val="pt-a"/>
    <w:basedOn w:val="a"/>
    <w:uiPriority w:val="99"/>
    <w:rsid w:val="00F31AD7"/>
    <w:pPr>
      <w:spacing w:before="100" w:beforeAutospacing="1" w:after="100" w:afterAutospacing="1"/>
    </w:pPr>
  </w:style>
  <w:style w:type="character" w:customStyle="1" w:styleId="pt-a0-000003">
    <w:name w:val="pt-a0-000003"/>
    <w:basedOn w:val="a0"/>
    <w:uiPriority w:val="99"/>
    <w:rsid w:val="00F31AD7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0B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0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1173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713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77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CC41E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C41E1"/>
  </w:style>
  <w:style w:type="paragraph" w:styleId="a7">
    <w:name w:val="List Paragraph"/>
    <w:basedOn w:val="a"/>
    <w:uiPriority w:val="34"/>
    <w:qFormat/>
    <w:rsid w:val="00DC4BE7"/>
    <w:pPr>
      <w:spacing w:after="200" w:line="276" w:lineRule="auto"/>
      <w:ind w:left="708"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D97F49"/>
    <w:pPr>
      <w:spacing w:line="360" w:lineRule="auto"/>
      <w:ind w:firstLine="748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30">
    <w:name w:val="Основной текст с отступом 3 Знак"/>
    <w:link w:val="3"/>
    <w:rsid w:val="00D97F49"/>
    <w:rPr>
      <w:rFonts w:eastAsia="Calibri"/>
      <w:sz w:val="28"/>
      <w:szCs w:val="28"/>
    </w:rPr>
  </w:style>
  <w:style w:type="paragraph" w:styleId="a8">
    <w:name w:val="Body Text"/>
    <w:basedOn w:val="a"/>
    <w:rsid w:val="00BD277F"/>
    <w:pPr>
      <w:spacing w:after="120"/>
    </w:pPr>
  </w:style>
  <w:style w:type="character" w:customStyle="1" w:styleId="2">
    <w:name w:val="Заголовок №2_"/>
    <w:link w:val="20"/>
    <w:locked/>
    <w:rsid w:val="00CC1363"/>
    <w:rPr>
      <w:b/>
      <w:bCs/>
      <w:sz w:val="26"/>
      <w:szCs w:val="26"/>
      <w:lang w:bidi="ar-SA"/>
    </w:rPr>
  </w:style>
  <w:style w:type="paragraph" w:customStyle="1" w:styleId="20">
    <w:name w:val="Заголовок №2"/>
    <w:basedOn w:val="a"/>
    <w:link w:val="2"/>
    <w:rsid w:val="00CC1363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lang w:val="x-none" w:eastAsia="x-none"/>
    </w:rPr>
  </w:style>
  <w:style w:type="paragraph" w:styleId="a9">
    <w:name w:val="header"/>
    <w:basedOn w:val="a"/>
    <w:rsid w:val="00CC1363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6817FE"/>
    <w:rPr>
      <w:color w:val="106BBE"/>
    </w:rPr>
  </w:style>
  <w:style w:type="paragraph" w:customStyle="1" w:styleId="ConsPlusTitle">
    <w:name w:val="ConsPlusTitle"/>
    <w:rsid w:val="00790B6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CE06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3445F0"/>
    <w:pPr>
      <w:spacing w:before="100" w:beforeAutospacing="1" w:after="100" w:afterAutospacing="1"/>
    </w:pPr>
  </w:style>
  <w:style w:type="character" w:customStyle="1" w:styleId="s10">
    <w:name w:val="s_10"/>
    <w:basedOn w:val="a0"/>
    <w:rsid w:val="003445F0"/>
  </w:style>
  <w:style w:type="character" w:customStyle="1" w:styleId="7">
    <w:name w:val="Основной текст (7)_"/>
    <w:link w:val="70"/>
    <w:locked/>
    <w:rsid w:val="0080441D"/>
    <w:rPr>
      <w:b/>
      <w:sz w:val="26"/>
      <w:shd w:val="clear" w:color="auto" w:fill="FFFFFF"/>
      <w:lang w:bidi="ar-SA"/>
    </w:rPr>
  </w:style>
  <w:style w:type="paragraph" w:customStyle="1" w:styleId="70">
    <w:name w:val="Основной текст (7)"/>
    <w:basedOn w:val="a"/>
    <w:link w:val="7"/>
    <w:rsid w:val="0080441D"/>
    <w:pPr>
      <w:widowControl w:val="0"/>
      <w:shd w:val="clear" w:color="auto" w:fill="FFFFFF"/>
      <w:spacing w:line="341" w:lineRule="exact"/>
      <w:ind w:hanging="1420"/>
      <w:jc w:val="center"/>
    </w:pPr>
    <w:rPr>
      <w:b/>
      <w:sz w:val="26"/>
      <w:szCs w:val="20"/>
      <w:shd w:val="clear" w:color="auto" w:fill="FFFFFF"/>
    </w:rPr>
  </w:style>
  <w:style w:type="paragraph" w:customStyle="1" w:styleId="pt-a">
    <w:name w:val="pt-a"/>
    <w:basedOn w:val="a"/>
    <w:uiPriority w:val="99"/>
    <w:rsid w:val="00F31AD7"/>
    <w:pPr>
      <w:spacing w:before="100" w:beforeAutospacing="1" w:after="100" w:afterAutospacing="1"/>
    </w:pPr>
  </w:style>
  <w:style w:type="character" w:customStyle="1" w:styleId="pt-a0-000003">
    <w:name w:val="pt-a0-000003"/>
    <w:basedOn w:val="a0"/>
    <w:uiPriority w:val="99"/>
    <w:rsid w:val="00F31AD7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527C1-4036-4C71-95C5-1DB34877F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таблица</vt:lpstr>
    </vt:vector>
  </TitlesOfParts>
  <Company>МСАЖКХ РТ</Company>
  <LinksUpToDate>false</LinksUpToDate>
  <CharactersWithSpaces>2104</CharactersWithSpaces>
  <SharedDoc>false</SharedDoc>
  <HLinks>
    <vt:vector size="12" baseType="variant">
      <vt:variant>
        <vt:i4>131159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consultantplus://offline/ref=E3CCA25C707CC19C9E391E291776F569807288F27F088631C0736F218778A2BC9E2630F1920CF53E977BB0819FFD4A9972FC55D8F0A390EA150297X1E2J</vt:lpwstr>
      </vt:variant>
      <vt:variant>
        <vt:lpwstr/>
      </vt:variant>
      <vt:variant>
        <vt:i4>131159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consultantplus://offline/ref=E3CCA25C707CC19C9E391E291776F569807288F27F088631C0736F218778A2BC9E2630F1920CF53E977BB0819FFD4A9972FC55D8F0A390EA150297X1E2J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таблица</dc:title>
  <dc:creator>Мухина</dc:creator>
  <cp:lastModifiedBy>Kazanceva</cp:lastModifiedBy>
  <cp:revision>10</cp:revision>
  <cp:lastPrinted>2019-08-14T08:55:00Z</cp:lastPrinted>
  <dcterms:created xsi:type="dcterms:W3CDTF">2019-08-14T15:55:00Z</dcterms:created>
  <dcterms:modified xsi:type="dcterms:W3CDTF">2019-09-18T07:12:00Z</dcterms:modified>
</cp:coreProperties>
</file>