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A29" w:rsidRPr="003F3A29" w:rsidRDefault="003F3A29" w:rsidP="00B83EDF">
      <w:pPr>
        <w:widowControl w:val="0"/>
        <w:autoSpaceDE w:val="0"/>
        <w:autoSpaceDN w:val="0"/>
        <w:adjustRightInd w:val="0"/>
        <w:outlineLvl w:val="0"/>
        <w:rPr>
          <w:b/>
          <w:bCs/>
          <w:lang w:val="tt-RU"/>
        </w:rPr>
      </w:pPr>
    </w:p>
    <w:p w:rsidR="0038522C" w:rsidRPr="006F7A09" w:rsidRDefault="00752793" w:rsidP="00343738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6F7A09">
        <w:rPr>
          <w:b/>
          <w:bCs/>
          <w:sz w:val="28"/>
          <w:szCs w:val="28"/>
        </w:rPr>
        <w:t>ЕРЕЧЕНЬ</w:t>
      </w:r>
    </w:p>
    <w:p w:rsidR="003814F4" w:rsidRDefault="00752793" w:rsidP="0034373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F7A09">
        <w:rPr>
          <w:b/>
          <w:bCs/>
          <w:sz w:val="28"/>
          <w:szCs w:val="28"/>
        </w:rPr>
        <w:t>законов, нормативных правовых актов</w:t>
      </w:r>
      <w:r w:rsidR="003814F4">
        <w:rPr>
          <w:b/>
          <w:bCs/>
          <w:sz w:val="28"/>
          <w:szCs w:val="28"/>
        </w:rPr>
        <w:t xml:space="preserve"> Республики Татарстан</w:t>
      </w:r>
      <w:r w:rsidRPr="006F7A09">
        <w:rPr>
          <w:b/>
          <w:bCs/>
          <w:sz w:val="28"/>
          <w:szCs w:val="28"/>
        </w:rPr>
        <w:t xml:space="preserve">, </w:t>
      </w:r>
    </w:p>
    <w:p w:rsidR="003814F4" w:rsidRDefault="00752793" w:rsidP="0034373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F7A09">
        <w:rPr>
          <w:b/>
          <w:bCs/>
          <w:sz w:val="28"/>
          <w:szCs w:val="28"/>
        </w:rPr>
        <w:t>подлежащих признанию утратившими силу,</w:t>
      </w:r>
      <w:r>
        <w:rPr>
          <w:b/>
          <w:bCs/>
          <w:sz w:val="28"/>
          <w:szCs w:val="28"/>
        </w:rPr>
        <w:t xml:space="preserve"> </w:t>
      </w:r>
      <w:r w:rsidRPr="006F7A09">
        <w:rPr>
          <w:b/>
          <w:bCs/>
          <w:sz w:val="28"/>
          <w:szCs w:val="28"/>
        </w:rPr>
        <w:t xml:space="preserve">приостановлению, изменению </w:t>
      </w:r>
    </w:p>
    <w:p w:rsidR="003814F4" w:rsidRDefault="00752793" w:rsidP="0034373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F7A09">
        <w:rPr>
          <w:b/>
          <w:bCs/>
          <w:sz w:val="28"/>
          <w:szCs w:val="28"/>
        </w:rPr>
        <w:t xml:space="preserve">или принятию в связи с принятием закона </w:t>
      </w:r>
      <w:r>
        <w:rPr>
          <w:b/>
          <w:bCs/>
          <w:sz w:val="28"/>
          <w:szCs w:val="28"/>
        </w:rPr>
        <w:t>Р</w:t>
      </w:r>
      <w:r w:rsidRPr="006F7A09">
        <w:rPr>
          <w:b/>
          <w:bCs/>
          <w:sz w:val="28"/>
          <w:szCs w:val="28"/>
        </w:rPr>
        <w:t xml:space="preserve">еспублики </w:t>
      </w:r>
      <w:r>
        <w:rPr>
          <w:b/>
          <w:bCs/>
          <w:sz w:val="28"/>
          <w:szCs w:val="28"/>
        </w:rPr>
        <w:t>Т</w:t>
      </w:r>
      <w:r w:rsidRPr="006F7A09">
        <w:rPr>
          <w:b/>
          <w:bCs/>
          <w:sz w:val="28"/>
          <w:szCs w:val="28"/>
        </w:rPr>
        <w:t>атарстан</w:t>
      </w:r>
    </w:p>
    <w:p w:rsidR="003814F4" w:rsidRDefault="00752793" w:rsidP="0034373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6F7A09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О</w:t>
      </w:r>
      <w:r w:rsidRPr="006F7A09">
        <w:rPr>
          <w:b/>
          <w:bCs/>
          <w:sz w:val="28"/>
          <w:szCs w:val="28"/>
        </w:rPr>
        <w:t>б установлении на 20</w:t>
      </w:r>
      <w:r w:rsidR="003814F4">
        <w:rPr>
          <w:b/>
          <w:bCs/>
          <w:sz w:val="28"/>
          <w:szCs w:val="28"/>
        </w:rPr>
        <w:t>20</w:t>
      </w:r>
      <w:r w:rsidRPr="006F7A09">
        <w:rPr>
          <w:b/>
          <w:bCs/>
          <w:sz w:val="28"/>
          <w:szCs w:val="28"/>
        </w:rPr>
        <w:t xml:space="preserve"> год регионального коэффициента, </w:t>
      </w:r>
    </w:p>
    <w:p w:rsidR="0038522C" w:rsidRPr="006F7A09" w:rsidRDefault="00752793" w:rsidP="0034373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F7A09">
        <w:rPr>
          <w:b/>
          <w:bCs/>
          <w:sz w:val="28"/>
          <w:szCs w:val="28"/>
        </w:rPr>
        <w:t>отражающего особеннос</w:t>
      </w:r>
      <w:bookmarkStart w:id="0" w:name="_GoBack"/>
      <w:bookmarkEnd w:id="0"/>
      <w:r w:rsidRPr="006F7A09">
        <w:rPr>
          <w:b/>
          <w:bCs/>
          <w:sz w:val="28"/>
          <w:szCs w:val="28"/>
        </w:rPr>
        <w:t xml:space="preserve">ти рынка труда </w:t>
      </w:r>
      <w:r w:rsidR="003814F4">
        <w:rPr>
          <w:b/>
          <w:bCs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>Р</w:t>
      </w:r>
      <w:r w:rsidRPr="006F7A09">
        <w:rPr>
          <w:b/>
          <w:bCs/>
          <w:sz w:val="28"/>
          <w:szCs w:val="28"/>
        </w:rPr>
        <w:t>еспублик</w:t>
      </w:r>
      <w:r w:rsidR="003814F4">
        <w:rPr>
          <w:b/>
          <w:bCs/>
          <w:sz w:val="28"/>
          <w:szCs w:val="28"/>
        </w:rPr>
        <w:t xml:space="preserve">е </w:t>
      </w:r>
      <w:r>
        <w:rPr>
          <w:b/>
          <w:bCs/>
          <w:sz w:val="28"/>
          <w:szCs w:val="28"/>
        </w:rPr>
        <w:t>Т</w:t>
      </w:r>
      <w:r w:rsidRPr="006F7A09">
        <w:rPr>
          <w:b/>
          <w:bCs/>
          <w:sz w:val="28"/>
          <w:szCs w:val="28"/>
        </w:rPr>
        <w:t>атарстан»</w:t>
      </w:r>
    </w:p>
    <w:p w:rsidR="0038522C" w:rsidRPr="006F7A09" w:rsidRDefault="0038522C" w:rsidP="00CA345F">
      <w:pPr>
        <w:widowControl w:val="0"/>
        <w:autoSpaceDE w:val="0"/>
        <w:autoSpaceDN w:val="0"/>
        <w:adjustRightInd w:val="0"/>
        <w:spacing w:line="288" w:lineRule="auto"/>
        <w:ind w:firstLine="540"/>
        <w:jc w:val="both"/>
        <w:rPr>
          <w:sz w:val="28"/>
          <w:szCs w:val="28"/>
        </w:rPr>
      </w:pPr>
    </w:p>
    <w:p w:rsidR="0038522C" w:rsidRPr="006F7A09" w:rsidRDefault="0038522C" w:rsidP="00CA345F">
      <w:pPr>
        <w:widowControl w:val="0"/>
        <w:autoSpaceDE w:val="0"/>
        <w:autoSpaceDN w:val="0"/>
        <w:adjustRightInd w:val="0"/>
        <w:spacing w:line="288" w:lineRule="auto"/>
        <w:ind w:firstLine="540"/>
        <w:jc w:val="both"/>
        <w:rPr>
          <w:sz w:val="28"/>
          <w:szCs w:val="28"/>
        </w:rPr>
      </w:pPr>
    </w:p>
    <w:p w:rsidR="003814F4" w:rsidRPr="005D2821" w:rsidRDefault="0038522C" w:rsidP="003814F4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</w:pPr>
      <w:r w:rsidRPr="006F7A09">
        <w:rPr>
          <w:sz w:val="28"/>
          <w:szCs w:val="28"/>
        </w:rPr>
        <w:t>Принятие закона Республики Татарстан «Об установлении на 20</w:t>
      </w:r>
      <w:r w:rsidR="003814F4">
        <w:rPr>
          <w:sz w:val="28"/>
          <w:szCs w:val="28"/>
        </w:rPr>
        <w:t>20</w:t>
      </w:r>
      <w:r w:rsidRPr="006F7A09">
        <w:rPr>
          <w:sz w:val="28"/>
          <w:szCs w:val="28"/>
        </w:rPr>
        <w:t xml:space="preserve"> год регионального коэффициента, отражающего особенности рынка труда </w:t>
      </w:r>
      <w:r w:rsidR="003814F4">
        <w:rPr>
          <w:sz w:val="28"/>
          <w:szCs w:val="28"/>
        </w:rPr>
        <w:t xml:space="preserve">в </w:t>
      </w:r>
      <w:r w:rsidRPr="006F7A09">
        <w:rPr>
          <w:sz w:val="28"/>
          <w:szCs w:val="28"/>
        </w:rPr>
        <w:t>Республик</w:t>
      </w:r>
      <w:r w:rsidR="003814F4">
        <w:rPr>
          <w:sz w:val="28"/>
          <w:szCs w:val="28"/>
        </w:rPr>
        <w:t>е</w:t>
      </w:r>
      <w:r w:rsidRPr="006F7A09">
        <w:rPr>
          <w:sz w:val="28"/>
          <w:szCs w:val="28"/>
        </w:rPr>
        <w:t xml:space="preserve"> Татарстан» </w:t>
      </w:r>
      <w:r w:rsidR="003814F4" w:rsidRPr="005D2821">
        <w:rPr>
          <w:sz w:val="28"/>
          <w:szCs w:val="28"/>
        </w:rPr>
        <w:t>не потребует признания утратившими силу, приостановления, изменения или принятия законов и иных нормативных правовых актов Республики Татарстан.</w:t>
      </w:r>
    </w:p>
    <w:p w:rsidR="0038522C" w:rsidRPr="008A469F" w:rsidRDefault="0038522C" w:rsidP="003814F4">
      <w:pPr>
        <w:widowControl w:val="0"/>
        <w:autoSpaceDE w:val="0"/>
        <w:autoSpaceDN w:val="0"/>
        <w:adjustRightInd w:val="0"/>
        <w:spacing w:line="288" w:lineRule="auto"/>
        <w:ind w:firstLine="567"/>
        <w:jc w:val="both"/>
        <w:outlineLvl w:val="0"/>
        <w:rPr>
          <w:sz w:val="28"/>
          <w:szCs w:val="28"/>
        </w:rPr>
      </w:pPr>
    </w:p>
    <w:p w:rsidR="0038522C" w:rsidRDefault="0038522C" w:rsidP="00CA345F">
      <w:pPr>
        <w:widowControl w:val="0"/>
        <w:autoSpaceDE w:val="0"/>
        <w:autoSpaceDN w:val="0"/>
        <w:adjustRightInd w:val="0"/>
        <w:spacing w:line="288" w:lineRule="auto"/>
        <w:ind w:firstLine="540"/>
        <w:jc w:val="both"/>
        <w:rPr>
          <w:rFonts w:ascii="Calibri" w:hAnsi="Calibri" w:cs="Calibri"/>
        </w:rPr>
      </w:pPr>
    </w:p>
    <w:p w:rsidR="0038522C" w:rsidRDefault="0038522C" w:rsidP="00CA345F">
      <w:pPr>
        <w:spacing w:line="288" w:lineRule="auto"/>
        <w:rPr>
          <w:sz w:val="20"/>
          <w:szCs w:val="28"/>
        </w:rPr>
      </w:pPr>
    </w:p>
    <w:p w:rsidR="0038522C" w:rsidRPr="00ED2AC6" w:rsidRDefault="0038522C" w:rsidP="00CA345F">
      <w:pPr>
        <w:spacing w:line="288" w:lineRule="auto"/>
        <w:rPr>
          <w:sz w:val="16"/>
          <w:szCs w:val="22"/>
          <w:lang w:val="tt-RU"/>
        </w:rPr>
      </w:pPr>
    </w:p>
    <w:p w:rsidR="003F3A29" w:rsidRDefault="003F3A29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lang w:val="tt-RU"/>
        </w:rPr>
      </w:pPr>
    </w:p>
    <w:p w:rsidR="0038522C" w:rsidRDefault="0038522C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lang w:val="tt-RU"/>
        </w:rPr>
      </w:pPr>
    </w:p>
    <w:p w:rsidR="0038522C" w:rsidRDefault="0038522C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lang w:val="tt-RU"/>
        </w:rPr>
      </w:pPr>
    </w:p>
    <w:p w:rsidR="0038522C" w:rsidRDefault="0038522C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lang w:val="tt-RU"/>
        </w:rPr>
      </w:pPr>
    </w:p>
    <w:p w:rsidR="0038522C" w:rsidRDefault="0038522C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lang w:val="tt-RU"/>
        </w:rPr>
      </w:pPr>
    </w:p>
    <w:p w:rsidR="0038522C" w:rsidRDefault="0038522C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lang w:val="tt-RU"/>
        </w:rPr>
      </w:pPr>
    </w:p>
    <w:p w:rsidR="0038522C" w:rsidRDefault="0038522C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lang w:val="tt-RU"/>
        </w:rPr>
      </w:pPr>
    </w:p>
    <w:p w:rsidR="0038522C" w:rsidRDefault="0038522C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lang w:val="tt-RU"/>
        </w:rPr>
      </w:pPr>
    </w:p>
    <w:p w:rsidR="0038522C" w:rsidRDefault="0038522C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lang w:val="tt-RU"/>
        </w:rPr>
      </w:pPr>
    </w:p>
    <w:p w:rsidR="0038522C" w:rsidRDefault="0038522C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lang w:val="tt-RU"/>
        </w:rPr>
      </w:pPr>
    </w:p>
    <w:p w:rsidR="0038522C" w:rsidRDefault="0038522C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lang w:val="tt-RU"/>
        </w:rPr>
      </w:pPr>
    </w:p>
    <w:p w:rsidR="0038522C" w:rsidRDefault="0038522C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lang w:val="tt-RU"/>
        </w:rPr>
      </w:pPr>
    </w:p>
    <w:p w:rsidR="0038522C" w:rsidRDefault="0038522C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lang w:val="tt-RU"/>
        </w:rPr>
      </w:pPr>
    </w:p>
    <w:p w:rsidR="0038522C" w:rsidRDefault="0038522C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lang w:val="tt-RU"/>
        </w:rPr>
      </w:pPr>
    </w:p>
    <w:p w:rsidR="0038522C" w:rsidRDefault="0038522C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lang w:val="tt-RU"/>
        </w:rPr>
      </w:pPr>
    </w:p>
    <w:p w:rsidR="0038522C" w:rsidRDefault="0038522C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lang w:val="tt-RU"/>
        </w:rPr>
      </w:pPr>
    </w:p>
    <w:p w:rsidR="0038522C" w:rsidRDefault="0038522C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lang w:val="tt-RU"/>
        </w:rPr>
      </w:pPr>
    </w:p>
    <w:p w:rsidR="0038522C" w:rsidRDefault="0038522C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lang w:val="tt-RU"/>
        </w:rPr>
      </w:pPr>
    </w:p>
    <w:p w:rsidR="0038522C" w:rsidRDefault="0038522C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lang w:val="tt-RU"/>
        </w:rPr>
      </w:pPr>
    </w:p>
    <w:p w:rsidR="0038522C" w:rsidRDefault="0038522C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lang w:val="tt-RU"/>
        </w:rPr>
      </w:pPr>
    </w:p>
    <w:p w:rsidR="0038522C" w:rsidRDefault="0038522C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lang w:val="tt-RU"/>
        </w:rPr>
      </w:pPr>
    </w:p>
    <w:p w:rsidR="00EC4A02" w:rsidRDefault="00EC4A02" w:rsidP="001C26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tt-RU"/>
        </w:rPr>
      </w:pPr>
    </w:p>
    <w:sectPr w:rsidR="00EC4A02" w:rsidSect="00B83EDF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3876AD"/>
    <w:multiLevelType w:val="hybridMultilevel"/>
    <w:tmpl w:val="4CAE3E2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010800"/>
    <w:multiLevelType w:val="hybridMultilevel"/>
    <w:tmpl w:val="6AD8523C"/>
    <w:lvl w:ilvl="0" w:tplc="569E61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32"/>
    <w:rsid w:val="000005D9"/>
    <w:rsid w:val="000166A3"/>
    <w:rsid w:val="0004207E"/>
    <w:rsid w:val="00066E9D"/>
    <w:rsid w:val="000679C6"/>
    <w:rsid w:val="000C0213"/>
    <w:rsid w:val="000C1656"/>
    <w:rsid w:val="000C553F"/>
    <w:rsid w:val="000D7184"/>
    <w:rsid w:val="001042B8"/>
    <w:rsid w:val="001050CE"/>
    <w:rsid w:val="001111FB"/>
    <w:rsid w:val="0011598F"/>
    <w:rsid w:val="00123181"/>
    <w:rsid w:val="00143CF8"/>
    <w:rsid w:val="00145537"/>
    <w:rsid w:val="00165D4E"/>
    <w:rsid w:val="0018467A"/>
    <w:rsid w:val="0018787C"/>
    <w:rsid w:val="001A4421"/>
    <w:rsid w:val="001A48AD"/>
    <w:rsid w:val="001B6A44"/>
    <w:rsid w:val="001C2674"/>
    <w:rsid w:val="001E188F"/>
    <w:rsid w:val="001F4F87"/>
    <w:rsid w:val="002220E8"/>
    <w:rsid w:val="002251A9"/>
    <w:rsid w:val="002308E6"/>
    <w:rsid w:val="00232C39"/>
    <w:rsid w:val="002409DC"/>
    <w:rsid w:val="0027198B"/>
    <w:rsid w:val="0028038E"/>
    <w:rsid w:val="00292D3D"/>
    <w:rsid w:val="00296F21"/>
    <w:rsid w:val="002A09EC"/>
    <w:rsid w:val="002C0F22"/>
    <w:rsid w:val="002C43EC"/>
    <w:rsid w:val="002C6083"/>
    <w:rsid w:val="002F3B60"/>
    <w:rsid w:val="0030414C"/>
    <w:rsid w:val="003123C3"/>
    <w:rsid w:val="00315150"/>
    <w:rsid w:val="003226D7"/>
    <w:rsid w:val="00333926"/>
    <w:rsid w:val="00334ABC"/>
    <w:rsid w:val="00334E51"/>
    <w:rsid w:val="00343738"/>
    <w:rsid w:val="003539AD"/>
    <w:rsid w:val="00356B0B"/>
    <w:rsid w:val="00371D63"/>
    <w:rsid w:val="00380219"/>
    <w:rsid w:val="003814F4"/>
    <w:rsid w:val="00384DD1"/>
    <w:rsid w:val="0038522C"/>
    <w:rsid w:val="00385A6D"/>
    <w:rsid w:val="00386E42"/>
    <w:rsid w:val="00387EF0"/>
    <w:rsid w:val="00394A8B"/>
    <w:rsid w:val="003A20A8"/>
    <w:rsid w:val="003A2FE9"/>
    <w:rsid w:val="003C69DB"/>
    <w:rsid w:val="003C736E"/>
    <w:rsid w:val="003E460F"/>
    <w:rsid w:val="003F3A29"/>
    <w:rsid w:val="00401D76"/>
    <w:rsid w:val="00415408"/>
    <w:rsid w:val="004752F3"/>
    <w:rsid w:val="004A73D5"/>
    <w:rsid w:val="004C3D17"/>
    <w:rsid w:val="004D0CDA"/>
    <w:rsid w:val="004F7B61"/>
    <w:rsid w:val="00514537"/>
    <w:rsid w:val="00523CDF"/>
    <w:rsid w:val="00542642"/>
    <w:rsid w:val="00543ACB"/>
    <w:rsid w:val="00572169"/>
    <w:rsid w:val="00582243"/>
    <w:rsid w:val="005909C3"/>
    <w:rsid w:val="005A1CF5"/>
    <w:rsid w:val="005A6F17"/>
    <w:rsid w:val="005B4522"/>
    <w:rsid w:val="005C1DA5"/>
    <w:rsid w:val="005D7115"/>
    <w:rsid w:val="005E2DA8"/>
    <w:rsid w:val="00602B3B"/>
    <w:rsid w:val="006207CE"/>
    <w:rsid w:val="006222D3"/>
    <w:rsid w:val="00622BDE"/>
    <w:rsid w:val="006277DF"/>
    <w:rsid w:val="00632DF0"/>
    <w:rsid w:val="006361A0"/>
    <w:rsid w:val="00652AF4"/>
    <w:rsid w:val="0067284B"/>
    <w:rsid w:val="006760D4"/>
    <w:rsid w:val="006816AD"/>
    <w:rsid w:val="00685732"/>
    <w:rsid w:val="00692FFF"/>
    <w:rsid w:val="006A5AF1"/>
    <w:rsid w:val="006B66FF"/>
    <w:rsid w:val="006C3334"/>
    <w:rsid w:val="006E38CC"/>
    <w:rsid w:val="006F631C"/>
    <w:rsid w:val="00715990"/>
    <w:rsid w:val="00721E2F"/>
    <w:rsid w:val="00752793"/>
    <w:rsid w:val="0077002D"/>
    <w:rsid w:val="00783FF4"/>
    <w:rsid w:val="007842CF"/>
    <w:rsid w:val="00787761"/>
    <w:rsid w:val="00790A80"/>
    <w:rsid w:val="0079101C"/>
    <w:rsid w:val="00791CCB"/>
    <w:rsid w:val="00794066"/>
    <w:rsid w:val="00794F0A"/>
    <w:rsid w:val="007A3881"/>
    <w:rsid w:val="007B57D2"/>
    <w:rsid w:val="007B613A"/>
    <w:rsid w:val="007C17AF"/>
    <w:rsid w:val="007E01FC"/>
    <w:rsid w:val="0080100B"/>
    <w:rsid w:val="00804D37"/>
    <w:rsid w:val="00837081"/>
    <w:rsid w:val="00851E6F"/>
    <w:rsid w:val="008600B6"/>
    <w:rsid w:val="008652E2"/>
    <w:rsid w:val="00867B6B"/>
    <w:rsid w:val="00873626"/>
    <w:rsid w:val="00896C8D"/>
    <w:rsid w:val="0089732D"/>
    <w:rsid w:val="008D401D"/>
    <w:rsid w:val="008D756D"/>
    <w:rsid w:val="00907B37"/>
    <w:rsid w:val="009141D4"/>
    <w:rsid w:val="00916C0B"/>
    <w:rsid w:val="00922E3A"/>
    <w:rsid w:val="00945B18"/>
    <w:rsid w:val="00953899"/>
    <w:rsid w:val="00957EA1"/>
    <w:rsid w:val="0096390F"/>
    <w:rsid w:val="009639D7"/>
    <w:rsid w:val="00973728"/>
    <w:rsid w:val="009745BD"/>
    <w:rsid w:val="0097511C"/>
    <w:rsid w:val="00986B85"/>
    <w:rsid w:val="009B0366"/>
    <w:rsid w:val="009B451C"/>
    <w:rsid w:val="009C2E25"/>
    <w:rsid w:val="009E2CD5"/>
    <w:rsid w:val="009F0BC5"/>
    <w:rsid w:val="009F3116"/>
    <w:rsid w:val="00A50876"/>
    <w:rsid w:val="00A60BC1"/>
    <w:rsid w:val="00A71C65"/>
    <w:rsid w:val="00A74AB2"/>
    <w:rsid w:val="00A950AA"/>
    <w:rsid w:val="00A9750B"/>
    <w:rsid w:val="00AB00E3"/>
    <w:rsid w:val="00AB3F6A"/>
    <w:rsid w:val="00AB6F11"/>
    <w:rsid w:val="00AD1721"/>
    <w:rsid w:val="00AE14EF"/>
    <w:rsid w:val="00B36A10"/>
    <w:rsid w:val="00B5674A"/>
    <w:rsid w:val="00B76B29"/>
    <w:rsid w:val="00B76CFC"/>
    <w:rsid w:val="00B83DE0"/>
    <w:rsid w:val="00B83EDF"/>
    <w:rsid w:val="00B964C5"/>
    <w:rsid w:val="00BA20E0"/>
    <w:rsid w:val="00BB3C9C"/>
    <w:rsid w:val="00BD1A6F"/>
    <w:rsid w:val="00BF3366"/>
    <w:rsid w:val="00C026FD"/>
    <w:rsid w:val="00C149B3"/>
    <w:rsid w:val="00C213EA"/>
    <w:rsid w:val="00C24014"/>
    <w:rsid w:val="00C34E82"/>
    <w:rsid w:val="00C41789"/>
    <w:rsid w:val="00C47671"/>
    <w:rsid w:val="00C5455F"/>
    <w:rsid w:val="00CA345F"/>
    <w:rsid w:val="00CB0675"/>
    <w:rsid w:val="00CB455D"/>
    <w:rsid w:val="00CE0A9B"/>
    <w:rsid w:val="00CE5D20"/>
    <w:rsid w:val="00CF7556"/>
    <w:rsid w:val="00D02D0C"/>
    <w:rsid w:val="00D078EC"/>
    <w:rsid w:val="00D33675"/>
    <w:rsid w:val="00D442BA"/>
    <w:rsid w:val="00D62A5B"/>
    <w:rsid w:val="00D80A61"/>
    <w:rsid w:val="00D81CF1"/>
    <w:rsid w:val="00D81D5C"/>
    <w:rsid w:val="00D87384"/>
    <w:rsid w:val="00DC6CE1"/>
    <w:rsid w:val="00DC794A"/>
    <w:rsid w:val="00DD5184"/>
    <w:rsid w:val="00E0079C"/>
    <w:rsid w:val="00E238F0"/>
    <w:rsid w:val="00E336F0"/>
    <w:rsid w:val="00E526BA"/>
    <w:rsid w:val="00E61E45"/>
    <w:rsid w:val="00E62F3F"/>
    <w:rsid w:val="00E878E9"/>
    <w:rsid w:val="00E96A67"/>
    <w:rsid w:val="00EB506D"/>
    <w:rsid w:val="00EC4A02"/>
    <w:rsid w:val="00EC718A"/>
    <w:rsid w:val="00ED2AC6"/>
    <w:rsid w:val="00EE6951"/>
    <w:rsid w:val="00EE6F06"/>
    <w:rsid w:val="00EE737E"/>
    <w:rsid w:val="00EE7D71"/>
    <w:rsid w:val="00F05DB9"/>
    <w:rsid w:val="00F14A69"/>
    <w:rsid w:val="00F16050"/>
    <w:rsid w:val="00F23B94"/>
    <w:rsid w:val="00F374AB"/>
    <w:rsid w:val="00F3755E"/>
    <w:rsid w:val="00F41542"/>
    <w:rsid w:val="00F445F6"/>
    <w:rsid w:val="00F453DA"/>
    <w:rsid w:val="00F63632"/>
    <w:rsid w:val="00F72B2A"/>
    <w:rsid w:val="00F855F8"/>
    <w:rsid w:val="00FA3C90"/>
    <w:rsid w:val="00FC4F92"/>
    <w:rsid w:val="00FD2661"/>
    <w:rsid w:val="00FE0C34"/>
    <w:rsid w:val="00FE7C7D"/>
    <w:rsid w:val="00FF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6497C59-C4C2-40CA-8FC8-FD433C59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0E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65D4E"/>
    <w:rPr>
      <w:color w:val="0000FF"/>
      <w:u w:val="single"/>
    </w:rPr>
  </w:style>
  <w:style w:type="paragraph" w:styleId="a4">
    <w:name w:val="Balloon Text"/>
    <w:basedOn w:val="a"/>
    <w:semiHidden/>
    <w:rsid w:val="006760D4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867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9101C"/>
    <w:pPr>
      <w:ind w:left="720"/>
      <w:contextualSpacing/>
    </w:pPr>
  </w:style>
  <w:style w:type="paragraph" w:styleId="a7">
    <w:name w:val="Normal (Web)"/>
    <w:basedOn w:val="a"/>
    <w:rsid w:val="00143CF8"/>
    <w:pPr>
      <w:spacing w:before="100" w:beforeAutospacing="1" w:after="100" w:afterAutospacing="1"/>
    </w:pPr>
  </w:style>
  <w:style w:type="character" w:styleId="a8">
    <w:name w:val="Strong"/>
    <w:basedOn w:val="a0"/>
    <w:qFormat/>
    <w:rsid w:val="00143CF8"/>
    <w:rPr>
      <w:rFonts w:cs="Times New Roman"/>
      <w:b/>
      <w:bCs/>
    </w:rPr>
  </w:style>
  <w:style w:type="paragraph" w:customStyle="1" w:styleId="ConsPlusTitle">
    <w:name w:val="ConsPlusTitle"/>
    <w:rsid w:val="003F3A29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2447F-7493-45CF-A1F4-25ADB41F5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ТАТАРСТАН РЕСПУБЛИКАСЫ</vt:lpstr>
    </vt:vector>
  </TitlesOfParts>
  <Company>DNA Project</Company>
  <LinksUpToDate>false</LinksUpToDate>
  <CharactersWithSpaces>642</CharactersWithSpaces>
  <SharedDoc>false</SharedDoc>
  <HLinks>
    <vt:vector size="6" baseType="variant">
      <vt:variant>
        <vt:i4>6750276</vt:i4>
      </vt:variant>
      <vt:variant>
        <vt:i4>0</vt:i4>
      </vt:variant>
      <vt:variant>
        <vt:i4>0</vt:i4>
      </vt:variant>
      <vt:variant>
        <vt:i4>5</vt:i4>
      </vt:variant>
      <vt:variant>
        <vt:lpwstr>mailto:mtsz@tatar.ru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ТАТАРСТАН РЕСПУБЛИКАСЫ</dc:title>
  <dc:creator>lib</dc:creator>
  <cp:lastModifiedBy>Сабурская А.В.</cp:lastModifiedBy>
  <cp:revision>9</cp:revision>
  <cp:lastPrinted>2016-09-07T07:04:00Z</cp:lastPrinted>
  <dcterms:created xsi:type="dcterms:W3CDTF">2016-09-07T07:01:00Z</dcterms:created>
  <dcterms:modified xsi:type="dcterms:W3CDTF">2019-09-03T12:17:00Z</dcterms:modified>
</cp:coreProperties>
</file>