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41" w:rsidRPr="006026F6" w:rsidRDefault="00555E41" w:rsidP="00534DFD">
      <w:pPr>
        <w:jc w:val="center"/>
        <w:rPr>
          <w:b/>
          <w:sz w:val="28"/>
          <w:szCs w:val="28"/>
        </w:rPr>
      </w:pPr>
      <w:r w:rsidRPr="006026F6">
        <w:rPr>
          <w:b/>
          <w:sz w:val="28"/>
          <w:szCs w:val="28"/>
        </w:rPr>
        <w:t>ФИНАНСОВО-ЭКОНОМИЧЕСКОЕ ОБОСНОВАНИЕ</w:t>
      </w:r>
    </w:p>
    <w:p w:rsidR="007369AB" w:rsidRPr="006026F6" w:rsidRDefault="0091188D" w:rsidP="00876B67">
      <w:pPr>
        <w:jc w:val="center"/>
        <w:rPr>
          <w:b/>
          <w:sz w:val="28"/>
          <w:szCs w:val="28"/>
        </w:rPr>
      </w:pPr>
      <w:r w:rsidRPr="006026F6">
        <w:rPr>
          <w:b/>
          <w:sz w:val="28"/>
          <w:szCs w:val="28"/>
        </w:rPr>
        <w:t xml:space="preserve">к проекту </w:t>
      </w:r>
      <w:r w:rsidR="007369AB" w:rsidRPr="006026F6">
        <w:rPr>
          <w:b/>
          <w:sz w:val="28"/>
          <w:szCs w:val="28"/>
        </w:rPr>
        <w:t>закона Республики Татарстан «О внесении изменения</w:t>
      </w:r>
    </w:p>
    <w:p w:rsidR="00555E41" w:rsidRPr="006026F6" w:rsidRDefault="007369AB" w:rsidP="00876B67">
      <w:pPr>
        <w:autoSpaceDE w:val="0"/>
        <w:autoSpaceDN w:val="0"/>
        <w:adjustRightInd w:val="0"/>
        <w:jc w:val="center"/>
        <w:rPr>
          <w:b/>
          <w:color w:val="000000"/>
          <w:spacing w:val="4"/>
          <w:sz w:val="28"/>
          <w:szCs w:val="28"/>
        </w:rPr>
      </w:pPr>
      <w:r w:rsidRPr="006026F6">
        <w:rPr>
          <w:b/>
          <w:sz w:val="28"/>
          <w:szCs w:val="28"/>
        </w:rPr>
        <w:t xml:space="preserve">в </w:t>
      </w:r>
      <w:r w:rsidR="008A2865" w:rsidRPr="006026F6">
        <w:rPr>
          <w:b/>
          <w:sz w:val="28"/>
          <w:szCs w:val="28"/>
        </w:rPr>
        <w:t>З</w:t>
      </w:r>
      <w:r w:rsidRPr="006026F6">
        <w:rPr>
          <w:b/>
          <w:sz w:val="28"/>
          <w:szCs w:val="28"/>
        </w:rPr>
        <w:t>акон Республики Татарстан «</w:t>
      </w:r>
      <w:r w:rsidR="00876B67" w:rsidRPr="006026F6">
        <w:rPr>
          <w:b/>
          <w:sz w:val="28"/>
          <w:szCs w:val="28"/>
        </w:rPr>
        <w:t>О границах судебных участков мировых судей Республики Татарстан по судебному району города Набережные Челны Республики Татарстан</w:t>
      </w:r>
      <w:r w:rsidRPr="006026F6">
        <w:rPr>
          <w:b/>
          <w:color w:val="000000"/>
          <w:spacing w:val="4"/>
          <w:sz w:val="28"/>
          <w:szCs w:val="28"/>
        </w:rPr>
        <w:t>»</w:t>
      </w:r>
    </w:p>
    <w:p w:rsidR="007369AB" w:rsidRDefault="007369AB" w:rsidP="007369AB">
      <w:pPr>
        <w:jc w:val="center"/>
      </w:pPr>
    </w:p>
    <w:p w:rsidR="00555E41" w:rsidRDefault="00541A86" w:rsidP="00876B67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Принятие </w:t>
      </w:r>
      <w:r w:rsidR="007369AB" w:rsidRPr="007369AB">
        <w:rPr>
          <w:sz w:val="28"/>
          <w:szCs w:val="28"/>
        </w:rPr>
        <w:t>закона Республики Т</w:t>
      </w:r>
      <w:r w:rsidR="007369AB">
        <w:rPr>
          <w:sz w:val="28"/>
          <w:szCs w:val="28"/>
        </w:rPr>
        <w:t xml:space="preserve">атарстан «О внесении </w:t>
      </w:r>
      <w:bookmarkStart w:id="0" w:name="_GoBack"/>
      <w:bookmarkEnd w:id="0"/>
      <w:r w:rsidR="007369AB">
        <w:rPr>
          <w:sz w:val="28"/>
          <w:szCs w:val="28"/>
        </w:rPr>
        <w:t xml:space="preserve">изменения </w:t>
      </w:r>
      <w:r w:rsidR="007369AB" w:rsidRPr="007369AB">
        <w:rPr>
          <w:sz w:val="28"/>
          <w:szCs w:val="28"/>
        </w:rPr>
        <w:t xml:space="preserve">в </w:t>
      </w:r>
      <w:r w:rsidR="008A2865">
        <w:rPr>
          <w:sz w:val="28"/>
          <w:szCs w:val="28"/>
        </w:rPr>
        <w:t>З</w:t>
      </w:r>
      <w:r w:rsidR="007369AB" w:rsidRPr="007369AB">
        <w:rPr>
          <w:sz w:val="28"/>
          <w:szCs w:val="28"/>
        </w:rPr>
        <w:t>акон Республики Татарстан «</w:t>
      </w:r>
      <w:r w:rsidR="00876B67">
        <w:rPr>
          <w:sz w:val="28"/>
          <w:szCs w:val="28"/>
        </w:rPr>
        <w:t>О границах судебных участков мировых судей Республики Татарстан по судебному району города Набережные Челны Республики Татарстан</w:t>
      </w:r>
      <w:r w:rsidR="007369AB" w:rsidRPr="007369AB">
        <w:rPr>
          <w:sz w:val="28"/>
          <w:szCs w:val="28"/>
        </w:rPr>
        <w:t>» не потребует дополнительных расходов из бюджета Республики Татарстан.</w:t>
      </w:r>
    </w:p>
    <w:p w:rsidR="00555E41" w:rsidRDefault="00555E41" w:rsidP="00534DF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663B5" w:rsidRDefault="008663B5"/>
    <w:sectPr w:rsidR="008663B5" w:rsidSect="00684BE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8C"/>
    <w:rsid w:val="000160DD"/>
    <w:rsid w:val="00033E13"/>
    <w:rsid w:val="00064F4B"/>
    <w:rsid w:val="000675AC"/>
    <w:rsid w:val="00095ABC"/>
    <w:rsid w:val="000B3B24"/>
    <w:rsid w:val="000D4409"/>
    <w:rsid w:val="0013148C"/>
    <w:rsid w:val="00134C1B"/>
    <w:rsid w:val="00147846"/>
    <w:rsid w:val="00162AC4"/>
    <w:rsid w:val="00166256"/>
    <w:rsid w:val="00197F35"/>
    <w:rsid w:val="001A7CFC"/>
    <w:rsid w:val="001E4F49"/>
    <w:rsid w:val="00221803"/>
    <w:rsid w:val="00247F69"/>
    <w:rsid w:val="00251430"/>
    <w:rsid w:val="00266CD2"/>
    <w:rsid w:val="00285D1E"/>
    <w:rsid w:val="002A1E8A"/>
    <w:rsid w:val="002B7AC9"/>
    <w:rsid w:val="002D0A8C"/>
    <w:rsid w:val="002D2ECE"/>
    <w:rsid w:val="002D3331"/>
    <w:rsid w:val="002D59D6"/>
    <w:rsid w:val="00300EFE"/>
    <w:rsid w:val="003810A0"/>
    <w:rsid w:val="003944FD"/>
    <w:rsid w:val="003C2E7A"/>
    <w:rsid w:val="003D66B4"/>
    <w:rsid w:val="003E2353"/>
    <w:rsid w:val="003E3556"/>
    <w:rsid w:val="00403D04"/>
    <w:rsid w:val="00412074"/>
    <w:rsid w:val="004325B6"/>
    <w:rsid w:val="004A6788"/>
    <w:rsid w:val="004F7201"/>
    <w:rsid w:val="0051131F"/>
    <w:rsid w:val="005277D0"/>
    <w:rsid w:val="00534DFD"/>
    <w:rsid w:val="00537B9B"/>
    <w:rsid w:val="00541A86"/>
    <w:rsid w:val="00552317"/>
    <w:rsid w:val="005543DA"/>
    <w:rsid w:val="00555E41"/>
    <w:rsid w:val="005564D4"/>
    <w:rsid w:val="00571DCE"/>
    <w:rsid w:val="005807A8"/>
    <w:rsid w:val="00594C44"/>
    <w:rsid w:val="005D38FB"/>
    <w:rsid w:val="005D64CF"/>
    <w:rsid w:val="005E0DB4"/>
    <w:rsid w:val="006026F6"/>
    <w:rsid w:val="00623E14"/>
    <w:rsid w:val="00661B3B"/>
    <w:rsid w:val="00684BE3"/>
    <w:rsid w:val="006928EF"/>
    <w:rsid w:val="006B056E"/>
    <w:rsid w:val="006F03EC"/>
    <w:rsid w:val="007369AB"/>
    <w:rsid w:val="007427B7"/>
    <w:rsid w:val="00763653"/>
    <w:rsid w:val="0078594D"/>
    <w:rsid w:val="007A7E53"/>
    <w:rsid w:val="007F3308"/>
    <w:rsid w:val="00800C60"/>
    <w:rsid w:val="00801C6D"/>
    <w:rsid w:val="008135B7"/>
    <w:rsid w:val="008663B5"/>
    <w:rsid w:val="00876B67"/>
    <w:rsid w:val="00883676"/>
    <w:rsid w:val="00892499"/>
    <w:rsid w:val="008A2865"/>
    <w:rsid w:val="008E5345"/>
    <w:rsid w:val="0091188D"/>
    <w:rsid w:val="00931196"/>
    <w:rsid w:val="009456EA"/>
    <w:rsid w:val="00951B94"/>
    <w:rsid w:val="009621DD"/>
    <w:rsid w:val="009B0BB0"/>
    <w:rsid w:val="009C6933"/>
    <w:rsid w:val="009D76F0"/>
    <w:rsid w:val="00A032D4"/>
    <w:rsid w:val="00A116B9"/>
    <w:rsid w:val="00A13308"/>
    <w:rsid w:val="00A26C1D"/>
    <w:rsid w:val="00A52281"/>
    <w:rsid w:val="00AE5E6B"/>
    <w:rsid w:val="00B11C48"/>
    <w:rsid w:val="00BC4D61"/>
    <w:rsid w:val="00BD620A"/>
    <w:rsid w:val="00BE7F49"/>
    <w:rsid w:val="00BF780D"/>
    <w:rsid w:val="00C16212"/>
    <w:rsid w:val="00C770C4"/>
    <w:rsid w:val="00C80621"/>
    <w:rsid w:val="00C806AA"/>
    <w:rsid w:val="00CB3CF7"/>
    <w:rsid w:val="00CD57BF"/>
    <w:rsid w:val="00CE7C0C"/>
    <w:rsid w:val="00D20DCC"/>
    <w:rsid w:val="00D346CE"/>
    <w:rsid w:val="00D77A5E"/>
    <w:rsid w:val="00D95BEE"/>
    <w:rsid w:val="00DA0FDA"/>
    <w:rsid w:val="00DE2681"/>
    <w:rsid w:val="00E150BB"/>
    <w:rsid w:val="00E625F1"/>
    <w:rsid w:val="00EB22E5"/>
    <w:rsid w:val="00ED0BAA"/>
    <w:rsid w:val="00ED361F"/>
    <w:rsid w:val="00EF6C2C"/>
    <w:rsid w:val="00F10C8F"/>
    <w:rsid w:val="00F36EBC"/>
    <w:rsid w:val="00F73749"/>
    <w:rsid w:val="00F97D95"/>
    <w:rsid w:val="00FD7585"/>
    <w:rsid w:val="00FE5C72"/>
    <w:rsid w:val="00F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2E7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C162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7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2E7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C162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2C9D9-FB80-4B3C-A81F-EEA22CC2B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Альбина Сулейманова</dc:creator>
  <cp:lastModifiedBy>starostina</cp:lastModifiedBy>
  <cp:revision>9</cp:revision>
  <cp:lastPrinted>2018-05-14T06:38:00Z</cp:lastPrinted>
  <dcterms:created xsi:type="dcterms:W3CDTF">2019-03-22T09:16:00Z</dcterms:created>
  <dcterms:modified xsi:type="dcterms:W3CDTF">2019-07-11T12:16:00Z</dcterms:modified>
</cp:coreProperties>
</file>