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A6B" w:rsidRPr="00F362EF" w:rsidRDefault="00690A6B" w:rsidP="00690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2E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243AA6" w:rsidRDefault="00690A6B" w:rsidP="00690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2EF">
        <w:rPr>
          <w:rFonts w:ascii="Times New Roman" w:hAnsi="Times New Roman" w:cs="Times New Roman"/>
          <w:b/>
          <w:sz w:val="28"/>
          <w:szCs w:val="28"/>
        </w:rPr>
        <w:t xml:space="preserve">законов и иных нормативных правовых актов Республики Татарстан, подлежащих </w:t>
      </w:r>
      <w:bookmarkStart w:id="0" w:name="_GoBack"/>
      <w:bookmarkEnd w:id="0"/>
      <w:r w:rsidRPr="00F362EF">
        <w:rPr>
          <w:rFonts w:ascii="Times New Roman" w:hAnsi="Times New Roman" w:cs="Times New Roman"/>
          <w:b/>
          <w:sz w:val="28"/>
          <w:szCs w:val="28"/>
        </w:rPr>
        <w:t>признанию утратившими силу, приостановлению, изменению</w:t>
      </w:r>
    </w:p>
    <w:p w:rsidR="00243AA6" w:rsidRDefault="00690A6B" w:rsidP="00690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2EF">
        <w:rPr>
          <w:rFonts w:ascii="Times New Roman" w:hAnsi="Times New Roman" w:cs="Times New Roman"/>
          <w:b/>
          <w:sz w:val="28"/>
          <w:szCs w:val="28"/>
        </w:rPr>
        <w:t>или принятию в связи с принятием закона Республики Татарстан</w:t>
      </w:r>
    </w:p>
    <w:p w:rsidR="00243AA6" w:rsidRDefault="00797A56" w:rsidP="00690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2EF">
        <w:rPr>
          <w:rFonts w:ascii="Times New Roman" w:hAnsi="Times New Roman" w:cs="Times New Roman"/>
          <w:b/>
          <w:sz w:val="28"/>
          <w:szCs w:val="28"/>
        </w:rPr>
        <w:t>«Об утверждении дополнительных соглашений к соглашениям</w:t>
      </w:r>
    </w:p>
    <w:p w:rsidR="00243AA6" w:rsidRDefault="00797A56" w:rsidP="00690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2EF">
        <w:rPr>
          <w:rFonts w:ascii="Times New Roman" w:hAnsi="Times New Roman" w:cs="Times New Roman"/>
          <w:b/>
          <w:sz w:val="28"/>
          <w:szCs w:val="28"/>
        </w:rPr>
        <w:t>о предоставлении бюджету Республики Татарстан</w:t>
      </w:r>
    </w:p>
    <w:p w:rsidR="00690A6B" w:rsidRPr="00F362EF" w:rsidRDefault="00797A56" w:rsidP="00690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2EF">
        <w:rPr>
          <w:rFonts w:ascii="Times New Roman" w:hAnsi="Times New Roman" w:cs="Times New Roman"/>
          <w:b/>
          <w:sz w:val="28"/>
          <w:szCs w:val="28"/>
        </w:rPr>
        <w:t>из федерального бюджета бюджетных кредитов»</w:t>
      </w:r>
    </w:p>
    <w:p w:rsidR="00690A6B" w:rsidRPr="003B007C" w:rsidRDefault="00690A6B" w:rsidP="00690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A6B" w:rsidRPr="003B007C" w:rsidRDefault="00690A6B" w:rsidP="00CF617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362EF" w:rsidRPr="00A40406" w:rsidRDefault="00F362EF" w:rsidP="00CF6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40406">
        <w:rPr>
          <w:rFonts w:ascii="Times New Roman" w:hAnsi="Times New Roman" w:cs="Times New Roman"/>
          <w:sz w:val="28"/>
          <w:szCs w:val="28"/>
        </w:rPr>
        <w:t xml:space="preserve">Принятие закона Республики </w:t>
      </w:r>
      <w:r w:rsidRPr="00C77080">
        <w:rPr>
          <w:rFonts w:ascii="Times New Roman" w:hAnsi="Times New Roman" w:cs="Times New Roman"/>
          <w:sz w:val="28"/>
          <w:szCs w:val="28"/>
        </w:rPr>
        <w:t>Татарстан «Об утверждении дополнительных соглашений к соглашениям о предоставлении бюджету Республики Татарстан из федерального бюджета бюджетных кредитов</w:t>
      </w:r>
      <w:r w:rsidRPr="00797A5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0406">
        <w:rPr>
          <w:rFonts w:ascii="Times New Roman" w:hAnsi="Times New Roman" w:cs="Times New Roman"/>
          <w:sz w:val="28"/>
          <w:szCs w:val="28"/>
        </w:rPr>
        <w:t>не потребует признания утратившими силу, приостановления, изменения или принятия законов и иных нормативных правовых актов Республики Татарстан.</w:t>
      </w:r>
    </w:p>
    <w:p w:rsidR="00F362EF" w:rsidRDefault="00F362EF" w:rsidP="00690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362EF" w:rsidSect="00243AA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A6B"/>
    <w:rsid w:val="0003599F"/>
    <w:rsid w:val="00063B05"/>
    <w:rsid w:val="00243AA6"/>
    <w:rsid w:val="00277598"/>
    <w:rsid w:val="00277E35"/>
    <w:rsid w:val="002D437A"/>
    <w:rsid w:val="0054732C"/>
    <w:rsid w:val="00690A6B"/>
    <w:rsid w:val="00797A56"/>
    <w:rsid w:val="007D390D"/>
    <w:rsid w:val="00AA1F2F"/>
    <w:rsid w:val="00C77080"/>
    <w:rsid w:val="00C801E1"/>
    <w:rsid w:val="00CF617B"/>
    <w:rsid w:val="00D76461"/>
    <w:rsid w:val="00E02099"/>
    <w:rsid w:val="00F3614F"/>
    <w:rsid w:val="00F3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213D6C-5023-499F-A2C3-2DC194D79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A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0A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362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Стиль1"/>
    <w:basedOn w:val="a"/>
    <w:rsid w:val="00F362EF"/>
    <w:pPr>
      <w:spacing w:after="0" w:line="288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Ерашова Ирина Викторовна</dc:creator>
  <cp:lastModifiedBy>Рогожкин М.А.</cp:lastModifiedBy>
  <cp:revision>3</cp:revision>
  <cp:lastPrinted>2019-01-31T05:28:00Z</cp:lastPrinted>
  <dcterms:created xsi:type="dcterms:W3CDTF">2019-05-23T12:04:00Z</dcterms:created>
  <dcterms:modified xsi:type="dcterms:W3CDTF">2019-05-25T05:56:00Z</dcterms:modified>
</cp:coreProperties>
</file>