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682" w:rsidRPr="000A36C8" w:rsidRDefault="008A5682" w:rsidP="00DB06FA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  <w:r w:rsidRPr="000A36C8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</w:p>
    <w:p w:rsidR="008A5682" w:rsidRPr="000A36C8" w:rsidRDefault="008A5682" w:rsidP="00DB06FA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  <w:r w:rsidRPr="000A36C8">
        <w:rPr>
          <w:rFonts w:ascii="Times New Roman" w:hAnsi="Times New Roman" w:cs="Times New Roman"/>
          <w:b w:val="0"/>
          <w:sz w:val="28"/>
          <w:szCs w:val="28"/>
        </w:rPr>
        <w:t xml:space="preserve">вносится депутатами Государственного Совета Республики Татарстан </w:t>
      </w:r>
    </w:p>
    <w:p w:rsidR="008A5682" w:rsidRPr="000A36C8" w:rsidRDefault="008A5682" w:rsidP="00DB06FA">
      <w:pPr>
        <w:pStyle w:val="ConsPlusTitle"/>
        <w:ind w:left="6804"/>
        <w:rPr>
          <w:rFonts w:ascii="Times New Roman" w:hAnsi="Times New Roman" w:cs="Times New Roman"/>
          <w:b w:val="0"/>
          <w:sz w:val="28"/>
          <w:szCs w:val="28"/>
        </w:rPr>
      </w:pPr>
      <w:r w:rsidRPr="000A36C8">
        <w:rPr>
          <w:rFonts w:ascii="Times New Roman" w:hAnsi="Times New Roman" w:cs="Times New Roman"/>
          <w:b w:val="0"/>
          <w:sz w:val="28"/>
          <w:szCs w:val="28"/>
        </w:rPr>
        <w:t xml:space="preserve">Т.Г. Хадеевым, </w:t>
      </w:r>
      <w:proofErr w:type="spellStart"/>
      <w:r w:rsidRPr="000A36C8">
        <w:rPr>
          <w:rFonts w:ascii="Times New Roman" w:hAnsi="Times New Roman" w:cs="Times New Roman"/>
          <w:b w:val="0"/>
          <w:sz w:val="28"/>
          <w:szCs w:val="28"/>
        </w:rPr>
        <w:t>Р.Р.Гайзатуллиным</w:t>
      </w:r>
      <w:proofErr w:type="spellEnd"/>
    </w:p>
    <w:p w:rsidR="008A5682" w:rsidRPr="000A36C8" w:rsidRDefault="008A5682" w:rsidP="00000CC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00CC7" w:rsidRDefault="00000CC7" w:rsidP="008A56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36C8" w:rsidRPr="000A36C8" w:rsidRDefault="000A36C8" w:rsidP="008A56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8A5682" w:rsidP="008A56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36C8">
        <w:rPr>
          <w:rFonts w:ascii="Times New Roman" w:hAnsi="Times New Roman" w:cs="Times New Roman"/>
          <w:sz w:val="28"/>
          <w:szCs w:val="28"/>
        </w:rPr>
        <w:t xml:space="preserve">ЗАКОН </w:t>
      </w:r>
    </w:p>
    <w:p w:rsidR="008A5682" w:rsidRPr="000A36C8" w:rsidRDefault="008A5682" w:rsidP="008A56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A5682" w:rsidRPr="000A36C8" w:rsidRDefault="008A5682" w:rsidP="008A568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8A5682" w:rsidP="008A56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Республики Татарстан </w:t>
      </w:r>
    </w:p>
    <w:p w:rsidR="008A5682" w:rsidRPr="000A36C8" w:rsidRDefault="008A5682" w:rsidP="008A56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>«О ветеринарном деле в Республике Татарстан»</w:t>
      </w:r>
    </w:p>
    <w:p w:rsidR="008A5682" w:rsidRPr="000A36C8" w:rsidRDefault="008A5682" w:rsidP="008A56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B06FA" w:rsidRPr="000A36C8" w:rsidRDefault="00DB06FA" w:rsidP="008A56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8A5682" w:rsidP="00FF5F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6C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A5682" w:rsidRPr="000A36C8" w:rsidRDefault="008A5682" w:rsidP="00FF5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8A5682" w:rsidP="00FF5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 xml:space="preserve">Внести в Закон Республики Татарстан от </w:t>
      </w:r>
      <w:r w:rsidR="00AF68A9" w:rsidRPr="000A36C8">
        <w:rPr>
          <w:rFonts w:ascii="Times New Roman" w:hAnsi="Times New Roman" w:cs="Times New Roman"/>
          <w:sz w:val="28"/>
          <w:szCs w:val="28"/>
        </w:rPr>
        <w:t>13 июля 1993 года № 1934-XII «О </w:t>
      </w:r>
      <w:r w:rsidRPr="000A36C8">
        <w:rPr>
          <w:rFonts w:ascii="Times New Roman" w:hAnsi="Times New Roman" w:cs="Times New Roman"/>
          <w:sz w:val="28"/>
          <w:szCs w:val="28"/>
        </w:rPr>
        <w:t xml:space="preserve">ветеринарном деле в Республике Татарстан» (в редакции Закона Республики Татарстан от 19 июля 2005 года № 89-ЗРТ) (Ведомости Верховного Совета Татарстана, 1993, № 6 </w:t>
      </w:r>
      <w:r w:rsidR="00DB06FA" w:rsidRPr="000A36C8">
        <w:rPr>
          <w:rFonts w:ascii="Times New Roman" w:hAnsi="Times New Roman" w:cs="Times New Roman"/>
          <w:sz w:val="28"/>
          <w:szCs w:val="28"/>
        </w:rPr>
        <w:t>–</w:t>
      </w:r>
      <w:r w:rsidRPr="000A36C8">
        <w:rPr>
          <w:rFonts w:ascii="Times New Roman" w:hAnsi="Times New Roman" w:cs="Times New Roman"/>
          <w:sz w:val="28"/>
          <w:szCs w:val="28"/>
        </w:rPr>
        <w:t xml:space="preserve"> 7; Ведомости Государственного Со</w:t>
      </w:r>
      <w:r w:rsidR="00AF68A9" w:rsidRPr="000A36C8">
        <w:rPr>
          <w:rFonts w:ascii="Times New Roman" w:hAnsi="Times New Roman" w:cs="Times New Roman"/>
          <w:sz w:val="28"/>
          <w:szCs w:val="28"/>
        </w:rPr>
        <w:t>вета Татарстана, 2000, № </w:t>
      </w:r>
      <w:r w:rsidRPr="000A36C8">
        <w:rPr>
          <w:rFonts w:ascii="Times New Roman" w:hAnsi="Times New Roman" w:cs="Times New Roman"/>
          <w:sz w:val="28"/>
          <w:szCs w:val="28"/>
        </w:rPr>
        <w:t xml:space="preserve">10 (8); 2003, № 5; 2005, № 7 </w:t>
      </w:r>
      <w:r w:rsidR="00DB06FA" w:rsidRPr="000A36C8">
        <w:rPr>
          <w:rFonts w:ascii="Times New Roman" w:hAnsi="Times New Roman" w:cs="Times New Roman"/>
          <w:sz w:val="28"/>
          <w:szCs w:val="28"/>
        </w:rPr>
        <w:t>–</w:t>
      </w:r>
      <w:r w:rsidRPr="000A36C8">
        <w:rPr>
          <w:rFonts w:ascii="Times New Roman" w:hAnsi="Times New Roman" w:cs="Times New Roman"/>
          <w:sz w:val="28"/>
          <w:szCs w:val="28"/>
        </w:rPr>
        <w:t xml:space="preserve"> 8; 2006, № 11 (I</w:t>
      </w:r>
      <w:r w:rsidR="00DB06FA" w:rsidRPr="000A36C8">
        <w:rPr>
          <w:rFonts w:ascii="Times New Roman" w:hAnsi="Times New Roman" w:cs="Times New Roman"/>
          <w:sz w:val="28"/>
          <w:szCs w:val="28"/>
        </w:rPr>
        <w:t> </w:t>
      </w:r>
      <w:r w:rsidRPr="000A36C8">
        <w:rPr>
          <w:rFonts w:ascii="Times New Roman" w:hAnsi="Times New Roman" w:cs="Times New Roman"/>
          <w:sz w:val="28"/>
          <w:szCs w:val="28"/>
        </w:rPr>
        <w:t>часть); 2007, № 4; 2008, № 1; 2011, № 11 (</w:t>
      </w:r>
      <w:r w:rsidRPr="000A36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A36C8">
        <w:rPr>
          <w:rFonts w:ascii="Times New Roman" w:hAnsi="Times New Roman" w:cs="Times New Roman"/>
          <w:sz w:val="28"/>
          <w:szCs w:val="28"/>
        </w:rPr>
        <w:t xml:space="preserve"> часть); 2016, № 7</w:t>
      </w:r>
      <w:r w:rsidR="00DB06FA" w:rsidRPr="000A36C8">
        <w:rPr>
          <w:rFonts w:ascii="Times New Roman" w:hAnsi="Times New Roman" w:cs="Times New Roman"/>
          <w:sz w:val="28"/>
          <w:szCs w:val="28"/>
        </w:rPr>
        <w:t xml:space="preserve"> – </w:t>
      </w:r>
      <w:r w:rsidRPr="000A36C8">
        <w:rPr>
          <w:rFonts w:ascii="Times New Roman" w:hAnsi="Times New Roman" w:cs="Times New Roman"/>
          <w:sz w:val="28"/>
          <w:szCs w:val="28"/>
        </w:rPr>
        <w:t>8</w:t>
      </w:r>
      <w:r w:rsidR="00AF68A9" w:rsidRPr="000A36C8">
        <w:rPr>
          <w:rFonts w:ascii="Times New Roman" w:hAnsi="Times New Roman" w:cs="Times New Roman"/>
          <w:sz w:val="28"/>
          <w:szCs w:val="28"/>
        </w:rPr>
        <w:t>)</w:t>
      </w:r>
      <w:r w:rsidRPr="000A36C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A5682" w:rsidRPr="000A36C8" w:rsidRDefault="008A5682" w:rsidP="00FF5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DB06FA" w:rsidP="00DB06FA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 xml:space="preserve">1) </w:t>
      </w:r>
      <w:r w:rsidR="008A5682" w:rsidRPr="000A36C8">
        <w:rPr>
          <w:rFonts w:ascii="Times New Roman" w:hAnsi="Times New Roman" w:cs="Times New Roman"/>
          <w:sz w:val="28"/>
          <w:szCs w:val="28"/>
        </w:rPr>
        <w:t>стать</w:t>
      </w:r>
      <w:r w:rsidR="00D27B18" w:rsidRPr="000A36C8">
        <w:rPr>
          <w:rFonts w:ascii="Times New Roman" w:hAnsi="Times New Roman" w:cs="Times New Roman"/>
          <w:sz w:val="28"/>
          <w:szCs w:val="28"/>
        </w:rPr>
        <w:t>ю</w:t>
      </w:r>
      <w:r w:rsidR="008A5682" w:rsidRPr="000A36C8">
        <w:rPr>
          <w:rFonts w:ascii="Times New Roman" w:hAnsi="Times New Roman" w:cs="Times New Roman"/>
          <w:sz w:val="28"/>
          <w:szCs w:val="28"/>
        </w:rPr>
        <w:t xml:space="preserve"> 3 изложить в следующей редакции:</w:t>
      </w:r>
    </w:p>
    <w:p w:rsidR="00D27B18" w:rsidRPr="000A36C8" w:rsidRDefault="008A5682" w:rsidP="00FF5FD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0A36C8">
        <w:rPr>
          <w:sz w:val="28"/>
          <w:szCs w:val="28"/>
        </w:rPr>
        <w:t>«</w:t>
      </w:r>
      <w:r w:rsidR="00D27B18" w:rsidRPr="000A36C8">
        <w:rPr>
          <w:rFonts w:eastAsiaTheme="minorHAnsi"/>
          <w:bCs/>
          <w:sz w:val="28"/>
          <w:szCs w:val="28"/>
          <w:lang w:eastAsia="en-US"/>
        </w:rPr>
        <w:t>Статья 3.</w:t>
      </w:r>
      <w:r w:rsidR="00D27B18" w:rsidRPr="000A36C8">
        <w:rPr>
          <w:rFonts w:eastAsiaTheme="minorHAnsi"/>
          <w:b/>
          <w:bCs/>
          <w:sz w:val="28"/>
          <w:szCs w:val="28"/>
          <w:lang w:eastAsia="en-US"/>
        </w:rPr>
        <w:t xml:space="preserve"> Специалисты в области ветеринарного дела</w:t>
      </w:r>
    </w:p>
    <w:p w:rsidR="00D27B18" w:rsidRPr="000A36C8" w:rsidRDefault="00D27B18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27B18" w:rsidRPr="000A36C8" w:rsidRDefault="00D27B18" w:rsidP="00FF5F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1. Специалистами в области </w:t>
      </w:r>
      <w:r w:rsidRPr="000A36C8">
        <w:rPr>
          <w:rFonts w:eastAsiaTheme="minorHAnsi"/>
          <w:bCs/>
          <w:sz w:val="28"/>
          <w:szCs w:val="28"/>
          <w:lang w:eastAsia="en-US"/>
        </w:rPr>
        <w:t>ветеринарного дела</w:t>
      </w:r>
      <w:r w:rsidRPr="000A36C8">
        <w:rPr>
          <w:rFonts w:eastAsiaTheme="minorHAnsi"/>
          <w:sz w:val="28"/>
          <w:szCs w:val="28"/>
          <w:lang w:eastAsia="en-US"/>
        </w:rPr>
        <w:t xml:space="preserve"> являются физические лица, имеющие высшее или среднее ветеринарное образование.</w:t>
      </w:r>
    </w:p>
    <w:p w:rsidR="00D24641" w:rsidRPr="000A36C8" w:rsidRDefault="00D27B18" w:rsidP="00FF5F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2. К специалистам в области </w:t>
      </w:r>
      <w:r w:rsidR="00D24641" w:rsidRPr="000A36C8">
        <w:rPr>
          <w:rFonts w:eastAsiaTheme="minorHAnsi"/>
          <w:bCs/>
          <w:sz w:val="28"/>
          <w:szCs w:val="28"/>
          <w:lang w:eastAsia="en-US"/>
        </w:rPr>
        <w:t>ветеринарного дела</w:t>
      </w:r>
      <w:r w:rsidRPr="000A36C8">
        <w:rPr>
          <w:rFonts w:eastAsiaTheme="minorHAnsi"/>
          <w:sz w:val="28"/>
          <w:szCs w:val="28"/>
          <w:lang w:eastAsia="en-US"/>
        </w:rPr>
        <w:t xml:space="preserve"> относятся:</w:t>
      </w:r>
    </w:p>
    <w:p w:rsidR="00D24641" w:rsidRPr="000A36C8" w:rsidRDefault="00D27B18" w:rsidP="00FF5F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специалисты в области </w:t>
      </w:r>
      <w:r w:rsidR="00D24641" w:rsidRPr="000A36C8">
        <w:rPr>
          <w:rFonts w:eastAsiaTheme="minorHAnsi"/>
          <w:bCs/>
          <w:sz w:val="28"/>
          <w:szCs w:val="28"/>
          <w:lang w:eastAsia="en-US"/>
        </w:rPr>
        <w:t>ветеринарного дела</w:t>
      </w:r>
      <w:r w:rsidRPr="000A36C8">
        <w:rPr>
          <w:rFonts w:eastAsiaTheme="minorHAnsi"/>
          <w:sz w:val="28"/>
          <w:szCs w:val="28"/>
          <w:lang w:eastAsia="en-US"/>
        </w:rPr>
        <w:t xml:space="preserve">, являющиеся уполномоченными лицами органов и организаций, входящих в систему </w:t>
      </w:r>
      <w:r w:rsidR="00583696" w:rsidRPr="000A36C8">
        <w:rPr>
          <w:rFonts w:eastAsiaTheme="minorHAnsi"/>
          <w:sz w:val="28"/>
          <w:szCs w:val="28"/>
          <w:lang w:eastAsia="en-US"/>
        </w:rPr>
        <w:t>Г</w:t>
      </w:r>
      <w:r w:rsidRPr="000A36C8">
        <w:rPr>
          <w:rFonts w:eastAsiaTheme="minorHAnsi"/>
          <w:sz w:val="28"/>
          <w:szCs w:val="28"/>
          <w:lang w:eastAsia="en-US"/>
        </w:rPr>
        <w:t>осударственной ветеринарной службы Российской Федерации;</w:t>
      </w:r>
    </w:p>
    <w:p w:rsidR="00D24641" w:rsidRPr="000A36C8" w:rsidRDefault="00D27B18" w:rsidP="00FF5F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специалисты в области </w:t>
      </w:r>
      <w:r w:rsidR="00D24641" w:rsidRPr="000A36C8">
        <w:rPr>
          <w:rFonts w:eastAsiaTheme="minorHAnsi"/>
          <w:bCs/>
          <w:sz w:val="28"/>
          <w:szCs w:val="28"/>
          <w:lang w:eastAsia="en-US"/>
        </w:rPr>
        <w:t>ветеринарного дела</w:t>
      </w:r>
      <w:r w:rsidRPr="000A36C8">
        <w:rPr>
          <w:rFonts w:eastAsiaTheme="minorHAnsi"/>
          <w:sz w:val="28"/>
          <w:szCs w:val="28"/>
          <w:lang w:eastAsia="en-US"/>
        </w:rPr>
        <w:t>, не являющиеся уполномоченными лицами органов и о</w:t>
      </w:r>
      <w:r w:rsidR="00855707" w:rsidRPr="000A36C8">
        <w:rPr>
          <w:rFonts w:eastAsiaTheme="minorHAnsi"/>
          <w:sz w:val="28"/>
          <w:szCs w:val="28"/>
          <w:lang w:eastAsia="en-US"/>
        </w:rPr>
        <w:t xml:space="preserve">рганизаций, входящих в систему </w:t>
      </w:r>
      <w:r w:rsidR="00583696" w:rsidRPr="000A36C8">
        <w:rPr>
          <w:rFonts w:eastAsiaTheme="minorHAnsi"/>
          <w:sz w:val="28"/>
          <w:szCs w:val="28"/>
          <w:lang w:eastAsia="en-US"/>
        </w:rPr>
        <w:t>Г</w:t>
      </w:r>
      <w:r w:rsidRPr="000A36C8">
        <w:rPr>
          <w:rFonts w:eastAsiaTheme="minorHAnsi"/>
          <w:sz w:val="28"/>
          <w:szCs w:val="28"/>
          <w:lang w:eastAsia="en-US"/>
        </w:rPr>
        <w:t>осударственной ветеринарной службы Российской Федерации.</w:t>
      </w:r>
    </w:p>
    <w:p w:rsidR="008A5682" w:rsidRPr="000A36C8" w:rsidRDefault="00D27B18" w:rsidP="00FF5F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3. Специалисты в области </w:t>
      </w:r>
      <w:r w:rsidR="00D24641" w:rsidRPr="000A36C8">
        <w:rPr>
          <w:rFonts w:eastAsiaTheme="minorHAnsi"/>
          <w:bCs/>
          <w:sz w:val="28"/>
          <w:szCs w:val="28"/>
          <w:lang w:eastAsia="en-US"/>
        </w:rPr>
        <w:t>ветеринарного дела</w:t>
      </w:r>
      <w:r w:rsidRPr="000A36C8">
        <w:rPr>
          <w:rFonts w:eastAsiaTheme="minorHAnsi"/>
          <w:sz w:val="28"/>
          <w:szCs w:val="28"/>
          <w:lang w:eastAsia="en-US"/>
        </w:rPr>
        <w:t>, не являющиеся уполномоченными лицами органов и о</w:t>
      </w:r>
      <w:r w:rsidR="00855707" w:rsidRPr="000A36C8">
        <w:rPr>
          <w:rFonts w:eastAsiaTheme="minorHAnsi"/>
          <w:sz w:val="28"/>
          <w:szCs w:val="28"/>
          <w:lang w:eastAsia="en-US"/>
        </w:rPr>
        <w:t xml:space="preserve">рганизаций, входящих в систему </w:t>
      </w:r>
      <w:r w:rsidR="00583696" w:rsidRPr="000A36C8">
        <w:rPr>
          <w:rFonts w:eastAsiaTheme="minorHAnsi"/>
          <w:sz w:val="28"/>
          <w:szCs w:val="28"/>
          <w:lang w:eastAsia="en-US"/>
        </w:rPr>
        <w:t>Г</w:t>
      </w:r>
      <w:r w:rsidRPr="000A36C8">
        <w:rPr>
          <w:rFonts w:eastAsiaTheme="minorHAnsi"/>
          <w:sz w:val="28"/>
          <w:szCs w:val="28"/>
          <w:lang w:eastAsia="en-US"/>
        </w:rPr>
        <w:t xml:space="preserve">осударственной ветеринарной службы Российской Федерации, занимающиеся предпринимательской деятельностью в области ветеринарии, обязаны зарегистрироваться в уполномоченном в области </w:t>
      </w:r>
      <w:r w:rsidR="00D24641" w:rsidRPr="000A36C8">
        <w:rPr>
          <w:rFonts w:eastAsiaTheme="minorHAnsi"/>
          <w:bCs/>
          <w:sz w:val="28"/>
          <w:szCs w:val="28"/>
          <w:lang w:eastAsia="en-US"/>
        </w:rPr>
        <w:t>ветеринарного дела</w:t>
      </w:r>
      <w:r w:rsidRPr="000A36C8">
        <w:rPr>
          <w:rFonts w:eastAsiaTheme="minorHAnsi"/>
          <w:sz w:val="28"/>
          <w:szCs w:val="28"/>
          <w:lang w:eastAsia="en-US"/>
        </w:rPr>
        <w:t xml:space="preserve"> органе исполнительной власти </w:t>
      </w:r>
      <w:r w:rsidR="00D24641" w:rsidRPr="000A36C8">
        <w:rPr>
          <w:rFonts w:eastAsiaTheme="minorHAnsi"/>
          <w:sz w:val="28"/>
          <w:szCs w:val="28"/>
          <w:lang w:eastAsia="en-US"/>
        </w:rPr>
        <w:t>Республики Татарстан</w:t>
      </w:r>
      <w:r w:rsidRPr="000A36C8">
        <w:rPr>
          <w:rFonts w:eastAsiaTheme="minorHAnsi"/>
          <w:sz w:val="28"/>
          <w:szCs w:val="28"/>
          <w:lang w:eastAsia="en-US"/>
        </w:rPr>
        <w:t>.</w:t>
      </w:r>
      <w:r w:rsidR="008A5682" w:rsidRPr="000A36C8">
        <w:rPr>
          <w:sz w:val="28"/>
          <w:szCs w:val="28"/>
        </w:rPr>
        <w:t>»;</w:t>
      </w:r>
    </w:p>
    <w:p w:rsidR="00CF3BC3" w:rsidRDefault="00CF3BC3" w:rsidP="00FF5F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A36C8" w:rsidRPr="000A36C8" w:rsidRDefault="000A36C8" w:rsidP="00FF5FD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A5682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lastRenderedPageBreak/>
        <w:t xml:space="preserve">2) </w:t>
      </w:r>
      <w:r w:rsidR="008A5682" w:rsidRPr="000A36C8">
        <w:rPr>
          <w:sz w:val="28"/>
          <w:szCs w:val="28"/>
        </w:rPr>
        <w:t>в части 1 статьи 4:</w:t>
      </w:r>
    </w:p>
    <w:p w:rsidR="008A5682" w:rsidRPr="000A36C8" w:rsidRDefault="00D24641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а) </w:t>
      </w:r>
      <w:r w:rsidR="008A5682" w:rsidRPr="000A36C8">
        <w:rPr>
          <w:sz w:val="28"/>
          <w:szCs w:val="28"/>
        </w:rPr>
        <w:t>абзац пятый изложить в следующей редакции:</w:t>
      </w: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«регистрация специалистов в области ветеринарного дела, не являющихся уполномоченными лицами органов и организаций, входящих в систему </w:t>
      </w:r>
      <w:r w:rsidR="00583696" w:rsidRPr="000A36C8">
        <w:rPr>
          <w:sz w:val="28"/>
          <w:szCs w:val="28"/>
        </w:rPr>
        <w:t>Г</w:t>
      </w:r>
      <w:r w:rsidRPr="000A36C8">
        <w:rPr>
          <w:sz w:val="28"/>
          <w:szCs w:val="28"/>
        </w:rPr>
        <w:t>осударственной ветеринарной службы Российской Федерации, занимающихся предпринимательской деятельностью в области ветеринарии;»;</w:t>
      </w:r>
    </w:p>
    <w:p w:rsidR="008A5682" w:rsidRPr="000A36C8" w:rsidRDefault="00D24641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б) </w:t>
      </w:r>
      <w:r w:rsidR="008A5682" w:rsidRPr="000A36C8">
        <w:rPr>
          <w:sz w:val="28"/>
          <w:szCs w:val="28"/>
        </w:rPr>
        <w:t>абзац шестой изложить в следующей редакции:</w:t>
      </w: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>«контроль деятельности специалистов в области ветеринарного дела, не являющихся уполномоченными лицами органов и организаций, входящих в систему Государственной ветеринарной службы Российской Федерации, занимающихся предпринимательской деятельностью в области ветеринарии;»;</w:t>
      </w: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5682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3) </w:t>
      </w:r>
      <w:r w:rsidR="008A5682" w:rsidRPr="000A36C8">
        <w:rPr>
          <w:sz w:val="28"/>
          <w:szCs w:val="28"/>
        </w:rPr>
        <w:t>част</w:t>
      </w:r>
      <w:r w:rsidR="003A191D" w:rsidRPr="000A36C8">
        <w:rPr>
          <w:sz w:val="28"/>
          <w:szCs w:val="28"/>
        </w:rPr>
        <w:t>ь</w:t>
      </w:r>
      <w:r w:rsidR="008A5682" w:rsidRPr="000A36C8">
        <w:rPr>
          <w:sz w:val="28"/>
          <w:szCs w:val="28"/>
        </w:rPr>
        <w:t xml:space="preserve"> 2 статьи </w:t>
      </w:r>
      <w:r w:rsidR="003A191D" w:rsidRPr="000A36C8">
        <w:rPr>
          <w:sz w:val="28"/>
          <w:szCs w:val="28"/>
        </w:rPr>
        <w:t>5 изложить в следующей редакции:</w:t>
      </w:r>
    </w:p>
    <w:p w:rsidR="003A191D" w:rsidRPr="000A36C8" w:rsidRDefault="003A191D" w:rsidP="00FF5FDE">
      <w:pPr>
        <w:pStyle w:val="a3"/>
        <w:autoSpaceDE w:val="0"/>
        <w:autoSpaceDN w:val="0"/>
        <w:spacing w:before="100" w:beforeAutospacing="1"/>
        <w:ind w:left="0"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>«2. В систему государственной ветеринарной службы в Республике Татарстан входят:</w:t>
      </w:r>
    </w:p>
    <w:p w:rsidR="003A191D" w:rsidRPr="000A36C8" w:rsidRDefault="002B67B1" w:rsidP="00FF5FDE">
      <w:pPr>
        <w:pStyle w:val="a3"/>
        <w:autoSpaceDE w:val="0"/>
        <w:autoSpaceDN w:val="0"/>
        <w:spacing w:before="100" w:beforeAutospacing="1"/>
        <w:ind w:left="0"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- </w:t>
      </w:r>
      <w:r w:rsidR="003A191D" w:rsidRPr="000A36C8">
        <w:rPr>
          <w:sz w:val="28"/>
          <w:szCs w:val="28"/>
        </w:rPr>
        <w:t>уполномоченный в области ветеринарного дела орган исполнительной власти Республики Татарстан;</w:t>
      </w:r>
    </w:p>
    <w:p w:rsidR="003A191D" w:rsidRPr="000A36C8" w:rsidRDefault="002B67B1" w:rsidP="00FF5FDE">
      <w:pPr>
        <w:pStyle w:val="a3"/>
        <w:autoSpaceDE w:val="0"/>
        <w:autoSpaceDN w:val="0"/>
        <w:spacing w:before="100" w:beforeAutospacing="1"/>
        <w:ind w:left="0"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- </w:t>
      </w:r>
      <w:r w:rsidR="003A191D" w:rsidRPr="000A36C8">
        <w:rPr>
          <w:sz w:val="28"/>
          <w:szCs w:val="28"/>
        </w:rPr>
        <w:t>подведомственные уполномоченному в области ветеринарного дела органу исполнительной власти Республики Татарстан организации, осуществляющие лабораторно-диагностические исследования в области ветеринарии;</w:t>
      </w:r>
    </w:p>
    <w:p w:rsidR="003A191D" w:rsidRPr="000A36C8" w:rsidRDefault="002B67B1" w:rsidP="00FF5FDE">
      <w:pPr>
        <w:pStyle w:val="a3"/>
        <w:autoSpaceDE w:val="0"/>
        <w:autoSpaceDN w:val="0"/>
        <w:spacing w:before="100" w:beforeAutospacing="1"/>
        <w:ind w:left="0"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- </w:t>
      </w:r>
      <w:r w:rsidR="003A191D" w:rsidRPr="000A36C8">
        <w:rPr>
          <w:sz w:val="28"/>
          <w:szCs w:val="28"/>
        </w:rPr>
        <w:t xml:space="preserve">подведомственная уполномоченному в области ветеринарного дела органу исполнительной власти Республики Татарстан организация, осуществляющая транспортное и материально-техническое обеспечение его деятельности; </w:t>
      </w:r>
    </w:p>
    <w:p w:rsidR="003A191D" w:rsidRPr="000A36C8" w:rsidRDefault="002B67B1" w:rsidP="00FF5FDE">
      <w:pPr>
        <w:pStyle w:val="a3"/>
        <w:autoSpaceDE w:val="0"/>
        <w:autoSpaceDN w:val="0"/>
        <w:spacing w:before="100" w:beforeAutospacing="1"/>
        <w:ind w:left="0"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- </w:t>
      </w:r>
      <w:r w:rsidR="003A191D" w:rsidRPr="000A36C8">
        <w:rPr>
          <w:sz w:val="28"/>
          <w:szCs w:val="28"/>
        </w:rPr>
        <w:t>подведомственные уполномоченному в области ветеринарного дела органу исполнительной власти Республики Татарстан организации, являющиеся государственными ветеринарными объединениями районов и городов.»;</w:t>
      </w: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5682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4) </w:t>
      </w:r>
      <w:r w:rsidR="008A5682" w:rsidRPr="000A36C8">
        <w:rPr>
          <w:sz w:val="28"/>
          <w:szCs w:val="28"/>
        </w:rPr>
        <w:t xml:space="preserve">пункт 1 статьи 6 </w:t>
      </w:r>
      <w:r w:rsidR="00586F33" w:rsidRPr="000A36C8">
        <w:rPr>
          <w:sz w:val="28"/>
          <w:szCs w:val="28"/>
        </w:rPr>
        <w:t>изложить в следующей редакции:</w:t>
      </w:r>
    </w:p>
    <w:p w:rsidR="00586F33" w:rsidRPr="000A36C8" w:rsidRDefault="00586F33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sz w:val="28"/>
          <w:szCs w:val="28"/>
        </w:rPr>
        <w:t>«1) руководство деятельностью</w:t>
      </w:r>
      <w:r w:rsidR="003928EB" w:rsidRPr="000A36C8">
        <w:rPr>
          <w:sz w:val="28"/>
          <w:szCs w:val="28"/>
        </w:rPr>
        <w:t xml:space="preserve"> подведомственных ему</w:t>
      </w:r>
      <w:r w:rsidRPr="000A36C8">
        <w:rPr>
          <w:sz w:val="28"/>
          <w:szCs w:val="28"/>
        </w:rPr>
        <w:t xml:space="preserve"> </w:t>
      </w:r>
      <w:r w:rsidRPr="000A36C8">
        <w:rPr>
          <w:rFonts w:eastAsiaTheme="minorHAnsi"/>
          <w:sz w:val="28"/>
          <w:szCs w:val="28"/>
          <w:lang w:eastAsia="en-US"/>
        </w:rPr>
        <w:t>организаций</w:t>
      </w:r>
      <w:r w:rsidR="003928EB" w:rsidRPr="000A36C8">
        <w:rPr>
          <w:rFonts w:eastAsiaTheme="minorHAnsi"/>
          <w:sz w:val="28"/>
          <w:szCs w:val="28"/>
          <w:lang w:eastAsia="en-US"/>
        </w:rPr>
        <w:t>;</w:t>
      </w:r>
    </w:p>
    <w:p w:rsidR="0063713F" w:rsidRPr="000A36C8" w:rsidRDefault="0063713F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3713F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5) </w:t>
      </w:r>
      <w:r w:rsidR="0063713F" w:rsidRPr="000A36C8">
        <w:rPr>
          <w:rFonts w:eastAsiaTheme="minorHAnsi"/>
          <w:sz w:val="28"/>
          <w:szCs w:val="28"/>
          <w:lang w:eastAsia="en-US"/>
        </w:rPr>
        <w:t>в наименовании статьи 9 слова «и организаций государственной ветеринарной службы» исключить;</w:t>
      </w:r>
    </w:p>
    <w:p w:rsidR="0063713F" w:rsidRPr="000A36C8" w:rsidRDefault="0063713F" w:rsidP="00FF5FDE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3713F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6) </w:t>
      </w:r>
      <w:r w:rsidR="0063713F" w:rsidRPr="000A36C8">
        <w:rPr>
          <w:rFonts w:eastAsiaTheme="minorHAnsi"/>
          <w:sz w:val="28"/>
          <w:szCs w:val="28"/>
          <w:lang w:eastAsia="en-US"/>
        </w:rPr>
        <w:t>статью 12 признать утратившей силу;</w:t>
      </w: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5682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7) </w:t>
      </w:r>
      <w:r w:rsidR="008A5682" w:rsidRPr="000A36C8">
        <w:rPr>
          <w:sz w:val="28"/>
          <w:szCs w:val="28"/>
        </w:rPr>
        <w:t>статью 14 изложить в следующей редакции:</w:t>
      </w: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A36C8">
        <w:rPr>
          <w:sz w:val="28"/>
          <w:szCs w:val="28"/>
        </w:rPr>
        <w:t>«</w:t>
      </w:r>
      <w:r w:rsidRPr="000A36C8">
        <w:rPr>
          <w:bCs/>
          <w:sz w:val="28"/>
          <w:szCs w:val="28"/>
        </w:rPr>
        <w:t>Статья 14</w:t>
      </w:r>
      <w:r w:rsidR="00FF514C" w:rsidRPr="000A36C8">
        <w:rPr>
          <w:bCs/>
          <w:sz w:val="28"/>
          <w:szCs w:val="28"/>
        </w:rPr>
        <w:t>.</w:t>
      </w:r>
      <w:r w:rsidRPr="000A36C8">
        <w:rPr>
          <w:bCs/>
          <w:sz w:val="28"/>
          <w:szCs w:val="28"/>
        </w:rPr>
        <w:t xml:space="preserve"> </w:t>
      </w:r>
      <w:r w:rsidRPr="000A36C8">
        <w:rPr>
          <w:b/>
          <w:bCs/>
          <w:sz w:val="28"/>
          <w:szCs w:val="28"/>
        </w:rPr>
        <w:t>Планировка и строительство зданий (строений, сооружений), предназначенных для производства и хранения продуктов животноводства</w:t>
      </w:r>
    </w:p>
    <w:p w:rsidR="008A5682" w:rsidRPr="000A36C8" w:rsidRDefault="008A5682" w:rsidP="00FF5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1. При планировке и строительстве животноводческих комплексов, птицефабрик, мясокомбинатов, других зданий (строений, сооружений), предназначенных для производства и хранения продуктов животноводства, крестьянских (фермерских) хозяйств и личных подсобных хозяйств граждан должно быть предусмотрено создание наиболее благоприятных условий для </w:t>
      </w:r>
      <w:r w:rsidRPr="000A36C8">
        <w:rPr>
          <w:sz w:val="28"/>
          <w:szCs w:val="28"/>
        </w:rPr>
        <w:lastRenderedPageBreak/>
        <w:t>содержания животных и производства продуктов животноводства, для предупреждения загрязнения окружающей среды производственными отходами и возбудителями заразных болезней животных.</w:t>
      </w:r>
    </w:p>
    <w:p w:rsidR="00E609D1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>2. Предоставление земельного участка для строительства зданий (строений, сооружений), предназначенных для производства и хранения продуктов животноводства, допускается только при наличии заключений органов государственного ветеринарного надзора о соответствии размещения таких зданий (строений, сооружений) действующим ветеринарным нормам и правилам.»;</w:t>
      </w:r>
    </w:p>
    <w:p w:rsidR="008A5682" w:rsidRPr="000A36C8" w:rsidRDefault="008A5682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5682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8) </w:t>
      </w:r>
      <w:r w:rsidR="008A5682" w:rsidRPr="000A36C8">
        <w:rPr>
          <w:sz w:val="28"/>
          <w:szCs w:val="28"/>
        </w:rPr>
        <w:t>в части 1 статьи 18:</w:t>
      </w:r>
    </w:p>
    <w:p w:rsidR="00200015" w:rsidRPr="000A36C8" w:rsidRDefault="00200015" w:rsidP="00FF5F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а) </w:t>
      </w:r>
      <w:r w:rsidR="008A5682" w:rsidRPr="000A36C8">
        <w:rPr>
          <w:sz w:val="28"/>
          <w:szCs w:val="28"/>
        </w:rPr>
        <w:t>абзац третий</w:t>
      </w:r>
      <w:r w:rsidRPr="000A36C8">
        <w:rPr>
          <w:sz w:val="28"/>
          <w:szCs w:val="28"/>
        </w:rPr>
        <w:t xml:space="preserve"> изложить в следующей редакции:</w:t>
      </w:r>
    </w:p>
    <w:p w:rsidR="00200015" w:rsidRPr="000A36C8" w:rsidRDefault="00200015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sz w:val="28"/>
          <w:szCs w:val="28"/>
        </w:rPr>
        <w:t>«</w:t>
      </w:r>
      <w:r w:rsidRPr="000A36C8">
        <w:rPr>
          <w:rFonts w:eastAsiaTheme="minorHAnsi"/>
          <w:sz w:val="28"/>
          <w:szCs w:val="28"/>
          <w:lang w:eastAsia="en-US"/>
        </w:rPr>
        <w:t>- предоставлять специалистам в области ветеринарного дела, являющимся уполномоченными лицами органов и о</w:t>
      </w:r>
      <w:r w:rsidR="00855707" w:rsidRPr="000A36C8">
        <w:rPr>
          <w:rFonts w:eastAsiaTheme="minorHAnsi"/>
          <w:sz w:val="28"/>
          <w:szCs w:val="28"/>
          <w:lang w:eastAsia="en-US"/>
        </w:rPr>
        <w:t xml:space="preserve">рганизаций, входящих в систему </w:t>
      </w:r>
      <w:r w:rsidR="00583696" w:rsidRPr="000A36C8">
        <w:rPr>
          <w:rFonts w:eastAsiaTheme="minorHAnsi"/>
          <w:sz w:val="28"/>
          <w:szCs w:val="28"/>
          <w:lang w:eastAsia="en-US"/>
        </w:rPr>
        <w:t>Г</w:t>
      </w:r>
      <w:r w:rsidRPr="000A36C8">
        <w:rPr>
          <w:rFonts w:eastAsiaTheme="minorHAnsi"/>
          <w:sz w:val="28"/>
          <w:szCs w:val="28"/>
          <w:lang w:eastAsia="en-US"/>
        </w:rPr>
        <w:t>осударственной ветеринарной службы Российской Федерации, по их требованию животных для осмотра, немедленно извещать указанных специалистов о всех случаях внезапного падежа или одновременного массового заболевания животных, а также об их необычном поведении;</w:t>
      </w:r>
      <w:r w:rsidR="00B14364" w:rsidRPr="000A36C8">
        <w:rPr>
          <w:rFonts w:eastAsiaTheme="minorHAnsi"/>
          <w:sz w:val="28"/>
          <w:szCs w:val="28"/>
          <w:lang w:eastAsia="en-US"/>
        </w:rPr>
        <w:t>»;</w:t>
      </w:r>
    </w:p>
    <w:p w:rsidR="00B14364" w:rsidRPr="000A36C8" w:rsidRDefault="00B14364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б) </w:t>
      </w:r>
      <w:r w:rsidRPr="000A36C8">
        <w:rPr>
          <w:sz w:val="28"/>
          <w:szCs w:val="28"/>
        </w:rPr>
        <w:t>абзац пятый изложить в следующей редакции:</w:t>
      </w:r>
    </w:p>
    <w:p w:rsidR="00B14364" w:rsidRPr="000A36C8" w:rsidRDefault="00B14364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«- выполнять указания специалистов в области </w:t>
      </w:r>
      <w:r w:rsidR="00C03FFC" w:rsidRPr="000A36C8">
        <w:rPr>
          <w:rFonts w:eastAsiaTheme="minorHAnsi"/>
          <w:sz w:val="28"/>
          <w:szCs w:val="28"/>
          <w:lang w:eastAsia="en-US"/>
        </w:rPr>
        <w:t>ветеринарного дела,</w:t>
      </w:r>
      <w:r w:rsidRPr="000A36C8">
        <w:rPr>
          <w:rFonts w:eastAsiaTheme="minorHAnsi"/>
          <w:sz w:val="28"/>
          <w:szCs w:val="28"/>
          <w:lang w:eastAsia="en-US"/>
        </w:rPr>
        <w:t xml:space="preserve"> являющихся уполномоченными лицами органов и о</w:t>
      </w:r>
      <w:r w:rsidR="00855707" w:rsidRPr="000A36C8">
        <w:rPr>
          <w:rFonts w:eastAsiaTheme="minorHAnsi"/>
          <w:sz w:val="28"/>
          <w:szCs w:val="28"/>
          <w:lang w:eastAsia="en-US"/>
        </w:rPr>
        <w:t xml:space="preserve">рганизаций, входящих в систему </w:t>
      </w:r>
      <w:r w:rsidR="00583696" w:rsidRPr="000A36C8">
        <w:rPr>
          <w:rFonts w:eastAsiaTheme="minorHAnsi"/>
          <w:sz w:val="28"/>
          <w:szCs w:val="28"/>
          <w:lang w:eastAsia="en-US"/>
        </w:rPr>
        <w:t>Г</w:t>
      </w:r>
      <w:r w:rsidRPr="000A36C8">
        <w:rPr>
          <w:rFonts w:eastAsiaTheme="minorHAnsi"/>
          <w:sz w:val="28"/>
          <w:szCs w:val="28"/>
          <w:lang w:eastAsia="en-US"/>
        </w:rPr>
        <w:t>осударственной ветеринарной службы Российской Федерации, о проведении мероприятий по профилактике болезней животных и борьбе с этими болезнями;»;</w:t>
      </w:r>
    </w:p>
    <w:p w:rsidR="004E5AF3" w:rsidRPr="000A36C8" w:rsidRDefault="004E5AF3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>в) дополнить абзацем следующего содержания:</w:t>
      </w:r>
    </w:p>
    <w:p w:rsidR="004E5AF3" w:rsidRPr="000A36C8" w:rsidRDefault="004E5AF3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«- до прибытия специалистов в области </w:t>
      </w:r>
      <w:r w:rsidR="00297D25" w:rsidRPr="000A36C8">
        <w:rPr>
          <w:rFonts w:eastAsiaTheme="minorHAnsi"/>
          <w:sz w:val="28"/>
          <w:szCs w:val="28"/>
          <w:lang w:eastAsia="en-US"/>
        </w:rPr>
        <w:t>ветеринарного дела</w:t>
      </w:r>
      <w:r w:rsidRPr="000A36C8">
        <w:rPr>
          <w:rFonts w:eastAsiaTheme="minorHAnsi"/>
          <w:sz w:val="28"/>
          <w:szCs w:val="28"/>
          <w:lang w:eastAsia="en-US"/>
        </w:rPr>
        <w:t>, являющихся уполномоченными лицами органов и организаций, входящих в систему Государственной ветеринарной службы Российской Федерации, принять меры по изоляции животных, подозреваемых в заболевании;»;</w:t>
      </w:r>
    </w:p>
    <w:p w:rsidR="00FF1B64" w:rsidRPr="000A36C8" w:rsidRDefault="00FF1B64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00CC7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9) </w:t>
      </w:r>
      <w:r w:rsidR="00000CC7" w:rsidRPr="000A36C8">
        <w:rPr>
          <w:sz w:val="28"/>
          <w:szCs w:val="28"/>
        </w:rPr>
        <w:t>статью 19 изложить в следующей редакции:</w:t>
      </w:r>
    </w:p>
    <w:p w:rsidR="00000CC7" w:rsidRPr="000A36C8" w:rsidRDefault="00000CC7" w:rsidP="00FF5FDE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1A157B" w:rsidRPr="000A36C8" w:rsidRDefault="00000CC7" w:rsidP="00FF5FD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0A36C8">
        <w:rPr>
          <w:b/>
          <w:bCs/>
          <w:sz w:val="28"/>
          <w:szCs w:val="28"/>
        </w:rPr>
        <w:t>«</w:t>
      </w:r>
      <w:r w:rsidRPr="000A36C8">
        <w:rPr>
          <w:bCs/>
          <w:sz w:val="28"/>
          <w:szCs w:val="28"/>
        </w:rPr>
        <w:t>Статья 19.</w:t>
      </w:r>
      <w:r w:rsidRPr="000A36C8">
        <w:rPr>
          <w:b/>
          <w:bCs/>
          <w:sz w:val="28"/>
          <w:szCs w:val="28"/>
        </w:rPr>
        <w:t xml:space="preserve"> </w:t>
      </w:r>
      <w:r w:rsidR="001A157B" w:rsidRPr="000A36C8">
        <w:rPr>
          <w:rFonts w:eastAsiaTheme="minorHAnsi"/>
          <w:b/>
          <w:bCs/>
          <w:sz w:val="28"/>
          <w:szCs w:val="28"/>
          <w:lang w:eastAsia="en-US"/>
        </w:rPr>
        <w:t>Изъятие животных и (или) продуктов животноводства при ликвидации очагов особо опасных болезней животных</w:t>
      </w:r>
    </w:p>
    <w:p w:rsidR="00B333B3" w:rsidRPr="000A36C8" w:rsidRDefault="00B333B3" w:rsidP="00FF5FD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1A157B" w:rsidRPr="000A36C8" w:rsidRDefault="00CF3BC3" w:rsidP="00CF3BC3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1. </w:t>
      </w:r>
      <w:r w:rsidR="001A157B" w:rsidRPr="000A36C8">
        <w:rPr>
          <w:rFonts w:eastAsiaTheme="minorHAnsi"/>
          <w:sz w:val="28"/>
          <w:szCs w:val="28"/>
          <w:lang w:eastAsia="en-US"/>
        </w:rPr>
        <w:t>При ликвидации очагов особо опасных болезней животных по решениям Кабинета министров Республики Татарстан, принимаемым по представлениям должностных лиц органов государственного ветеринарного надзора, являющихся государственными ветеринарными инспекторами, могут быть изъяты животные и (или) продукты животноводства с выплатой собственнику животных и (или) продуктов животноводства стоимости животных и (или) продуктов животноводства за счет средств бюджета Республики Татарстан и выдачей этому собственнику соответствующего документа о таком изъятии.</w:t>
      </w:r>
    </w:p>
    <w:p w:rsidR="001A157B" w:rsidRPr="000A36C8" w:rsidRDefault="00CF3BC3" w:rsidP="00CF3BC3">
      <w:pPr>
        <w:pStyle w:val="a3"/>
        <w:autoSpaceDE w:val="0"/>
        <w:autoSpaceDN w:val="0"/>
        <w:adjustRightInd w:val="0"/>
        <w:spacing w:before="30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2. </w:t>
      </w:r>
      <w:r w:rsidR="001A157B" w:rsidRPr="000A36C8">
        <w:rPr>
          <w:rFonts w:eastAsiaTheme="minorHAnsi"/>
          <w:sz w:val="28"/>
          <w:szCs w:val="28"/>
          <w:lang w:eastAsia="en-US"/>
        </w:rPr>
        <w:t xml:space="preserve">Перечень особо опасных болезней животных и порядок изъятия животных и (или) продуктов животноводства при ликвидации очагов особо опасных болезней </w:t>
      </w:r>
      <w:r w:rsidR="001A157B" w:rsidRPr="000A36C8">
        <w:rPr>
          <w:rFonts w:eastAsiaTheme="minorHAnsi"/>
          <w:sz w:val="28"/>
          <w:szCs w:val="28"/>
          <w:lang w:eastAsia="en-US"/>
        </w:rPr>
        <w:lastRenderedPageBreak/>
        <w:t>животных устанавливается в соответствии с законодательством Российск</w:t>
      </w:r>
      <w:r w:rsidR="00B333B3" w:rsidRPr="000A36C8">
        <w:rPr>
          <w:rFonts w:eastAsiaTheme="minorHAnsi"/>
          <w:sz w:val="28"/>
          <w:szCs w:val="28"/>
          <w:lang w:eastAsia="en-US"/>
        </w:rPr>
        <w:t>ой Федерации</w:t>
      </w:r>
      <w:r w:rsidR="001A157B" w:rsidRPr="000A36C8">
        <w:rPr>
          <w:rFonts w:eastAsiaTheme="minorHAnsi"/>
          <w:sz w:val="28"/>
          <w:szCs w:val="28"/>
          <w:lang w:eastAsia="en-US"/>
        </w:rPr>
        <w:t>.</w:t>
      </w:r>
    </w:p>
    <w:p w:rsidR="008A5682" w:rsidRPr="000A36C8" w:rsidRDefault="00CF3BC3" w:rsidP="00CF3BC3">
      <w:pPr>
        <w:pStyle w:val="a3"/>
        <w:autoSpaceDE w:val="0"/>
        <w:autoSpaceDN w:val="0"/>
        <w:adjustRightInd w:val="0"/>
        <w:spacing w:before="30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3. </w:t>
      </w:r>
      <w:r w:rsidR="001A157B" w:rsidRPr="000A36C8">
        <w:rPr>
          <w:rFonts w:eastAsiaTheme="minorHAnsi"/>
          <w:sz w:val="28"/>
          <w:szCs w:val="28"/>
          <w:lang w:eastAsia="en-US"/>
        </w:rPr>
        <w:t>Оценка стоимости изымаемого имущества может быть оспорена собственником имущества в суде.</w:t>
      </w:r>
      <w:r w:rsidR="00000CC7" w:rsidRPr="000A36C8">
        <w:rPr>
          <w:bCs/>
          <w:sz w:val="28"/>
          <w:szCs w:val="28"/>
        </w:rPr>
        <w:t>».</w:t>
      </w:r>
    </w:p>
    <w:p w:rsidR="00000CC7" w:rsidRPr="000A36C8" w:rsidRDefault="00000CC7" w:rsidP="00FF5FDE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8A5682" w:rsidRPr="000A36C8" w:rsidRDefault="00DB06FA" w:rsidP="00DB06FA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0A36C8">
        <w:rPr>
          <w:sz w:val="28"/>
          <w:szCs w:val="28"/>
        </w:rPr>
        <w:t xml:space="preserve">10) </w:t>
      </w:r>
      <w:r w:rsidR="008A5682" w:rsidRPr="000A36C8">
        <w:rPr>
          <w:sz w:val="28"/>
          <w:szCs w:val="28"/>
        </w:rPr>
        <w:t>стать</w:t>
      </w:r>
      <w:r w:rsidR="00DF2724" w:rsidRPr="000A36C8">
        <w:rPr>
          <w:sz w:val="28"/>
          <w:szCs w:val="28"/>
        </w:rPr>
        <w:t>е 21:</w:t>
      </w:r>
    </w:p>
    <w:p w:rsidR="00DF2724" w:rsidRPr="000A36C8" w:rsidRDefault="00DF2724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sz w:val="28"/>
          <w:szCs w:val="28"/>
        </w:rPr>
        <w:t>а) в части 2 слова «органами государственной ветеринарной службы» заменить словами «</w:t>
      </w:r>
      <w:r w:rsidRPr="000A36C8">
        <w:rPr>
          <w:rFonts w:eastAsiaTheme="minorHAnsi"/>
          <w:sz w:val="28"/>
          <w:szCs w:val="28"/>
          <w:lang w:eastAsia="en-US"/>
        </w:rPr>
        <w:t>уполномоченным в области ветеринарного дела органом исполнительной власти Республики Татарстан»;</w:t>
      </w:r>
    </w:p>
    <w:p w:rsidR="00DF2724" w:rsidRPr="000A36C8" w:rsidRDefault="00DF2724" w:rsidP="00FF5FD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rFonts w:eastAsiaTheme="minorHAnsi"/>
          <w:sz w:val="28"/>
          <w:szCs w:val="28"/>
          <w:lang w:eastAsia="en-US"/>
        </w:rPr>
        <w:t>б) в части 3 слова «организациями государственной ветеринарной службы» заменить словами «организациями, входящими в систему Государственной ветеринарной службы Республики Татарстан,», слова «государственных ветеринарных учреждений» заменить словами «организаци</w:t>
      </w:r>
      <w:r w:rsidR="006D7101" w:rsidRPr="000A36C8">
        <w:rPr>
          <w:rFonts w:eastAsiaTheme="minorHAnsi"/>
          <w:sz w:val="28"/>
          <w:szCs w:val="28"/>
          <w:lang w:eastAsia="en-US"/>
        </w:rPr>
        <w:t>й</w:t>
      </w:r>
      <w:r w:rsidRPr="000A36C8">
        <w:rPr>
          <w:rFonts w:eastAsiaTheme="minorHAnsi"/>
          <w:sz w:val="28"/>
          <w:szCs w:val="28"/>
          <w:lang w:eastAsia="en-US"/>
        </w:rPr>
        <w:t>, входящи</w:t>
      </w:r>
      <w:r w:rsidR="006D7101" w:rsidRPr="000A36C8">
        <w:rPr>
          <w:rFonts w:eastAsiaTheme="minorHAnsi"/>
          <w:sz w:val="28"/>
          <w:szCs w:val="28"/>
          <w:lang w:eastAsia="en-US"/>
        </w:rPr>
        <w:t>х</w:t>
      </w:r>
      <w:r w:rsidRPr="000A36C8">
        <w:rPr>
          <w:rFonts w:eastAsiaTheme="minorHAnsi"/>
          <w:sz w:val="28"/>
          <w:szCs w:val="28"/>
          <w:lang w:eastAsia="en-US"/>
        </w:rPr>
        <w:t xml:space="preserve"> в систему Государственной ветеринарной службы Республики Татарстан»;</w:t>
      </w:r>
    </w:p>
    <w:p w:rsidR="009C0F02" w:rsidRPr="000A36C8" w:rsidRDefault="009C0F02" w:rsidP="00FF5FDE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9C0F02" w:rsidRPr="000A36C8" w:rsidRDefault="00DB06FA" w:rsidP="00DB06FA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A36C8">
        <w:rPr>
          <w:sz w:val="28"/>
          <w:szCs w:val="28"/>
        </w:rPr>
        <w:t xml:space="preserve">11) </w:t>
      </w:r>
      <w:r w:rsidR="009C0F02" w:rsidRPr="000A36C8">
        <w:rPr>
          <w:sz w:val="28"/>
          <w:szCs w:val="28"/>
        </w:rPr>
        <w:t>в части 3 статьи 22 слова «</w:t>
      </w:r>
      <w:r w:rsidR="00A03D8D" w:rsidRPr="000A36C8">
        <w:rPr>
          <w:rFonts w:eastAsiaTheme="minorHAnsi"/>
          <w:sz w:val="28"/>
          <w:szCs w:val="28"/>
          <w:lang w:eastAsia="en-US"/>
        </w:rPr>
        <w:t>ветеринарных специалистов, занимающихся предпринимательской деятельностью</w:t>
      </w:r>
      <w:r w:rsidR="009C0F02" w:rsidRPr="000A36C8">
        <w:rPr>
          <w:sz w:val="28"/>
          <w:szCs w:val="28"/>
        </w:rPr>
        <w:t>» заменить словами «специалистов в области ветеринарного дела</w:t>
      </w:r>
      <w:r w:rsidR="009C0F02" w:rsidRPr="000A36C8">
        <w:rPr>
          <w:rFonts w:eastAsiaTheme="minorHAnsi"/>
          <w:sz w:val="28"/>
          <w:szCs w:val="28"/>
          <w:lang w:eastAsia="en-US"/>
        </w:rPr>
        <w:t>, занимающихся предпринимательской деятельностью в области ветеринарии»</w:t>
      </w:r>
      <w:r w:rsidR="0092621E" w:rsidRPr="000A36C8">
        <w:rPr>
          <w:rFonts w:eastAsiaTheme="minorHAnsi"/>
          <w:sz w:val="28"/>
          <w:szCs w:val="28"/>
          <w:lang w:eastAsia="en-US"/>
        </w:rPr>
        <w:t>;</w:t>
      </w:r>
    </w:p>
    <w:p w:rsidR="0092621E" w:rsidRPr="000A36C8" w:rsidRDefault="0092621E" w:rsidP="00FF5FDE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A5682" w:rsidRPr="000A36C8" w:rsidRDefault="00DB06FA" w:rsidP="00DB06FA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A36C8">
        <w:rPr>
          <w:rFonts w:eastAsiaTheme="minorHAnsi"/>
          <w:sz w:val="28"/>
          <w:szCs w:val="28"/>
          <w:lang w:eastAsia="en-US"/>
        </w:rPr>
        <w:t xml:space="preserve">12) </w:t>
      </w:r>
      <w:r w:rsidR="0092621E" w:rsidRPr="000A36C8">
        <w:rPr>
          <w:rFonts w:eastAsiaTheme="minorHAnsi"/>
          <w:sz w:val="28"/>
          <w:szCs w:val="28"/>
          <w:lang w:eastAsia="en-US"/>
        </w:rPr>
        <w:t>в наименовании статьи 23 слова «государственной ветеринарной службы</w:t>
      </w:r>
      <w:r w:rsidR="00214B93" w:rsidRPr="000A36C8">
        <w:rPr>
          <w:rFonts w:eastAsiaTheme="minorHAnsi"/>
          <w:sz w:val="28"/>
          <w:szCs w:val="28"/>
          <w:lang w:eastAsia="en-US"/>
        </w:rPr>
        <w:t xml:space="preserve"> Республики Татарстан</w:t>
      </w:r>
      <w:r w:rsidR="0092621E" w:rsidRPr="000A36C8">
        <w:rPr>
          <w:rFonts w:eastAsiaTheme="minorHAnsi"/>
          <w:sz w:val="28"/>
          <w:szCs w:val="28"/>
          <w:lang w:eastAsia="en-US"/>
        </w:rPr>
        <w:t>»</w:t>
      </w:r>
      <w:r w:rsidR="00214B93" w:rsidRPr="000A36C8">
        <w:rPr>
          <w:rFonts w:eastAsiaTheme="minorHAnsi"/>
          <w:sz w:val="28"/>
          <w:szCs w:val="28"/>
          <w:lang w:eastAsia="en-US"/>
        </w:rPr>
        <w:t xml:space="preserve"> заменить словами «организаций, входящих в систему Государственной ветеринарной службы Республики Татарстан».</w:t>
      </w:r>
    </w:p>
    <w:p w:rsidR="00FF1B64" w:rsidRPr="000A36C8" w:rsidRDefault="00FF1B64" w:rsidP="00FF5F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5682" w:rsidRPr="000A36C8" w:rsidRDefault="008A5682" w:rsidP="00FF5F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6C8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8A5682" w:rsidRPr="000A36C8" w:rsidRDefault="008A5682" w:rsidP="00FF5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8A5682" w:rsidP="00FF5F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8A5682" w:rsidRPr="000A36C8" w:rsidRDefault="008A5682" w:rsidP="008A56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0CC7" w:rsidRPr="000A36C8" w:rsidRDefault="00000CC7" w:rsidP="008A568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5682" w:rsidRPr="000A36C8" w:rsidRDefault="008A5682" w:rsidP="008A568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>Президент</w:t>
      </w:r>
    </w:p>
    <w:p w:rsidR="008A5682" w:rsidRPr="000A36C8" w:rsidRDefault="008A5682" w:rsidP="008A568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A36C8"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</w:t>
      </w:r>
      <w:r w:rsidR="000C0281" w:rsidRPr="000A36C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36C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06FA" w:rsidRPr="000A36C8">
        <w:rPr>
          <w:rFonts w:ascii="Times New Roman" w:hAnsi="Times New Roman" w:cs="Times New Roman"/>
          <w:sz w:val="28"/>
          <w:szCs w:val="28"/>
        </w:rPr>
        <w:t xml:space="preserve"> </w:t>
      </w:r>
      <w:r w:rsidRPr="000A36C8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8A5682" w:rsidRPr="000A36C8" w:rsidSect="00DB06FA">
      <w:headerReference w:type="default" r:id="rId8"/>
      <w:pgSz w:w="11906" w:h="16838"/>
      <w:pgMar w:top="1134" w:right="624" w:bottom="1134" w:left="1134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F14" w:rsidRDefault="00A24F14" w:rsidP="00F54B69">
      <w:r>
        <w:separator/>
      </w:r>
    </w:p>
  </w:endnote>
  <w:endnote w:type="continuationSeparator" w:id="1">
    <w:p w:rsidR="00A24F14" w:rsidRDefault="00A24F14" w:rsidP="00F54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F14" w:rsidRDefault="00A24F14" w:rsidP="00F54B69">
      <w:r>
        <w:separator/>
      </w:r>
    </w:p>
  </w:footnote>
  <w:footnote w:type="continuationSeparator" w:id="1">
    <w:p w:rsidR="00A24F14" w:rsidRDefault="00A24F14" w:rsidP="00F54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8830"/>
      <w:docPartObj>
        <w:docPartGallery w:val="Page Numbers (Top of Page)"/>
        <w:docPartUnique/>
      </w:docPartObj>
    </w:sdtPr>
    <w:sdtContent>
      <w:p w:rsidR="00DB06FA" w:rsidRDefault="00874000">
        <w:pPr>
          <w:pStyle w:val="a6"/>
          <w:jc w:val="center"/>
        </w:pPr>
        <w:fldSimple w:instr=" PAGE   \* MERGEFORMAT ">
          <w:r w:rsidR="000A36C8">
            <w:rPr>
              <w:noProof/>
            </w:rPr>
            <w:t>4</w:t>
          </w:r>
        </w:fldSimple>
      </w:p>
    </w:sdtContent>
  </w:sdt>
  <w:p w:rsidR="00F54B69" w:rsidRDefault="00F54B6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5B11"/>
    <w:multiLevelType w:val="hybridMultilevel"/>
    <w:tmpl w:val="DA5EE52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93A0705"/>
    <w:multiLevelType w:val="hybridMultilevel"/>
    <w:tmpl w:val="D6EE1B90"/>
    <w:lvl w:ilvl="0" w:tplc="E5F0A8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B762BD0"/>
    <w:multiLevelType w:val="hybridMultilevel"/>
    <w:tmpl w:val="76F04522"/>
    <w:lvl w:ilvl="0" w:tplc="4BA688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EC7EB7"/>
    <w:multiLevelType w:val="hybridMultilevel"/>
    <w:tmpl w:val="FCA03B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8D91064"/>
    <w:multiLevelType w:val="hybridMultilevel"/>
    <w:tmpl w:val="7F50AFC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08D2E66"/>
    <w:multiLevelType w:val="hybridMultilevel"/>
    <w:tmpl w:val="7478AC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1D1579"/>
    <w:multiLevelType w:val="hybridMultilevel"/>
    <w:tmpl w:val="4E9079CE"/>
    <w:lvl w:ilvl="0" w:tplc="E5F0A8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8A5682"/>
    <w:rsid w:val="00000CC7"/>
    <w:rsid w:val="000A36C8"/>
    <w:rsid w:val="000B2A48"/>
    <w:rsid w:val="000C0281"/>
    <w:rsid w:val="000D5CF0"/>
    <w:rsid w:val="00132203"/>
    <w:rsid w:val="001A157B"/>
    <w:rsid w:val="001C6363"/>
    <w:rsid w:val="001E6610"/>
    <w:rsid w:val="00200015"/>
    <w:rsid w:val="0021460C"/>
    <w:rsid w:val="00214B93"/>
    <w:rsid w:val="00297D25"/>
    <w:rsid w:val="002B67B1"/>
    <w:rsid w:val="002C7F3A"/>
    <w:rsid w:val="00313E45"/>
    <w:rsid w:val="003928EB"/>
    <w:rsid w:val="003A191D"/>
    <w:rsid w:val="003D1F0E"/>
    <w:rsid w:val="003E4C56"/>
    <w:rsid w:val="004C4595"/>
    <w:rsid w:val="004C5961"/>
    <w:rsid w:val="004E5AF3"/>
    <w:rsid w:val="00583696"/>
    <w:rsid w:val="00586F33"/>
    <w:rsid w:val="0063713F"/>
    <w:rsid w:val="006C3E07"/>
    <w:rsid w:val="006D7101"/>
    <w:rsid w:val="0071794E"/>
    <w:rsid w:val="0078407B"/>
    <w:rsid w:val="007E1CE3"/>
    <w:rsid w:val="008013AB"/>
    <w:rsid w:val="008159D8"/>
    <w:rsid w:val="00830CA9"/>
    <w:rsid w:val="00855707"/>
    <w:rsid w:val="00862B35"/>
    <w:rsid w:val="00874000"/>
    <w:rsid w:val="008A5682"/>
    <w:rsid w:val="008D529A"/>
    <w:rsid w:val="0092621E"/>
    <w:rsid w:val="00927048"/>
    <w:rsid w:val="00953953"/>
    <w:rsid w:val="009C0F02"/>
    <w:rsid w:val="00A03D8D"/>
    <w:rsid w:val="00A24F14"/>
    <w:rsid w:val="00A41313"/>
    <w:rsid w:val="00A50DCD"/>
    <w:rsid w:val="00A53868"/>
    <w:rsid w:val="00AF68A9"/>
    <w:rsid w:val="00B14364"/>
    <w:rsid w:val="00B333B3"/>
    <w:rsid w:val="00B75BA3"/>
    <w:rsid w:val="00BD2E0F"/>
    <w:rsid w:val="00BD49A0"/>
    <w:rsid w:val="00C03FFC"/>
    <w:rsid w:val="00C070D6"/>
    <w:rsid w:val="00CB63F8"/>
    <w:rsid w:val="00CF3BC3"/>
    <w:rsid w:val="00D24641"/>
    <w:rsid w:val="00D27B18"/>
    <w:rsid w:val="00D83A3F"/>
    <w:rsid w:val="00DB06FA"/>
    <w:rsid w:val="00DF2724"/>
    <w:rsid w:val="00E55EB4"/>
    <w:rsid w:val="00E609D1"/>
    <w:rsid w:val="00E852F4"/>
    <w:rsid w:val="00EB5206"/>
    <w:rsid w:val="00F004DA"/>
    <w:rsid w:val="00F54B69"/>
    <w:rsid w:val="00FF1B64"/>
    <w:rsid w:val="00FF514C"/>
    <w:rsid w:val="00FF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5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609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2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4B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4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4B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4B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5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609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2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4CE25-04EB-4465-873E-EFCFAF10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borisova.vera</dc:creator>
  <cp:lastModifiedBy>vasileva.elena</cp:lastModifiedBy>
  <cp:revision>6</cp:revision>
  <cp:lastPrinted>2019-05-15T11:20:00Z</cp:lastPrinted>
  <dcterms:created xsi:type="dcterms:W3CDTF">2019-05-14T10:13:00Z</dcterms:created>
  <dcterms:modified xsi:type="dcterms:W3CDTF">2019-05-15T11:27:00Z</dcterms:modified>
</cp:coreProperties>
</file>