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6DB" w:rsidRPr="00F24BB3" w:rsidRDefault="003F36DB" w:rsidP="006A5AC4">
      <w:pPr>
        <w:jc w:val="center"/>
        <w:rPr>
          <w:b/>
          <w:sz w:val="28"/>
          <w:szCs w:val="28"/>
        </w:rPr>
      </w:pPr>
      <w:r w:rsidRPr="00F24BB3">
        <w:rPr>
          <w:b/>
          <w:sz w:val="28"/>
          <w:szCs w:val="28"/>
        </w:rPr>
        <w:t>ФИНАНСОВО-ЭКОНОМИЧЕСКОЕ ОБОСНОВАНИЕ</w:t>
      </w:r>
    </w:p>
    <w:p w:rsidR="0014544C" w:rsidRDefault="003F36DB" w:rsidP="0014544C">
      <w:pPr>
        <w:ind w:right="-1"/>
        <w:jc w:val="center"/>
        <w:rPr>
          <w:b/>
          <w:sz w:val="28"/>
          <w:szCs w:val="28"/>
        </w:rPr>
      </w:pPr>
      <w:r w:rsidRPr="00F24BB3">
        <w:rPr>
          <w:b/>
          <w:sz w:val="28"/>
          <w:szCs w:val="28"/>
        </w:rPr>
        <w:t xml:space="preserve">к проекту закона Республики Татарстан </w:t>
      </w:r>
      <w:r w:rsidR="00882C03" w:rsidRPr="00F24BB3">
        <w:rPr>
          <w:b/>
          <w:sz w:val="28"/>
          <w:szCs w:val="28"/>
        </w:rPr>
        <w:br/>
      </w:r>
      <w:r w:rsidR="00CB398A">
        <w:rPr>
          <w:b/>
          <w:sz w:val="28"/>
          <w:szCs w:val="28"/>
        </w:rPr>
        <w:t>«</w:t>
      </w:r>
      <w:r w:rsidR="0014544C">
        <w:rPr>
          <w:b/>
          <w:sz w:val="28"/>
          <w:szCs w:val="28"/>
        </w:rPr>
        <w:t>О внесении изменений в Закон Республики Татарстан</w:t>
      </w:r>
    </w:p>
    <w:p w:rsidR="00CB398A" w:rsidRPr="003C5B78" w:rsidRDefault="0014544C" w:rsidP="0014544C">
      <w:pPr>
        <w:autoSpaceDE w:val="0"/>
        <w:autoSpaceDN w:val="0"/>
        <w:adjustRightInd w:val="0"/>
        <w:jc w:val="center"/>
        <w:rPr>
          <w:rFonts w:eastAsiaTheme="minorHAnsi"/>
          <w:b/>
          <w:szCs w:val="28"/>
          <w:lang w:eastAsia="en-US"/>
        </w:rPr>
      </w:pPr>
      <w:r>
        <w:rPr>
          <w:b/>
          <w:sz w:val="28"/>
          <w:szCs w:val="28"/>
        </w:rPr>
        <w:t>«Об административно-территориальном устройстве Республики Татарстан</w:t>
      </w:r>
      <w:r w:rsidR="00CB398A" w:rsidRPr="003C5B78">
        <w:rPr>
          <w:rFonts w:eastAsiaTheme="minorHAnsi"/>
          <w:b/>
          <w:szCs w:val="28"/>
          <w:lang w:eastAsia="en-US"/>
        </w:rPr>
        <w:t>»</w:t>
      </w:r>
    </w:p>
    <w:p w:rsidR="00CB398A" w:rsidRDefault="00CB398A" w:rsidP="0043447D">
      <w:pPr>
        <w:autoSpaceDE w:val="0"/>
        <w:autoSpaceDN w:val="0"/>
        <w:adjustRightInd w:val="0"/>
        <w:ind w:right="284"/>
        <w:jc w:val="center"/>
        <w:rPr>
          <w:b/>
          <w:sz w:val="28"/>
          <w:szCs w:val="28"/>
        </w:rPr>
      </w:pPr>
    </w:p>
    <w:p w:rsidR="00CB398A" w:rsidRDefault="002673C5" w:rsidP="001454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544C">
        <w:rPr>
          <w:sz w:val="28"/>
          <w:szCs w:val="28"/>
        </w:rPr>
        <w:t>П</w:t>
      </w:r>
      <w:r w:rsidR="00303E7D" w:rsidRPr="0014544C">
        <w:rPr>
          <w:sz w:val="28"/>
          <w:szCs w:val="28"/>
        </w:rPr>
        <w:t xml:space="preserve">ринятие </w:t>
      </w:r>
      <w:r w:rsidR="002B25EF" w:rsidRPr="0014544C">
        <w:rPr>
          <w:sz w:val="28"/>
          <w:szCs w:val="28"/>
        </w:rPr>
        <w:t>з</w:t>
      </w:r>
      <w:r w:rsidR="00F44170" w:rsidRPr="0014544C">
        <w:rPr>
          <w:sz w:val="28"/>
          <w:szCs w:val="28"/>
        </w:rPr>
        <w:t xml:space="preserve">акона Республики Татарстан </w:t>
      </w:r>
      <w:r w:rsidR="0043447D" w:rsidRPr="0014544C">
        <w:rPr>
          <w:sz w:val="28"/>
          <w:szCs w:val="28"/>
        </w:rPr>
        <w:t>«</w:t>
      </w:r>
      <w:r w:rsidR="0014544C" w:rsidRPr="0014544C">
        <w:rPr>
          <w:sz w:val="28"/>
          <w:szCs w:val="28"/>
        </w:rPr>
        <w:t>О внесении изменений в Закон Республики Татарстан «Об административно-территориальном устройстве Республики Татарстан</w:t>
      </w:r>
      <w:r w:rsidR="00CB398A" w:rsidRPr="0014544C">
        <w:rPr>
          <w:sz w:val="28"/>
          <w:szCs w:val="28"/>
        </w:rPr>
        <w:t>» не потребует дополнительных расходов бюджета Республики Татарстан.</w:t>
      </w:r>
    </w:p>
    <w:p w:rsidR="00915510" w:rsidRDefault="00F1118D" w:rsidP="009155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15510">
        <w:rPr>
          <w:sz w:val="28"/>
          <w:szCs w:val="28"/>
        </w:rPr>
        <w:t>ринятие закон</w:t>
      </w:r>
      <w:r>
        <w:rPr>
          <w:sz w:val="28"/>
          <w:szCs w:val="28"/>
        </w:rPr>
        <w:t>а</w:t>
      </w:r>
      <w:r w:rsidR="00915510">
        <w:rPr>
          <w:sz w:val="28"/>
          <w:szCs w:val="28"/>
        </w:rPr>
        <w:t xml:space="preserve"> позволит сэкономить</w:t>
      </w:r>
      <w:r>
        <w:rPr>
          <w:sz w:val="28"/>
          <w:szCs w:val="28"/>
        </w:rPr>
        <w:t xml:space="preserve"> </w:t>
      </w:r>
      <w:r w:rsidR="00915510">
        <w:rPr>
          <w:sz w:val="28"/>
          <w:szCs w:val="28"/>
        </w:rPr>
        <w:t>средства бюджета</w:t>
      </w:r>
      <w:r>
        <w:rPr>
          <w:sz w:val="28"/>
          <w:szCs w:val="28"/>
        </w:rPr>
        <w:t xml:space="preserve"> Республики Татарстан, необходимые для издания </w:t>
      </w:r>
      <w:r w:rsidR="00915510">
        <w:rPr>
          <w:sz w:val="28"/>
          <w:szCs w:val="28"/>
        </w:rPr>
        <w:t xml:space="preserve">справочника на бумажном носителе. </w:t>
      </w:r>
    </w:p>
    <w:p w:rsidR="00915510" w:rsidRPr="0014544C" w:rsidRDefault="00915510" w:rsidP="001454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915510" w:rsidRPr="0014544C" w:rsidSect="00A54B3C">
      <w:pgSz w:w="11906" w:h="16838"/>
      <w:pgMar w:top="1134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A75"/>
    <w:rsid w:val="000863D9"/>
    <w:rsid w:val="0014544C"/>
    <w:rsid w:val="001A2F4B"/>
    <w:rsid w:val="001E4A77"/>
    <w:rsid w:val="00230C44"/>
    <w:rsid w:val="00243179"/>
    <w:rsid w:val="002673C5"/>
    <w:rsid w:val="002B25EF"/>
    <w:rsid w:val="00303E7D"/>
    <w:rsid w:val="00305A30"/>
    <w:rsid w:val="003450AE"/>
    <w:rsid w:val="003F36DB"/>
    <w:rsid w:val="00420E72"/>
    <w:rsid w:val="0043447D"/>
    <w:rsid w:val="004910A5"/>
    <w:rsid w:val="00573AF3"/>
    <w:rsid w:val="00661604"/>
    <w:rsid w:val="006620AF"/>
    <w:rsid w:val="006A5AC4"/>
    <w:rsid w:val="006E7E1A"/>
    <w:rsid w:val="00807AA4"/>
    <w:rsid w:val="00882C03"/>
    <w:rsid w:val="008A22F2"/>
    <w:rsid w:val="00915510"/>
    <w:rsid w:val="009F3EFB"/>
    <w:rsid w:val="00A54B3C"/>
    <w:rsid w:val="00B55F0B"/>
    <w:rsid w:val="00BA520B"/>
    <w:rsid w:val="00BD35B5"/>
    <w:rsid w:val="00BD5618"/>
    <w:rsid w:val="00C126F1"/>
    <w:rsid w:val="00C466A1"/>
    <w:rsid w:val="00C54203"/>
    <w:rsid w:val="00CB398A"/>
    <w:rsid w:val="00CC0A75"/>
    <w:rsid w:val="00E630A3"/>
    <w:rsid w:val="00E74DBC"/>
    <w:rsid w:val="00E91DF0"/>
    <w:rsid w:val="00EA1619"/>
    <w:rsid w:val="00F1118D"/>
    <w:rsid w:val="00F24BB3"/>
    <w:rsid w:val="00F43B0E"/>
    <w:rsid w:val="00F4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6D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B398A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398A"/>
    <w:rPr>
      <w:rFonts w:ascii="Times New Roman" w:eastAsia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6D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B398A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398A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D3B19-4B9A-44E1-BBEE-5BE84D690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Сулейманова Альбина Асгатовна</dc:creator>
  <cp:lastModifiedBy>Kazanceva</cp:lastModifiedBy>
  <cp:revision>12</cp:revision>
  <dcterms:created xsi:type="dcterms:W3CDTF">2019-02-27T06:41:00Z</dcterms:created>
  <dcterms:modified xsi:type="dcterms:W3CDTF">2019-03-18T15:26:00Z</dcterms:modified>
</cp:coreProperties>
</file>