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206" w:rsidRPr="006E1206" w:rsidRDefault="006E1206" w:rsidP="009956A1">
      <w:pPr>
        <w:tabs>
          <w:tab w:val="left" w:pos="5812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</w:t>
      </w:r>
      <w:r w:rsidR="006F5A72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="009956A1"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Pr="006E1206">
        <w:rPr>
          <w:rFonts w:ascii="Times New Roman" w:hAnsi="Times New Roman" w:cs="Times New Roman"/>
          <w:bCs/>
          <w:sz w:val="28"/>
          <w:szCs w:val="28"/>
        </w:rPr>
        <w:t xml:space="preserve">Проект </w:t>
      </w:r>
    </w:p>
    <w:p w:rsidR="006E1206" w:rsidRDefault="006E1206" w:rsidP="009956A1">
      <w:pPr>
        <w:tabs>
          <w:tab w:val="left" w:pos="5529"/>
          <w:tab w:val="left" w:pos="5812"/>
        </w:tabs>
        <w:ind w:left="5529" w:right="-142"/>
        <w:rPr>
          <w:rFonts w:ascii="Times New Roman" w:hAnsi="Times New Roman" w:cs="Times New Roman"/>
          <w:bCs/>
          <w:sz w:val="28"/>
          <w:szCs w:val="28"/>
        </w:rPr>
      </w:pPr>
      <w:r w:rsidRPr="006E1206">
        <w:rPr>
          <w:rFonts w:ascii="Times New Roman" w:hAnsi="Times New Roman" w:cs="Times New Roman"/>
          <w:bCs/>
          <w:sz w:val="28"/>
          <w:szCs w:val="28"/>
        </w:rPr>
        <w:t>вносится депутатами                      Государственного Совета         Республики Татарстан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F5A72"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bCs/>
          <w:sz w:val="28"/>
          <w:szCs w:val="28"/>
        </w:rPr>
        <w:t xml:space="preserve">К.А. Владимировой, Т.В. Воропаевой, С.М. Захаровой, Е.И. Кузьмичевой, Л.Н. Мавриной, И.Х.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Мезиковой</w:t>
      </w:r>
      <w:proofErr w:type="spellEnd"/>
    </w:p>
    <w:p w:rsidR="006E1206" w:rsidRPr="006E1206" w:rsidRDefault="006E1206" w:rsidP="006E1206">
      <w:pPr>
        <w:tabs>
          <w:tab w:val="left" w:pos="5529"/>
        </w:tabs>
        <w:ind w:left="5812" w:right="-142" w:hanging="142"/>
        <w:rPr>
          <w:rFonts w:ascii="Times New Roman" w:hAnsi="Times New Roman" w:cs="Times New Roman"/>
          <w:bCs/>
          <w:sz w:val="28"/>
          <w:szCs w:val="28"/>
        </w:rPr>
      </w:pPr>
    </w:p>
    <w:p w:rsidR="009124AC" w:rsidRPr="00BF401A" w:rsidRDefault="009124AC" w:rsidP="00B71762">
      <w:pPr>
        <w:pStyle w:val="a3"/>
        <w:shd w:val="clear" w:color="auto" w:fill="auto"/>
        <w:spacing w:after="0" w:line="240" w:lineRule="auto"/>
        <w:jc w:val="center"/>
        <w:rPr>
          <w:b/>
          <w:sz w:val="30"/>
          <w:szCs w:val="30"/>
        </w:rPr>
      </w:pPr>
      <w:r w:rsidRPr="00BF401A">
        <w:rPr>
          <w:b/>
          <w:sz w:val="30"/>
          <w:szCs w:val="30"/>
        </w:rPr>
        <w:t>ЗАКОН</w:t>
      </w:r>
    </w:p>
    <w:p w:rsidR="009124AC" w:rsidRPr="00BF401A" w:rsidRDefault="009124AC" w:rsidP="00B71762">
      <w:pPr>
        <w:pStyle w:val="20"/>
        <w:keepNext/>
        <w:keepLines/>
        <w:shd w:val="clear" w:color="auto" w:fill="auto"/>
        <w:spacing w:before="0" w:after="0" w:line="240" w:lineRule="auto"/>
        <w:rPr>
          <w:rFonts w:ascii="Times New Roman" w:hAnsi="Times New Roman"/>
          <w:sz w:val="30"/>
          <w:szCs w:val="30"/>
        </w:rPr>
      </w:pPr>
      <w:bookmarkStart w:id="0" w:name="bookmark2"/>
      <w:r w:rsidRPr="00BF401A">
        <w:rPr>
          <w:rFonts w:ascii="Times New Roman" w:hAnsi="Times New Roman"/>
          <w:sz w:val="30"/>
          <w:szCs w:val="30"/>
        </w:rPr>
        <w:t xml:space="preserve">РЕСПУБЛИКИ ТАТАРСТАН </w:t>
      </w:r>
    </w:p>
    <w:p w:rsidR="009124AC" w:rsidRPr="00BF401A" w:rsidRDefault="009124AC" w:rsidP="00B71762">
      <w:pPr>
        <w:pStyle w:val="20"/>
        <w:keepNext/>
        <w:keepLines/>
        <w:shd w:val="clear" w:color="auto" w:fill="auto"/>
        <w:spacing w:before="0" w:after="0" w:line="240" w:lineRule="auto"/>
        <w:jc w:val="left"/>
        <w:rPr>
          <w:rFonts w:ascii="Times New Roman" w:hAnsi="Times New Roman"/>
          <w:sz w:val="30"/>
          <w:szCs w:val="30"/>
        </w:rPr>
      </w:pPr>
    </w:p>
    <w:p w:rsidR="009124AC" w:rsidRPr="00BF401A" w:rsidRDefault="009124AC" w:rsidP="00B71762">
      <w:pPr>
        <w:pStyle w:val="20"/>
        <w:keepNext/>
        <w:keepLines/>
        <w:shd w:val="clear" w:color="auto" w:fill="auto"/>
        <w:spacing w:before="0" w:after="0" w:line="240" w:lineRule="auto"/>
        <w:rPr>
          <w:rFonts w:ascii="Times New Roman" w:hAnsi="Times New Roman"/>
          <w:sz w:val="30"/>
          <w:szCs w:val="30"/>
        </w:rPr>
      </w:pPr>
      <w:bookmarkStart w:id="1" w:name="bookmark3"/>
      <w:bookmarkEnd w:id="0"/>
      <w:r w:rsidRPr="00BF401A">
        <w:rPr>
          <w:rFonts w:ascii="Times New Roman" w:hAnsi="Times New Roman"/>
          <w:sz w:val="30"/>
          <w:szCs w:val="30"/>
        </w:rPr>
        <w:t xml:space="preserve">О внесении изменений </w:t>
      </w:r>
      <w:r w:rsidR="007119DE" w:rsidRPr="00BF401A">
        <w:rPr>
          <w:rFonts w:ascii="Times New Roman" w:hAnsi="Times New Roman"/>
          <w:sz w:val="30"/>
          <w:szCs w:val="30"/>
        </w:rPr>
        <w:t xml:space="preserve">в </w:t>
      </w:r>
      <w:r w:rsidRPr="00BF401A">
        <w:rPr>
          <w:rFonts w:ascii="Times New Roman" w:hAnsi="Times New Roman"/>
          <w:sz w:val="30"/>
          <w:szCs w:val="30"/>
        </w:rPr>
        <w:t>Закон Республики Татарстан</w:t>
      </w:r>
    </w:p>
    <w:p w:rsidR="009124AC" w:rsidRPr="00BF401A" w:rsidRDefault="009124AC" w:rsidP="00B71762">
      <w:pPr>
        <w:pStyle w:val="20"/>
        <w:keepNext/>
        <w:keepLines/>
        <w:shd w:val="clear" w:color="auto" w:fill="auto"/>
        <w:spacing w:before="0" w:after="0" w:line="240" w:lineRule="auto"/>
        <w:rPr>
          <w:rFonts w:ascii="Times New Roman" w:hAnsi="Times New Roman"/>
          <w:sz w:val="30"/>
          <w:szCs w:val="30"/>
        </w:rPr>
      </w:pPr>
      <w:r w:rsidRPr="00BF401A">
        <w:rPr>
          <w:rFonts w:ascii="Times New Roman" w:hAnsi="Times New Roman"/>
          <w:sz w:val="30"/>
          <w:szCs w:val="30"/>
        </w:rPr>
        <w:t>«</w:t>
      </w:r>
      <w:r w:rsidR="00DE46ED" w:rsidRPr="00BF401A">
        <w:rPr>
          <w:rFonts w:ascii="Times New Roman" w:hAnsi="Times New Roman"/>
          <w:sz w:val="30"/>
          <w:szCs w:val="30"/>
        </w:rPr>
        <w:t>Об Уполномоченном по правам ребенка в Республике Татарстан</w:t>
      </w:r>
      <w:r w:rsidRPr="00BF401A">
        <w:rPr>
          <w:rFonts w:ascii="Times New Roman" w:hAnsi="Times New Roman"/>
          <w:sz w:val="30"/>
          <w:szCs w:val="30"/>
        </w:rPr>
        <w:t>»</w:t>
      </w:r>
    </w:p>
    <w:p w:rsidR="009124AC" w:rsidRPr="00BF401A" w:rsidRDefault="009124AC" w:rsidP="00B71762">
      <w:pPr>
        <w:pStyle w:val="20"/>
        <w:keepNext/>
        <w:keepLines/>
        <w:shd w:val="clear" w:color="auto" w:fill="auto"/>
        <w:spacing w:before="0" w:after="0" w:line="240" w:lineRule="auto"/>
        <w:rPr>
          <w:rFonts w:ascii="Times New Roman" w:hAnsi="Times New Roman"/>
          <w:sz w:val="30"/>
          <w:szCs w:val="30"/>
        </w:rPr>
      </w:pPr>
    </w:p>
    <w:p w:rsidR="009124AC" w:rsidRDefault="009124AC" w:rsidP="00B71762">
      <w:pPr>
        <w:pStyle w:val="20"/>
        <w:keepNext/>
        <w:keepLines/>
        <w:shd w:val="clear" w:color="auto" w:fill="auto"/>
        <w:spacing w:before="0" w:after="0" w:line="240" w:lineRule="auto"/>
        <w:rPr>
          <w:rFonts w:ascii="Times New Roman" w:hAnsi="Times New Roman"/>
          <w:sz w:val="30"/>
          <w:szCs w:val="30"/>
        </w:rPr>
      </w:pPr>
    </w:p>
    <w:bookmarkEnd w:id="1"/>
    <w:p w:rsidR="00AC1B02" w:rsidRPr="00BF401A" w:rsidRDefault="009124AC" w:rsidP="006243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BF401A">
        <w:rPr>
          <w:rFonts w:ascii="Times New Roman" w:eastAsia="Calibri" w:hAnsi="Times New Roman" w:cs="Times New Roman"/>
          <w:b/>
          <w:bCs/>
          <w:sz w:val="30"/>
          <w:szCs w:val="30"/>
        </w:rPr>
        <w:t>Статья 1</w:t>
      </w:r>
    </w:p>
    <w:p w:rsidR="001A4F90" w:rsidRDefault="001A4F90" w:rsidP="006243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124AC" w:rsidRDefault="009124AC" w:rsidP="006243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proofErr w:type="gramStart"/>
      <w:r w:rsidRPr="00BF401A">
        <w:rPr>
          <w:rFonts w:ascii="Times New Roman" w:hAnsi="Times New Roman" w:cs="Times New Roman"/>
          <w:sz w:val="30"/>
          <w:szCs w:val="30"/>
        </w:rPr>
        <w:t xml:space="preserve">Внести </w:t>
      </w:r>
      <w:r w:rsidR="00830E65" w:rsidRPr="00BF401A">
        <w:rPr>
          <w:rFonts w:ascii="Times New Roman" w:hAnsi="Times New Roman" w:cs="Times New Roman"/>
          <w:sz w:val="30"/>
          <w:szCs w:val="30"/>
        </w:rPr>
        <w:t>в Закон</w:t>
      </w:r>
      <w:r w:rsidR="00AC1B02" w:rsidRPr="00BF401A">
        <w:rPr>
          <w:rFonts w:ascii="Times New Roman" w:hAnsi="Times New Roman" w:cs="Times New Roman"/>
          <w:sz w:val="30"/>
          <w:szCs w:val="30"/>
        </w:rPr>
        <w:t xml:space="preserve"> </w:t>
      </w:r>
      <w:r w:rsidR="00830E65" w:rsidRPr="00BF401A">
        <w:rPr>
          <w:rFonts w:ascii="Times New Roman" w:hAnsi="Times New Roman" w:cs="Times New Roman"/>
          <w:sz w:val="30"/>
          <w:szCs w:val="30"/>
        </w:rPr>
        <w:t>Республики Татарстан от 1 августа 2011 года № 59-ЗРТ «Об Уполномоченном по правам ребенка в Республике Татарстан»</w:t>
      </w:r>
      <w:r w:rsidR="00AC1B02" w:rsidRPr="00BF401A">
        <w:rPr>
          <w:rFonts w:ascii="Times New Roman" w:hAnsi="Times New Roman" w:cs="Times New Roman"/>
          <w:sz w:val="30"/>
          <w:szCs w:val="30"/>
        </w:rPr>
        <w:t xml:space="preserve"> </w:t>
      </w:r>
      <w:r w:rsidR="00BF401A">
        <w:rPr>
          <w:rFonts w:ascii="Times New Roman" w:hAnsi="Times New Roman" w:cs="Times New Roman"/>
          <w:sz w:val="30"/>
          <w:szCs w:val="30"/>
        </w:rPr>
        <w:t xml:space="preserve">(Ведомости Государственного Совета Татарстана, 2011, № 8; 2013, № 11 (I часть); 2014,             № 6 (II часть) </w:t>
      </w:r>
      <w:r w:rsidR="00AC1B02" w:rsidRPr="00BF401A">
        <w:rPr>
          <w:rFonts w:ascii="Times New Roman" w:eastAsia="Calibri" w:hAnsi="Times New Roman" w:cs="Times New Roman"/>
          <w:bCs/>
          <w:sz w:val="30"/>
          <w:szCs w:val="30"/>
        </w:rPr>
        <w:t>следующие изменения:</w:t>
      </w:r>
      <w:proofErr w:type="gramEnd"/>
    </w:p>
    <w:p w:rsidR="004A2D16" w:rsidRDefault="004A2D16" w:rsidP="006243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</w:p>
    <w:p w:rsidR="002353A9" w:rsidRDefault="002353A9" w:rsidP="006243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>
        <w:rPr>
          <w:rFonts w:ascii="Times New Roman" w:eastAsia="Calibri" w:hAnsi="Times New Roman" w:cs="Times New Roman"/>
          <w:bCs/>
          <w:sz w:val="30"/>
          <w:szCs w:val="30"/>
        </w:rPr>
        <w:t>1) в преамбуле слово «избрания» заменить словом «назначения»;</w:t>
      </w:r>
    </w:p>
    <w:p w:rsidR="004A2D16" w:rsidRDefault="004A2D16" w:rsidP="006243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</w:p>
    <w:p w:rsidR="00EA34CA" w:rsidRDefault="002353A9" w:rsidP="006243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>
        <w:rPr>
          <w:rFonts w:ascii="Times New Roman" w:eastAsia="Calibri" w:hAnsi="Times New Roman" w:cs="Times New Roman"/>
          <w:bCs/>
          <w:sz w:val="30"/>
          <w:szCs w:val="30"/>
        </w:rPr>
        <w:t>2</w:t>
      </w:r>
      <w:r w:rsidR="00D8646C">
        <w:rPr>
          <w:rFonts w:ascii="Times New Roman" w:eastAsia="Calibri" w:hAnsi="Times New Roman" w:cs="Times New Roman"/>
          <w:bCs/>
          <w:sz w:val="30"/>
          <w:szCs w:val="30"/>
        </w:rPr>
        <w:t xml:space="preserve">) </w:t>
      </w:r>
      <w:r w:rsidR="00EA34CA">
        <w:rPr>
          <w:rFonts w:ascii="Times New Roman" w:eastAsia="Calibri" w:hAnsi="Times New Roman" w:cs="Times New Roman"/>
          <w:bCs/>
          <w:sz w:val="30"/>
          <w:szCs w:val="30"/>
        </w:rPr>
        <w:t>в статье 1:</w:t>
      </w:r>
    </w:p>
    <w:p w:rsidR="00276AE8" w:rsidRDefault="00EA34CA" w:rsidP="006243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>
        <w:rPr>
          <w:rFonts w:ascii="Times New Roman" w:eastAsia="Calibri" w:hAnsi="Times New Roman" w:cs="Times New Roman"/>
          <w:bCs/>
          <w:sz w:val="30"/>
          <w:szCs w:val="30"/>
        </w:rPr>
        <w:t xml:space="preserve">а) </w:t>
      </w:r>
      <w:r w:rsidR="00693C4D">
        <w:rPr>
          <w:rFonts w:ascii="Times New Roman" w:eastAsia="Calibri" w:hAnsi="Times New Roman" w:cs="Times New Roman"/>
          <w:bCs/>
          <w:sz w:val="30"/>
          <w:szCs w:val="30"/>
        </w:rPr>
        <w:t>част</w:t>
      </w:r>
      <w:r w:rsidR="00B01ECB">
        <w:rPr>
          <w:rFonts w:ascii="Times New Roman" w:eastAsia="Calibri" w:hAnsi="Times New Roman" w:cs="Times New Roman"/>
          <w:bCs/>
          <w:sz w:val="30"/>
          <w:szCs w:val="30"/>
        </w:rPr>
        <w:t>ь</w:t>
      </w:r>
      <w:r w:rsidR="00693C4D">
        <w:rPr>
          <w:rFonts w:ascii="Times New Roman" w:eastAsia="Calibri" w:hAnsi="Times New Roman" w:cs="Times New Roman"/>
          <w:bCs/>
          <w:sz w:val="30"/>
          <w:szCs w:val="30"/>
        </w:rPr>
        <w:t xml:space="preserve"> 1 </w:t>
      </w:r>
      <w:r w:rsidR="00276AE8">
        <w:rPr>
          <w:rFonts w:ascii="Times New Roman" w:eastAsia="Calibri" w:hAnsi="Times New Roman" w:cs="Times New Roman"/>
          <w:bCs/>
          <w:sz w:val="30"/>
          <w:szCs w:val="30"/>
        </w:rPr>
        <w:t>изложить в следующей редакции:</w:t>
      </w:r>
    </w:p>
    <w:p w:rsidR="001A65AC" w:rsidRDefault="00276AE8" w:rsidP="006243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«1. Должность Уполномоченного по правам ребенка в Республике </w:t>
      </w:r>
      <w:proofErr w:type="gramStart"/>
      <w:r>
        <w:rPr>
          <w:rFonts w:ascii="Times New Roman" w:hAnsi="Times New Roman" w:cs="Times New Roman"/>
          <w:sz w:val="30"/>
          <w:szCs w:val="30"/>
        </w:rPr>
        <w:t xml:space="preserve">Татарстан (далее </w:t>
      </w:r>
      <w:r w:rsidR="0062434E">
        <w:rPr>
          <w:rFonts w:ascii="Times New Roman" w:hAnsi="Times New Roman" w:cs="Times New Roman"/>
          <w:sz w:val="30"/>
          <w:szCs w:val="30"/>
        </w:rPr>
        <w:t xml:space="preserve">– </w:t>
      </w:r>
      <w:r>
        <w:rPr>
          <w:rFonts w:ascii="Times New Roman" w:hAnsi="Times New Roman" w:cs="Times New Roman"/>
          <w:sz w:val="30"/>
          <w:szCs w:val="30"/>
        </w:rPr>
        <w:t xml:space="preserve">Уполномоченный по правам ребенка) учреждается в соответствии </w:t>
      </w:r>
      <w:r w:rsidRPr="00276AE8">
        <w:rPr>
          <w:rFonts w:ascii="Times New Roman" w:hAnsi="Times New Roman" w:cs="Times New Roman"/>
          <w:sz w:val="30"/>
          <w:szCs w:val="30"/>
        </w:rPr>
        <w:t>с Конвенцией ООН о правах ребенка, Конституцией Российской Федерации, Конституцией</w:t>
      </w:r>
      <w:r>
        <w:rPr>
          <w:rFonts w:ascii="Times New Roman" w:hAnsi="Times New Roman" w:cs="Times New Roman"/>
          <w:sz w:val="30"/>
          <w:szCs w:val="30"/>
        </w:rPr>
        <w:t xml:space="preserve"> Республики Татарстан</w:t>
      </w:r>
      <w:r w:rsidRPr="003A6A84">
        <w:rPr>
          <w:rFonts w:ascii="Times New Roman" w:hAnsi="Times New Roman" w:cs="Times New Roman"/>
          <w:sz w:val="30"/>
          <w:szCs w:val="30"/>
        </w:rPr>
        <w:t>, Федеральным законом          от 27 декабря 2018 года № 501-ФЗ «Об уполномоченных по правам ребенка в Российской Федерации»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1A65AC">
        <w:rPr>
          <w:rFonts w:ascii="Times New Roman" w:hAnsi="Times New Roman" w:cs="Times New Roman"/>
          <w:sz w:val="30"/>
          <w:szCs w:val="30"/>
        </w:rPr>
        <w:t>в целях обеспечения дополнительных гарантий эффективного функционирования механизмов реализации, соблюдения и защиты прав и интересов детей органами государственной власти Республики Татарстан, органами местного</w:t>
      </w:r>
      <w:proofErr w:type="gramEnd"/>
      <w:r w:rsidR="001A65AC">
        <w:rPr>
          <w:rFonts w:ascii="Times New Roman" w:hAnsi="Times New Roman" w:cs="Times New Roman"/>
          <w:sz w:val="30"/>
          <w:szCs w:val="30"/>
        </w:rPr>
        <w:t xml:space="preserve"> самоуправления</w:t>
      </w:r>
      <w:r w:rsidR="008207D8">
        <w:rPr>
          <w:rFonts w:ascii="Times New Roman" w:hAnsi="Times New Roman" w:cs="Times New Roman"/>
          <w:sz w:val="30"/>
          <w:szCs w:val="30"/>
        </w:rPr>
        <w:t xml:space="preserve"> в Республике Татарстан</w:t>
      </w:r>
      <w:r w:rsidR="001A65AC">
        <w:rPr>
          <w:rFonts w:ascii="Times New Roman" w:hAnsi="Times New Roman" w:cs="Times New Roman"/>
          <w:sz w:val="30"/>
          <w:szCs w:val="30"/>
        </w:rPr>
        <w:t>, образовательными и медицинскими организациями, организациями, оказывающими социальные и иные услуги детям и семьям, имеющим детей, и должностными лицами</w:t>
      </w:r>
      <w:proofErr w:type="gramStart"/>
      <w:r w:rsidR="001A65AC">
        <w:rPr>
          <w:rFonts w:ascii="Times New Roman" w:hAnsi="Times New Roman" w:cs="Times New Roman"/>
          <w:sz w:val="30"/>
          <w:szCs w:val="30"/>
        </w:rPr>
        <w:t>.»;</w:t>
      </w:r>
      <w:proofErr w:type="gramEnd"/>
    </w:p>
    <w:p w:rsidR="00BF401A" w:rsidRDefault="00EA34CA" w:rsidP="006243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</w:t>
      </w:r>
      <w:r w:rsidR="006440B0" w:rsidRPr="00BF401A">
        <w:rPr>
          <w:rFonts w:ascii="Times New Roman" w:hAnsi="Times New Roman" w:cs="Times New Roman"/>
          <w:sz w:val="30"/>
          <w:szCs w:val="30"/>
        </w:rPr>
        <w:t xml:space="preserve">) </w:t>
      </w:r>
      <w:r w:rsidR="00BF401A">
        <w:rPr>
          <w:rFonts w:ascii="Times New Roman" w:hAnsi="Times New Roman" w:cs="Times New Roman"/>
          <w:sz w:val="30"/>
          <w:szCs w:val="30"/>
        </w:rPr>
        <w:t>в части 3</w:t>
      </w:r>
      <w:r w:rsidR="00693C4D">
        <w:rPr>
          <w:rFonts w:ascii="Times New Roman" w:hAnsi="Times New Roman" w:cs="Times New Roman"/>
          <w:sz w:val="30"/>
          <w:szCs w:val="30"/>
        </w:rPr>
        <w:t xml:space="preserve"> </w:t>
      </w:r>
      <w:r w:rsidR="00BF401A">
        <w:rPr>
          <w:rFonts w:ascii="Times New Roman" w:hAnsi="Times New Roman" w:cs="Times New Roman"/>
          <w:sz w:val="30"/>
          <w:szCs w:val="30"/>
        </w:rPr>
        <w:t xml:space="preserve">слова </w:t>
      </w:r>
      <w:r w:rsidR="00962ED3">
        <w:rPr>
          <w:rFonts w:ascii="Times New Roman" w:hAnsi="Times New Roman" w:cs="Times New Roman"/>
          <w:sz w:val="30"/>
          <w:szCs w:val="30"/>
        </w:rPr>
        <w:t xml:space="preserve">«и неподотчетен каким-либо органам государственной власти Республики Татарстан, органам местного самоуправления в Республике </w:t>
      </w:r>
      <w:r w:rsidR="00962ED3">
        <w:rPr>
          <w:rFonts w:ascii="Times New Roman" w:hAnsi="Times New Roman" w:cs="Times New Roman"/>
          <w:sz w:val="30"/>
          <w:szCs w:val="30"/>
        </w:rPr>
        <w:lastRenderedPageBreak/>
        <w:t xml:space="preserve">Татарстан и должностным лицам» </w:t>
      </w:r>
      <w:r w:rsidR="00BF401A">
        <w:rPr>
          <w:rFonts w:ascii="Times New Roman" w:hAnsi="Times New Roman" w:cs="Times New Roman"/>
          <w:sz w:val="30"/>
          <w:szCs w:val="30"/>
        </w:rPr>
        <w:t xml:space="preserve">заменить словами </w:t>
      </w:r>
      <w:r w:rsidR="00693C4D">
        <w:rPr>
          <w:rFonts w:ascii="Times New Roman" w:hAnsi="Times New Roman" w:cs="Times New Roman"/>
          <w:sz w:val="30"/>
          <w:szCs w:val="30"/>
        </w:rPr>
        <w:t>«</w:t>
      </w:r>
      <w:r w:rsidR="00BF401A">
        <w:rPr>
          <w:rFonts w:ascii="Times New Roman" w:hAnsi="Times New Roman" w:cs="Times New Roman"/>
          <w:sz w:val="30"/>
          <w:szCs w:val="30"/>
        </w:rPr>
        <w:t>от каких-либо государственных органов, органов местного самоуправления и должностных лиц</w:t>
      </w:r>
      <w:r w:rsidR="00693C4D">
        <w:rPr>
          <w:rFonts w:ascii="Times New Roman" w:hAnsi="Times New Roman" w:cs="Times New Roman"/>
          <w:sz w:val="30"/>
          <w:szCs w:val="30"/>
        </w:rPr>
        <w:t>»</w:t>
      </w:r>
      <w:r w:rsidR="00BF401A">
        <w:rPr>
          <w:rFonts w:ascii="Times New Roman" w:hAnsi="Times New Roman" w:cs="Times New Roman"/>
          <w:sz w:val="30"/>
          <w:szCs w:val="30"/>
        </w:rPr>
        <w:t>;</w:t>
      </w:r>
    </w:p>
    <w:p w:rsidR="00BA534B" w:rsidRDefault="00BA534B" w:rsidP="00B71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3B685D" w:rsidRDefault="00EA34CA" w:rsidP="00B71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3</w:t>
      </w:r>
      <w:r w:rsidR="00693C4D">
        <w:rPr>
          <w:rFonts w:ascii="Times New Roman" w:hAnsi="Times New Roman" w:cs="Times New Roman"/>
          <w:sz w:val="30"/>
          <w:szCs w:val="30"/>
        </w:rPr>
        <w:t xml:space="preserve">) </w:t>
      </w:r>
      <w:r w:rsidR="003B685D">
        <w:rPr>
          <w:rFonts w:ascii="Times New Roman" w:hAnsi="Times New Roman" w:cs="Times New Roman"/>
          <w:sz w:val="30"/>
          <w:szCs w:val="30"/>
        </w:rPr>
        <w:t xml:space="preserve"> в части </w:t>
      </w:r>
      <w:r w:rsidR="003B685D" w:rsidRPr="00BF401A">
        <w:rPr>
          <w:rFonts w:ascii="Times New Roman" w:hAnsi="Times New Roman" w:cs="Times New Roman"/>
          <w:sz w:val="30"/>
          <w:szCs w:val="30"/>
        </w:rPr>
        <w:t>1 статьи 3</w:t>
      </w:r>
      <w:r w:rsidR="003B685D">
        <w:rPr>
          <w:rFonts w:ascii="Times New Roman" w:hAnsi="Times New Roman" w:cs="Times New Roman"/>
          <w:sz w:val="30"/>
          <w:szCs w:val="30"/>
        </w:rPr>
        <w:t>:</w:t>
      </w:r>
    </w:p>
    <w:p w:rsidR="00B71762" w:rsidRDefault="003B685D" w:rsidP="00B71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а) дополнить пунктом 1</w:t>
      </w:r>
      <w:r w:rsidRPr="00B71762">
        <w:rPr>
          <w:rFonts w:ascii="Times New Roman" w:hAnsi="Times New Roman" w:cs="Times New Roman"/>
          <w:sz w:val="30"/>
          <w:szCs w:val="30"/>
          <w:vertAlign w:val="superscript"/>
        </w:rPr>
        <w:t>1</w:t>
      </w:r>
      <w:r>
        <w:rPr>
          <w:rFonts w:ascii="Times New Roman" w:hAnsi="Times New Roman" w:cs="Times New Roman"/>
          <w:sz w:val="30"/>
          <w:szCs w:val="30"/>
        </w:rPr>
        <w:t xml:space="preserve"> следующего содержания</w:t>
      </w:r>
      <w:r w:rsidR="00B71762">
        <w:rPr>
          <w:rFonts w:ascii="Times New Roman" w:hAnsi="Times New Roman" w:cs="Times New Roman"/>
          <w:sz w:val="30"/>
          <w:szCs w:val="30"/>
        </w:rPr>
        <w:t>:</w:t>
      </w:r>
    </w:p>
    <w:p w:rsidR="00B71762" w:rsidRDefault="00B71762" w:rsidP="00B71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«1</w:t>
      </w:r>
      <w:r w:rsidRPr="00B71762">
        <w:rPr>
          <w:rFonts w:ascii="Times New Roman" w:hAnsi="Times New Roman" w:cs="Times New Roman"/>
          <w:sz w:val="30"/>
          <w:szCs w:val="30"/>
          <w:vertAlign w:val="superscript"/>
        </w:rPr>
        <w:t>1</w:t>
      </w:r>
      <w:r>
        <w:rPr>
          <w:rFonts w:ascii="Times New Roman" w:hAnsi="Times New Roman" w:cs="Times New Roman"/>
          <w:sz w:val="30"/>
          <w:szCs w:val="30"/>
        </w:rPr>
        <w:t>) принятие в пределах своих полномочий мер по предупреждению и пресечению нарушения прав и интересов детей</w:t>
      </w:r>
      <w:proofErr w:type="gramStart"/>
      <w:r>
        <w:rPr>
          <w:rFonts w:ascii="Times New Roman" w:hAnsi="Times New Roman" w:cs="Times New Roman"/>
          <w:sz w:val="30"/>
          <w:szCs w:val="30"/>
        </w:rPr>
        <w:t>;»</w:t>
      </w:r>
      <w:proofErr w:type="gramEnd"/>
      <w:r w:rsidR="00B312CB">
        <w:rPr>
          <w:rFonts w:ascii="Times New Roman" w:hAnsi="Times New Roman" w:cs="Times New Roman"/>
          <w:sz w:val="30"/>
          <w:szCs w:val="30"/>
        </w:rPr>
        <w:t>;</w:t>
      </w:r>
    </w:p>
    <w:p w:rsidR="00B71762" w:rsidRDefault="003B685D" w:rsidP="00B71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B71762">
        <w:rPr>
          <w:rFonts w:ascii="Times New Roman" w:hAnsi="Times New Roman" w:cs="Times New Roman"/>
          <w:sz w:val="30"/>
          <w:szCs w:val="30"/>
        </w:rPr>
        <w:t>б) </w:t>
      </w:r>
      <w:r w:rsidR="00693C4D" w:rsidRPr="00BF401A">
        <w:rPr>
          <w:rFonts w:ascii="Times New Roman" w:hAnsi="Times New Roman" w:cs="Times New Roman"/>
          <w:sz w:val="30"/>
          <w:szCs w:val="30"/>
        </w:rPr>
        <w:t xml:space="preserve">пункт </w:t>
      </w:r>
      <w:r w:rsidR="00B71762">
        <w:rPr>
          <w:rFonts w:ascii="Times New Roman" w:hAnsi="Times New Roman" w:cs="Times New Roman"/>
          <w:sz w:val="30"/>
          <w:szCs w:val="30"/>
        </w:rPr>
        <w:t xml:space="preserve">4 </w:t>
      </w:r>
      <w:r w:rsidR="00693C4D" w:rsidRPr="00BF401A">
        <w:rPr>
          <w:rFonts w:ascii="Times New Roman" w:hAnsi="Times New Roman" w:cs="Times New Roman"/>
          <w:sz w:val="30"/>
          <w:szCs w:val="30"/>
        </w:rPr>
        <w:t xml:space="preserve">изложить в следующей редакции: </w:t>
      </w:r>
    </w:p>
    <w:p w:rsidR="00BF401A" w:rsidRDefault="00693C4D" w:rsidP="00B71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F401A">
        <w:rPr>
          <w:rFonts w:ascii="Times New Roman" w:hAnsi="Times New Roman" w:cs="Times New Roman"/>
          <w:sz w:val="30"/>
          <w:szCs w:val="30"/>
        </w:rPr>
        <w:t>«</w:t>
      </w:r>
      <w:r w:rsidR="00B71762">
        <w:rPr>
          <w:rFonts w:ascii="Times New Roman" w:hAnsi="Times New Roman" w:cs="Times New Roman"/>
          <w:sz w:val="30"/>
          <w:szCs w:val="30"/>
        </w:rPr>
        <w:t>4) </w:t>
      </w:r>
      <w:r w:rsidRPr="00BF401A">
        <w:rPr>
          <w:rFonts w:ascii="Times New Roman" w:hAnsi="Times New Roman" w:cs="Times New Roman"/>
          <w:sz w:val="30"/>
          <w:szCs w:val="30"/>
        </w:rPr>
        <w:t>мониторинг и анализ реализации, соблюдения и защиты прав и интересов детей на территории</w:t>
      </w:r>
      <w:r w:rsidR="00345DC2">
        <w:rPr>
          <w:rFonts w:ascii="Times New Roman" w:hAnsi="Times New Roman" w:cs="Times New Roman"/>
          <w:sz w:val="30"/>
          <w:szCs w:val="30"/>
        </w:rPr>
        <w:t xml:space="preserve"> Республики Татарстан</w:t>
      </w:r>
      <w:proofErr w:type="gramStart"/>
      <w:r w:rsidRPr="00BF401A">
        <w:rPr>
          <w:rFonts w:ascii="Times New Roman" w:hAnsi="Times New Roman" w:cs="Times New Roman"/>
          <w:sz w:val="30"/>
          <w:szCs w:val="30"/>
        </w:rPr>
        <w:t>;»</w:t>
      </w:r>
      <w:proofErr w:type="gramEnd"/>
      <w:r w:rsidRPr="00BF401A">
        <w:rPr>
          <w:rFonts w:ascii="Times New Roman" w:hAnsi="Times New Roman" w:cs="Times New Roman"/>
          <w:sz w:val="30"/>
          <w:szCs w:val="30"/>
        </w:rPr>
        <w:t>;</w:t>
      </w:r>
    </w:p>
    <w:p w:rsidR="00B71762" w:rsidRDefault="00B71762" w:rsidP="00B71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в) </w:t>
      </w:r>
      <w:r w:rsidRPr="00BF401A">
        <w:rPr>
          <w:rFonts w:ascii="Times New Roman" w:hAnsi="Times New Roman" w:cs="Times New Roman"/>
          <w:sz w:val="30"/>
          <w:szCs w:val="30"/>
        </w:rPr>
        <w:t xml:space="preserve">пункт </w:t>
      </w:r>
      <w:r>
        <w:rPr>
          <w:rFonts w:ascii="Times New Roman" w:hAnsi="Times New Roman" w:cs="Times New Roman"/>
          <w:sz w:val="30"/>
          <w:szCs w:val="30"/>
        </w:rPr>
        <w:t xml:space="preserve">6 </w:t>
      </w:r>
      <w:r w:rsidRPr="00BF401A">
        <w:rPr>
          <w:rFonts w:ascii="Times New Roman" w:hAnsi="Times New Roman" w:cs="Times New Roman"/>
          <w:sz w:val="30"/>
          <w:szCs w:val="30"/>
        </w:rPr>
        <w:t xml:space="preserve">изложить в следующей редакции: </w:t>
      </w:r>
    </w:p>
    <w:p w:rsidR="00B71762" w:rsidRDefault="00B71762" w:rsidP="00B71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F401A">
        <w:rPr>
          <w:rFonts w:ascii="Times New Roman" w:hAnsi="Times New Roman" w:cs="Times New Roman"/>
          <w:sz w:val="30"/>
          <w:szCs w:val="30"/>
        </w:rPr>
        <w:t>«</w:t>
      </w:r>
      <w:r>
        <w:rPr>
          <w:rFonts w:ascii="Times New Roman" w:hAnsi="Times New Roman" w:cs="Times New Roman"/>
          <w:sz w:val="30"/>
          <w:szCs w:val="30"/>
        </w:rPr>
        <w:t xml:space="preserve">6) содействие эффективному функционированию государственной системы обеспечения реализации, соблюдения и защиты прав и интересов детей в Республике Татарстан, а также содействие взаимодействию органов государственной власти Республики Татарстан и органов местного самоуправления в Республике Татарстан по вопросам защиты прав и интересов </w:t>
      </w:r>
      <w:r w:rsidR="00BF625A">
        <w:rPr>
          <w:rFonts w:ascii="Times New Roman" w:hAnsi="Times New Roman" w:cs="Times New Roman"/>
          <w:sz w:val="30"/>
          <w:szCs w:val="30"/>
        </w:rPr>
        <w:t>детей</w:t>
      </w:r>
      <w:proofErr w:type="gramStart"/>
      <w:r>
        <w:rPr>
          <w:rFonts w:ascii="Times New Roman" w:hAnsi="Times New Roman" w:cs="Times New Roman"/>
          <w:sz w:val="30"/>
          <w:szCs w:val="30"/>
        </w:rPr>
        <w:t>;</w:t>
      </w:r>
      <w:r w:rsidRPr="00BF401A">
        <w:rPr>
          <w:rFonts w:ascii="Times New Roman" w:hAnsi="Times New Roman" w:cs="Times New Roman"/>
          <w:sz w:val="30"/>
          <w:szCs w:val="30"/>
        </w:rPr>
        <w:t>»</w:t>
      </w:r>
      <w:proofErr w:type="gramEnd"/>
      <w:r w:rsidRPr="00BF401A">
        <w:rPr>
          <w:rFonts w:ascii="Times New Roman" w:hAnsi="Times New Roman" w:cs="Times New Roman"/>
          <w:sz w:val="30"/>
          <w:szCs w:val="30"/>
        </w:rPr>
        <w:t>;</w:t>
      </w:r>
    </w:p>
    <w:p w:rsidR="00BF1C7E" w:rsidRDefault="00BF1C7E" w:rsidP="00BF1C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г) пункт 8 </w:t>
      </w:r>
      <w:r w:rsidRPr="00BF401A">
        <w:rPr>
          <w:rFonts w:ascii="Times New Roman" w:hAnsi="Times New Roman" w:cs="Times New Roman"/>
          <w:sz w:val="30"/>
          <w:szCs w:val="30"/>
        </w:rPr>
        <w:t>изложить в следующей редакции:</w:t>
      </w:r>
    </w:p>
    <w:p w:rsidR="00BF1C7E" w:rsidRDefault="00BF1C7E" w:rsidP="00BF1C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«8)</w:t>
      </w:r>
      <w:r w:rsidR="00C9428A">
        <w:rPr>
          <w:rFonts w:ascii="Times New Roman" w:hAnsi="Times New Roman" w:cs="Times New Roman"/>
          <w:sz w:val="30"/>
          <w:szCs w:val="30"/>
          <w:lang w:val="en-US"/>
        </w:rPr>
        <w:t> </w:t>
      </w:r>
      <w:r>
        <w:rPr>
          <w:rFonts w:ascii="Times New Roman" w:hAnsi="Times New Roman" w:cs="Times New Roman"/>
          <w:sz w:val="30"/>
          <w:szCs w:val="30"/>
        </w:rPr>
        <w:t>содействие развитию регионального и международного сотрудничества в области защиты прав и интересов детей</w:t>
      </w:r>
      <w:proofErr w:type="gramStart"/>
      <w:r w:rsidR="00C9428A">
        <w:rPr>
          <w:rFonts w:ascii="Times New Roman" w:hAnsi="Times New Roman" w:cs="Times New Roman"/>
          <w:sz w:val="30"/>
          <w:szCs w:val="30"/>
        </w:rPr>
        <w:t>;</w:t>
      </w:r>
      <w:r>
        <w:rPr>
          <w:rFonts w:ascii="Times New Roman" w:hAnsi="Times New Roman" w:cs="Times New Roman"/>
          <w:sz w:val="30"/>
          <w:szCs w:val="30"/>
        </w:rPr>
        <w:t>»</w:t>
      </w:r>
      <w:proofErr w:type="gramEnd"/>
      <w:r>
        <w:rPr>
          <w:rFonts w:ascii="Times New Roman" w:hAnsi="Times New Roman" w:cs="Times New Roman"/>
          <w:sz w:val="30"/>
          <w:szCs w:val="30"/>
        </w:rPr>
        <w:t>;</w:t>
      </w:r>
    </w:p>
    <w:p w:rsidR="009F4DD4" w:rsidRDefault="00BF1C7E" w:rsidP="00B71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>
        <w:rPr>
          <w:rFonts w:ascii="Times New Roman" w:hAnsi="Times New Roman" w:cs="Times New Roman"/>
          <w:sz w:val="30"/>
          <w:szCs w:val="30"/>
        </w:rPr>
        <w:t>д</w:t>
      </w:r>
      <w:proofErr w:type="spellEnd"/>
      <w:r w:rsidR="009F4DD4">
        <w:rPr>
          <w:rFonts w:ascii="Times New Roman" w:hAnsi="Times New Roman" w:cs="Times New Roman"/>
          <w:sz w:val="30"/>
          <w:szCs w:val="30"/>
        </w:rPr>
        <w:t>) дополнить пунктом 9 следующего содержания:</w:t>
      </w:r>
    </w:p>
    <w:p w:rsidR="009F4DD4" w:rsidRDefault="009F4DD4" w:rsidP="009F4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«9)</w:t>
      </w:r>
      <w:r w:rsidR="008C686C">
        <w:rPr>
          <w:rFonts w:ascii="Times New Roman" w:hAnsi="Times New Roman" w:cs="Times New Roman"/>
          <w:sz w:val="30"/>
          <w:szCs w:val="30"/>
        </w:rPr>
        <w:t> </w:t>
      </w:r>
      <w:r>
        <w:rPr>
          <w:rFonts w:ascii="Times New Roman" w:hAnsi="Times New Roman" w:cs="Times New Roman"/>
          <w:sz w:val="30"/>
          <w:szCs w:val="30"/>
        </w:rPr>
        <w:t xml:space="preserve">участие в реализации единой государственной политики в области обеспечения и защиты </w:t>
      </w:r>
      <w:r w:rsidR="008207D8">
        <w:rPr>
          <w:rFonts w:ascii="Times New Roman" w:hAnsi="Times New Roman" w:cs="Times New Roman"/>
          <w:sz w:val="30"/>
          <w:szCs w:val="30"/>
        </w:rPr>
        <w:t>прав и интересов детей</w:t>
      </w:r>
      <w:proofErr w:type="gramStart"/>
      <w:r w:rsidR="00BF625A">
        <w:rPr>
          <w:rFonts w:ascii="Times New Roman" w:hAnsi="Times New Roman" w:cs="Times New Roman"/>
          <w:sz w:val="30"/>
          <w:szCs w:val="30"/>
        </w:rPr>
        <w:t>;</w:t>
      </w:r>
      <w:r>
        <w:rPr>
          <w:rFonts w:ascii="Times New Roman" w:hAnsi="Times New Roman" w:cs="Times New Roman"/>
          <w:sz w:val="30"/>
          <w:szCs w:val="30"/>
        </w:rPr>
        <w:t>»</w:t>
      </w:r>
      <w:proofErr w:type="gramEnd"/>
      <w:r>
        <w:rPr>
          <w:rFonts w:ascii="Times New Roman" w:hAnsi="Times New Roman" w:cs="Times New Roman"/>
          <w:sz w:val="30"/>
          <w:szCs w:val="30"/>
        </w:rPr>
        <w:t>;</w:t>
      </w:r>
    </w:p>
    <w:p w:rsidR="00737ADF" w:rsidRDefault="00BF1C7E" w:rsidP="009F4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е</w:t>
      </w:r>
      <w:r w:rsidR="00737ADF">
        <w:rPr>
          <w:rFonts w:ascii="Times New Roman" w:hAnsi="Times New Roman" w:cs="Times New Roman"/>
          <w:sz w:val="30"/>
          <w:szCs w:val="30"/>
        </w:rPr>
        <w:t>)</w:t>
      </w:r>
      <w:r w:rsidR="000E5BD3">
        <w:rPr>
          <w:rFonts w:ascii="Times New Roman" w:hAnsi="Times New Roman" w:cs="Times New Roman"/>
          <w:sz w:val="30"/>
          <w:szCs w:val="30"/>
        </w:rPr>
        <w:t xml:space="preserve"> дополнить пунктом 10 следующего содержания:</w:t>
      </w:r>
    </w:p>
    <w:p w:rsidR="000E5BD3" w:rsidRDefault="000E5BD3" w:rsidP="000E5B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«10)</w:t>
      </w:r>
      <w:r w:rsidR="008C686C">
        <w:rPr>
          <w:rFonts w:ascii="Times New Roman" w:hAnsi="Times New Roman" w:cs="Times New Roman"/>
          <w:sz w:val="30"/>
          <w:szCs w:val="30"/>
        </w:rPr>
        <w:t> </w:t>
      </w:r>
      <w:r>
        <w:rPr>
          <w:rFonts w:ascii="Times New Roman" w:hAnsi="Times New Roman" w:cs="Times New Roman"/>
          <w:sz w:val="30"/>
          <w:szCs w:val="30"/>
        </w:rPr>
        <w:t>участие в деятельности по профилактике безнадзорности и правонарушений несовершеннолетних</w:t>
      </w:r>
      <w:proofErr w:type="gramStart"/>
      <w:r w:rsidR="00C9428A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>»;</w:t>
      </w:r>
      <w:proofErr w:type="gramEnd"/>
    </w:p>
    <w:p w:rsidR="000E5BD3" w:rsidRDefault="000E5BD3" w:rsidP="000E5B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6F77DE" w:rsidRDefault="00CC2D56" w:rsidP="00800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4</w:t>
      </w:r>
      <w:r w:rsidR="00E865DA">
        <w:rPr>
          <w:rFonts w:ascii="Times New Roman" w:hAnsi="Times New Roman" w:cs="Times New Roman"/>
          <w:sz w:val="30"/>
          <w:szCs w:val="30"/>
        </w:rPr>
        <w:t>)</w:t>
      </w:r>
      <w:r w:rsidR="008C686C">
        <w:rPr>
          <w:rFonts w:ascii="Times New Roman" w:hAnsi="Times New Roman" w:cs="Times New Roman"/>
          <w:sz w:val="30"/>
          <w:szCs w:val="30"/>
        </w:rPr>
        <w:t> </w:t>
      </w:r>
      <w:r w:rsidR="006F77DE">
        <w:rPr>
          <w:rFonts w:ascii="Times New Roman" w:hAnsi="Times New Roman" w:cs="Times New Roman"/>
          <w:sz w:val="30"/>
          <w:szCs w:val="30"/>
        </w:rPr>
        <w:t xml:space="preserve">в </w:t>
      </w:r>
      <w:r w:rsidR="00626856">
        <w:rPr>
          <w:rFonts w:ascii="Times New Roman" w:hAnsi="Times New Roman" w:cs="Times New Roman"/>
          <w:sz w:val="30"/>
          <w:szCs w:val="30"/>
        </w:rPr>
        <w:t>наименовании</w:t>
      </w:r>
      <w:r w:rsidR="006F77DE">
        <w:rPr>
          <w:rFonts w:ascii="Times New Roman" w:hAnsi="Times New Roman" w:cs="Times New Roman"/>
          <w:sz w:val="30"/>
          <w:szCs w:val="30"/>
        </w:rPr>
        <w:t xml:space="preserve"> главы 2 слово «избрани</w:t>
      </w:r>
      <w:r w:rsidR="00626856">
        <w:rPr>
          <w:rFonts w:ascii="Times New Roman" w:hAnsi="Times New Roman" w:cs="Times New Roman"/>
          <w:sz w:val="30"/>
          <w:szCs w:val="30"/>
        </w:rPr>
        <w:t>я</w:t>
      </w:r>
      <w:r w:rsidR="006F77DE">
        <w:rPr>
          <w:rFonts w:ascii="Times New Roman" w:hAnsi="Times New Roman" w:cs="Times New Roman"/>
          <w:sz w:val="30"/>
          <w:szCs w:val="30"/>
        </w:rPr>
        <w:t>» заменить словом «назначения»;</w:t>
      </w:r>
    </w:p>
    <w:p w:rsidR="00B71762" w:rsidRDefault="00B71762" w:rsidP="00B71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BF401A" w:rsidRDefault="00CC2D56" w:rsidP="00B71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5</w:t>
      </w:r>
      <w:r w:rsidR="006F77DE">
        <w:rPr>
          <w:rFonts w:ascii="Times New Roman" w:hAnsi="Times New Roman" w:cs="Times New Roman"/>
          <w:sz w:val="30"/>
          <w:szCs w:val="30"/>
        </w:rPr>
        <w:t xml:space="preserve">) </w:t>
      </w:r>
      <w:r w:rsidR="00E865DA">
        <w:rPr>
          <w:rFonts w:ascii="Times New Roman" w:hAnsi="Times New Roman" w:cs="Times New Roman"/>
          <w:sz w:val="30"/>
          <w:szCs w:val="30"/>
        </w:rPr>
        <w:t>статью 5 изложить в следующей редакции:</w:t>
      </w:r>
    </w:p>
    <w:p w:rsidR="00E865DA" w:rsidRDefault="00E865DA" w:rsidP="009542C9">
      <w:pPr>
        <w:autoSpaceDE w:val="0"/>
        <w:autoSpaceDN w:val="0"/>
        <w:adjustRightInd w:val="0"/>
        <w:spacing w:after="0" w:line="240" w:lineRule="auto"/>
        <w:ind w:left="2268" w:hanging="1560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«</w:t>
      </w:r>
      <w:r w:rsidRPr="00B01ECB">
        <w:rPr>
          <w:rFonts w:ascii="Times New Roman" w:hAnsi="Times New Roman" w:cs="Times New Roman"/>
          <w:bCs/>
          <w:sz w:val="30"/>
          <w:szCs w:val="30"/>
        </w:rPr>
        <w:t>Статья 5.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Требования, предъявляемые к кандидату на должность Уполномоченного по правам ребенка</w:t>
      </w:r>
    </w:p>
    <w:p w:rsidR="00E865DA" w:rsidRDefault="00E865DA" w:rsidP="00B71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:rsidR="00E865DA" w:rsidRPr="005919FA" w:rsidRDefault="00E865DA" w:rsidP="00502D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919FA">
        <w:rPr>
          <w:rFonts w:ascii="Times New Roman" w:hAnsi="Times New Roman" w:cs="Times New Roman"/>
          <w:sz w:val="30"/>
          <w:szCs w:val="30"/>
        </w:rPr>
        <w:t>На должность Уполномоченного по правам ребенка может быть назначен гражданин Российской Федерации не моложе тридцати лет, обладающий безупречной репутацией, имеющий высшее образование и опыт работы по реализации и защите прав и интересов детей, восстановлению нарушенных прав и интересов детей либо опыт правозащитной деятельности</w:t>
      </w:r>
      <w:proofErr w:type="gramStart"/>
      <w:r w:rsidRPr="005919FA">
        <w:rPr>
          <w:rFonts w:ascii="Times New Roman" w:hAnsi="Times New Roman" w:cs="Times New Roman"/>
          <w:sz w:val="30"/>
          <w:szCs w:val="30"/>
        </w:rPr>
        <w:t>.»</w:t>
      </w:r>
      <w:r w:rsidR="00B312CB" w:rsidRPr="005919FA">
        <w:rPr>
          <w:rFonts w:ascii="Times New Roman" w:hAnsi="Times New Roman" w:cs="Times New Roman"/>
          <w:sz w:val="30"/>
          <w:szCs w:val="30"/>
        </w:rPr>
        <w:t>;</w:t>
      </w:r>
      <w:proofErr w:type="gramEnd"/>
    </w:p>
    <w:p w:rsidR="00D703CB" w:rsidRPr="005919FA" w:rsidRDefault="00D703CB" w:rsidP="00502D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4E4665" w:rsidRPr="005919FA" w:rsidRDefault="00E83279" w:rsidP="00106141">
      <w:pPr>
        <w:tabs>
          <w:tab w:val="right" w:pos="10205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919FA">
        <w:rPr>
          <w:rFonts w:ascii="Times New Roman" w:hAnsi="Times New Roman" w:cs="Times New Roman"/>
          <w:sz w:val="30"/>
          <w:szCs w:val="30"/>
        </w:rPr>
        <w:lastRenderedPageBreak/>
        <w:t>6</w:t>
      </w:r>
      <w:r w:rsidR="0091661B" w:rsidRPr="005919FA">
        <w:rPr>
          <w:rFonts w:ascii="Times New Roman" w:hAnsi="Times New Roman" w:cs="Times New Roman"/>
          <w:sz w:val="30"/>
          <w:szCs w:val="30"/>
        </w:rPr>
        <w:t xml:space="preserve">) </w:t>
      </w:r>
      <w:r w:rsidR="000904FE" w:rsidRPr="005919FA">
        <w:rPr>
          <w:rFonts w:ascii="Times New Roman" w:hAnsi="Times New Roman" w:cs="Times New Roman"/>
          <w:sz w:val="30"/>
          <w:szCs w:val="30"/>
        </w:rPr>
        <w:t>в статье 6:</w:t>
      </w:r>
      <w:r w:rsidR="00106141">
        <w:rPr>
          <w:rFonts w:ascii="Times New Roman" w:hAnsi="Times New Roman" w:cs="Times New Roman"/>
          <w:sz w:val="30"/>
          <w:szCs w:val="30"/>
        </w:rPr>
        <w:tab/>
      </w:r>
    </w:p>
    <w:p w:rsidR="000904FE" w:rsidRPr="005919FA" w:rsidRDefault="000904FE" w:rsidP="00502D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919FA">
        <w:rPr>
          <w:rFonts w:ascii="Times New Roman" w:hAnsi="Times New Roman" w:cs="Times New Roman"/>
          <w:sz w:val="30"/>
          <w:szCs w:val="30"/>
        </w:rPr>
        <w:t xml:space="preserve">а) в </w:t>
      </w:r>
      <w:r w:rsidR="00626856" w:rsidRPr="005919FA">
        <w:rPr>
          <w:rFonts w:ascii="Times New Roman" w:hAnsi="Times New Roman" w:cs="Times New Roman"/>
          <w:sz w:val="30"/>
          <w:szCs w:val="30"/>
        </w:rPr>
        <w:t xml:space="preserve">наименовании </w:t>
      </w:r>
      <w:r w:rsidRPr="005919FA">
        <w:rPr>
          <w:rFonts w:ascii="Times New Roman" w:hAnsi="Times New Roman" w:cs="Times New Roman"/>
          <w:sz w:val="30"/>
          <w:szCs w:val="30"/>
        </w:rPr>
        <w:t>слово «Избрание» заменить словом «Назначение»;</w:t>
      </w:r>
    </w:p>
    <w:p w:rsidR="00E865DA" w:rsidRPr="005919FA" w:rsidRDefault="000904FE" w:rsidP="00502D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919FA">
        <w:rPr>
          <w:rFonts w:ascii="Times New Roman" w:hAnsi="Times New Roman" w:cs="Times New Roman"/>
          <w:sz w:val="30"/>
          <w:szCs w:val="30"/>
        </w:rPr>
        <w:t xml:space="preserve">б) часть 1 </w:t>
      </w:r>
      <w:r w:rsidR="0091661B" w:rsidRPr="005919FA">
        <w:rPr>
          <w:rFonts w:ascii="Times New Roman" w:hAnsi="Times New Roman" w:cs="Times New Roman"/>
          <w:sz w:val="30"/>
          <w:szCs w:val="30"/>
        </w:rPr>
        <w:t>изложить в следующей редакции:</w:t>
      </w:r>
    </w:p>
    <w:p w:rsidR="000904FE" w:rsidRPr="005919FA" w:rsidRDefault="000904FE" w:rsidP="00502D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919FA">
        <w:rPr>
          <w:rFonts w:ascii="Times New Roman" w:hAnsi="Times New Roman" w:cs="Times New Roman"/>
          <w:sz w:val="30"/>
          <w:szCs w:val="30"/>
        </w:rPr>
        <w:t>«</w:t>
      </w:r>
      <w:r w:rsidR="0091661B" w:rsidRPr="005919FA">
        <w:rPr>
          <w:rFonts w:ascii="Times New Roman" w:hAnsi="Times New Roman" w:cs="Times New Roman"/>
          <w:sz w:val="30"/>
          <w:szCs w:val="30"/>
        </w:rPr>
        <w:t>1. Уполномоченный по правам ребенка назначается на должность Государственным Советом Республики Татарстан большинством голосов от числа избранных депутатов Государственного Совета Республики Татарстан.</w:t>
      </w:r>
      <w:r w:rsidRPr="005919FA">
        <w:rPr>
          <w:rFonts w:ascii="Times New Roman" w:hAnsi="Times New Roman" w:cs="Times New Roman"/>
          <w:sz w:val="30"/>
          <w:szCs w:val="30"/>
        </w:rPr>
        <w:t xml:space="preserve"> До рассмотрения кандидатуры на должность Уполномоченного по правам ребенка Государственный Совет Республики Татарстан согласовывает ее с Уполномоченным при Президенте Российской Федерации по правам ребенка</w:t>
      </w:r>
      <w:proofErr w:type="gramStart"/>
      <w:r w:rsidRPr="005919FA">
        <w:rPr>
          <w:rFonts w:ascii="Times New Roman" w:hAnsi="Times New Roman" w:cs="Times New Roman"/>
          <w:sz w:val="30"/>
          <w:szCs w:val="30"/>
        </w:rPr>
        <w:t>.»;</w:t>
      </w:r>
      <w:proofErr w:type="gramEnd"/>
    </w:p>
    <w:p w:rsidR="000904FE" w:rsidRPr="005919FA" w:rsidRDefault="000904FE" w:rsidP="00502D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BF401A" w:rsidRPr="005919FA" w:rsidRDefault="00A92937" w:rsidP="00502D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7</w:t>
      </w:r>
      <w:r w:rsidR="0091661B" w:rsidRPr="005919FA">
        <w:rPr>
          <w:rFonts w:ascii="Times New Roman" w:hAnsi="Times New Roman" w:cs="Times New Roman"/>
          <w:sz w:val="30"/>
          <w:szCs w:val="30"/>
        </w:rPr>
        <w:t>) в части 2 статьи 7 слово «избрани</w:t>
      </w:r>
      <w:r w:rsidR="00626856" w:rsidRPr="005919FA">
        <w:rPr>
          <w:rFonts w:ascii="Times New Roman" w:hAnsi="Times New Roman" w:cs="Times New Roman"/>
          <w:sz w:val="30"/>
          <w:szCs w:val="30"/>
        </w:rPr>
        <w:t>я</w:t>
      </w:r>
      <w:r w:rsidR="0091661B" w:rsidRPr="005919FA">
        <w:rPr>
          <w:rFonts w:ascii="Times New Roman" w:hAnsi="Times New Roman" w:cs="Times New Roman"/>
          <w:sz w:val="30"/>
          <w:szCs w:val="30"/>
        </w:rPr>
        <w:t>» заменить словом «назначения»;</w:t>
      </w:r>
    </w:p>
    <w:p w:rsidR="004A2D16" w:rsidRDefault="004A2D16" w:rsidP="00502D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BF401A" w:rsidRDefault="00A92937" w:rsidP="00502D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8</w:t>
      </w:r>
      <w:r w:rsidR="0091661B">
        <w:rPr>
          <w:rFonts w:ascii="Times New Roman" w:hAnsi="Times New Roman" w:cs="Times New Roman"/>
          <w:sz w:val="30"/>
          <w:szCs w:val="30"/>
        </w:rPr>
        <w:t xml:space="preserve">) в статье </w:t>
      </w:r>
      <w:r w:rsidR="006F77DE">
        <w:rPr>
          <w:rFonts w:ascii="Times New Roman" w:hAnsi="Times New Roman" w:cs="Times New Roman"/>
          <w:sz w:val="30"/>
          <w:szCs w:val="30"/>
        </w:rPr>
        <w:t>8</w:t>
      </w:r>
      <w:r w:rsidR="0091661B">
        <w:rPr>
          <w:rFonts w:ascii="Times New Roman" w:hAnsi="Times New Roman" w:cs="Times New Roman"/>
          <w:sz w:val="30"/>
          <w:szCs w:val="30"/>
        </w:rPr>
        <w:t>:</w:t>
      </w:r>
    </w:p>
    <w:p w:rsidR="0091661B" w:rsidRDefault="0091661B" w:rsidP="00502D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а) в части 1 слово «избирается» заменить словом «назначается»;</w:t>
      </w:r>
    </w:p>
    <w:p w:rsidR="0091661B" w:rsidRDefault="0091661B" w:rsidP="00502D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б) в части 2 слово «избрано» заменить словом «назначено»;</w:t>
      </w:r>
    </w:p>
    <w:p w:rsidR="006F77DE" w:rsidRDefault="006F77DE" w:rsidP="00502D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в) в части 3</w:t>
      </w:r>
      <w:r w:rsidR="002531C6">
        <w:rPr>
          <w:rFonts w:ascii="Times New Roman" w:hAnsi="Times New Roman" w:cs="Times New Roman"/>
          <w:sz w:val="30"/>
          <w:szCs w:val="30"/>
        </w:rPr>
        <w:t xml:space="preserve"> </w:t>
      </w:r>
      <w:r w:rsidR="00B312CB">
        <w:rPr>
          <w:rFonts w:ascii="Times New Roman" w:hAnsi="Times New Roman" w:cs="Times New Roman"/>
          <w:sz w:val="30"/>
          <w:szCs w:val="30"/>
        </w:rPr>
        <w:t>слово «избрания</w:t>
      </w:r>
      <w:r>
        <w:rPr>
          <w:rFonts w:ascii="Times New Roman" w:hAnsi="Times New Roman" w:cs="Times New Roman"/>
          <w:sz w:val="30"/>
          <w:szCs w:val="30"/>
        </w:rPr>
        <w:t>» заменить словом «назначения»;</w:t>
      </w:r>
    </w:p>
    <w:p w:rsidR="004A2D16" w:rsidRDefault="004A2D16" w:rsidP="00B71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2353A9" w:rsidRDefault="00A92937" w:rsidP="00B71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9) </w:t>
      </w:r>
      <w:r w:rsidR="002353A9">
        <w:rPr>
          <w:rFonts w:ascii="Times New Roman" w:hAnsi="Times New Roman" w:cs="Times New Roman"/>
          <w:sz w:val="30"/>
          <w:szCs w:val="30"/>
        </w:rPr>
        <w:t xml:space="preserve">в </w:t>
      </w:r>
      <w:r w:rsidR="002353A9" w:rsidRPr="00BF401A">
        <w:rPr>
          <w:rFonts w:ascii="Times New Roman" w:hAnsi="Times New Roman" w:cs="Times New Roman"/>
          <w:sz w:val="30"/>
          <w:szCs w:val="30"/>
        </w:rPr>
        <w:t>стать</w:t>
      </w:r>
      <w:r w:rsidR="002353A9">
        <w:rPr>
          <w:rFonts w:ascii="Times New Roman" w:hAnsi="Times New Roman" w:cs="Times New Roman"/>
          <w:sz w:val="30"/>
          <w:szCs w:val="30"/>
        </w:rPr>
        <w:t>е</w:t>
      </w:r>
      <w:r w:rsidR="002353A9" w:rsidRPr="00BF401A">
        <w:rPr>
          <w:rFonts w:ascii="Times New Roman" w:hAnsi="Times New Roman" w:cs="Times New Roman"/>
          <w:sz w:val="30"/>
          <w:szCs w:val="30"/>
        </w:rPr>
        <w:t xml:space="preserve"> 10</w:t>
      </w:r>
      <w:r w:rsidR="002353A9">
        <w:rPr>
          <w:rFonts w:ascii="Times New Roman" w:hAnsi="Times New Roman" w:cs="Times New Roman"/>
          <w:sz w:val="30"/>
          <w:szCs w:val="30"/>
        </w:rPr>
        <w:t>:</w:t>
      </w:r>
    </w:p>
    <w:p w:rsidR="000F3EB7" w:rsidRDefault="002353A9" w:rsidP="00B71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а) </w:t>
      </w:r>
      <w:r w:rsidRPr="00BF401A">
        <w:rPr>
          <w:rFonts w:ascii="Times New Roman" w:hAnsi="Times New Roman" w:cs="Times New Roman"/>
          <w:sz w:val="30"/>
          <w:szCs w:val="30"/>
        </w:rPr>
        <w:t xml:space="preserve">абзац </w:t>
      </w:r>
      <w:r w:rsidR="000F3EB7">
        <w:rPr>
          <w:rFonts w:ascii="Times New Roman" w:hAnsi="Times New Roman" w:cs="Times New Roman"/>
          <w:sz w:val="30"/>
          <w:szCs w:val="30"/>
        </w:rPr>
        <w:t>первый</w:t>
      </w:r>
      <w:r w:rsidRPr="00BF401A">
        <w:rPr>
          <w:rFonts w:ascii="Times New Roman" w:hAnsi="Times New Roman" w:cs="Times New Roman"/>
          <w:sz w:val="30"/>
          <w:szCs w:val="30"/>
        </w:rPr>
        <w:t xml:space="preserve"> части 2 </w:t>
      </w:r>
      <w:r w:rsidR="000F3EB7">
        <w:rPr>
          <w:rFonts w:ascii="Times New Roman" w:hAnsi="Times New Roman" w:cs="Times New Roman"/>
          <w:sz w:val="30"/>
          <w:szCs w:val="30"/>
        </w:rPr>
        <w:t>изложить в следующей редакции:</w:t>
      </w:r>
    </w:p>
    <w:p w:rsidR="004E6946" w:rsidRDefault="000F3EB7" w:rsidP="004E6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«2. Досрочное освобождение Уполномоченного по правам ребенка от должности производится Государственным Советом Республики Татарстан </w:t>
      </w:r>
      <w:r w:rsidR="004E6946" w:rsidRPr="000904FE">
        <w:rPr>
          <w:rFonts w:ascii="Times New Roman" w:hAnsi="Times New Roman" w:cs="Times New Roman"/>
          <w:sz w:val="30"/>
          <w:szCs w:val="30"/>
        </w:rPr>
        <w:t>по</w:t>
      </w:r>
      <w:r w:rsidR="004E6946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4E6946" w:rsidRPr="00BF401A">
        <w:rPr>
          <w:rFonts w:ascii="Times New Roman" w:hAnsi="Times New Roman" w:cs="Times New Roman"/>
          <w:sz w:val="30"/>
          <w:szCs w:val="30"/>
        </w:rPr>
        <w:t>согласовани</w:t>
      </w:r>
      <w:r w:rsidR="004E6946">
        <w:rPr>
          <w:rFonts w:ascii="Times New Roman" w:hAnsi="Times New Roman" w:cs="Times New Roman"/>
          <w:sz w:val="30"/>
          <w:szCs w:val="30"/>
        </w:rPr>
        <w:t>ю</w:t>
      </w:r>
      <w:r w:rsidR="004E6946" w:rsidRPr="00BF401A">
        <w:rPr>
          <w:rFonts w:ascii="Times New Roman" w:hAnsi="Times New Roman" w:cs="Times New Roman"/>
          <w:sz w:val="30"/>
          <w:szCs w:val="30"/>
        </w:rPr>
        <w:t xml:space="preserve"> с Уполномоченным при Президенте Российской Федерации по правам ребенка.</w:t>
      </w:r>
      <w:r w:rsidR="004E6946">
        <w:rPr>
          <w:rFonts w:ascii="Times New Roman" w:hAnsi="Times New Roman" w:cs="Times New Roman"/>
          <w:sz w:val="30"/>
          <w:szCs w:val="30"/>
        </w:rPr>
        <w:t xml:space="preserve"> Решение о досрочном </w:t>
      </w:r>
      <w:r w:rsidR="003B610A">
        <w:rPr>
          <w:rFonts w:ascii="Times New Roman" w:hAnsi="Times New Roman" w:cs="Times New Roman"/>
          <w:sz w:val="30"/>
          <w:szCs w:val="30"/>
        </w:rPr>
        <w:t xml:space="preserve">освобождении </w:t>
      </w:r>
      <w:r w:rsidR="004E6946">
        <w:rPr>
          <w:rFonts w:ascii="Times New Roman" w:hAnsi="Times New Roman" w:cs="Times New Roman"/>
          <w:sz w:val="30"/>
          <w:szCs w:val="30"/>
        </w:rPr>
        <w:t xml:space="preserve">Уполномоченного по правам ребенка </w:t>
      </w:r>
      <w:r w:rsidR="00E04913">
        <w:rPr>
          <w:rFonts w:ascii="Times New Roman" w:hAnsi="Times New Roman" w:cs="Times New Roman"/>
          <w:sz w:val="30"/>
          <w:szCs w:val="30"/>
        </w:rPr>
        <w:t xml:space="preserve">от должности </w:t>
      </w:r>
      <w:r w:rsidR="004E6946">
        <w:rPr>
          <w:rFonts w:ascii="Times New Roman" w:hAnsi="Times New Roman" w:cs="Times New Roman"/>
          <w:sz w:val="30"/>
          <w:szCs w:val="30"/>
        </w:rPr>
        <w:t>принимается Государственным Советом Республики Татарстан большинством голосов от числа избранных депутатов Государственного Совета Республики Татарстан</w:t>
      </w:r>
      <w:proofErr w:type="gramStart"/>
      <w:r w:rsidR="004E6946">
        <w:rPr>
          <w:rFonts w:ascii="Times New Roman" w:hAnsi="Times New Roman" w:cs="Times New Roman"/>
          <w:sz w:val="30"/>
          <w:szCs w:val="30"/>
        </w:rPr>
        <w:t>.»</w:t>
      </w:r>
      <w:r w:rsidR="00626856">
        <w:rPr>
          <w:rFonts w:ascii="Times New Roman" w:hAnsi="Times New Roman" w:cs="Times New Roman"/>
          <w:sz w:val="30"/>
          <w:szCs w:val="30"/>
        </w:rPr>
        <w:t>;</w:t>
      </w:r>
      <w:proofErr w:type="gramEnd"/>
    </w:p>
    <w:p w:rsidR="00BF401A" w:rsidRDefault="002353A9" w:rsidP="00B71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б) част</w:t>
      </w:r>
      <w:r w:rsidR="009D1B16">
        <w:rPr>
          <w:rFonts w:ascii="Times New Roman" w:hAnsi="Times New Roman" w:cs="Times New Roman"/>
          <w:sz w:val="30"/>
          <w:szCs w:val="30"/>
        </w:rPr>
        <w:t>ь</w:t>
      </w:r>
      <w:r>
        <w:rPr>
          <w:rFonts w:ascii="Times New Roman" w:hAnsi="Times New Roman" w:cs="Times New Roman"/>
          <w:sz w:val="30"/>
          <w:szCs w:val="30"/>
        </w:rPr>
        <w:t xml:space="preserve"> 3 </w:t>
      </w:r>
      <w:r w:rsidR="009D1B16">
        <w:rPr>
          <w:rFonts w:ascii="Times New Roman" w:hAnsi="Times New Roman" w:cs="Times New Roman"/>
          <w:sz w:val="30"/>
          <w:szCs w:val="30"/>
        </w:rPr>
        <w:t>признать утратившей силу;</w:t>
      </w:r>
    </w:p>
    <w:p w:rsidR="004A2D16" w:rsidRDefault="004A2D16" w:rsidP="00B71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4E6946" w:rsidRDefault="004E6946" w:rsidP="00B71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</w:t>
      </w:r>
      <w:r w:rsidR="009D797B">
        <w:rPr>
          <w:rFonts w:ascii="Times New Roman" w:hAnsi="Times New Roman" w:cs="Times New Roman"/>
          <w:sz w:val="30"/>
          <w:szCs w:val="30"/>
        </w:rPr>
        <w:t>0</w:t>
      </w:r>
      <w:r>
        <w:rPr>
          <w:rFonts w:ascii="Times New Roman" w:hAnsi="Times New Roman" w:cs="Times New Roman"/>
          <w:sz w:val="30"/>
          <w:szCs w:val="30"/>
        </w:rPr>
        <w:t>) в статье 11:</w:t>
      </w:r>
    </w:p>
    <w:p w:rsidR="0060484B" w:rsidRDefault="004E6946" w:rsidP="004E69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а) в пункте 2 слова «организаций независимо от их организационно-правовых форм и форм собственности» заменить словами «образовательных и медицинских организаций, организаций, оказывающи</w:t>
      </w:r>
      <w:r w:rsidR="0060484B">
        <w:rPr>
          <w:rFonts w:ascii="Times New Roman" w:hAnsi="Times New Roman" w:cs="Times New Roman"/>
          <w:sz w:val="30"/>
          <w:szCs w:val="30"/>
        </w:rPr>
        <w:t>х</w:t>
      </w:r>
      <w:r>
        <w:rPr>
          <w:rFonts w:ascii="Times New Roman" w:hAnsi="Times New Roman" w:cs="Times New Roman"/>
          <w:sz w:val="30"/>
          <w:szCs w:val="30"/>
        </w:rPr>
        <w:t xml:space="preserve"> социальные и иные услуги детям и семьям, имеющим детей</w:t>
      </w:r>
      <w:r w:rsidR="0060484B">
        <w:rPr>
          <w:rFonts w:ascii="Times New Roman" w:hAnsi="Times New Roman" w:cs="Times New Roman"/>
          <w:sz w:val="30"/>
          <w:szCs w:val="30"/>
        </w:rPr>
        <w:t>»;</w:t>
      </w:r>
    </w:p>
    <w:p w:rsidR="0060484B" w:rsidRDefault="0060484B" w:rsidP="004E69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б) в пункте 3 слова «организаций независимо от их организационно-правовых форм и форм собственности, осуществляющих деятельность по обеспечению прав и интересов детей» заменить словами «образовательных и медицинских организаций, организаций, оказывающих социальные и иные услуги детям и семьям, имеющим детей»;</w:t>
      </w:r>
    </w:p>
    <w:p w:rsidR="009D1B16" w:rsidRDefault="009D1B16" w:rsidP="004E69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в) пункт 5 изложить в следующей редакции:</w:t>
      </w:r>
    </w:p>
    <w:p w:rsidR="009D1B16" w:rsidRPr="009D1B16" w:rsidRDefault="009D1B16" w:rsidP="009D1B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«</w:t>
      </w:r>
      <w:r w:rsidR="000A77A5">
        <w:rPr>
          <w:rFonts w:ascii="Times New Roman" w:hAnsi="Times New Roman" w:cs="Times New Roman"/>
          <w:sz w:val="30"/>
          <w:szCs w:val="30"/>
        </w:rPr>
        <w:t xml:space="preserve">5) </w:t>
      </w:r>
      <w:r w:rsidRPr="009D1B16">
        <w:rPr>
          <w:rFonts w:ascii="Times New Roman" w:hAnsi="Times New Roman" w:cs="Times New Roman"/>
          <w:sz w:val="30"/>
          <w:szCs w:val="30"/>
        </w:rPr>
        <w:t xml:space="preserve">обращается в Государственный Совет Республики Татарстан с предложениями о проведении </w:t>
      </w:r>
      <w:r>
        <w:rPr>
          <w:rFonts w:ascii="Times New Roman" w:hAnsi="Times New Roman" w:cs="Times New Roman"/>
          <w:sz w:val="30"/>
          <w:szCs w:val="30"/>
        </w:rPr>
        <w:t>в порядке, предусмотренном законодательством Республики Татарстан</w:t>
      </w:r>
      <w:r w:rsidR="00FC0C6D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9D1B16">
        <w:rPr>
          <w:rFonts w:ascii="Times New Roman" w:hAnsi="Times New Roman" w:cs="Times New Roman"/>
          <w:sz w:val="30"/>
          <w:szCs w:val="30"/>
        </w:rPr>
        <w:t>парламентских расследований, парламентских слушаний по фактам нарушения прав и интересов детей</w:t>
      </w:r>
      <w:proofErr w:type="gramStart"/>
      <w:r w:rsidRPr="009D1B16">
        <w:rPr>
          <w:rFonts w:ascii="Times New Roman" w:hAnsi="Times New Roman" w:cs="Times New Roman"/>
          <w:sz w:val="30"/>
          <w:szCs w:val="30"/>
        </w:rPr>
        <w:t>;»</w:t>
      </w:r>
      <w:proofErr w:type="gramEnd"/>
      <w:r>
        <w:rPr>
          <w:rFonts w:ascii="Times New Roman" w:hAnsi="Times New Roman" w:cs="Times New Roman"/>
          <w:sz w:val="30"/>
          <w:szCs w:val="30"/>
        </w:rPr>
        <w:t>;</w:t>
      </w:r>
    </w:p>
    <w:p w:rsidR="005B5B38" w:rsidRDefault="003C214C" w:rsidP="00B71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</w:t>
      </w:r>
      <w:r w:rsidR="00FC0C6D">
        <w:rPr>
          <w:rFonts w:ascii="Times New Roman" w:hAnsi="Times New Roman" w:cs="Times New Roman"/>
          <w:sz w:val="30"/>
          <w:szCs w:val="30"/>
        </w:rPr>
        <w:t>1</w:t>
      </w:r>
      <w:r w:rsidR="005B5B38">
        <w:rPr>
          <w:rFonts w:ascii="Times New Roman" w:hAnsi="Times New Roman" w:cs="Times New Roman"/>
          <w:sz w:val="30"/>
          <w:szCs w:val="30"/>
        </w:rPr>
        <w:t xml:space="preserve">) </w:t>
      </w:r>
      <w:r w:rsidR="007244AB">
        <w:rPr>
          <w:rFonts w:ascii="Times New Roman" w:hAnsi="Times New Roman" w:cs="Times New Roman"/>
          <w:sz w:val="30"/>
          <w:szCs w:val="30"/>
        </w:rPr>
        <w:t>в части 1</w:t>
      </w:r>
      <w:r w:rsidR="005B5B38">
        <w:rPr>
          <w:rFonts w:ascii="Times New Roman" w:hAnsi="Times New Roman" w:cs="Times New Roman"/>
          <w:sz w:val="30"/>
          <w:szCs w:val="30"/>
        </w:rPr>
        <w:t xml:space="preserve"> стать</w:t>
      </w:r>
      <w:r w:rsidR="007244AB">
        <w:rPr>
          <w:rFonts w:ascii="Times New Roman" w:hAnsi="Times New Roman" w:cs="Times New Roman"/>
          <w:sz w:val="30"/>
          <w:szCs w:val="30"/>
        </w:rPr>
        <w:t>и</w:t>
      </w:r>
      <w:r w:rsidR="005B5B38">
        <w:rPr>
          <w:rFonts w:ascii="Times New Roman" w:hAnsi="Times New Roman" w:cs="Times New Roman"/>
          <w:sz w:val="30"/>
          <w:szCs w:val="30"/>
        </w:rPr>
        <w:t xml:space="preserve"> 12:</w:t>
      </w:r>
    </w:p>
    <w:p w:rsidR="00F5033A" w:rsidRDefault="007244AB" w:rsidP="00B71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а) </w:t>
      </w:r>
      <w:r w:rsidR="00F15644" w:rsidRPr="00BF401A">
        <w:rPr>
          <w:rFonts w:ascii="Times New Roman" w:hAnsi="Times New Roman" w:cs="Times New Roman"/>
          <w:sz w:val="30"/>
          <w:szCs w:val="30"/>
        </w:rPr>
        <w:t xml:space="preserve">пункт 1 </w:t>
      </w:r>
      <w:r w:rsidR="00F5033A">
        <w:rPr>
          <w:rFonts w:ascii="Times New Roman" w:hAnsi="Times New Roman" w:cs="Times New Roman"/>
          <w:sz w:val="30"/>
          <w:szCs w:val="30"/>
        </w:rPr>
        <w:t>изложить в следующей редакции:</w:t>
      </w:r>
    </w:p>
    <w:p w:rsidR="001E6F29" w:rsidRPr="001E6F29" w:rsidRDefault="00F5033A" w:rsidP="001E6F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30"/>
          <w:szCs w:val="30"/>
        </w:rPr>
        <w:t>«1) безотлагательно быть принятым по вопросам своей деятельности</w:t>
      </w:r>
      <w:r w:rsidR="001E6F29">
        <w:rPr>
          <w:rFonts w:ascii="Times New Roman" w:hAnsi="Times New Roman" w:cs="Times New Roman"/>
          <w:sz w:val="30"/>
          <w:szCs w:val="30"/>
        </w:rPr>
        <w:t xml:space="preserve"> руководителями либо лицами, временно исполняющими их обязанности, иными должностными лицами территориальных органов федеральных государственных органов, органов государственной власти Республики Татарстан, органов местного </w:t>
      </w:r>
      <w:r w:rsidR="001E6F29" w:rsidRPr="001E6F29">
        <w:rPr>
          <w:rFonts w:ascii="Times New Roman" w:hAnsi="Times New Roman" w:cs="Times New Roman"/>
          <w:sz w:val="30"/>
          <w:szCs w:val="30"/>
        </w:rPr>
        <w:t>самоуправления в Республике Татарстан, образовательных и медицинских организаций, организаций, оказывающих социальные и иные услуги детям и семьям, имеющим детей;»;</w:t>
      </w:r>
      <w:proofErr w:type="gramEnd"/>
    </w:p>
    <w:p w:rsidR="004A2D16" w:rsidRDefault="003C214C" w:rsidP="00B71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б) </w:t>
      </w:r>
      <w:r w:rsidR="00600A23" w:rsidRPr="00BF401A">
        <w:rPr>
          <w:rFonts w:ascii="Times New Roman" w:hAnsi="Times New Roman" w:cs="Times New Roman"/>
          <w:sz w:val="30"/>
          <w:szCs w:val="30"/>
        </w:rPr>
        <w:t xml:space="preserve">пункт 2 </w:t>
      </w:r>
      <w:r w:rsidR="00301782">
        <w:rPr>
          <w:rFonts w:ascii="Times New Roman" w:hAnsi="Times New Roman" w:cs="Times New Roman"/>
          <w:sz w:val="30"/>
          <w:szCs w:val="30"/>
        </w:rPr>
        <w:t xml:space="preserve">изложить в </w:t>
      </w:r>
      <w:r w:rsidR="00D80FB1">
        <w:rPr>
          <w:rFonts w:ascii="Times New Roman" w:hAnsi="Times New Roman" w:cs="Times New Roman"/>
          <w:sz w:val="30"/>
          <w:szCs w:val="30"/>
        </w:rPr>
        <w:t>с</w:t>
      </w:r>
      <w:r w:rsidR="00301782">
        <w:rPr>
          <w:rFonts w:ascii="Times New Roman" w:hAnsi="Times New Roman" w:cs="Times New Roman"/>
          <w:sz w:val="30"/>
          <w:szCs w:val="30"/>
        </w:rPr>
        <w:t>ледующей редакции:</w:t>
      </w:r>
    </w:p>
    <w:p w:rsidR="00701764" w:rsidRDefault="00301782" w:rsidP="003017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30"/>
          <w:szCs w:val="30"/>
        </w:rPr>
        <w:t>«</w:t>
      </w:r>
      <w:r w:rsidR="00701764">
        <w:rPr>
          <w:rFonts w:ascii="Times New Roman" w:hAnsi="Times New Roman" w:cs="Times New Roman"/>
          <w:sz w:val="30"/>
          <w:szCs w:val="30"/>
        </w:rPr>
        <w:t>2) запрашивать и получать в установленном порядке необходимые сведения, документы, материалы</w:t>
      </w:r>
      <w:r w:rsidR="007F4D4E">
        <w:rPr>
          <w:rFonts w:ascii="Times New Roman" w:hAnsi="Times New Roman" w:cs="Times New Roman"/>
          <w:sz w:val="30"/>
          <w:szCs w:val="30"/>
        </w:rPr>
        <w:t xml:space="preserve"> </w:t>
      </w:r>
      <w:r w:rsidR="00701764">
        <w:rPr>
          <w:rFonts w:ascii="Times New Roman" w:hAnsi="Times New Roman" w:cs="Times New Roman"/>
          <w:sz w:val="30"/>
          <w:szCs w:val="30"/>
        </w:rPr>
        <w:t xml:space="preserve">от </w:t>
      </w:r>
      <w:r w:rsidRPr="00BF401A">
        <w:rPr>
          <w:rFonts w:ascii="Times New Roman" w:hAnsi="Times New Roman" w:cs="Times New Roman"/>
          <w:sz w:val="30"/>
          <w:szCs w:val="30"/>
        </w:rPr>
        <w:t>территориальных органов федеральных государственн</w:t>
      </w:r>
      <w:r w:rsidR="007F4D4E">
        <w:rPr>
          <w:rFonts w:ascii="Times New Roman" w:hAnsi="Times New Roman" w:cs="Times New Roman"/>
          <w:sz w:val="30"/>
          <w:szCs w:val="30"/>
        </w:rPr>
        <w:t>ых</w:t>
      </w:r>
      <w:r w:rsidRPr="00BF401A">
        <w:rPr>
          <w:rFonts w:ascii="Times New Roman" w:hAnsi="Times New Roman" w:cs="Times New Roman"/>
          <w:sz w:val="30"/>
          <w:szCs w:val="30"/>
        </w:rPr>
        <w:t xml:space="preserve"> </w:t>
      </w:r>
      <w:r w:rsidR="007F4D4E" w:rsidRPr="00BF401A">
        <w:rPr>
          <w:rFonts w:ascii="Times New Roman" w:hAnsi="Times New Roman" w:cs="Times New Roman"/>
          <w:sz w:val="30"/>
          <w:szCs w:val="30"/>
        </w:rPr>
        <w:t>органов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="00701764">
        <w:rPr>
          <w:rFonts w:ascii="Times New Roman" w:hAnsi="Times New Roman" w:cs="Times New Roman"/>
          <w:sz w:val="30"/>
          <w:szCs w:val="30"/>
        </w:rPr>
        <w:t>органов государственной власти</w:t>
      </w:r>
      <w:r w:rsidR="00195164" w:rsidRPr="00195164">
        <w:rPr>
          <w:rFonts w:ascii="Times New Roman" w:hAnsi="Times New Roman" w:cs="Times New Roman"/>
          <w:sz w:val="30"/>
          <w:szCs w:val="30"/>
        </w:rPr>
        <w:t xml:space="preserve"> </w:t>
      </w:r>
      <w:r w:rsidR="00195164">
        <w:rPr>
          <w:rFonts w:ascii="Times New Roman" w:hAnsi="Times New Roman" w:cs="Times New Roman"/>
          <w:sz w:val="30"/>
          <w:szCs w:val="30"/>
        </w:rPr>
        <w:t>Республики Татарстан</w:t>
      </w:r>
      <w:r w:rsidR="00701764">
        <w:rPr>
          <w:rFonts w:ascii="Times New Roman" w:hAnsi="Times New Roman" w:cs="Times New Roman"/>
          <w:sz w:val="30"/>
          <w:szCs w:val="30"/>
        </w:rPr>
        <w:t xml:space="preserve">, органов местного самоуправления в Республике Татарстан, </w:t>
      </w:r>
      <w:r>
        <w:rPr>
          <w:rFonts w:ascii="Times New Roman" w:hAnsi="Times New Roman" w:cs="Times New Roman"/>
          <w:sz w:val="30"/>
          <w:szCs w:val="30"/>
        </w:rPr>
        <w:t xml:space="preserve">образовательных и медицинских организаций, организаций, оказывающих социальные и иные услуги детям и семьям, имеющим детей, </w:t>
      </w:r>
      <w:r w:rsidR="00701764">
        <w:rPr>
          <w:rFonts w:ascii="Times New Roman" w:hAnsi="Times New Roman" w:cs="Times New Roman"/>
          <w:sz w:val="30"/>
          <w:szCs w:val="30"/>
        </w:rPr>
        <w:t>их должностных лиц по вопросам, связанным с соблюдением и защитой прав и интересов</w:t>
      </w:r>
      <w:r w:rsidR="005D7C9E">
        <w:rPr>
          <w:rFonts w:ascii="Times New Roman" w:hAnsi="Times New Roman" w:cs="Times New Roman"/>
          <w:sz w:val="30"/>
          <w:szCs w:val="30"/>
        </w:rPr>
        <w:t xml:space="preserve"> детей</w:t>
      </w:r>
      <w:r w:rsidR="00701764">
        <w:rPr>
          <w:rFonts w:ascii="Times New Roman" w:hAnsi="Times New Roman" w:cs="Times New Roman"/>
          <w:sz w:val="30"/>
          <w:szCs w:val="30"/>
        </w:rPr>
        <w:t>;</w:t>
      </w:r>
      <w:r>
        <w:rPr>
          <w:rFonts w:ascii="Times New Roman" w:hAnsi="Times New Roman" w:cs="Times New Roman"/>
          <w:sz w:val="30"/>
          <w:szCs w:val="30"/>
        </w:rPr>
        <w:t>»;</w:t>
      </w:r>
      <w:proofErr w:type="gramEnd"/>
    </w:p>
    <w:p w:rsidR="00D80FB1" w:rsidRDefault="003C214C" w:rsidP="00B71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в) </w:t>
      </w:r>
      <w:r w:rsidR="00F15644" w:rsidRPr="00BF401A">
        <w:rPr>
          <w:rFonts w:ascii="Times New Roman" w:hAnsi="Times New Roman" w:cs="Times New Roman"/>
          <w:sz w:val="30"/>
          <w:szCs w:val="30"/>
        </w:rPr>
        <w:t xml:space="preserve">пункт 3 </w:t>
      </w:r>
      <w:r w:rsidR="00D80FB1">
        <w:rPr>
          <w:rFonts w:ascii="Times New Roman" w:hAnsi="Times New Roman" w:cs="Times New Roman"/>
          <w:sz w:val="30"/>
          <w:szCs w:val="30"/>
        </w:rPr>
        <w:t>изложить в следующей редакции:</w:t>
      </w:r>
    </w:p>
    <w:p w:rsidR="00D80FB1" w:rsidRDefault="00D80FB1" w:rsidP="00D80F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«3) по предъявлении удостоверения беспрепятственно посещать по вопросам своей деятельности </w:t>
      </w:r>
      <w:r w:rsidRPr="00BF401A">
        <w:rPr>
          <w:rFonts w:ascii="Times New Roman" w:hAnsi="Times New Roman" w:cs="Times New Roman"/>
          <w:sz w:val="30"/>
          <w:szCs w:val="30"/>
        </w:rPr>
        <w:t>территориальные органы федеральных государственн</w:t>
      </w:r>
      <w:r w:rsidR="00CA327E">
        <w:rPr>
          <w:rFonts w:ascii="Times New Roman" w:hAnsi="Times New Roman" w:cs="Times New Roman"/>
          <w:sz w:val="30"/>
          <w:szCs w:val="30"/>
        </w:rPr>
        <w:t>ых</w:t>
      </w:r>
      <w:r w:rsidRPr="00BF401A">
        <w:rPr>
          <w:rFonts w:ascii="Times New Roman" w:hAnsi="Times New Roman" w:cs="Times New Roman"/>
          <w:sz w:val="30"/>
          <w:szCs w:val="30"/>
        </w:rPr>
        <w:t xml:space="preserve"> </w:t>
      </w:r>
      <w:r w:rsidR="00CA327E" w:rsidRPr="00BF401A">
        <w:rPr>
          <w:rFonts w:ascii="Times New Roman" w:hAnsi="Times New Roman" w:cs="Times New Roman"/>
          <w:sz w:val="30"/>
          <w:szCs w:val="30"/>
        </w:rPr>
        <w:t>органов</w:t>
      </w:r>
      <w:r>
        <w:rPr>
          <w:rFonts w:ascii="Times New Roman" w:hAnsi="Times New Roman" w:cs="Times New Roman"/>
          <w:sz w:val="30"/>
          <w:szCs w:val="30"/>
        </w:rPr>
        <w:t>, органы государственной власти Республики Татарстан, органы местного самоуправления в Республике Татарстан, образовательные и медицинские организации, организации, оказывающие социальные и иные услуги детям и семьям, имеющим детей</w:t>
      </w:r>
      <w:r w:rsidR="000A4F7C">
        <w:rPr>
          <w:rFonts w:ascii="Times New Roman" w:hAnsi="Times New Roman" w:cs="Times New Roman"/>
          <w:sz w:val="30"/>
          <w:szCs w:val="30"/>
        </w:rPr>
        <w:t>, расположенные на территории Республики Татарстан</w:t>
      </w:r>
      <w:proofErr w:type="gramStart"/>
      <w:r>
        <w:rPr>
          <w:rFonts w:ascii="Times New Roman" w:hAnsi="Times New Roman" w:cs="Times New Roman"/>
          <w:sz w:val="30"/>
          <w:szCs w:val="30"/>
        </w:rPr>
        <w:t>;»</w:t>
      </w:r>
      <w:proofErr w:type="gramEnd"/>
      <w:r>
        <w:rPr>
          <w:rFonts w:ascii="Times New Roman" w:hAnsi="Times New Roman" w:cs="Times New Roman"/>
          <w:sz w:val="30"/>
          <w:szCs w:val="30"/>
        </w:rPr>
        <w:t>;</w:t>
      </w:r>
    </w:p>
    <w:p w:rsidR="00134C2B" w:rsidRDefault="003C214C" w:rsidP="00914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г) </w:t>
      </w:r>
      <w:r w:rsidR="004A2D16">
        <w:rPr>
          <w:rFonts w:ascii="Times New Roman" w:hAnsi="Times New Roman" w:cs="Times New Roman"/>
          <w:sz w:val="30"/>
          <w:szCs w:val="30"/>
        </w:rPr>
        <w:t xml:space="preserve">пункт 4 </w:t>
      </w:r>
      <w:r w:rsidR="00134C2B">
        <w:rPr>
          <w:rFonts w:ascii="Times New Roman" w:hAnsi="Times New Roman" w:cs="Times New Roman"/>
          <w:sz w:val="30"/>
          <w:szCs w:val="30"/>
        </w:rPr>
        <w:t>изложить в следующей редакции:</w:t>
      </w:r>
    </w:p>
    <w:p w:rsidR="00134C2B" w:rsidRDefault="00134C2B" w:rsidP="00134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«4) посещать учреждения, исполняющие наказания, и следственные изоляторы, в которых содержатся несовершеннолетние, беременные женщины и женщины, дети которых находятся в домах ребенка исправительных учреждений</w:t>
      </w:r>
      <w:proofErr w:type="gramStart"/>
      <w:r>
        <w:rPr>
          <w:rFonts w:ascii="Times New Roman" w:hAnsi="Times New Roman" w:cs="Times New Roman"/>
          <w:sz w:val="30"/>
          <w:szCs w:val="30"/>
        </w:rPr>
        <w:t>;»</w:t>
      </w:r>
      <w:proofErr w:type="gramEnd"/>
      <w:r>
        <w:rPr>
          <w:rFonts w:ascii="Times New Roman" w:hAnsi="Times New Roman" w:cs="Times New Roman"/>
          <w:sz w:val="30"/>
          <w:szCs w:val="30"/>
        </w:rPr>
        <w:t>;</w:t>
      </w:r>
    </w:p>
    <w:p w:rsidR="009141EC" w:rsidRDefault="003C214C" w:rsidP="00914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>
        <w:rPr>
          <w:rFonts w:ascii="Times New Roman" w:hAnsi="Times New Roman" w:cs="Times New Roman"/>
          <w:sz w:val="30"/>
          <w:szCs w:val="30"/>
        </w:rPr>
        <w:t>д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) </w:t>
      </w:r>
      <w:r w:rsidR="009141EC">
        <w:rPr>
          <w:rFonts w:ascii="Times New Roman" w:hAnsi="Times New Roman" w:cs="Times New Roman"/>
          <w:sz w:val="30"/>
          <w:szCs w:val="30"/>
        </w:rPr>
        <w:t>пункт 6 изложить в следующей редакции:</w:t>
      </w:r>
    </w:p>
    <w:p w:rsidR="009141EC" w:rsidRDefault="009141EC" w:rsidP="00914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«6) самостоятельно или совместно с уполномоченными государственными органами и должностными лицами проводить проверку информации, изложенной в обращении на имя Уполномоченного по правам ребенка в Республике Татарстан, содержащем жалобу, либо иной информации по вопроса</w:t>
      </w:r>
      <w:r w:rsidR="005C2CEE">
        <w:rPr>
          <w:rFonts w:ascii="Times New Roman" w:hAnsi="Times New Roman" w:cs="Times New Roman"/>
          <w:sz w:val="30"/>
          <w:szCs w:val="30"/>
        </w:rPr>
        <w:t>м, касающимся нарушения прав и</w:t>
      </w:r>
      <w:r>
        <w:rPr>
          <w:rFonts w:ascii="Times New Roman" w:hAnsi="Times New Roman" w:cs="Times New Roman"/>
          <w:sz w:val="30"/>
          <w:szCs w:val="30"/>
        </w:rPr>
        <w:t xml:space="preserve"> интересов детей</w:t>
      </w:r>
      <w:proofErr w:type="gramStart"/>
      <w:r>
        <w:rPr>
          <w:rFonts w:ascii="Times New Roman" w:hAnsi="Times New Roman" w:cs="Times New Roman"/>
          <w:sz w:val="30"/>
          <w:szCs w:val="30"/>
        </w:rPr>
        <w:t>;»</w:t>
      </w:r>
      <w:proofErr w:type="gramEnd"/>
      <w:r>
        <w:rPr>
          <w:rFonts w:ascii="Times New Roman" w:hAnsi="Times New Roman" w:cs="Times New Roman"/>
          <w:sz w:val="30"/>
          <w:szCs w:val="30"/>
        </w:rPr>
        <w:t>;</w:t>
      </w:r>
    </w:p>
    <w:p w:rsidR="00F15644" w:rsidRPr="00BF401A" w:rsidRDefault="003C214C" w:rsidP="00B71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е) </w:t>
      </w:r>
      <w:r w:rsidR="003B1992" w:rsidRPr="00BF401A">
        <w:rPr>
          <w:rFonts w:ascii="Times New Roman" w:hAnsi="Times New Roman" w:cs="Times New Roman"/>
          <w:sz w:val="30"/>
          <w:szCs w:val="30"/>
        </w:rPr>
        <w:t>дополнить пункт</w:t>
      </w:r>
      <w:r w:rsidR="00B01ECB">
        <w:rPr>
          <w:rFonts w:ascii="Times New Roman" w:hAnsi="Times New Roman" w:cs="Times New Roman"/>
          <w:sz w:val="30"/>
          <w:szCs w:val="30"/>
        </w:rPr>
        <w:t>ом</w:t>
      </w:r>
      <w:r w:rsidR="003B1992" w:rsidRPr="00BF401A">
        <w:rPr>
          <w:rFonts w:ascii="Times New Roman" w:hAnsi="Times New Roman" w:cs="Times New Roman"/>
          <w:sz w:val="30"/>
          <w:szCs w:val="30"/>
        </w:rPr>
        <w:t xml:space="preserve"> 11</w:t>
      </w:r>
      <w:r w:rsidR="00B01ECB">
        <w:rPr>
          <w:rFonts w:ascii="Times New Roman" w:hAnsi="Times New Roman" w:cs="Times New Roman"/>
          <w:sz w:val="30"/>
          <w:szCs w:val="30"/>
        </w:rPr>
        <w:t xml:space="preserve"> </w:t>
      </w:r>
      <w:r w:rsidR="003B1992" w:rsidRPr="00BF401A">
        <w:rPr>
          <w:rFonts w:ascii="Times New Roman" w:hAnsi="Times New Roman" w:cs="Times New Roman"/>
          <w:sz w:val="30"/>
          <w:szCs w:val="30"/>
        </w:rPr>
        <w:t>следующего содержания:</w:t>
      </w:r>
    </w:p>
    <w:p w:rsidR="009141EC" w:rsidRDefault="003B1992" w:rsidP="00914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BF401A">
        <w:rPr>
          <w:rFonts w:ascii="Times New Roman" w:hAnsi="Times New Roman" w:cs="Times New Roman"/>
          <w:sz w:val="30"/>
          <w:szCs w:val="30"/>
        </w:rPr>
        <w:t>«</w:t>
      </w:r>
      <w:r w:rsidR="009141EC">
        <w:rPr>
          <w:rFonts w:ascii="Times New Roman" w:hAnsi="Times New Roman" w:cs="Times New Roman"/>
          <w:sz w:val="30"/>
          <w:szCs w:val="30"/>
        </w:rPr>
        <w:t>11) обращаться в суд с административными исковыми заявлениями о признании незаконными решений, действий (бездействия) органов государственной власти Республики Татарстан, органов местного самоуправления, иных органов, организаций, наделенных отдельными государственными или иными публичными полномочиями, должностных лиц, государственных или муниципальных служащих в защиту прав и интересов детей, если полагает, что оспариваемые решения, действия (бездействие) не соответствуют нормативному правовому акту Российской Федерации, нарушают права</w:t>
      </w:r>
      <w:proofErr w:type="gramEnd"/>
      <w:r w:rsidR="009141EC">
        <w:rPr>
          <w:rFonts w:ascii="Times New Roman" w:hAnsi="Times New Roman" w:cs="Times New Roman"/>
          <w:sz w:val="30"/>
          <w:szCs w:val="30"/>
        </w:rPr>
        <w:t xml:space="preserve"> и интересы детей, создают препятствия к реализации их прав и интересов или на них незаконно возложены какие-либо обязанности</w:t>
      </w:r>
      <w:proofErr w:type="gramStart"/>
      <w:r w:rsidR="009141EC">
        <w:rPr>
          <w:rFonts w:ascii="Times New Roman" w:hAnsi="Times New Roman" w:cs="Times New Roman"/>
          <w:sz w:val="30"/>
          <w:szCs w:val="30"/>
        </w:rPr>
        <w:t>;</w:t>
      </w:r>
      <w:r w:rsidR="00B01ECB">
        <w:rPr>
          <w:rFonts w:ascii="Times New Roman" w:hAnsi="Times New Roman" w:cs="Times New Roman"/>
          <w:sz w:val="30"/>
          <w:szCs w:val="30"/>
        </w:rPr>
        <w:t>»</w:t>
      </w:r>
      <w:proofErr w:type="gramEnd"/>
      <w:r w:rsidR="00B01ECB">
        <w:rPr>
          <w:rFonts w:ascii="Times New Roman" w:hAnsi="Times New Roman" w:cs="Times New Roman"/>
          <w:sz w:val="30"/>
          <w:szCs w:val="30"/>
        </w:rPr>
        <w:t>;</w:t>
      </w:r>
    </w:p>
    <w:p w:rsidR="00B01ECB" w:rsidRPr="00BF401A" w:rsidRDefault="00B01ECB" w:rsidP="00B01E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ж) </w:t>
      </w:r>
      <w:r w:rsidRPr="00BF401A">
        <w:rPr>
          <w:rFonts w:ascii="Times New Roman" w:hAnsi="Times New Roman" w:cs="Times New Roman"/>
          <w:sz w:val="30"/>
          <w:szCs w:val="30"/>
        </w:rPr>
        <w:t>дополнить пункт</w:t>
      </w:r>
      <w:r>
        <w:rPr>
          <w:rFonts w:ascii="Times New Roman" w:hAnsi="Times New Roman" w:cs="Times New Roman"/>
          <w:sz w:val="30"/>
          <w:szCs w:val="30"/>
        </w:rPr>
        <w:t>ом</w:t>
      </w:r>
      <w:r w:rsidRPr="00BF401A">
        <w:rPr>
          <w:rFonts w:ascii="Times New Roman" w:hAnsi="Times New Roman" w:cs="Times New Roman"/>
          <w:sz w:val="30"/>
          <w:szCs w:val="30"/>
        </w:rPr>
        <w:t xml:space="preserve"> 1</w:t>
      </w:r>
      <w:r>
        <w:rPr>
          <w:rFonts w:ascii="Times New Roman" w:hAnsi="Times New Roman" w:cs="Times New Roman"/>
          <w:sz w:val="30"/>
          <w:szCs w:val="30"/>
        </w:rPr>
        <w:t xml:space="preserve">2 </w:t>
      </w:r>
      <w:r w:rsidRPr="00BF401A">
        <w:rPr>
          <w:rFonts w:ascii="Times New Roman" w:hAnsi="Times New Roman" w:cs="Times New Roman"/>
          <w:sz w:val="30"/>
          <w:szCs w:val="30"/>
        </w:rPr>
        <w:t>следующего содержания:</w:t>
      </w:r>
    </w:p>
    <w:p w:rsidR="009141EC" w:rsidRDefault="00B01ECB" w:rsidP="00914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«</w:t>
      </w:r>
      <w:r w:rsidR="009141EC">
        <w:rPr>
          <w:rFonts w:ascii="Times New Roman" w:hAnsi="Times New Roman" w:cs="Times New Roman"/>
          <w:sz w:val="30"/>
          <w:szCs w:val="30"/>
        </w:rPr>
        <w:t xml:space="preserve">12) направлять в органы государственной власти Республики Татарстан  и органы местного </w:t>
      </w:r>
      <w:proofErr w:type="gramStart"/>
      <w:r w:rsidR="009141EC">
        <w:rPr>
          <w:rFonts w:ascii="Times New Roman" w:hAnsi="Times New Roman" w:cs="Times New Roman"/>
          <w:sz w:val="30"/>
          <w:szCs w:val="30"/>
        </w:rPr>
        <w:t>самоуправления</w:t>
      </w:r>
      <w:proofErr w:type="gramEnd"/>
      <w:r w:rsidR="009141EC">
        <w:rPr>
          <w:rFonts w:ascii="Times New Roman" w:hAnsi="Times New Roman" w:cs="Times New Roman"/>
          <w:sz w:val="30"/>
          <w:szCs w:val="30"/>
        </w:rPr>
        <w:t xml:space="preserve"> мотивированные предложения об издании (принятии) нормативных правовых актов, о внесении в нормативные правовые акты изменений, направленных на обеспечение реализации и соблюдения прав и интересов детей, признании нормативных правовых актов утратившими силу или приостановлении их действия в случаях, если эти акты нарушают права и законные интересы детей;</w:t>
      </w:r>
      <w:r>
        <w:rPr>
          <w:rFonts w:ascii="Times New Roman" w:hAnsi="Times New Roman" w:cs="Times New Roman"/>
          <w:sz w:val="30"/>
          <w:szCs w:val="30"/>
        </w:rPr>
        <w:t>»;</w:t>
      </w:r>
    </w:p>
    <w:p w:rsidR="00B01ECB" w:rsidRPr="00BF401A" w:rsidRDefault="00B01ECB" w:rsidP="00B01E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>
        <w:rPr>
          <w:rFonts w:ascii="Times New Roman" w:hAnsi="Times New Roman" w:cs="Times New Roman"/>
          <w:sz w:val="30"/>
          <w:szCs w:val="30"/>
        </w:rPr>
        <w:t>з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) </w:t>
      </w:r>
      <w:r w:rsidRPr="00BF401A">
        <w:rPr>
          <w:rFonts w:ascii="Times New Roman" w:hAnsi="Times New Roman" w:cs="Times New Roman"/>
          <w:sz w:val="30"/>
          <w:szCs w:val="30"/>
        </w:rPr>
        <w:t>дополнить пункт</w:t>
      </w:r>
      <w:r>
        <w:rPr>
          <w:rFonts w:ascii="Times New Roman" w:hAnsi="Times New Roman" w:cs="Times New Roman"/>
          <w:sz w:val="30"/>
          <w:szCs w:val="30"/>
        </w:rPr>
        <w:t>ом</w:t>
      </w:r>
      <w:r w:rsidRPr="00BF401A">
        <w:rPr>
          <w:rFonts w:ascii="Times New Roman" w:hAnsi="Times New Roman" w:cs="Times New Roman"/>
          <w:sz w:val="30"/>
          <w:szCs w:val="30"/>
        </w:rPr>
        <w:t xml:space="preserve"> 1</w:t>
      </w:r>
      <w:r>
        <w:rPr>
          <w:rFonts w:ascii="Times New Roman" w:hAnsi="Times New Roman" w:cs="Times New Roman"/>
          <w:sz w:val="30"/>
          <w:szCs w:val="30"/>
        </w:rPr>
        <w:t xml:space="preserve">3 </w:t>
      </w:r>
      <w:r w:rsidRPr="00BF401A">
        <w:rPr>
          <w:rFonts w:ascii="Times New Roman" w:hAnsi="Times New Roman" w:cs="Times New Roman"/>
          <w:sz w:val="30"/>
          <w:szCs w:val="30"/>
        </w:rPr>
        <w:t>следующего содержания:</w:t>
      </w:r>
    </w:p>
    <w:p w:rsidR="009141EC" w:rsidRDefault="00B01ECB" w:rsidP="00914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«</w:t>
      </w:r>
      <w:r w:rsidR="009141EC">
        <w:rPr>
          <w:rFonts w:ascii="Times New Roman" w:hAnsi="Times New Roman" w:cs="Times New Roman"/>
          <w:sz w:val="30"/>
          <w:szCs w:val="30"/>
        </w:rPr>
        <w:t>13) направлять Президенту Республики Татарстан</w:t>
      </w:r>
      <w:r w:rsidR="006D5EC9">
        <w:rPr>
          <w:rFonts w:ascii="Times New Roman" w:hAnsi="Times New Roman" w:cs="Times New Roman"/>
          <w:sz w:val="30"/>
          <w:szCs w:val="30"/>
        </w:rPr>
        <w:t xml:space="preserve">, в Кабинет Министров Республики Татарстан </w:t>
      </w:r>
      <w:r w:rsidR="009141EC">
        <w:rPr>
          <w:rFonts w:ascii="Times New Roman" w:hAnsi="Times New Roman" w:cs="Times New Roman"/>
          <w:sz w:val="30"/>
          <w:szCs w:val="30"/>
        </w:rPr>
        <w:t xml:space="preserve">мотивированные предложения о признании утратившими силу или приостановлении </w:t>
      </w:r>
      <w:proofErr w:type="gramStart"/>
      <w:r w:rsidR="009141EC">
        <w:rPr>
          <w:rFonts w:ascii="Times New Roman" w:hAnsi="Times New Roman" w:cs="Times New Roman"/>
          <w:sz w:val="30"/>
          <w:szCs w:val="30"/>
        </w:rPr>
        <w:t>действия актов органов исполнительной власти Республики</w:t>
      </w:r>
      <w:proofErr w:type="gramEnd"/>
      <w:r w:rsidR="009141EC">
        <w:rPr>
          <w:rFonts w:ascii="Times New Roman" w:hAnsi="Times New Roman" w:cs="Times New Roman"/>
          <w:sz w:val="30"/>
          <w:szCs w:val="30"/>
        </w:rPr>
        <w:t xml:space="preserve"> Татарстан в случаях, если эти акты нарушают права и интересы детей;</w:t>
      </w:r>
      <w:r>
        <w:rPr>
          <w:rFonts w:ascii="Times New Roman" w:hAnsi="Times New Roman" w:cs="Times New Roman"/>
          <w:sz w:val="30"/>
          <w:szCs w:val="30"/>
        </w:rPr>
        <w:t>»;</w:t>
      </w:r>
    </w:p>
    <w:p w:rsidR="00B01ECB" w:rsidRPr="00BF401A" w:rsidRDefault="00B01ECB" w:rsidP="00B01E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и) </w:t>
      </w:r>
      <w:r w:rsidRPr="00BF401A">
        <w:rPr>
          <w:rFonts w:ascii="Times New Roman" w:hAnsi="Times New Roman" w:cs="Times New Roman"/>
          <w:sz w:val="30"/>
          <w:szCs w:val="30"/>
        </w:rPr>
        <w:t>дополнить пункт</w:t>
      </w:r>
      <w:r>
        <w:rPr>
          <w:rFonts w:ascii="Times New Roman" w:hAnsi="Times New Roman" w:cs="Times New Roman"/>
          <w:sz w:val="30"/>
          <w:szCs w:val="30"/>
        </w:rPr>
        <w:t>ом</w:t>
      </w:r>
      <w:r w:rsidRPr="00BF401A">
        <w:rPr>
          <w:rFonts w:ascii="Times New Roman" w:hAnsi="Times New Roman" w:cs="Times New Roman"/>
          <w:sz w:val="30"/>
          <w:szCs w:val="30"/>
        </w:rPr>
        <w:t xml:space="preserve"> 1</w:t>
      </w:r>
      <w:r>
        <w:rPr>
          <w:rFonts w:ascii="Times New Roman" w:hAnsi="Times New Roman" w:cs="Times New Roman"/>
          <w:sz w:val="30"/>
          <w:szCs w:val="30"/>
        </w:rPr>
        <w:t xml:space="preserve">4 </w:t>
      </w:r>
      <w:r w:rsidRPr="00BF401A">
        <w:rPr>
          <w:rFonts w:ascii="Times New Roman" w:hAnsi="Times New Roman" w:cs="Times New Roman"/>
          <w:sz w:val="30"/>
          <w:szCs w:val="30"/>
        </w:rPr>
        <w:t>следующего содержания:</w:t>
      </w:r>
    </w:p>
    <w:p w:rsidR="00BA1174" w:rsidRPr="00BF401A" w:rsidRDefault="00B01ECB" w:rsidP="00B71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«</w:t>
      </w:r>
      <w:r w:rsidR="009141EC">
        <w:rPr>
          <w:rFonts w:ascii="Times New Roman" w:hAnsi="Times New Roman" w:cs="Times New Roman"/>
          <w:sz w:val="30"/>
          <w:szCs w:val="30"/>
        </w:rPr>
        <w:t>14) участвовать в пределах своих полномочий в деятельности по профилактике безнадзорности и правонарушений несовершеннолетних в порядке, установленном законодательством Российской Федерации и (или) законодательством Республики Татарстан</w:t>
      </w:r>
      <w:proofErr w:type="gramStart"/>
      <w:r w:rsidR="00BA1174" w:rsidRPr="00BF401A">
        <w:rPr>
          <w:rFonts w:ascii="Times New Roman" w:hAnsi="Times New Roman" w:cs="Times New Roman"/>
          <w:sz w:val="30"/>
          <w:szCs w:val="30"/>
        </w:rPr>
        <w:t>.</w:t>
      </w:r>
      <w:r w:rsidR="00600A23" w:rsidRPr="00BF401A">
        <w:rPr>
          <w:rFonts w:ascii="Times New Roman" w:hAnsi="Times New Roman" w:cs="Times New Roman"/>
          <w:sz w:val="30"/>
          <w:szCs w:val="30"/>
        </w:rPr>
        <w:t>»;</w:t>
      </w:r>
      <w:proofErr w:type="gramEnd"/>
    </w:p>
    <w:p w:rsidR="009141EC" w:rsidRDefault="009141EC" w:rsidP="00B71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4A2D16" w:rsidRDefault="00600A23" w:rsidP="00141A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F401A">
        <w:rPr>
          <w:rFonts w:ascii="Times New Roman" w:hAnsi="Times New Roman" w:cs="Times New Roman"/>
          <w:sz w:val="30"/>
          <w:szCs w:val="30"/>
        </w:rPr>
        <w:t>1</w:t>
      </w:r>
      <w:r w:rsidR="00FC0C6D">
        <w:rPr>
          <w:rFonts w:ascii="Times New Roman" w:hAnsi="Times New Roman" w:cs="Times New Roman"/>
          <w:sz w:val="30"/>
          <w:szCs w:val="30"/>
        </w:rPr>
        <w:t>2</w:t>
      </w:r>
      <w:r w:rsidRPr="00BF401A">
        <w:rPr>
          <w:rFonts w:ascii="Times New Roman" w:hAnsi="Times New Roman" w:cs="Times New Roman"/>
          <w:sz w:val="30"/>
          <w:szCs w:val="30"/>
        </w:rPr>
        <w:t xml:space="preserve">) </w:t>
      </w:r>
      <w:r w:rsidR="006D7166">
        <w:rPr>
          <w:rFonts w:ascii="Times New Roman" w:hAnsi="Times New Roman" w:cs="Times New Roman"/>
          <w:sz w:val="30"/>
          <w:szCs w:val="30"/>
        </w:rPr>
        <w:t>в части 1</w:t>
      </w:r>
      <w:r w:rsidR="003B610A">
        <w:rPr>
          <w:rFonts w:ascii="Times New Roman" w:hAnsi="Times New Roman" w:cs="Times New Roman"/>
          <w:sz w:val="30"/>
          <w:szCs w:val="30"/>
        </w:rPr>
        <w:t xml:space="preserve"> </w:t>
      </w:r>
      <w:r w:rsidR="006D7166" w:rsidRPr="00BF401A">
        <w:rPr>
          <w:rFonts w:ascii="Times New Roman" w:hAnsi="Times New Roman" w:cs="Times New Roman"/>
          <w:sz w:val="30"/>
          <w:szCs w:val="30"/>
        </w:rPr>
        <w:t>стать</w:t>
      </w:r>
      <w:r w:rsidR="006D7166">
        <w:rPr>
          <w:rFonts w:ascii="Times New Roman" w:hAnsi="Times New Roman" w:cs="Times New Roman"/>
          <w:sz w:val="30"/>
          <w:szCs w:val="30"/>
        </w:rPr>
        <w:t>и</w:t>
      </w:r>
      <w:r w:rsidR="006D7166" w:rsidRPr="00BF401A">
        <w:rPr>
          <w:rFonts w:ascii="Times New Roman" w:hAnsi="Times New Roman" w:cs="Times New Roman"/>
          <w:sz w:val="30"/>
          <w:szCs w:val="30"/>
        </w:rPr>
        <w:t xml:space="preserve"> 13</w:t>
      </w:r>
      <w:r w:rsidR="006D7166">
        <w:rPr>
          <w:rFonts w:ascii="Times New Roman" w:hAnsi="Times New Roman" w:cs="Times New Roman"/>
          <w:sz w:val="30"/>
          <w:szCs w:val="30"/>
        </w:rPr>
        <w:t>:</w:t>
      </w:r>
    </w:p>
    <w:p w:rsidR="006D7166" w:rsidRDefault="006D7166" w:rsidP="00141A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а) в абзаце первом слова «доклад о своей деятельности и соблюдении прав и </w:t>
      </w:r>
      <w:r w:rsidR="00CA6EEF">
        <w:rPr>
          <w:rFonts w:ascii="Times New Roman" w:hAnsi="Times New Roman" w:cs="Times New Roman"/>
          <w:sz w:val="30"/>
          <w:szCs w:val="30"/>
        </w:rPr>
        <w:t xml:space="preserve">законных </w:t>
      </w:r>
      <w:r>
        <w:rPr>
          <w:rFonts w:ascii="Times New Roman" w:hAnsi="Times New Roman" w:cs="Times New Roman"/>
          <w:sz w:val="30"/>
          <w:szCs w:val="30"/>
        </w:rPr>
        <w:t xml:space="preserve">интересов ребенка в Республике Татарстан» заменить словами «доклад о результатах своей деятельности, </w:t>
      </w:r>
      <w:proofErr w:type="gramStart"/>
      <w:r>
        <w:rPr>
          <w:rFonts w:ascii="Times New Roman" w:hAnsi="Times New Roman" w:cs="Times New Roman"/>
          <w:sz w:val="30"/>
          <w:szCs w:val="30"/>
        </w:rPr>
        <w:t>содержащий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в том числе оценку соблюдения прав и </w:t>
      </w:r>
      <w:r w:rsidR="005C2CEE">
        <w:rPr>
          <w:rFonts w:ascii="Times New Roman" w:hAnsi="Times New Roman" w:cs="Times New Roman"/>
          <w:sz w:val="30"/>
          <w:szCs w:val="30"/>
        </w:rPr>
        <w:t xml:space="preserve">законных </w:t>
      </w:r>
      <w:r>
        <w:rPr>
          <w:rFonts w:ascii="Times New Roman" w:hAnsi="Times New Roman" w:cs="Times New Roman"/>
          <w:sz w:val="30"/>
          <w:szCs w:val="30"/>
        </w:rPr>
        <w:t>интересов детей на территории Республики Татарстан, а также предложения о совершенствовании их правового положения»;</w:t>
      </w:r>
    </w:p>
    <w:p w:rsidR="00600A23" w:rsidRDefault="006D7166" w:rsidP="00141A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б) </w:t>
      </w:r>
      <w:r w:rsidR="00600A23" w:rsidRPr="00BF401A">
        <w:rPr>
          <w:rFonts w:ascii="Times New Roman" w:hAnsi="Times New Roman" w:cs="Times New Roman"/>
          <w:sz w:val="30"/>
          <w:szCs w:val="30"/>
        </w:rPr>
        <w:t>абзац второй дополнить словами</w:t>
      </w:r>
      <w:r w:rsidR="006F506F">
        <w:rPr>
          <w:rFonts w:ascii="Times New Roman" w:hAnsi="Times New Roman" w:cs="Times New Roman"/>
          <w:sz w:val="30"/>
          <w:szCs w:val="30"/>
        </w:rPr>
        <w:t xml:space="preserve"> </w:t>
      </w:r>
      <w:r w:rsidR="00600A23" w:rsidRPr="00BF401A">
        <w:rPr>
          <w:rFonts w:ascii="Times New Roman" w:hAnsi="Times New Roman" w:cs="Times New Roman"/>
          <w:sz w:val="30"/>
          <w:szCs w:val="30"/>
        </w:rPr>
        <w:t>«</w:t>
      </w:r>
      <w:r w:rsidR="00C316CD">
        <w:rPr>
          <w:rFonts w:ascii="Times New Roman" w:hAnsi="Times New Roman" w:cs="Times New Roman"/>
          <w:sz w:val="30"/>
          <w:szCs w:val="30"/>
        </w:rPr>
        <w:t xml:space="preserve">, </w:t>
      </w:r>
      <w:r w:rsidR="00600A23" w:rsidRPr="00BF401A">
        <w:rPr>
          <w:rFonts w:ascii="Times New Roman" w:hAnsi="Times New Roman" w:cs="Times New Roman"/>
          <w:sz w:val="30"/>
          <w:szCs w:val="30"/>
        </w:rPr>
        <w:t>Уполномоченному при Президенте Российской Федерации по правам ребенка»;</w:t>
      </w:r>
    </w:p>
    <w:p w:rsidR="006F506F" w:rsidRDefault="006F506F" w:rsidP="00141A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30"/>
          <w:szCs w:val="30"/>
        </w:rPr>
      </w:pPr>
    </w:p>
    <w:p w:rsidR="005E696B" w:rsidRDefault="00D80FB1" w:rsidP="00141A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D80FB1">
        <w:rPr>
          <w:rFonts w:ascii="Times New Roman" w:eastAsia="Calibri" w:hAnsi="Times New Roman" w:cs="Times New Roman"/>
          <w:bCs/>
          <w:sz w:val="30"/>
          <w:szCs w:val="30"/>
        </w:rPr>
        <w:lastRenderedPageBreak/>
        <w:t>1</w:t>
      </w:r>
      <w:r w:rsidR="00BD7B94">
        <w:rPr>
          <w:rFonts w:ascii="Times New Roman" w:eastAsia="Calibri" w:hAnsi="Times New Roman" w:cs="Times New Roman"/>
          <w:bCs/>
          <w:sz w:val="30"/>
          <w:szCs w:val="30"/>
        </w:rPr>
        <w:t>3</w:t>
      </w:r>
      <w:r w:rsidRPr="00D80FB1">
        <w:rPr>
          <w:rFonts w:ascii="Times New Roman" w:eastAsia="Calibri" w:hAnsi="Times New Roman" w:cs="Times New Roman"/>
          <w:bCs/>
          <w:sz w:val="30"/>
          <w:szCs w:val="30"/>
        </w:rPr>
        <w:t xml:space="preserve">) </w:t>
      </w:r>
      <w:r w:rsidR="00C04CE0">
        <w:rPr>
          <w:rFonts w:ascii="Times New Roman" w:eastAsia="Calibri" w:hAnsi="Times New Roman" w:cs="Times New Roman"/>
          <w:bCs/>
          <w:sz w:val="30"/>
          <w:szCs w:val="30"/>
        </w:rPr>
        <w:t>в статье 14:</w:t>
      </w:r>
    </w:p>
    <w:p w:rsidR="00D80FB1" w:rsidRDefault="00C04CE0" w:rsidP="00141A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bCs/>
          <w:sz w:val="30"/>
          <w:szCs w:val="30"/>
        </w:rPr>
        <w:t xml:space="preserve">а) в </w:t>
      </w:r>
      <w:r w:rsidR="00D80FB1">
        <w:rPr>
          <w:rFonts w:ascii="Times New Roman" w:eastAsia="Calibri" w:hAnsi="Times New Roman" w:cs="Times New Roman"/>
          <w:bCs/>
          <w:sz w:val="30"/>
          <w:szCs w:val="30"/>
        </w:rPr>
        <w:t>части 2 слова «</w:t>
      </w:r>
      <w:r w:rsidR="00D80FB1">
        <w:rPr>
          <w:rFonts w:ascii="Times New Roman" w:hAnsi="Times New Roman" w:cs="Times New Roman"/>
          <w:sz w:val="30"/>
          <w:szCs w:val="30"/>
        </w:rPr>
        <w:t>организаций независимо от организационно-правовых форм и форм собственности» заменить словами «образовательных и медицинских организаций, организаций, оказывающих социальные и иные услуги детям и семьям, имеющим детей»</w:t>
      </w:r>
      <w:r>
        <w:rPr>
          <w:rFonts w:ascii="Times New Roman" w:hAnsi="Times New Roman" w:cs="Times New Roman"/>
          <w:sz w:val="30"/>
          <w:szCs w:val="30"/>
        </w:rPr>
        <w:t>;</w:t>
      </w:r>
    </w:p>
    <w:p w:rsidR="00B01ECB" w:rsidRDefault="00B01ECB" w:rsidP="00B01E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б) в части 4 слова «не позднее истечения года со дня нарушения прав и интересов ребенка или с того дня, когда заявителю стало известно об их нарушении» исключить;</w:t>
      </w:r>
    </w:p>
    <w:p w:rsidR="006F506F" w:rsidRDefault="00B01ECB" w:rsidP="00B71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>
        <w:rPr>
          <w:rFonts w:ascii="Times New Roman" w:eastAsia="Calibri" w:hAnsi="Times New Roman" w:cs="Times New Roman"/>
          <w:bCs/>
          <w:sz w:val="30"/>
          <w:szCs w:val="30"/>
        </w:rPr>
        <w:t>в</w:t>
      </w:r>
      <w:r w:rsidR="00E55EB5" w:rsidRPr="00E55EB5">
        <w:rPr>
          <w:rFonts w:ascii="Times New Roman" w:eastAsia="Calibri" w:hAnsi="Times New Roman" w:cs="Times New Roman"/>
          <w:bCs/>
          <w:sz w:val="30"/>
          <w:szCs w:val="30"/>
        </w:rPr>
        <w:t xml:space="preserve">) </w:t>
      </w:r>
      <w:r w:rsidR="00E55EB5">
        <w:rPr>
          <w:rFonts w:ascii="Times New Roman" w:eastAsia="Calibri" w:hAnsi="Times New Roman" w:cs="Times New Roman"/>
          <w:bCs/>
          <w:sz w:val="30"/>
          <w:szCs w:val="30"/>
        </w:rPr>
        <w:t>часть 5 изложить в следующей редакции:</w:t>
      </w:r>
    </w:p>
    <w:p w:rsidR="00E55EB5" w:rsidRDefault="00E55EB5" w:rsidP="00B45F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bCs/>
          <w:sz w:val="30"/>
          <w:szCs w:val="30"/>
        </w:rPr>
        <w:t xml:space="preserve">«5. </w:t>
      </w:r>
      <w:proofErr w:type="gramStart"/>
      <w:r>
        <w:rPr>
          <w:rFonts w:ascii="Times New Roman" w:hAnsi="Times New Roman" w:cs="Times New Roman"/>
          <w:sz w:val="30"/>
          <w:szCs w:val="30"/>
        </w:rPr>
        <w:t xml:space="preserve">Жалоба должна содержать фамилию, имя, отчество (последнее – при наличии), почтовый адрес, </w:t>
      </w:r>
      <w:r w:rsidR="00894C9E">
        <w:rPr>
          <w:rFonts w:ascii="Times New Roman" w:hAnsi="Times New Roman" w:cs="Times New Roman"/>
          <w:sz w:val="30"/>
          <w:szCs w:val="30"/>
        </w:rPr>
        <w:t xml:space="preserve">личную подпись и дату, </w:t>
      </w:r>
      <w:r>
        <w:rPr>
          <w:rFonts w:ascii="Times New Roman" w:hAnsi="Times New Roman" w:cs="Times New Roman"/>
          <w:sz w:val="30"/>
          <w:szCs w:val="30"/>
        </w:rPr>
        <w:t>если ответ должен быть направлен в письменной форме, адрес электронной почты, если ответ должен быть направлен в форме электронного документа,</w:t>
      </w:r>
      <w:r w:rsidR="007E5F62">
        <w:rPr>
          <w:rFonts w:ascii="Times New Roman" w:hAnsi="Times New Roman" w:cs="Times New Roman"/>
          <w:sz w:val="30"/>
          <w:szCs w:val="30"/>
        </w:rPr>
        <w:t xml:space="preserve"> </w:t>
      </w:r>
      <w:r w:rsidR="00B45FC8">
        <w:rPr>
          <w:rFonts w:ascii="Times New Roman" w:hAnsi="Times New Roman" w:cs="Times New Roman"/>
          <w:sz w:val="30"/>
          <w:szCs w:val="30"/>
        </w:rPr>
        <w:t>изложение существа решений или действий (бездействия), нарушивших или нарушающих, по мнению заявителя, права и интересы ребенка</w:t>
      </w:r>
      <w:r>
        <w:rPr>
          <w:rFonts w:ascii="Times New Roman" w:hAnsi="Times New Roman" w:cs="Times New Roman"/>
          <w:sz w:val="30"/>
          <w:szCs w:val="30"/>
        </w:rPr>
        <w:t>.</w:t>
      </w:r>
      <w:r w:rsidR="00B01ECB">
        <w:rPr>
          <w:rFonts w:ascii="Times New Roman" w:hAnsi="Times New Roman" w:cs="Times New Roman"/>
          <w:sz w:val="30"/>
          <w:szCs w:val="30"/>
        </w:rPr>
        <w:t>».</w:t>
      </w:r>
      <w:proofErr w:type="gramEnd"/>
    </w:p>
    <w:p w:rsidR="00B01ECB" w:rsidRDefault="00B01ECB" w:rsidP="00E55E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124AC" w:rsidRDefault="009124AC" w:rsidP="00B71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30"/>
          <w:szCs w:val="30"/>
        </w:rPr>
      </w:pPr>
      <w:r w:rsidRPr="00BF401A">
        <w:rPr>
          <w:rFonts w:ascii="Times New Roman" w:eastAsia="Calibri" w:hAnsi="Times New Roman" w:cs="Times New Roman"/>
          <w:b/>
          <w:bCs/>
          <w:sz w:val="30"/>
          <w:szCs w:val="30"/>
        </w:rPr>
        <w:t xml:space="preserve">Статья </w:t>
      </w:r>
      <w:r w:rsidR="007244AB">
        <w:rPr>
          <w:rFonts w:ascii="Times New Roman" w:eastAsia="Calibri" w:hAnsi="Times New Roman" w:cs="Times New Roman"/>
          <w:b/>
          <w:bCs/>
          <w:sz w:val="30"/>
          <w:szCs w:val="30"/>
        </w:rPr>
        <w:t>2</w:t>
      </w:r>
    </w:p>
    <w:p w:rsidR="00EB6002" w:rsidRPr="00BF401A" w:rsidRDefault="00EB6002" w:rsidP="00B71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30"/>
          <w:szCs w:val="30"/>
        </w:rPr>
      </w:pPr>
    </w:p>
    <w:p w:rsidR="00BA1174" w:rsidRDefault="009124AC" w:rsidP="00B71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BF401A">
        <w:rPr>
          <w:rFonts w:ascii="Times New Roman" w:eastAsia="Calibri" w:hAnsi="Times New Roman" w:cs="Times New Roman"/>
          <w:bCs/>
          <w:sz w:val="30"/>
          <w:szCs w:val="30"/>
        </w:rPr>
        <w:t xml:space="preserve">Настоящий Закон вступает в силу </w:t>
      </w:r>
      <w:r w:rsidR="007244AB">
        <w:rPr>
          <w:rFonts w:ascii="Times New Roman" w:eastAsia="Calibri" w:hAnsi="Times New Roman" w:cs="Times New Roman"/>
          <w:bCs/>
          <w:sz w:val="30"/>
          <w:szCs w:val="30"/>
        </w:rPr>
        <w:t xml:space="preserve">со </w:t>
      </w:r>
      <w:r w:rsidR="00BA1174" w:rsidRPr="00BF401A">
        <w:rPr>
          <w:rFonts w:ascii="Times New Roman" w:eastAsia="Calibri" w:hAnsi="Times New Roman" w:cs="Times New Roman"/>
          <w:bCs/>
          <w:sz w:val="30"/>
          <w:szCs w:val="30"/>
        </w:rPr>
        <w:t xml:space="preserve">дня </w:t>
      </w:r>
      <w:r w:rsidR="003C214C">
        <w:rPr>
          <w:rFonts w:ascii="Times New Roman" w:eastAsia="Calibri" w:hAnsi="Times New Roman" w:cs="Times New Roman"/>
          <w:bCs/>
          <w:sz w:val="30"/>
          <w:szCs w:val="30"/>
        </w:rPr>
        <w:t xml:space="preserve">его </w:t>
      </w:r>
      <w:r w:rsidR="00BA1174" w:rsidRPr="00BF401A">
        <w:rPr>
          <w:rFonts w:ascii="Times New Roman" w:eastAsia="Calibri" w:hAnsi="Times New Roman" w:cs="Times New Roman"/>
          <w:bCs/>
          <w:sz w:val="30"/>
          <w:szCs w:val="30"/>
        </w:rPr>
        <w:t>официального опубликования.</w:t>
      </w:r>
    </w:p>
    <w:p w:rsidR="007244AB" w:rsidRDefault="007244AB" w:rsidP="00B71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</w:p>
    <w:p w:rsidR="007244AB" w:rsidRDefault="007244AB" w:rsidP="00B717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</w:p>
    <w:p w:rsidR="007244AB" w:rsidRDefault="007244AB" w:rsidP="007244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>
        <w:rPr>
          <w:rFonts w:ascii="Times New Roman" w:eastAsia="Calibri" w:hAnsi="Times New Roman" w:cs="Times New Roman"/>
          <w:bCs/>
          <w:sz w:val="30"/>
          <w:szCs w:val="30"/>
        </w:rPr>
        <w:t xml:space="preserve">Президент </w:t>
      </w:r>
    </w:p>
    <w:p w:rsidR="007244AB" w:rsidRPr="00BF401A" w:rsidRDefault="007244AB" w:rsidP="007244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>
        <w:rPr>
          <w:rFonts w:ascii="Times New Roman" w:eastAsia="Calibri" w:hAnsi="Times New Roman" w:cs="Times New Roman"/>
          <w:bCs/>
          <w:sz w:val="30"/>
          <w:szCs w:val="30"/>
        </w:rPr>
        <w:t xml:space="preserve">Республики Татарстан </w:t>
      </w:r>
    </w:p>
    <w:sectPr w:rsidR="007244AB" w:rsidRPr="00BF401A" w:rsidSect="00B01E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6141" w:rsidRDefault="00106141" w:rsidP="00FC4AF5">
      <w:pPr>
        <w:spacing w:after="0" w:line="240" w:lineRule="auto"/>
      </w:pPr>
      <w:r>
        <w:separator/>
      </w:r>
    </w:p>
  </w:endnote>
  <w:endnote w:type="continuationSeparator" w:id="1">
    <w:p w:rsidR="00106141" w:rsidRDefault="00106141" w:rsidP="00FC4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141" w:rsidRDefault="00106141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141" w:rsidRDefault="00106141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141" w:rsidRDefault="0010614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6141" w:rsidRDefault="00106141" w:rsidP="00FC4AF5">
      <w:pPr>
        <w:spacing w:after="0" w:line="240" w:lineRule="auto"/>
      </w:pPr>
      <w:r>
        <w:separator/>
      </w:r>
    </w:p>
  </w:footnote>
  <w:footnote w:type="continuationSeparator" w:id="1">
    <w:p w:rsidR="00106141" w:rsidRDefault="00106141" w:rsidP="00FC4A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141" w:rsidRDefault="0010614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340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06141" w:rsidRDefault="00DC2CA5">
        <w:pPr>
          <w:pStyle w:val="a7"/>
          <w:jc w:val="center"/>
        </w:pPr>
        <w:r w:rsidRPr="00507F87">
          <w:rPr>
            <w:rFonts w:ascii="Times New Roman" w:hAnsi="Times New Roman" w:cs="Times New Roman"/>
          </w:rPr>
          <w:fldChar w:fldCharType="begin"/>
        </w:r>
        <w:r w:rsidR="00106141" w:rsidRPr="00507F87">
          <w:rPr>
            <w:rFonts w:ascii="Times New Roman" w:hAnsi="Times New Roman" w:cs="Times New Roman"/>
          </w:rPr>
          <w:instrText xml:space="preserve"> PAGE   \* MERGEFORMAT </w:instrText>
        </w:r>
        <w:r w:rsidRPr="00507F87">
          <w:rPr>
            <w:rFonts w:ascii="Times New Roman" w:hAnsi="Times New Roman" w:cs="Times New Roman"/>
          </w:rPr>
          <w:fldChar w:fldCharType="separate"/>
        </w:r>
        <w:r w:rsidR="00216D26">
          <w:rPr>
            <w:rFonts w:ascii="Times New Roman" w:hAnsi="Times New Roman" w:cs="Times New Roman"/>
            <w:noProof/>
          </w:rPr>
          <w:t>6</w:t>
        </w:r>
        <w:r w:rsidRPr="00507F87">
          <w:rPr>
            <w:rFonts w:ascii="Times New Roman" w:hAnsi="Times New Roman" w:cs="Times New Roman"/>
          </w:rPr>
          <w:fldChar w:fldCharType="end"/>
        </w:r>
      </w:p>
    </w:sdtContent>
  </w:sdt>
  <w:p w:rsidR="00106141" w:rsidRDefault="00106141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141" w:rsidRDefault="0010614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D6357"/>
    <w:multiLevelType w:val="hybridMultilevel"/>
    <w:tmpl w:val="72828A3A"/>
    <w:lvl w:ilvl="0" w:tplc="3D56875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124AC"/>
    <w:rsid w:val="00007278"/>
    <w:rsid w:val="000176C5"/>
    <w:rsid w:val="00022898"/>
    <w:rsid w:val="00024C91"/>
    <w:rsid w:val="000904FE"/>
    <w:rsid w:val="000A4F7C"/>
    <w:rsid w:val="000A77A5"/>
    <w:rsid w:val="000B6DA9"/>
    <w:rsid w:val="000E503F"/>
    <w:rsid w:val="000E5BD3"/>
    <w:rsid w:val="000F1B89"/>
    <w:rsid w:val="000F3EB7"/>
    <w:rsid w:val="000F42B5"/>
    <w:rsid w:val="000F486E"/>
    <w:rsid w:val="00106141"/>
    <w:rsid w:val="00134C2B"/>
    <w:rsid w:val="00140973"/>
    <w:rsid w:val="00141AF7"/>
    <w:rsid w:val="0015703B"/>
    <w:rsid w:val="00175FCD"/>
    <w:rsid w:val="00195164"/>
    <w:rsid w:val="0019786F"/>
    <w:rsid w:val="001A4F90"/>
    <w:rsid w:val="001A65AC"/>
    <w:rsid w:val="001B4BD4"/>
    <w:rsid w:val="001D2715"/>
    <w:rsid w:val="001E6F29"/>
    <w:rsid w:val="00216D26"/>
    <w:rsid w:val="002353A9"/>
    <w:rsid w:val="00245C10"/>
    <w:rsid w:val="00251169"/>
    <w:rsid w:val="002531C6"/>
    <w:rsid w:val="00276AE8"/>
    <w:rsid w:val="00277A4E"/>
    <w:rsid w:val="002A1FD7"/>
    <w:rsid w:val="002C7826"/>
    <w:rsid w:val="00301782"/>
    <w:rsid w:val="00312026"/>
    <w:rsid w:val="003219E0"/>
    <w:rsid w:val="00326433"/>
    <w:rsid w:val="00345DC2"/>
    <w:rsid w:val="00386150"/>
    <w:rsid w:val="00387616"/>
    <w:rsid w:val="003A6A84"/>
    <w:rsid w:val="003B1992"/>
    <w:rsid w:val="003B610A"/>
    <w:rsid w:val="003B685D"/>
    <w:rsid w:val="003C1328"/>
    <w:rsid w:val="003C214C"/>
    <w:rsid w:val="003D497C"/>
    <w:rsid w:val="003E2C54"/>
    <w:rsid w:val="00401B3A"/>
    <w:rsid w:val="00472764"/>
    <w:rsid w:val="004A2D16"/>
    <w:rsid w:val="004E4665"/>
    <w:rsid w:val="004E6946"/>
    <w:rsid w:val="004F1221"/>
    <w:rsid w:val="004F16B4"/>
    <w:rsid w:val="004F59AA"/>
    <w:rsid w:val="005017E1"/>
    <w:rsid w:val="00502D0C"/>
    <w:rsid w:val="00507F87"/>
    <w:rsid w:val="00533C35"/>
    <w:rsid w:val="005919FA"/>
    <w:rsid w:val="005B5B38"/>
    <w:rsid w:val="005B6846"/>
    <w:rsid w:val="005C2CEE"/>
    <w:rsid w:val="005D7C9E"/>
    <w:rsid w:val="005E696B"/>
    <w:rsid w:val="00600A23"/>
    <w:rsid w:val="0060484B"/>
    <w:rsid w:val="0062434E"/>
    <w:rsid w:val="00626856"/>
    <w:rsid w:val="006440B0"/>
    <w:rsid w:val="00680C0A"/>
    <w:rsid w:val="00693C4D"/>
    <w:rsid w:val="006D5EC9"/>
    <w:rsid w:val="006D7166"/>
    <w:rsid w:val="006E1206"/>
    <w:rsid w:val="006F506F"/>
    <w:rsid w:val="006F5A72"/>
    <w:rsid w:val="006F77DE"/>
    <w:rsid w:val="00701764"/>
    <w:rsid w:val="007119DE"/>
    <w:rsid w:val="00714667"/>
    <w:rsid w:val="007244AB"/>
    <w:rsid w:val="00737ADF"/>
    <w:rsid w:val="00783E90"/>
    <w:rsid w:val="007854B4"/>
    <w:rsid w:val="007B0F26"/>
    <w:rsid w:val="007E2BA1"/>
    <w:rsid w:val="007E5F62"/>
    <w:rsid w:val="007E7488"/>
    <w:rsid w:val="007F4D4E"/>
    <w:rsid w:val="00800057"/>
    <w:rsid w:val="00800D97"/>
    <w:rsid w:val="008207D8"/>
    <w:rsid w:val="00830E65"/>
    <w:rsid w:val="00880454"/>
    <w:rsid w:val="00885D62"/>
    <w:rsid w:val="00894C9E"/>
    <w:rsid w:val="008B0867"/>
    <w:rsid w:val="008C686C"/>
    <w:rsid w:val="008E7FAC"/>
    <w:rsid w:val="008F0A94"/>
    <w:rsid w:val="009124AC"/>
    <w:rsid w:val="009141EC"/>
    <w:rsid w:val="0091661B"/>
    <w:rsid w:val="009542C9"/>
    <w:rsid w:val="00962ED3"/>
    <w:rsid w:val="009640DE"/>
    <w:rsid w:val="009956A1"/>
    <w:rsid w:val="009B19FB"/>
    <w:rsid w:val="009D1B16"/>
    <w:rsid w:val="009D797B"/>
    <w:rsid w:val="009E4DBE"/>
    <w:rsid w:val="009F4DD4"/>
    <w:rsid w:val="00A044AC"/>
    <w:rsid w:val="00A476F0"/>
    <w:rsid w:val="00A92937"/>
    <w:rsid w:val="00AA2384"/>
    <w:rsid w:val="00AC1B02"/>
    <w:rsid w:val="00AD06F8"/>
    <w:rsid w:val="00B01ECB"/>
    <w:rsid w:val="00B14AB1"/>
    <w:rsid w:val="00B16540"/>
    <w:rsid w:val="00B177F0"/>
    <w:rsid w:val="00B312CB"/>
    <w:rsid w:val="00B45FC8"/>
    <w:rsid w:val="00B71762"/>
    <w:rsid w:val="00B76E55"/>
    <w:rsid w:val="00B85BF2"/>
    <w:rsid w:val="00BA1174"/>
    <w:rsid w:val="00BA534B"/>
    <w:rsid w:val="00BB0F2B"/>
    <w:rsid w:val="00BD7B94"/>
    <w:rsid w:val="00BF1C7E"/>
    <w:rsid w:val="00BF401A"/>
    <w:rsid w:val="00BF625A"/>
    <w:rsid w:val="00C00312"/>
    <w:rsid w:val="00C04CE0"/>
    <w:rsid w:val="00C2513F"/>
    <w:rsid w:val="00C30A68"/>
    <w:rsid w:val="00C316CD"/>
    <w:rsid w:val="00C31EEC"/>
    <w:rsid w:val="00C9428A"/>
    <w:rsid w:val="00C94B63"/>
    <w:rsid w:val="00CA327E"/>
    <w:rsid w:val="00CA6EEF"/>
    <w:rsid w:val="00CC2D56"/>
    <w:rsid w:val="00CD1045"/>
    <w:rsid w:val="00CF1A07"/>
    <w:rsid w:val="00D36332"/>
    <w:rsid w:val="00D60BB6"/>
    <w:rsid w:val="00D67FF3"/>
    <w:rsid w:val="00D703CB"/>
    <w:rsid w:val="00D80FB1"/>
    <w:rsid w:val="00D8646C"/>
    <w:rsid w:val="00DC22E5"/>
    <w:rsid w:val="00DC2CA5"/>
    <w:rsid w:val="00DD51DF"/>
    <w:rsid w:val="00DE46ED"/>
    <w:rsid w:val="00DF1073"/>
    <w:rsid w:val="00E04913"/>
    <w:rsid w:val="00E174FB"/>
    <w:rsid w:val="00E55EB5"/>
    <w:rsid w:val="00E72C28"/>
    <w:rsid w:val="00E83279"/>
    <w:rsid w:val="00E865DA"/>
    <w:rsid w:val="00EA34CA"/>
    <w:rsid w:val="00EB6002"/>
    <w:rsid w:val="00F15644"/>
    <w:rsid w:val="00F21555"/>
    <w:rsid w:val="00F224FF"/>
    <w:rsid w:val="00F5033A"/>
    <w:rsid w:val="00F678AF"/>
    <w:rsid w:val="00F73217"/>
    <w:rsid w:val="00F900FF"/>
    <w:rsid w:val="00FC0C6D"/>
    <w:rsid w:val="00FC4AF5"/>
    <w:rsid w:val="00FE2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7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124AC"/>
    <w:pPr>
      <w:shd w:val="clear" w:color="auto" w:fill="FFFFFF"/>
      <w:spacing w:after="300" w:line="317" w:lineRule="exac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9124AC"/>
    <w:rPr>
      <w:rFonts w:ascii="Times New Roman" w:eastAsia="Calibri" w:hAnsi="Times New Roman" w:cs="Times New Roman"/>
      <w:sz w:val="24"/>
      <w:szCs w:val="24"/>
      <w:shd w:val="clear" w:color="auto" w:fill="FFFFFF"/>
    </w:rPr>
  </w:style>
  <w:style w:type="character" w:customStyle="1" w:styleId="2">
    <w:name w:val="Заголовок №2_"/>
    <w:link w:val="20"/>
    <w:uiPriority w:val="99"/>
    <w:locked/>
    <w:rsid w:val="009124AC"/>
    <w:rPr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9124AC"/>
    <w:pPr>
      <w:shd w:val="clear" w:color="auto" w:fill="FFFFFF"/>
      <w:spacing w:before="300" w:after="300" w:line="322" w:lineRule="exact"/>
      <w:jc w:val="center"/>
      <w:outlineLvl w:val="1"/>
    </w:pPr>
    <w:rPr>
      <w:b/>
      <w:bCs/>
      <w:sz w:val="26"/>
      <w:szCs w:val="26"/>
    </w:rPr>
  </w:style>
  <w:style w:type="paragraph" w:styleId="a5">
    <w:name w:val="No Spacing"/>
    <w:uiPriority w:val="1"/>
    <w:qFormat/>
    <w:rsid w:val="00DE46ED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693C4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C4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4AF5"/>
  </w:style>
  <w:style w:type="paragraph" w:styleId="a9">
    <w:name w:val="footer"/>
    <w:basedOn w:val="a"/>
    <w:link w:val="aa"/>
    <w:uiPriority w:val="99"/>
    <w:semiHidden/>
    <w:unhideWhenUsed/>
    <w:rsid w:val="00FC4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C4AF5"/>
  </w:style>
  <w:style w:type="paragraph" w:customStyle="1" w:styleId="ConsPlusNormal">
    <w:name w:val="ConsPlusNormal"/>
    <w:rsid w:val="009D1B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12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120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4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6</Pages>
  <Words>1688</Words>
  <Characters>9628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CHILDR</dc:creator>
  <cp:lastModifiedBy>bekreneva_l</cp:lastModifiedBy>
  <cp:revision>13</cp:revision>
  <cp:lastPrinted>2019-03-28T12:31:00Z</cp:lastPrinted>
  <dcterms:created xsi:type="dcterms:W3CDTF">2019-03-28T10:02:00Z</dcterms:created>
  <dcterms:modified xsi:type="dcterms:W3CDTF">2019-04-04T13:15:00Z</dcterms:modified>
</cp:coreProperties>
</file>