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385" w:rsidRPr="00C3284F" w:rsidRDefault="009A2385" w:rsidP="009A2385">
      <w:pPr>
        <w:keepNext/>
        <w:spacing w:after="0" w:line="360" w:lineRule="auto"/>
        <w:ind w:firstLine="709"/>
        <w:jc w:val="center"/>
        <w:outlineLvl w:val="0"/>
        <w:rPr>
          <w:rFonts w:ascii="Times New Roman" w:hAnsi="Times New Roman"/>
          <w:b/>
          <w:sz w:val="30"/>
          <w:szCs w:val="30"/>
        </w:rPr>
      </w:pPr>
      <w:r w:rsidRPr="00C3284F">
        <w:rPr>
          <w:rFonts w:ascii="Times New Roman" w:hAnsi="Times New Roman"/>
          <w:b/>
          <w:sz w:val="30"/>
          <w:szCs w:val="30"/>
        </w:rPr>
        <w:t xml:space="preserve">V </w:t>
      </w:r>
      <w:proofErr w:type="gramStart"/>
      <w:r w:rsidRPr="00C3284F">
        <w:rPr>
          <w:rFonts w:ascii="Times New Roman" w:hAnsi="Times New Roman"/>
          <w:b/>
          <w:sz w:val="30"/>
          <w:szCs w:val="30"/>
        </w:rPr>
        <w:t>C</w:t>
      </w:r>
      <w:proofErr w:type="gramEnd"/>
      <w:r w:rsidRPr="00C3284F">
        <w:rPr>
          <w:rFonts w:ascii="Times New Roman" w:hAnsi="Times New Roman"/>
          <w:b/>
          <w:sz w:val="30"/>
          <w:szCs w:val="30"/>
        </w:rPr>
        <w:t>ОЗЫВ ГОСУДАРСТВЕННОГО СОВЕТА</w:t>
      </w:r>
    </w:p>
    <w:p w:rsidR="009A2385" w:rsidRPr="00C3284F" w:rsidRDefault="009A2385" w:rsidP="009A2385">
      <w:pPr>
        <w:keepNext/>
        <w:spacing w:after="0" w:line="360" w:lineRule="auto"/>
        <w:ind w:firstLine="709"/>
        <w:jc w:val="center"/>
        <w:outlineLvl w:val="0"/>
        <w:rPr>
          <w:rFonts w:ascii="Times New Roman" w:hAnsi="Times New Roman"/>
          <w:b/>
          <w:sz w:val="30"/>
          <w:szCs w:val="30"/>
        </w:rPr>
      </w:pPr>
      <w:r w:rsidRPr="00C3284F">
        <w:rPr>
          <w:rFonts w:ascii="Times New Roman" w:hAnsi="Times New Roman"/>
          <w:b/>
          <w:sz w:val="30"/>
          <w:szCs w:val="30"/>
        </w:rPr>
        <w:t>РЕСПУБЛИКИ ТАТАРСТАН</w:t>
      </w:r>
    </w:p>
    <w:p w:rsidR="009A2385" w:rsidRPr="00C3284F" w:rsidRDefault="009A2385" w:rsidP="009A2385">
      <w:pPr>
        <w:keepNext/>
        <w:spacing w:after="0" w:line="360" w:lineRule="auto"/>
        <w:ind w:firstLine="709"/>
        <w:jc w:val="center"/>
        <w:rPr>
          <w:rFonts w:ascii="Times New Roman" w:hAnsi="Times New Roman"/>
          <w:b/>
          <w:sz w:val="30"/>
          <w:szCs w:val="30"/>
        </w:rPr>
      </w:pPr>
    </w:p>
    <w:p w:rsidR="009A2385" w:rsidRPr="00C3284F" w:rsidRDefault="009A2385" w:rsidP="009A2385">
      <w:pPr>
        <w:keepNext/>
        <w:spacing w:after="0" w:line="360" w:lineRule="auto"/>
        <w:ind w:firstLine="709"/>
        <w:jc w:val="center"/>
        <w:rPr>
          <w:rFonts w:ascii="Times New Roman" w:hAnsi="Times New Roman"/>
          <w:b/>
          <w:sz w:val="30"/>
          <w:szCs w:val="30"/>
        </w:rPr>
      </w:pPr>
    </w:p>
    <w:p w:rsidR="009A2385" w:rsidRPr="00C3284F" w:rsidRDefault="009A2385" w:rsidP="009A2385">
      <w:pPr>
        <w:keepNext/>
        <w:spacing w:after="0" w:line="360" w:lineRule="auto"/>
        <w:ind w:firstLine="709"/>
        <w:jc w:val="center"/>
        <w:rPr>
          <w:rFonts w:ascii="Times New Roman" w:hAnsi="Times New Roman"/>
          <w:b/>
          <w:sz w:val="30"/>
          <w:szCs w:val="30"/>
        </w:rPr>
      </w:pPr>
    </w:p>
    <w:p w:rsidR="009A2385" w:rsidRPr="00C3284F" w:rsidRDefault="009A2385" w:rsidP="009A2385">
      <w:pPr>
        <w:keepNext/>
        <w:spacing w:after="0" w:line="360" w:lineRule="auto"/>
        <w:ind w:firstLine="709"/>
        <w:jc w:val="center"/>
        <w:rPr>
          <w:rFonts w:ascii="Times New Roman" w:hAnsi="Times New Roman"/>
          <w:b/>
          <w:sz w:val="30"/>
          <w:szCs w:val="30"/>
        </w:rPr>
      </w:pPr>
    </w:p>
    <w:p w:rsidR="009A2385" w:rsidRPr="00C3284F" w:rsidRDefault="009A2385" w:rsidP="009A2385">
      <w:pPr>
        <w:keepNext/>
        <w:spacing w:after="0" w:line="360" w:lineRule="auto"/>
        <w:ind w:firstLine="709"/>
        <w:jc w:val="center"/>
        <w:rPr>
          <w:rFonts w:ascii="Times New Roman" w:hAnsi="Times New Roman"/>
          <w:b/>
          <w:sz w:val="30"/>
          <w:szCs w:val="30"/>
        </w:rPr>
      </w:pPr>
    </w:p>
    <w:p w:rsidR="009A2385" w:rsidRPr="00C3284F" w:rsidRDefault="009A2385" w:rsidP="009A2385">
      <w:pPr>
        <w:keepNext/>
        <w:spacing w:after="0" w:line="360" w:lineRule="auto"/>
        <w:ind w:firstLine="709"/>
        <w:jc w:val="center"/>
        <w:rPr>
          <w:rFonts w:ascii="Times New Roman" w:hAnsi="Times New Roman"/>
          <w:b/>
          <w:sz w:val="30"/>
          <w:szCs w:val="30"/>
        </w:rPr>
      </w:pPr>
      <w:r w:rsidRPr="00C3284F">
        <w:rPr>
          <w:rFonts w:ascii="Times New Roman" w:hAnsi="Times New Roman"/>
          <w:b/>
          <w:sz w:val="30"/>
          <w:szCs w:val="30"/>
        </w:rPr>
        <w:t xml:space="preserve">СОРОК </w:t>
      </w:r>
      <w:r>
        <w:rPr>
          <w:rFonts w:ascii="Times New Roman" w:hAnsi="Times New Roman"/>
          <w:b/>
          <w:sz w:val="30"/>
          <w:szCs w:val="30"/>
          <w:lang w:val="tt-RU"/>
        </w:rPr>
        <w:t>СЕДЬМ</w:t>
      </w:r>
      <w:r w:rsidRPr="00C3284F">
        <w:rPr>
          <w:rFonts w:ascii="Times New Roman" w:hAnsi="Times New Roman"/>
          <w:b/>
          <w:sz w:val="30"/>
          <w:szCs w:val="30"/>
          <w:lang w:val="tt-RU"/>
        </w:rPr>
        <w:t>ОЕ</w:t>
      </w:r>
      <w:r w:rsidRPr="00C3284F">
        <w:rPr>
          <w:rFonts w:ascii="Times New Roman" w:hAnsi="Times New Roman"/>
          <w:b/>
          <w:sz w:val="30"/>
          <w:szCs w:val="30"/>
        </w:rPr>
        <w:t xml:space="preserve"> ЗАСЕДАНИЕ</w:t>
      </w:r>
    </w:p>
    <w:p w:rsidR="009A2385" w:rsidRPr="00C3284F" w:rsidRDefault="009A2385" w:rsidP="009A2385">
      <w:pPr>
        <w:keepNext/>
        <w:spacing w:after="0" w:line="360" w:lineRule="auto"/>
        <w:ind w:firstLine="709"/>
        <w:jc w:val="center"/>
        <w:rPr>
          <w:rFonts w:ascii="Times New Roman" w:hAnsi="Times New Roman"/>
          <w:b/>
          <w:sz w:val="30"/>
          <w:szCs w:val="30"/>
        </w:rPr>
      </w:pPr>
      <w:r w:rsidRPr="00C3284F">
        <w:rPr>
          <w:rFonts w:ascii="Times New Roman" w:hAnsi="Times New Roman"/>
          <w:b/>
          <w:sz w:val="30"/>
          <w:szCs w:val="30"/>
        </w:rPr>
        <w:t>ГОСУДАРСТВЕННОГО СОВЕТА</w:t>
      </w:r>
    </w:p>
    <w:p w:rsidR="009A2385" w:rsidRPr="00C3284F" w:rsidRDefault="009A2385" w:rsidP="009A2385">
      <w:pPr>
        <w:keepNext/>
        <w:spacing w:after="0" w:line="360" w:lineRule="auto"/>
        <w:ind w:firstLine="709"/>
        <w:jc w:val="center"/>
        <w:rPr>
          <w:rFonts w:ascii="Times New Roman" w:hAnsi="Times New Roman"/>
          <w:b/>
          <w:sz w:val="30"/>
          <w:szCs w:val="30"/>
        </w:rPr>
      </w:pPr>
      <w:r w:rsidRPr="00C3284F">
        <w:rPr>
          <w:rFonts w:ascii="Times New Roman" w:hAnsi="Times New Roman"/>
          <w:b/>
          <w:sz w:val="30"/>
          <w:szCs w:val="30"/>
        </w:rPr>
        <w:t>РЕСПУБЛИКИ ТАТАРСТАН</w:t>
      </w:r>
      <w:r w:rsidRPr="00C3284F">
        <w:rPr>
          <w:rFonts w:ascii="Times New Roman" w:hAnsi="Times New Roman"/>
          <w:b/>
          <w:sz w:val="30"/>
          <w:szCs w:val="30"/>
        </w:rPr>
        <w:br/>
      </w:r>
    </w:p>
    <w:p w:rsidR="009A2385" w:rsidRPr="00C3284F" w:rsidRDefault="009A2385" w:rsidP="009A2385">
      <w:pPr>
        <w:keepNext/>
        <w:spacing w:after="0" w:line="360" w:lineRule="auto"/>
        <w:ind w:firstLine="709"/>
        <w:jc w:val="center"/>
        <w:rPr>
          <w:rFonts w:ascii="Times New Roman" w:hAnsi="Times New Roman"/>
          <w:b/>
          <w:sz w:val="30"/>
          <w:szCs w:val="30"/>
        </w:rPr>
      </w:pPr>
    </w:p>
    <w:p w:rsidR="009A2385" w:rsidRPr="00C3284F" w:rsidRDefault="009A2385" w:rsidP="009A2385">
      <w:pPr>
        <w:keepNext/>
        <w:spacing w:after="0" w:line="360" w:lineRule="auto"/>
        <w:ind w:firstLine="709"/>
        <w:jc w:val="center"/>
        <w:rPr>
          <w:rFonts w:ascii="Times New Roman" w:hAnsi="Times New Roman"/>
          <w:b/>
          <w:sz w:val="30"/>
          <w:szCs w:val="30"/>
        </w:rPr>
      </w:pPr>
    </w:p>
    <w:p w:rsidR="009A2385" w:rsidRPr="00C3284F" w:rsidRDefault="009A2385" w:rsidP="009A2385">
      <w:pPr>
        <w:keepNext/>
        <w:tabs>
          <w:tab w:val="left" w:pos="7050"/>
        </w:tabs>
        <w:spacing w:after="0" w:line="360" w:lineRule="auto"/>
        <w:ind w:firstLine="709"/>
        <w:rPr>
          <w:rFonts w:ascii="Times New Roman" w:hAnsi="Times New Roman"/>
          <w:b/>
          <w:sz w:val="30"/>
          <w:szCs w:val="30"/>
        </w:rPr>
      </w:pPr>
      <w:r w:rsidRPr="00C3284F">
        <w:rPr>
          <w:rFonts w:ascii="Times New Roman" w:hAnsi="Times New Roman"/>
          <w:b/>
          <w:sz w:val="30"/>
          <w:szCs w:val="30"/>
        </w:rPr>
        <w:tab/>
      </w:r>
    </w:p>
    <w:p w:rsidR="009A2385" w:rsidRPr="00C3284F" w:rsidRDefault="009A2385" w:rsidP="009A2385">
      <w:pPr>
        <w:keepNext/>
        <w:spacing w:after="0" w:line="360" w:lineRule="auto"/>
        <w:ind w:firstLine="709"/>
        <w:jc w:val="center"/>
        <w:rPr>
          <w:rFonts w:ascii="Times New Roman" w:hAnsi="Times New Roman"/>
          <w:b/>
          <w:sz w:val="30"/>
          <w:szCs w:val="30"/>
        </w:rPr>
      </w:pPr>
      <w:r>
        <w:rPr>
          <w:rFonts w:ascii="Times New Roman" w:hAnsi="Times New Roman"/>
          <w:b/>
          <w:sz w:val="30"/>
          <w:szCs w:val="30"/>
        </w:rPr>
        <w:t>22 апре</w:t>
      </w:r>
      <w:r w:rsidRPr="00C3284F">
        <w:rPr>
          <w:rFonts w:ascii="Times New Roman" w:hAnsi="Times New Roman"/>
          <w:b/>
          <w:sz w:val="30"/>
          <w:szCs w:val="30"/>
        </w:rPr>
        <w:t>ля 2019 года</w:t>
      </w:r>
    </w:p>
    <w:p w:rsidR="009A2385" w:rsidRPr="00C3284F" w:rsidRDefault="009A2385" w:rsidP="009A2385">
      <w:pPr>
        <w:keepNext/>
        <w:spacing w:after="0" w:line="360" w:lineRule="auto"/>
        <w:ind w:firstLine="709"/>
        <w:jc w:val="center"/>
        <w:rPr>
          <w:rFonts w:ascii="Times New Roman" w:hAnsi="Times New Roman"/>
          <w:b/>
          <w:sz w:val="30"/>
          <w:szCs w:val="30"/>
        </w:rPr>
      </w:pPr>
    </w:p>
    <w:p w:rsidR="009A2385" w:rsidRPr="00C3284F" w:rsidRDefault="009A2385" w:rsidP="009A2385">
      <w:pPr>
        <w:keepNext/>
        <w:spacing w:after="0" w:line="360" w:lineRule="auto"/>
        <w:ind w:firstLine="709"/>
        <w:jc w:val="center"/>
        <w:rPr>
          <w:rFonts w:ascii="Times New Roman" w:hAnsi="Times New Roman"/>
          <w:b/>
          <w:sz w:val="30"/>
          <w:szCs w:val="30"/>
        </w:rPr>
      </w:pPr>
    </w:p>
    <w:p w:rsidR="009A2385" w:rsidRPr="00C3284F" w:rsidRDefault="009A2385" w:rsidP="009A2385">
      <w:pPr>
        <w:keepNext/>
        <w:spacing w:after="0" w:line="360" w:lineRule="auto"/>
        <w:ind w:firstLine="709"/>
        <w:jc w:val="center"/>
        <w:rPr>
          <w:rFonts w:ascii="Times New Roman" w:hAnsi="Times New Roman"/>
          <w:b/>
          <w:sz w:val="30"/>
          <w:szCs w:val="30"/>
        </w:rPr>
      </w:pPr>
    </w:p>
    <w:p w:rsidR="009A2385" w:rsidRPr="00C3284F" w:rsidRDefault="009A2385" w:rsidP="009A2385">
      <w:pPr>
        <w:keepNext/>
        <w:spacing w:after="0" w:line="360" w:lineRule="auto"/>
        <w:ind w:firstLine="709"/>
        <w:jc w:val="center"/>
        <w:outlineLvl w:val="0"/>
        <w:rPr>
          <w:rFonts w:ascii="Times New Roman" w:hAnsi="Times New Roman"/>
          <w:b/>
          <w:sz w:val="30"/>
          <w:szCs w:val="30"/>
        </w:rPr>
      </w:pPr>
      <w:r w:rsidRPr="00C3284F">
        <w:rPr>
          <w:rFonts w:ascii="Times New Roman" w:hAnsi="Times New Roman"/>
          <w:b/>
          <w:sz w:val="30"/>
          <w:szCs w:val="30"/>
        </w:rPr>
        <w:t>СТЕНОГРАФИЧЕСКИЙ ОТЧЕТ</w:t>
      </w:r>
    </w:p>
    <w:p w:rsidR="009A2385" w:rsidRPr="00C3284F" w:rsidRDefault="009A2385" w:rsidP="009A2385">
      <w:pPr>
        <w:keepNext/>
        <w:spacing w:after="0" w:line="360" w:lineRule="auto"/>
        <w:ind w:firstLine="709"/>
        <w:rPr>
          <w:rFonts w:ascii="Times New Roman" w:hAnsi="Times New Roman"/>
          <w:b/>
          <w:sz w:val="30"/>
          <w:szCs w:val="30"/>
        </w:rPr>
      </w:pPr>
    </w:p>
    <w:p w:rsidR="009A2385" w:rsidRPr="00C3284F" w:rsidRDefault="009A2385" w:rsidP="009A2385">
      <w:pPr>
        <w:keepNext/>
        <w:spacing w:after="0" w:line="360" w:lineRule="auto"/>
        <w:ind w:firstLine="709"/>
        <w:jc w:val="center"/>
        <w:rPr>
          <w:rFonts w:ascii="Times New Roman" w:hAnsi="Times New Roman"/>
          <w:b/>
          <w:sz w:val="30"/>
          <w:szCs w:val="30"/>
        </w:rPr>
      </w:pPr>
    </w:p>
    <w:p w:rsidR="009A2385" w:rsidRPr="00C3284F" w:rsidRDefault="009A2385" w:rsidP="009A2385">
      <w:pPr>
        <w:keepNext/>
        <w:spacing w:after="0" w:line="360" w:lineRule="auto"/>
        <w:ind w:firstLine="709"/>
        <w:jc w:val="center"/>
        <w:rPr>
          <w:rFonts w:ascii="Times New Roman" w:hAnsi="Times New Roman"/>
          <w:b/>
          <w:sz w:val="30"/>
          <w:szCs w:val="30"/>
        </w:rPr>
      </w:pPr>
    </w:p>
    <w:p w:rsidR="009A2385" w:rsidRPr="00C3284F" w:rsidRDefault="009A2385" w:rsidP="009A2385">
      <w:pPr>
        <w:keepNext/>
        <w:spacing w:after="0" w:line="360" w:lineRule="auto"/>
        <w:ind w:firstLine="709"/>
        <w:jc w:val="center"/>
        <w:rPr>
          <w:rFonts w:ascii="Times New Roman" w:hAnsi="Times New Roman"/>
          <w:b/>
          <w:sz w:val="30"/>
          <w:szCs w:val="30"/>
        </w:rPr>
      </w:pPr>
    </w:p>
    <w:p w:rsidR="009A2385" w:rsidRPr="00C3284F" w:rsidRDefault="009A2385" w:rsidP="009A2385">
      <w:pPr>
        <w:keepNext/>
        <w:spacing w:after="0" w:line="360" w:lineRule="auto"/>
        <w:ind w:firstLine="709"/>
        <w:jc w:val="center"/>
        <w:rPr>
          <w:rFonts w:ascii="Times New Roman" w:hAnsi="Times New Roman"/>
          <w:b/>
          <w:sz w:val="30"/>
          <w:szCs w:val="30"/>
        </w:rPr>
      </w:pPr>
    </w:p>
    <w:p w:rsidR="009A2385" w:rsidRPr="00C3284F" w:rsidRDefault="009A2385" w:rsidP="009A2385">
      <w:pPr>
        <w:keepNext/>
        <w:spacing w:after="0" w:line="360" w:lineRule="auto"/>
        <w:ind w:firstLine="709"/>
        <w:jc w:val="center"/>
        <w:rPr>
          <w:rFonts w:ascii="Times New Roman" w:hAnsi="Times New Roman"/>
          <w:b/>
          <w:sz w:val="30"/>
          <w:szCs w:val="30"/>
        </w:rPr>
      </w:pPr>
    </w:p>
    <w:p w:rsidR="009A2385" w:rsidRPr="00C3284F" w:rsidRDefault="009A2385" w:rsidP="009A2385">
      <w:pPr>
        <w:keepNext/>
        <w:spacing w:after="0" w:line="360" w:lineRule="auto"/>
        <w:ind w:firstLine="709"/>
        <w:jc w:val="center"/>
        <w:rPr>
          <w:rFonts w:ascii="Times New Roman" w:hAnsi="Times New Roman"/>
          <w:b/>
          <w:sz w:val="30"/>
          <w:szCs w:val="30"/>
        </w:rPr>
      </w:pPr>
    </w:p>
    <w:p w:rsidR="009A2385" w:rsidRPr="00C3284F" w:rsidRDefault="009A2385" w:rsidP="009A2385">
      <w:pPr>
        <w:keepNext/>
        <w:spacing w:after="0" w:line="360" w:lineRule="auto"/>
        <w:ind w:firstLine="709"/>
        <w:jc w:val="center"/>
        <w:outlineLvl w:val="0"/>
        <w:rPr>
          <w:rFonts w:ascii="Times New Roman" w:hAnsi="Times New Roman"/>
          <w:b/>
          <w:sz w:val="30"/>
          <w:szCs w:val="30"/>
        </w:rPr>
      </w:pPr>
      <w:r w:rsidRPr="00C3284F">
        <w:rPr>
          <w:rFonts w:ascii="Times New Roman" w:hAnsi="Times New Roman"/>
          <w:b/>
          <w:sz w:val="30"/>
          <w:szCs w:val="30"/>
        </w:rPr>
        <w:t>Казань</w:t>
      </w:r>
    </w:p>
    <w:p w:rsidR="009A2385" w:rsidRPr="00C3284F" w:rsidRDefault="009A2385" w:rsidP="009A2385">
      <w:pPr>
        <w:keepNext/>
        <w:spacing w:after="0" w:line="360" w:lineRule="auto"/>
        <w:ind w:firstLine="709"/>
        <w:jc w:val="center"/>
        <w:outlineLvl w:val="0"/>
        <w:rPr>
          <w:rFonts w:ascii="Times New Roman" w:hAnsi="Times New Roman"/>
          <w:b/>
          <w:sz w:val="30"/>
          <w:szCs w:val="30"/>
        </w:rPr>
      </w:pPr>
      <w:r w:rsidRPr="00C3284F">
        <w:rPr>
          <w:rFonts w:ascii="Times New Roman" w:hAnsi="Times New Roman"/>
          <w:b/>
          <w:sz w:val="30"/>
          <w:szCs w:val="30"/>
        </w:rPr>
        <w:t>2019</w:t>
      </w:r>
    </w:p>
    <w:tbl>
      <w:tblPr>
        <w:tblW w:w="0" w:type="auto"/>
        <w:tblLook w:val="01E0"/>
      </w:tblPr>
      <w:tblGrid>
        <w:gridCol w:w="5014"/>
        <w:gridCol w:w="4840"/>
      </w:tblGrid>
      <w:tr w:rsidR="009A2385" w:rsidRPr="00C3284F" w:rsidTr="00C04633">
        <w:tc>
          <w:tcPr>
            <w:tcW w:w="5014" w:type="dxa"/>
            <w:hideMark/>
          </w:tcPr>
          <w:p w:rsidR="009A2385" w:rsidRPr="00C3284F" w:rsidRDefault="009A2385" w:rsidP="00C04633">
            <w:pPr>
              <w:keepNext/>
              <w:spacing w:after="0" w:line="240" w:lineRule="auto"/>
              <w:rPr>
                <w:rFonts w:ascii="Times New Roman" w:hAnsi="Times New Roman"/>
                <w:b/>
                <w:i/>
                <w:sz w:val="30"/>
                <w:szCs w:val="30"/>
                <w:lang w:eastAsia="ru-RU"/>
              </w:rPr>
            </w:pPr>
            <w:r w:rsidRPr="00C3284F">
              <w:rPr>
                <w:rFonts w:ascii="Times New Roman" w:hAnsi="Times New Roman"/>
                <w:b/>
                <w:i/>
                <w:sz w:val="30"/>
                <w:szCs w:val="30"/>
                <w:lang w:eastAsia="ru-RU"/>
              </w:rPr>
              <w:lastRenderedPageBreak/>
              <w:t xml:space="preserve">Здание Государственного Совета </w:t>
            </w:r>
          </w:p>
          <w:p w:rsidR="009A2385" w:rsidRPr="00C3284F" w:rsidRDefault="009A2385" w:rsidP="00C04633">
            <w:pPr>
              <w:keepNext/>
              <w:spacing w:after="0" w:line="240" w:lineRule="auto"/>
              <w:rPr>
                <w:rFonts w:ascii="Times New Roman" w:hAnsi="Times New Roman"/>
                <w:b/>
                <w:i/>
                <w:sz w:val="30"/>
                <w:szCs w:val="30"/>
                <w:lang w:eastAsia="ru-RU"/>
              </w:rPr>
            </w:pPr>
            <w:r w:rsidRPr="00C3284F">
              <w:rPr>
                <w:rFonts w:ascii="Times New Roman" w:hAnsi="Times New Roman"/>
                <w:b/>
                <w:i/>
                <w:sz w:val="30"/>
                <w:szCs w:val="30"/>
                <w:lang w:eastAsia="ru-RU"/>
              </w:rPr>
              <w:t>Республики Татарстан,</w:t>
            </w:r>
          </w:p>
          <w:p w:rsidR="009A2385" w:rsidRPr="00C3284F" w:rsidRDefault="009A2385" w:rsidP="00C04633">
            <w:pPr>
              <w:keepNext/>
              <w:spacing w:after="0" w:line="240" w:lineRule="auto"/>
              <w:rPr>
                <w:rFonts w:ascii="Times New Roman" w:hAnsi="Times New Roman"/>
                <w:b/>
                <w:i/>
                <w:sz w:val="30"/>
                <w:szCs w:val="30"/>
                <w:lang w:eastAsia="ru-RU"/>
              </w:rPr>
            </w:pPr>
            <w:r w:rsidRPr="00C3284F">
              <w:rPr>
                <w:rFonts w:ascii="Times New Roman" w:hAnsi="Times New Roman"/>
                <w:b/>
                <w:i/>
                <w:sz w:val="30"/>
                <w:szCs w:val="30"/>
                <w:lang w:eastAsia="ru-RU"/>
              </w:rPr>
              <w:t>зал заседаний</w:t>
            </w:r>
          </w:p>
        </w:tc>
        <w:tc>
          <w:tcPr>
            <w:tcW w:w="4840" w:type="dxa"/>
          </w:tcPr>
          <w:p w:rsidR="009A2385" w:rsidRPr="00C3284F" w:rsidRDefault="009A2385" w:rsidP="00C04633">
            <w:pPr>
              <w:keepNext/>
              <w:spacing w:after="0" w:line="240" w:lineRule="auto"/>
              <w:ind w:firstLine="709"/>
              <w:jc w:val="right"/>
              <w:rPr>
                <w:rFonts w:ascii="Times New Roman" w:hAnsi="Times New Roman"/>
                <w:b/>
                <w:i/>
                <w:sz w:val="30"/>
                <w:szCs w:val="30"/>
                <w:lang w:eastAsia="ru-RU"/>
              </w:rPr>
            </w:pPr>
            <w:r>
              <w:rPr>
                <w:rFonts w:ascii="Times New Roman" w:hAnsi="Times New Roman"/>
                <w:b/>
                <w:i/>
                <w:sz w:val="30"/>
                <w:szCs w:val="30"/>
                <w:lang w:eastAsia="ru-RU"/>
              </w:rPr>
              <w:t xml:space="preserve">22 </w:t>
            </w:r>
            <w:proofErr w:type="spellStart"/>
            <w:r>
              <w:rPr>
                <w:rFonts w:ascii="Times New Roman" w:hAnsi="Times New Roman"/>
                <w:b/>
                <w:i/>
                <w:sz w:val="30"/>
                <w:szCs w:val="30"/>
                <w:lang w:eastAsia="ru-RU"/>
              </w:rPr>
              <w:t>апре</w:t>
            </w:r>
            <w:proofErr w:type="spellEnd"/>
            <w:r w:rsidRPr="00C3284F">
              <w:rPr>
                <w:rFonts w:ascii="Times New Roman" w:hAnsi="Times New Roman"/>
                <w:b/>
                <w:i/>
                <w:sz w:val="30"/>
                <w:szCs w:val="30"/>
                <w:lang w:val="tt-RU" w:eastAsia="ru-RU"/>
              </w:rPr>
              <w:t xml:space="preserve">ля </w:t>
            </w:r>
            <w:r w:rsidRPr="00C3284F">
              <w:rPr>
                <w:rFonts w:ascii="Times New Roman" w:hAnsi="Times New Roman"/>
                <w:b/>
                <w:i/>
                <w:sz w:val="30"/>
                <w:szCs w:val="30"/>
                <w:lang w:eastAsia="ru-RU"/>
              </w:rPr>
              <w:t>2019 года,</w:t>
            </w:r>
          </w:p>
          <w:p w:rsidR="009A2385" w:rsidRPr="00C3284F" w:rsidRDefault="009A2385" w:rsidP="00C04633">
            <w:pPr>
              <w:keepNext/>
              <w:spacing w:after="0" w:line="240" w:lineRule="auto"/>
              <w:ind w:firstLine="709"/>
              <w:jc w:val="right"/>
              <w:rPr>
                <w:rFonts w:ascii="Times New Roman" w:hAnsi="Times New Roman"/>
                <w:b/>
                <w:i/>
                <w:sz w:val="30"/>
                <w:szCs w:val="30"/>
                <w:lang w:eastAsia="ru-RU"/>
              </w:rPr>
            </w:pPr>
            <w:r w:rsidRPr="00C3284F">
              <w:rPr>
                <w:rFonts w:ascii="Times New Roman" w:hAnsi="Times New Roman"/>
                <w:b/>
                <w:i/>
                <w:sz w:val="30"/>
                <w:szCs w:val="30"/>
                <w:lang w:eastAsia="ru-RU"/>
              </w:rPr>
              <w:t>10 часов</w:t>
            </w:r>
          </w:p>
          <w:p w:rsidR="009A2385" w:rsidRPr="00C3284F" w:rsidRDefault="009A2385" w:rsidP="00C04633">
            <w:pPr>
              <w:keepNext/>
              <w:spacing w:after="0" w:line="240" w:lineRule="auto"/>
              <w:ind w:firstLine="709"/>
              <w:jc w:val="both"/>
              <w:rPr>
                <w:rFonts w:ascii="Times New Roman" w:hAnsi="Times New Roman"/>
                <w:b/>
                <w:i/>
                <w:sz w:val="30"/>
                <w:szCs w:val="30"/>
                <w:lang w:eastAsia="ru-RU"/>
              </w:rPr>
            </w:pPr>
          </w:p>
        </w:tc>
      </w:tr>
    </w:tbl>
    <w:p w:rsidR="009A2385" w:rsidRPr="00C3284F" w:rsidRDefault="009A2385" w:rsidP="009A2385">
      <w:pPr>
        <w:keepNext/>
        <w:spacing w:after="0" w:line="360" w:lineRule="auto"/>
        <w:ind w:firstLine="709"/>
        <w:jc w:val="both"/>
        <w:rPr>
          <w:rFonts w:ascii="Times New Roman" w:hAnsi="Times New Roman"/>
          <w:i/>
          <w:sz w:val="30"/>
          <w:szCs w:val="30"/>
        </w:rPr>
      </w:pPr>
    </w:p>
    <w:p w:rsidR="009A2385" w:rsidRPr="00C3284F" w:rsidRDefault="009A2385" w:rsidP="009A2385">
      <w:pPr>
        <w:keepNext/>
        <w:spacing w:after="0" w:line="240" w:lineRule="auto"/>
        <w:jc w:val="both"/>
        <w:rPr>
          <w:rFonts w:ascii="Times New Roman" w:hAnsi="Times New Roman"/>
          <w:b/>
          <w:i/>
          <w:sz w:val="30"/>
          <w:szCs w:val="30"/>
          <w:lang w:eastAsia="ru-RU"/>
        </w:rPr>
      </w:pPr>
      <w:r w:rsidRPr="00C3284F">
        <w:rPr>
          <w:rFonts w:ascii="Times New Roman" w:hAnsi="Times New Roman"/>
          <w:b/>
          <w:i/>
          <w:sz w:val="30"/>
          <w:szCs w:val="30"/>
          <w:lang w:eastAsia="ru-RU"/>
        </w:rPr>
        <w:t>Председательствует Председатель Государственного Совета Республики Татарстан Ф.Х. Мухаметшин</w:t>
      </w:r>
    </w:p>
    <w:p w:rsidR="009A2385" w:rsidRPr="00C3284F" w:rsidRDefault="009A2385" w:rsidP="009A2385">
      <w:pPr>
        <w:keepNext/>
        <w:spacing w:after="0" w:line="240" w:lineRule="auto"/>
        <w:ind w:firstLine="709"/>
        <w:jc w:val="both"/>
        <w:rPr>
          <w:rFonts w:ascii="Times New Roman" w:hAnsi="Times New Roman"/>
          <w:i/>
          <w:sz w:val="30"/>
          <w:szCs w:val="30"/>
        </w:rPr>
      </w:pPr>
    </w:p>
    <w:p w:rsidR="009A2385" w:rsidRPr="00C3284F" w:rsidRDefault="009A2385" w:rsidP="009A2385">
      <w:pPr>
        <w:keepNext/>
        <w:spacing w:after="0" w:line="240" w:lineRule="auto"/>
        <w:ind w:firstLine="709"/>
        <w:jc w:val="both"/>
        <w:rPr>
          <w:rFonts w:ascii="Times New Roman" w:hAnsi="Times New Roman"/>
          <w:sz w:val="30"/>
          <w:szCs w:val="30"/>
        </w:rPr>
      </w:pPr>
    </w:p>
    <w:p w:rsidR="00D05AA8"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lang w:val="tt-RU"/>
        </w:rPr>
        <w:t>Председательствующий.</w:t>
      </w:r>
      <w:r w:rsidRPr="00D75CC9">
        <w:rPr>
          <w:rFonts w:ascii="Times New Roman" w:hAnsi="Times New Roman"/>
          <w:sz w:val="30"/>
          <w:szCs w:val="30"/>
          <w:lang w:val="tt-RU"/>
        </w:rPr>
        <w:t xml:space="preserve"> Хәерле көн, </w:t>
      </w:r>
      <w:proofErr w:type="spellStart"/>
      <w:r w:rsidRPr="00D75CC9">
        <w:rPr>
          <w:rFonts w:ascii="Times New Roman" w:hAnsi="Times New Roman"/>
          <w:sz w:val="30"/>
          <w:szCs w:val="30"/>
        </w:rPr>
        <w:t>х</w:t>
      </w:r>
      <w:proofErr w:type="spellEnd"/>
      <w:r w:rsidRPr="00D75CC9">
        <w:rPr>
          <w:rFonts w:ascii="Times New Roman" w:hAnsi="Times New Roman"/>
          <w:sz w:val="30"/>
          <w:szCs w:val="30"/>
          <w:lang w:val="tt-RU"/>
        </w:rPr>
        <w:t xml:space="preserve">өрмәтле Дәүләт </w:t>
      </w:r>
      <w:r w:rsidR="005F6317">
        <w:rPr>
          <w:rFonts w:ascii="Times New Roman" w:hAnsi="Times New Roman"/>
          <w:sz w:val="30"/>
          <w:szCs w:val="30"/>
          <w:lang w:val="tt-RU"/>
        </w:rPr>
        <w:t>С</w:t>
      </w:r>
      <w:r w:rsidRPr="00D75CC9">
        <w:rPr>
          <w:rFonts w:ascii="Times New Roman" w:hAnsi="Times New Roman"/>
          <w:sz w:val="30"/>
          <w:szCs w:val="30"/>
          <w:lang w:val="tt-RU"/>
        </w:rPr>
        <w:t>оветы депутатлары!</w:t>
      </w:r>
      <w:r w:rsidRPr="00D75CC9">
        <w:rPr>
          <w:rFonts w:ascii="Times New Roman" w:hAnsi="Times New Roman"/>
          <w:sz w:val="30"/>
          <w:szCs w:val="30"/>
        </w:rPr>
        <w:t xml:space="preserve"> Уважаемые коллеги, прошу успокоиться, начинаем заседание. Рассаживайтесь</w:t>
      </w:r>
      <w:r w:rsidR="005F6317">
        <w:rPr>
          <w:rFonts w:ascii="Times New Roman" w:hAnsi="Times New Roman"/>
          <w:sz w:val="30"/>
          <w:szCs w:val="30"/>
        </w:rPr>
        <w:t>,</w:t>
      </w:r>
      <w:r w:rsidRPr="00D75CC9">
        <w:rPr>
          <w:rFonts w:ascii="Times New Roman" w:hAnsi="Times New Roman"/>
          <w:sz w:val="30"/>
          <w:szCs w:val="30"/>
        </w:rPr>
        <w:t xml:space="preserve"> пожалуйста.</w:t>
      </w:r>
    </w:p>
    <w:p w:rsidR="009A2385" w:rsidRPr="00D75CC9" w:rsidRDefault="009A2385" w:rsidP="009A2385">
      <w:pPr>
        <w:keepNext/>
        <w:spacing w:after="0" w:line="360" w:lineRule="auto"/>
        <w:ind w:firstLine="709"/>
        <w:jc w:val="both"/>
        <w:rPr>
          <w:rFonts w:ascii="Times New Roman" w:hAnsi="Times New Roman"/>
          <w:sz w:val="30"/>
          <w:szCs w:val="30"/>
          <w:lang w:val="tt-RU"/>
        </w:rPr>
      </w:pPr>
      <w:r w:rsidRPr="00D75CC9">
        <w:rPr>
          <w:rFonts w:ascii="Times New Roman" w:hAnsi="Times New Roman"/>
          <w:sz w:val="30"/>
          <w:szCs w:val="30"/>
        </w:rPr>
        <w:t xml:space="preserve"> Доброе утро! Я прошу</w:t>
      </w:r>
      <w:r w:rsidR="00D05AA8">
        <w:rPr>
          <w:rFonts w:ascii="Times New Roman" w:hAnsi="Times New Roman"/>
          <w:sz w:val="30"/>
          <w:szCs w:val="30"/>
        </w:rPr>
        <w:t xml:space="preserve"> депутатов</w:t>
      </w:r>
      <w:r w:rsidRPr="00D75CC9">
        <w:rPr>
          <w:rFonts w:ascii="Times New Roman" w:hAnsi="Times New Roman"/>
          <w:sz w:val="30"/>
          <w:szCs w:val="30"/>
        </w:rPr>
        <w:t xml:space="preserve"> по традиции проверить установку жетонов для регистрации. Проверьте</w:t>
      </w:r>
      <w:r w:rsidR="005F6317">
        <w:rPr>
          <w:rFonts w:ascii="Times New Roman" w:hAnsi="Times New Roman"/>
          <w:sz w:val="30"/>
          <w:szCs w:val="30"/>
        </w:rPr>
        <w:t>,</w:t>
      </w:r>
      <w:r w:rsidRPr="00D75CC9">
        <w:rPr>
          <w:rFonts w:ascii="Times New Roman" w:hAnsi="Times New Roman"/>
          <w:sz w:val="30"/>
          <w:szCs w:val="30"/>
        </w:rPr>
        <w:t xml:space="preserve"> пожалуйста. </w:t>
      </w:r>
      <w:r w:rsidRPr="00D75CC9">
        <w:rPr>
          <w:rFonts w:ascii="Times New Roman" w:hAnsi="Times New Roman"/>
          <w:sz w:val="30"/>
          <w:szCs w:val="30"/>
          <w:lang w:val="tt-RU"/>
        </w:rPr>
        <w:t>Прошу депутатов</w:t>
      </w:r>
      <w:r w:rsidR="005F6317">
        <w:rPr>
          <w:rFonts w:ascii="Times New Roman" w:hAnsi="Times New Roman"/>
          <w:sz w:val="30"/>
          <w:szCs w:val="30"/>
          <w:lang w:val="tt-RU"/>
        </w:rPr>
        <w:t>,</w:t>
      </w:r>
      <w:r w:rsidRPr="00D75CC9">
        <w:rPr>
          <w:rFonts w:ascii="Times New Roman" w:hAnsi="Times New Roman"/>
          <w:sz w:val="30"/>
          <w:szCs w:val="30"/>
          <w:lang w:val="tt-RU"/>
        </w:rPr>
        <w:t xml:space="preserve"> прибывших на очередное заседание </w:t>
      </w:r>
      <w:r w:rsidR="005F6317" w:rsidRPr="00D75CC9">
        <w:rPr>
          <w:rFonts w:ascii="Times New Roman" w:hAnsi="Times New Roman"/>
          <w:sz w:val="30"/>
          <w:szCs w:val="30"/>
          <w:lang w:val="tt-RU"/>
        </w:rPr>
        <w:t>Г</w:t>
      </w:r>
      <w:r w:rsidR="005F6317">
        <w:rPr>
          <w:rFonts w:ascii="Times New Roman" w:hAnsi="Times New Roman"/>
          <w:sz w:val="30"/>
          <w:szCs w:val="30"/>
          <w:lang w:val="tt-RU"/>
        </w:rPr>
        <w:t>осударственного Совета,</w:t>
      </w:r>
      <w:r w:rsidRPr="00D75CC9">
        <w:rPr>
          <w:rFonts w:ascii="Times New Roman" w:hAnsi="Times New Roman"/>
          <w:sz w:val="30"/>
          <w:szCs w:val="30"/>
          <w:lang w:val="tt-RU"/>
        </w:rPr>
        <w:t xml:space="preserve"> зарег</w:t>
      </w:r>
      <w:r w:rsidR="005F6317">
        <w:rPr>
          <w:rFonts w:ascii="Times New Roman" w:hAnsi="Times New Roman"/>
          <w:sz w:val="30"/>
          <w:szCs w:val="30"/>
          <w:lang w:val="tt-RU"/>
        </w:rPr>
        <w:t>и</w:t>
      </w:r>
      <w:r w:rsidRPr="00D75CC9">
        <w:rPr>
          <w:rFonts w:ascii="Times New Roman" w:hAnsi="Times New Roman"/>
          <w:sz w:val="30"/>
          <w:szCs w:val="30"/>
          <w:lang w:val="tt-RU"/>
        </w:rPr>
        <w:t xml:space="preserve">стрироваться. </w:t>
      </w:r>
    </w:p>
    <w:p w:rsidR="009A2385" w:rsidRPr="00C3284F" w:rsidRDefault="009A2385" w:rsidP="009A2385">
      <w:pPr>
        <w:pStyle w:val="a3"/>
        <w:keepNext/>
        <w:ind w:firstLine="3544"/>
        <w:jc w:val="both"/>
        <w:rPr>
          <w:b/>
          <w:sz w:val="30"/>
          <w:szCs w:val="30"/>
          <w:lang w:eastAsia="en-US"/>
        </w:rPr>
      </w:pPr>
      <w:r w:rsidRPr="00C3284F">
        <w:rPr>
          <w:b/>
          <w:sz w:val="30"/>
          <w:szCs w:val="30"/>
          <w:lang w:eastAsia="en-US"/>
        </w:rPr>
        <w:t>Результаты регистрации</w:t>
      </w:r>
    </w:p>
    <w:p w:rsidR="009A2385" w:rsidRPr="00C3284F" w:rsidRDefault="009A2385" w:rsidP="009A2385">
      <w:pPr>
        <w:pStyle w:val="a3"/>
        <w:keepNext/>
        <w:ind w:firstLine="3544"/>
        <w:jc w:val="both"/>
        <w:rPr>
          <w:b/>
          <w:sz w:val="30"/>
          <w:szCs w:val="30"/>
          <w:lang w:eastAsia="en-US"/>
        </w:rPr>
      </w:pPr>
    </w:p>
    <w:p w:rsidR="009A2385" w:rsidRPr="00C3284F" w:rsidRDefault="009A2385" w:rsidP="009A2385">
      <w:pPr>
        <w:pStyle w:val="a3"/>
        <w:keepNext/>
        <w:ind w:firstLine="3544"/>
        <w:jc w:val="both"/>
        <w:rPr>
          <w:sz w:val="30"/>
          <w:szCs w:val="30"/>
          <w:lang w:eastAsia="en-US"/>
        </w:rPr>
      </w:pPr>
      <w:r w:rsidRPr="00C3284F">
        <w:rPr>
          <w:sz w:val="30"/>
          <w:szCs w:val="30"/>
          <w:lang w:eastAsia="en-US"/>
        </w:rPr>
        <w:t>Всего депутатов</w:t>
      </w:r>
      <w:r w:rsidRPr="00C3284F">
        <w:rPr>
          <w:sz w:val="30"/>
          <w:szCs w:val="30"/>
          <w:lang w:eastAsia="en-US"/>
        </w:rPr>
        <w:tab/>
      </w:r>
      <w:r w:rsidRPr="00C3284F">
        <w:rPr>
          <w:sz w:val="30"/>
          <w:szCs w:val="30"/>
          <w:lang w:eastAsia="en-US"/>
        </w:rPr>
        <w:tab/>
        <w:t xml:space="preserve">   100</w:t>
      </w:r>
    </w:p>
    <w:p w:rsidR="009A2385" w:rsidRPr="00C3284F" w:rsidRDefault="009A2385" w:rsidP="009A2385">
      <w:pPr>
        <w:pStyle w:val="a3"/>
        <w:keepNext/>
        <w:ind w:firstLine="3544"/>
        <w:jc w:val="both"/>
        <w:rPr>
          <w:sz w:val="30"/>
          <w:szCs w:val="30"/>
          <w:lang w:eastAsia="en-US"/>
        </w:rPr>
      </w:pPr>
      <w:r w:rsidRPr="00C3284F">
        <w:rPr>
          <w:sz w:val="30"/>
          <w:szCs w:val="30"/>
          <w:lang w:eastAsia="en-US"/>
        </w:rPr>
        <w:t>Кворум</w:t>
      </w:r>
      <w:r w:rsidRPr="00C3284F">
        <w:rPr>
          <w:sz w:val="30"/>
          <w:szCs w:val="30"/>
          <w:lang w:eastAsia="en-US"/>
        </w:rPr>
        <w:tab/>
      </w:r>
      <w:r w:rsidRPr="00C3284F">
        <w:rPr>
          <w:sz w:val="30"/>
          <w:szCs w:val="30"/>
          <w:lang w:eastAsia="en-US"/>
        </w:rPr>
        <w:tab/>
      </w:r>
      <w:r w:rsidRPr="00C3284F">
        <w:rPr>
          <w:sz w:val="30"/>
          <w:szCs w:val="30"/>
          <w:lang w:eastAsia="en-US"/>
        </w:rPr>
        <w:tab/>
        <w:t xml:space="preserve">     67</w:t>
      </w:r>
    </w:p>
    <w:p w:rsidR="009A2385" w:rsidRPr="00C3284F" w:rsidRDefault="009A2385" w:rsidP="009A2385">
      <w:pPr>
        <w:pStyle w:val="a3"/>
        <w:keepNext/>
        <w:ind w:firstLine="3544"/>
        <w:jc w:val="both"/>
        <w:rPr>
          <w:sz w:val="30"/>
          <w:szCs w:val="30"/>
          <w:lang w:eastAsia="en-US"/>
        </w:rPr>
      </w:pPr>
      <w:r w:rsidRPr="00C3284F">
        <w:rPr>
          <w:sz w:val="30"/>
          <w:szCs w:val="30"/>
          <w:lang w:eastAsia="en-US"/>
        </w:rPr>
        <w:t>Зарегистрировано</w:t>
      </w:r>
      <w:r w:rsidRPr="00C3284F">
        <w:rPr>
          <w:sz w:val="30"/>
          <w:szCs w:val="30"/>
          <w:lang w:eastAsia="en-US"/>
        </w:rPr>
        <w:tab/>
        <w:t xml:space="preserve">     8</w:t>
      </w:r>
      <w:r w:rsidR="00090D3E">
        <w:rPr>
          <w:sz w:val="30"/>
          <w:szCs w:val="30"/>
          <w:lang w:eastAsia="en-US"/>
        </w:rPr>
        <w:t>4</w:t>
      </w:r>
    </w:p>
    <w:p w:rsidR="009A2385" w:rsidRPr="001F504E" w:rsidRDefault="009A2385" w:rsidP="009A2385">
      <w:pPr>
        <w:pStyle w:val="a3"/>
        <w:keepNext/>
        <w:ind w:firstLine="3544"/>
        <w:jc w:val="both"/>
        <w:rPr>
          <w:sz w:val="30"/>
          <w:szCs w:val="30"/>
          <w:lang w:eastAsia="en-US"/>
        </w:rPr>
      </w:pPr>
      <w:r w:rsidRPr="00C3284F">
        <w:rPr>
          <w:sz w:val="30"/>
          <w:szCs w:val="30"/>
          <w:lang w:eastAsia="en-US"/>
        </w:rPr>
        <w:t>Не зарегистрировано</w:t>
      </w:r>
      <w:r w:rsidRPr="00C3284F">
        <w:rPr>
          <w:sz w:val="30"/>
          <w:szCs w:val="30"/>
          <w:lang w:eastAsia="en-US"/>
        </w:rPr>
        <w:tab/>
        <w:t xml:space="preserve">       </w:t>
      </w:r>
      <w:r w:rsidR="000B0363">
        <w:rPr>
          <w:sz w:val="30"/>
          <w:szCs w:val="30"/>
          <w:lang w:eastAsia="en-US"/>
        </w:rPr>
        <w:t>1</w:t>
      </w:r>
    </w:p>
    <w:p w:rsidR="009A2385" w:rsidRDefault="009A2385" w:rsidP="009A2385">
      <w:pPr>
        <w:pStyle w:val="a3"/>
        <w:keepNext/>
        <w:ind w:firstLine="3544"/>
        <w:jc w:val="both"/>
        <w:rPr>
          <w:b/>
          <w:sz w:val="30"/>
          <w:szCs w:val="30"/>
          <w:lang w:eastAsia="en-US"/>
        </w:rPr>
      </w:pPr>
      <w:r w:rsidRPr="00C3284F">
        <w:rPr>
          <w:sz w:val="30"/>
          <w:szCs w:val="30"/>
          <w:lang w:eastAsia="en-US"/>
        </w:rPr>
        <w:t xml:space="preserve">Результат:    </w:t>
      </w:r>
      <w:r w:rsidRPr="00C3284F">
        <w:rPr>
          <w:b/>
          <w:sz w:val="30"/>
          <w:szCs w:val="30"/>
          <w:lang w:eastAsia="en-US"/>
        </w:rPr>
        <w:t>кворум есть</w:t>
      </w:r>
    </w:p>
    <w:p w:rsidR="009A2385" w:rsidRPr="00C3284F" w:rsidRDefault="009A2385" w:rsidP="009A2385">
      <w:pPr>
        <w:pStyle w:val="a3"/>
        <w:keepNext/>
        <w:ind w:firstLine="709"/>
        <w:jc w:val="both"/>
        <w:rPr>
          <w:sz w:val="30"/>
          <w:szCs w:val="30"/>
          <w:lang w:eastAsia="en-US"/>
        </w:rPr>
      </w:pPr>
    </w:p>
    <w:p w:rsidR="009A2385" w:rsidRDefault="009A2385" w:rsidP="009A2385">
      <w:pPr>
        <w:keepNext/>
        <w:spacing w:after="0" w:line="360" w:lineRule="auto"/>
        <w:ind w:firstLine="709"/>
        <w:jc w:val="both"/>
        <w:rPr>
          <w:rFonts w:ascii="Times New Roman" w:hAnsi="Times New Roman"/>
          <w:sz w:val="30"/>
          <w:szCs w:val="30"/>
          <w:lang w:val="tt-RU"/>
        </w:rPr>
      </w:pPr>
      <w:r w:rsidRPr="00D75CC9">
        <w:rPr>
          <w:rFonts w:ascii="Times New Roman" w:hAnsi="Times New Roman"/>
          <w:sz w:val="30"/>
          <w:szCs w:val="30"/>
          <w:lang w:val="tt-RU"/>
        </w:rPr>
        <w:t>Зарег</w:t>
      </w:r>
      <w:r w:rsidR="005F6317">
        <w:rPr>
          <w:rFonts w:ascii="Times New Roman" w:hAnsi="Times New Roman"/>
          <w:sz w:val="30"/>
          <w:szCs w:val="30"/>
          <w:lang w:val="tt-RU"/>
        </w:rPr>
        <w:t>и</w:t>
      </w:r>
      <w:r w:rsidRPr="00D75CC9">
        <w:rPr>
          <w:rFonts w:ascii="Times New Roman" w:hAnsi="Times New Roman"/>
          <w:sz w:val="30"/>
          <w:szCs w:val="30"/>
          <w:lang w:val="tt-RU"/>
        </w:rPr>
        <w:t>стрировано 84 депутата Г</w:t>
      </w:r>
      <w:r w:rsidR="00C46731">
        <w:rPr>
          <w:rFonts w:ascii="Times New Roman" w:hAnsi="Times New Roman"/>
          <w:sz w:val="30"/>
          <w:szCs w:val="30"/>
          <w:lang w:val="tt-RU"/>
        </w:rPr>
        <w:t>осударственного Совета</w:t>
      </w:r>
      <w:r w:rsidRPr="00D75CC9">
        <w:rPr>
          <w:rFonts w:ascii="Times New Roman" w:hAnsi="Times New Roman"/>
          <w:sz w:val="30"/>
          <w:szCs w:val="30"/>
          <w:lang w:val="tt-RU"/>
        </w:rPr>
        <w:t>, один присутствует, но не успел зарег</w:t>
      </w:r>
      <w:r w:rsidR="005F6317">
        <w:rPr>
          <w:rFonts w:ascii="Times New Roman" w:hAnsi="Times New Roman"/>
          <w:sz w:val="30"/>
          <w:szCs w:val="30"/>
          <w:lang w:val="tt-RU"/>
        </w:rPr>
        <w:t>и</w:t>
      </w:r>
      <w:r w:rsidRPr="00D75CC9">
        <w:rPr>
          <w:rFonts w:ascii="Times New Roman" w:hAnsi="Times New Roman"/>
          <w:sz w:val="30"/>
          <w:szCs w:val="30"/>
          <w:lang w:val="tt-RU"/>
        </w:rPr>
        <w:t xml:space="preserve">стрироваться. Кворум имеется. </w:t>
      </w:r>
    </w:p>
    <w:p w:rsidR="009A2385" w:rsidRPr="00D75CC9" w:rsidRDefault="00C46731" w:rsidP="009A2385">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Сорок седьмое</w:t>
      </w:r>
      <w:r w:rsidR="009A2385" w:rsidRPr="00D75CC9">
        <w:rPr>
          <w:rFonts w:ascii="Times New Roman" w:hAnsi="Times New Roman"/>
          <w:sz w:val="30"/>
          <w:szCs w:val="30"/>
          <w:lang w:val="tt-RU"/>
        </w:rPr>
        <w:t xml:space="preserve"> заседание Г</w:t>
      </w:r>
      <w:r>
        <w:rPr>
          <w:rFonts w:ascii="Times New Roman" w:hAnsi="Times New Roman"/>
          <w:sz w:val="30"/>
          <w:szCs w:val="30"/>
          <w:lang w:val="tt-RU"/>
        </w:rPr>
        <w:t>осударственного Совета Республики Татарстан пятого</w:t>
      </w:r>
      <w:r w:rsidR="009A2385" w:rsidRPr="00D75CC9">
        <w:rPr>
          <w:rFonts w:ascii="Times New Roman" w:hAnsi="Times New Roman"/>
          <w:sz w:val="30"/>
          <w:szCs w:val="30"/>
          <w:lang w:val="tt-RU"/>
        </w:rPr>
        <w:t xml:space="preserve"> созыва объявляю открытым.</w:t>
      </w:r>
    </w:p>
    <w:p w:rsidR="009A2385" w:rsidRPr="00D75CC9" w:rsidRDefault="009A2385" w:rsidP="009A2385">
      <w:pPr>
        <w:keepNext/>
        <w:spacing w:after="0" w:line="240" w:lineRule="auto"/>
        <w:ind w:firstLine="709"/>
        <w:jc w:val="both"/>
        <w:rPr>
          <w:rFonts w:ascii="Times New Roman" w:hAnsi="Times New Roman"/>
          <w:i/>
          <w:sz w:val="30"/>
          <w:szCs w:val="30"/>
          <w:lang w:val="tt-RU"/>
        </w:rPr>
      </w:pPr>
    </w:p>
    <w:p w:rsidR="009A2385" w:rsidRPr="00D75CC9" w:rsidRDefault="009A2385" w:rsidP="009A2385">
      <w:pPr>
        <w:keepNext/>
        <w:spacing w:after="0" w:line="360" w:lineRule="auto"/>
        <w:ind w:firstLine="709"/>
        <w:jc w:val="center"/>
        <w:rPr>
          <w:rFonts w:ascii="Times New Roman" w:hAnsi="Times New Roman"/>
          <w:sz w:val="30"/>
          <w:szCs w:val="30"/>
          <w:lang w:val="tt-RU"/>
        </w:rPr>
      </w:pPr>
      <w:r>
        <w:rPr>
          <w:rFonts w:ascii="Times New Roman" w:hAnsi="Times New Roman"/>
          <w:i/>
          <w:sz w:val="30"/>
          <w:szCs w:val="30"/>
          <w:lang w:val="tt-RU"/>
        </w:rPr>
        <w:t>(</w:t>
      </w:r>
      <w:r w:rsidRPr="00D75CC9">
        <w:rPr>
          <w:rFonts w:ascii="Times New Roman" w:hAnsi="Times New Roman"/>
          <w:i/>
          <w:sz w:val="30"/>
          <w:szCs w:val="30"/>
          <w:lang w:val="tt-RU"/>
        </w:rPr>
        <w:t>Звучит Государственный гимн Республики Татарстан.)</w:t>
      </w:r>
    </w:p>
    <w:p w:rsidR="009A2385" w:rsidRPr="00D75CC9" w:rsidRDefault="009A2385" w:rsidP="009A2385">
      <w:pPr>
        <w:keepNext/>
        <w:spacing w:after="0" w:line="240" w:lineRule="auto"/>
        <w:ind w:firstLine="709"/>
        <w:jc w:val="both"/>
        <w:rPr>
          <w:rFonts w:ascii="Times New Roman" w:hAnsi="Times New Roman"/>
          <w:b/>
          <w:sz w:val="30"/>
          <w:szCs w:val="30"/>
        </w:rPr>
      </w:pP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На сорок седьмое заседание Государственного Совета Республики Татарстан приглашены и принимают участие: </w:t>
      </w:r>
      <w:proofErr w:type="gramStart"/>
      <w:r w:rsidRPr="00D75CC9">
        <w:rPr>
          <w:rFonts w:ascii="Times New Roman" w:hAnsi="Times New Roman"/>
          <w:sz w:val="30"/>
          <w:szCs w:val="30"/>
        </w:rPr>
        <w:t xml:space="preserve">Премьер-министр Республики Татарстан и члены Правительства, Председатель </w:t>
      </w:r>
      <w:r w:rsidRPr="00D75CC9">
        <w:rPr>
          <w:rFonts w:ascii="Times New Roman" w:hAnsi="Times New Roman"/>
          <w:sz w:val="30"/>
          <w:szCs w:val="30"/>
        </w:rPr>
        <w:lastRenderedPageBreak/>
        <w:t xml:space="preserve">Конституционного суда, Председатель Верховного Суда, заместитель Председателя Арбитражного суда, Прокурор Республики Татарстан, Председатель Верховного Суда Республики Татарстан, заместитель Председателя Арбитражного суда, Председатель Счетной палаты, Председатель </w:t>
      </w:r>
      <w:r w:rsidR="005F6317">
        <w:rPr>
          <w:rFonts w:ascii="Times New Roman" w:hAnsi="Times New Roman"/>
          <w:sz w:val="30"/>
          <w:szCs w:val="30"/>
        </w:rPr>
        <w:t xml:space="preserve"> </w:t>
      </w:r>
      <w:r w:rsidRPr="00D75CC9">
        <w:rPr>
          <w:rFonts w:ascii="Times New Roman" w:hAnsi="Times New Roman"/>
          <w:sz w:val="30"/>
          <w:szCs w:val="30"/>
        </w:rPr>
        <w:t>Центральной избирательной комиссии, Уполномоченный по правам человека в Республике Татарстан, Уполномоченный по правам ребенка</w:t>
      </w:r>
      <w:r w:rsidR="000B0363">
        <w:rPr>
          <w:rFonts w:ascii="Times New Roman" w:hAnsi="Times New Roman"/>
          <w:sz w:val="30"/>
          <w:szCs w:val="30"/>
        </w:rPr>
        <w:t xml:space="preserve"> в Республике Татарстан</w:t>
      </w:r>
      <w:r w:rsidRPr="00D75CC9">
        <w:rPr>
          <w:rFonts w:ascii="Times New Roman" w:hAnsi="Times New Roman"/>
          <w:sz w:val="30"/>
          <w:szCs w:val="30"/>
        </w:rPr>
        <w:t xml:space="preserve">, председатель Общественной палаты Республики Татарстан, </w:t>
      </w:r>
      <w:r w:rsidR="000B0363">
        <w:rPr>
          <w:rFonts w:ascii="Times New Roman" w:hAnsi="Times New Roman"/>
          <w:sz w:val="30"/>
          <w:szCs w:val="30"/>
        </w:rPr>
        <w:t>п</w:t>
      </w:r>
      <w:r w:rsidRPr="00D75CC9">
        <w:rPr>
          <w:rFonts w:ascii="Times New Roman" w:hAnsi="Times New Roman"/>
          <w:sz w:val="30"/>
          <w:szCs w:val="30"/>
        </w:rPr>
        <w:t>редседатель</w:t>
      </w:r>
      <w:r w:rsidR="000B0363">
        <w:rPr>
          <w:rFonts w:ascii="Times New Roman" w:hAnsi="Times New Roman"/>
          <w:sz w:val="30"/>
          <w:szCs w:val="30"/>
        </w:rPr>
        <w:t xml:space="preserve"> Ассоциации «</w:t>
      </w:r>
      <w:r w:rsidRPr="00D75CC9">
        <w:rPr>
          <w:rFonts w:ascii="Times New Roman" w:hAnsi="Times New Roman"/>
          <w:sz w:val="30"/>
          <w:szCs w:val="30"/>
        </w:rPr>
        <w:t>Совет муниципальных образований</w:t>
      </w:r>
      <w:r w:rsidR="000B0363">
        <w:rPr>
          <w:rFonts w:ascii="Times New Roman" w:hAnsi="Times New Roman"/>
          <w:sz w:val="30"/>
          <w:szCs w:val="30"/>
        </w:rPr>
        <w:t xml:space="preserve"> Республики</w:t>
      </w:r>
      <w:proofErr w:type="gramEnd"/>
      <w:r w:rsidR="000B0363">
        <w:rPr>
          <w:rFonts w:ascii="Times New Roman" w:hAnsi="Times New Roman"/>
          <w:sz w:val="30"/>
          <w:szCs w:val="30"/>
        </w:rPr>
        <w:t xml:space="preserve"> Татарстан»</w:t>
      </w:r>
      <w:r w:rsidRPr="00D75CC9">
        <w:rPr>
          <w:rFonts w:ascii="Times New Roman" w:hAnsi="Times New Roman"/>
          <w:sz w:val="30"/>
          <w:szCs w:val="30"/>
        </w:rPr>
        <w:t xml:space="preserve">, руководители </w:t>
      </w:r>
      <w:r w:rsidR="00090D3E">
        <w:rPr>
          <w:rFonts w:ascii="Times New Roman" w:hAnsi="Times New Roman"/>
          <w:sz w:val="30"/>
          <w:szCs w:val="30"/>
        </w:rPr>
        <w:t>э</w:t>
      </w:r>
      <w:r w:rsidRPr="00D75CC9">
        <w:rPr>
          <w:rFonts w:ascii="Times New Roman" w:hAnsi="Times New Roman"/>
          <w:sz w:val="30"/>
          <w:szCs w:val="30"/>
        </w:rPr>
        <w:t>кспертных советов при комитетах Государственного Совета,</w:t>
      </w:r>
      <w:r w:rsidRPr="00D75CC9">
        <w:rPr>
          <w:rFonts w:ascii="Times New Roman" w:hAnsi="Times New Roman"/>
          <w:sz w:val="30"/>
          <w:szCs w:val="30"/>
          <w:lang w:val="tt-RU"/>
        </w:rPr>
        <w:t xml:space="preserve"> </w:t>
      </w:r>
      <w:r w:rsidRPr="00D75CC9">
        <w:rPr>
          <w:rFonts w:ascii="Times New Roman" w:hAnsi="Times New Roman"/>
          <w:sz w:val="30"/>
          <w:szCs w:val="30"/>
        </w:rPr>
        <w:t xml:space="preserve">ответственные работники аппаратов Президента, Государственного Совета и Кабинета Министров нашей </w:t>
      </w:r>
      <w:r w:rsidR="005F6317">
        <w:rPr>
          <w:rFonts w:ascii="Times New Roman" w:hAnsi="Times New Roman"/>
          <w:sz w:val="30"/>
          <w:szCs w:val="30"/>
        </w:rPr>
        <w:t>р</w:t>
      </w:r>
      <w:r w:rsidRPr="00D75CC9">
        <w:rPr>
          <w:rFonts w:ascii="Times New Roman" w:hAnsi="Times New Roman"/>
          <w:sz w:val="30"/>
          <w:szCs w:val="30"/>
        </w:rPr>
        <w:t>еспублики.</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Также на заседании присутствуют депутаты Государственной Думы Федерального Собрания Российской Федерации, главы отдельных муниципальных районов и городских округов республики, представители Общественной молодежной палаты при Государственном Совете.</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Работу заседания освещают журналисты, аккредитованные при Государственном Совете Республики Татарстан.</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Президиум Государственного Совета Республики</w:t>
      </w:r>
      <w:r w:rsidR="005F6317">
        <w:rPr>
          <w:rFonts w:ascii="Times New Roman" w:hAnsi="Times New Roman"/>
          <w:sz w:val="30"/>
          <w:szCs w:val="30"/>
        </w:rPr>
        <w:t xml:space="preserve"> Татарстан,</w:t>
      </w:r>
      <w:r w:rsidRPr="00D75CC9">
        <w:rPr>
          <w:rFonts w:ascii="Times New Roman" w:hAnsi="Times New Roman"/>
          <w:sz w:val="30"/>
          <w:szCs w:val="30"/>
        </w:rPr>
        <w:t xml:space="preserve"> рассмотре</w:t>
      </w:r>
      <w:r w:rsidR="00E73CA4">
        <w:rPr>
          <w:rFonts w:ascii="Times New Roman" w:hAnsi="Times New Roman"/>
          <w:sz w:val="30"/>
          <w:szCs w:val="30"/>
        </w:rPr>
        <w:t>вший</w:t>
      </w:r>
      <w:r w:rsidRPr="00D75CC9">
        <w:rPr>
          <w:rFonts w:ascii="Times New Roman" w:hAnsi="Times New Roman"/>
          <w:sz w:val="30"/>
          <w:szCs w:val="30"/>
        </w:rPr>
        <w:t xml:space="preserve"> вопросы, связанные с проведением сегодняшнего заседания</w:t>
      </w:r>
      <w:r w:rsidR="005F6317">
        <w:rPr>
          <w:rFonts w:ascii="Times New Roman" w:hAnsi="Times New Roman"/>
          <w:sz w:val="30"/>
          <w:szCs w:val="30"/>
        </w:rPr>
        <w:t>,</w:t>
      </w:r>
      <w:r w:rsidRPr="00D75CC9">
        <w:rPr>
          <w:rFonts w:ascii="Times New Roman" w:hAnsi="Times New Roman"/>
          <w:sz w:val="30"/>
          <w:szCs w:val="30"/>
        </w:rPr>
        <w:t xml:space="preserve"> предлагает рассмотреть </w:t>
      </w:r>
      <w:r w:rsidRPr="00C10BEA">
        <w:rPr>
          <w:rFonts w:ascii="Times New Roman" w:hAnsi="Times New Roman"/>
          <w:sz w:val="30"/>
          <w:szCs w:val="30"/>
        </w:rPr>
        <w:t>24</w:t>
      </w:r>
      <w:r w:rsidRPr="00C10BEA">
        <w:rPr>
          <w:rFonts w:ascii="Times New Roman" w:hAnsi="Times New Roman"/>
          <w:sz w:val="30"/>
          <w:szCs w:val="30"/>
          <w:u w:val="single"/>
        </w:rPr>
        <w:t xml:space="preserve"> </w:t>
      </w:r>
      <w:r w:rsidRPr="00C10BEA">
        <w:rPr>
          <w:rFonts w:ascii="Times New Roman" w:hAnsi="Times New Roman"/>
          <w:sz w:val="30"/>
          <w:szCs w:val="30"/>
        </w:rPr>
        <w:t>вопроса повестки дня.</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Проект повестки дня </w:t>
      </w:r>
      <w:r w:rsidR="005F6317">
        <w:rPr>
          <w:rFonts w:ascii="Times New Roman" w:hAnsi="Times New Roman"/>
          <w:sz w:val="30"/>
          <w:szCs w:val="30"/>
        </w:rPr>
        <w:t xml:space="preserve">сорок седьмого </w:t>
      </w:r>
      <w:r w:rsidRPr="00D75CC9">
        <w:rPr>
          <w:rFonts w:ascii="Times New Roman" w:hAnsi="Times New Roman"/>
          <w:sz w:val="30"/>
          <w:szCs w:val="30"/>
        </w:rPr>
        <w:t xml:space="preserve">заседания у вас на руках имеется, есть предложение принять </w:t>
      </w:r>
      <w:r w:rsidR="005F6317">
        <w:rPr>
          <w:rFonts w:ascii="Times New Roman" w:hAnsi="Times New Roman"/>
          <w:sz w:val="30"/>
          <w:szCs w:val="30"/>
        </w:rPr>
        <w:t>его</w:t>
      </w:r>
      <w:r w:rsidRPr="00D75CC9">
        <w:rPr>
          <w:rFonts w:ascii="Times New Roman" w:hAnsi="Times New Roman"/>
          <w:sz w:val="30"/>
          <w:szCs w:val="30"/>
        </w:rPr>
        <w:t xml:space="preserve"> за основу. Ставлю на голосование.</w:t>
      </w:r>
    </w:p>
    <w:p w:rsidR="009A2385" w:rsidRDefault="009A2385" w:rsidP="009A2385">
      <w:pPr>
        <w:keepNext/>
        <w:spacing w:after="0" w:line="240" w:lineRule="auto"/>
        <w:ind w:firstLine="3544"/>
        <w:jc w:val="both"/>
        <w:rPr>
          <w:rFonts w:ascii="Times New Roman" w:hAnsi="Times New Roman"/>
          <w:b/>
          <w:sz w:val="30"/>
          <w:szCs w:val="30"/>
          <w:lang w:eastAsia="ru-RU"/>
        </w:rPr>
      </w:pPr>
    </w:p>
    <w:p w:rsidR="009A2385" w:rsidRPr="00C3284F" w:rsidRDefault="009A2385" w:rsidP="009A2385">
      <w:pPr>
        <w:keepNext/>
        <w:spacing w:after="0" w:line="240" w:lineRule="auto"/>
        <w:ind w:firstLine="3544"/>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9A2385" w:rsidRPr="00C3284F" w:rsidRDefault="009A2385" w:rsidP="009A2385">
      <w:pPr>
        <w:keepNext/>
        <w:spacing w:after="0" w:line="240" w:lineRule="auto"/>
        <w:ind w:firstLine="3544"/>
        <w:jc w:val="both"/>
        <w:rPr>
          <w:rFonts w:ascii="Times New Roman" w:hAnsi="Times New Roman"/>
          <w:sz w:val="30"/>
          <w:szCs w:val="30"/>
          <w:lang w:eastAsia="ru-RU"/>
        </w:rPr>
      </w:pPr>
    </w:p>
    <w:p w:rsidR="009A2385" w:rsidRPr="001F504E" w:rsidRDefault="009A2385" w:rsidP="009A2385">
      <w:pPr>
        <w:keepNext/>
        <w:spacing w:after="0" w:line="240" w:lineRule="auto"/>
        <w:ind w:firstLine="3544"/>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0B0363">
        <w:rPr>
          <w:rFonts w:ascii="Times New Roman" w:hAnsi="Times New Roman"/>
          <w:sz w:val="30"/>
          <w:szCs w:val="30"/>
          <w:lang w:eastAsia="ru-RU"/>
        </w:rPr>
        <w:t>5</w:t>
      </w:r>
    </w:p>
    <w:p w:rsidR="009A2385" w:rsidRPr="00C3284F" w:rsidRDefault="009A2385" w:rsidP="009A2385">
      <w:pPr>
        <w:keepNext/>
        <w:spacing w:after="0" w:line="240" w:lineRule="auto"/>
        <w:ind w:firstLine="3544"/>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    0</w:t>
      </w:r>
    </w:p>
    <w:p w:rsidR="009A2385" w:rsidRPr="00C3284F" w:rsidRDefault="009A2385" w:rsidP="009A2385">
      <w:pPr>
        <w:keepNext/>
        <w:spacing w:after="0" w:line="240" w:lineRule="auto"/>
        <w:ind w:firstLine="3544"/>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9A2385" w:rsidRPr="00C3284F" w:rsidRDefault="009A2385" w:rsidP="009A2385">
      <w:pPr>
        <w:keepNext/>
        <w:spacing w:after="0" w:line="240" w:lineRule="auto"/>
        <w:ind w:firstLine="3544"/>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9A2385" w:rsidRPr="00C3284F" w:rsidRDefault="009A2385" w:rsidP="009A2385">
      <w:pPr>
        <w:keepNext/>
        <w:spacing w:after="0" w:line="120" w:lineRule="auto"/>
        <w:ind w:firstLine="709"/>
        <w:jc w:val="both"/>
        <w:rPr>
          <w:rFonts w:ascii="Times New Roman" w:hAnsi="Times New Roman"/>
          <w:sz w:val="30"/>
          <w:szCs w:val="30"/>
        </w:rPr>
      </w:pPr>
    </w:p>
    <w:p w:rsidR="009A2385" w:rsidRPr="00C3284F" w:rsidRDefault="009A2385" w:rsidP="009A2385">
      <w:pPr>
        <w:keepNext/>
        <w:spacing w:after="0" w:line="360" w:lineRule="auto"/>
        <w:ind w:firstLine="709"/>
        <w:jc w:val="both"/>
        <w:rPr>
          <w:rFonts w:ascii="Times New Roman" w:hAnsi="Times New Roman"/>
          <w:sz w:val="30"/>
          <w:szCs w:val="30"/>
        </w:rPr>
      </w:pPr>
      <w:r w:rsidRPr="00C3284F">
        <w:rPr>
          <w:rFonts w:ascii="Times New Roman" w:hAnsi="Times New Roman"/>
          <w:sz w:val="30"/>
          <w:szCs w:val="30"/>
        </w:rPr>
        <w:t>Принято.</w:t>
      </w:r>
    </w:p>
    <w:p w:rsidR="009A2385"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Уважаемые коллеги, будут ли у депутатов замечания, предложения к принятой за основу повестк</w:t>
      </w:r>
      <w:r w:rsidR="001E1B06">
        <w:rPr>
          <w:rFonts w:ascii="Times New Roman" w:hAnsi="Times New Roman"/>
          <w:sz w:val="30"/>
          <w:szCs w:val="30"/>
        </w:rPr>
        <w:t>е</w:t>
      </w:r>
      <w:r w:rsidRPr="00D75CC9">
        <w:rPr>
          <w:rFonts w:ascii="Times New Roman" w:hAnsi="Times New Roman"/>
          <w:sz w:val="30"/>
          <w:szCs w:val="30"/>
        </w:rPr>
        <w:t xml:space="preserve"> дня</w:t>
      </w:r>
      <w:r w:rsidR="00222D1B">
        <w:rPr>
          <w:rFonts w:ascii="Times New Roman" w:hAnsi="Times New Roman"/>
          <w:sz w:val="30"/>
          <w:szCs w:val="30"/>
        </w:rPr>
        <w:t>? П</w:t>
      </w:r>
      <w:r w:rsidRPr="00D75CC9">
        <w:rPr>
          <w:rFonts w:ascii="Times New Roman" w:hAnsi="Times New Roman"/>
          <w:sz w:val="30"/>
          <w:szCs w:val="30"/>
        </w:rPr>
        <w:t xml:space="preserve">рошу записаться. Есть таковые. Давайте обсудим. </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Слово предоставляется </w:t>
      </w:r>
      <w:proofErr w:type="spellStart"/>
      <w:r w:rsidRPr="00D75CC9">
        <w:rPr>
          <w:rFonts w:ascii="Times New Roman" w:hAnsi="Times New Roman"/>
          <w:sz w:val="30"/>
          <w:szCs w:val="30"/>
        </w:rPr>
        <w:t>Мухамадееву</w:t>
      </w:r>
      <w:proofErr w:type="spellEnd"/>
      <w:r w:rsidRPr="00D75CC9">
        <w:rPr>
          <w:rFonts w:ascii="Times New Roman" w:hAnsi="Times New Roman"/>
          <w:sz w:val="30"/>
          <w:szCs w:val="30"/>
        </w:rPr>
        <w:t xml:space="preserve"> Р.Н.</w:t>
      </w:r>
    </w:p>
    <w:p w:rsidR="001E1B06" w:rsidRDefault="009A2385" w:rsidP="009A2385">
      <w:pPr>
        <w:keepNext/>
        <w:spacing w:after="0" w:line="360" w:lineRule="auto"/>
        <w:ind w:firstLine="709"/>
        <w:jc w:val="both"/>
        <w:rPr>
          <w:rFonts w:ascii="Times New Roman" w:hAnsi="Times New Roman"/>
          <w:b/>
          <w:sz w:val="30"/>
          <w:szCs w:val="30"/>
        </w:rPr>
      </w:pPr>
      <w:proofErr w:type="spellStart"/>
      <w:r w:rsidRPr="00D75CC9">
        <w:rPr>
          <w:rFonts w:ascii="Times New Roman" w:hAnsi="Times New Roman"/>
          <w:b/>
          <w:sz w:val="30"/>
          <w:szCs w:val="30"/>
        </w:rPr>
        <w:t>Мухамадеев</w:t>
      </w:r>
      <w:proofErr w:type="spellEnd"/>
      <w:r w:rsidRPr="00D75CC9">
        <w:rPr>
          <w:rFonts w:ascii="Times New Roman" w:hAnsi="Times New Roman"/>
          <w:b/>
          <w:sz w:val="30"/>
          <w:szCs w:val="30"/>
        </w:rPr>
        <w:t xml:space="preserve"> Р.Н.</w:t>
      </w:r>
      <w:r w:rsidR="001E1B06">
        <w:rPr>
          <w:rFonts w:ascii="Times New Roman" w:hAnsi="Times New Roman"/>
          <w:b/>
          <w:sz w:val="30"/>
          <w:szCs w:val="30"/>
        </w:rPr>
        <w:t xml:space="preserve">, </w:t>
      </w:r>
      <w:r w:rsidR="001E1B06" w:rsidRPr="001E1B06">
        <w:rPr>
          <w:rFonts w:ascii="Times New Roman" w:hAnsi="Times New Roman"/>
          <w:i/>
          <w:sz w:val="30"/>
          <w:szCs w:val="30"/>
        </w:rPr>
        <w:t>депутатская группа «ТНВ».</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 xml:space="preserve"> </w:t>
      </w:r>
      <w:r w:rsidRPr="00D75CC9">
        <w:rPr>
          <w:rFonts w:ascii="Times New Roman" w:hAnsi="Times New Roman"/>
          <w:sz w:val="30"/>
          <w:szCs w:val="30"/>
        </w:rPr>
        <w:t>Уважаемые коллеги</w:t>
      </w:r>
      <w:r w:rsidR="00222D1B">
        <w:rPr>
          <w:rFonts w:ascii="Times New Roman" w:hAnsi="Times New Roman"/>
          <w:sz w:val="30"/>
          <w:szCs w:val="30"/>
        </w:rPr>
        <w:t>!</w:t>
      </w:r>
      <w:r w:rsidRPr="00D75CC9">
        <w:rPr>
          <w:rFonts w:ascii="Times New Roman" w:hAnsi="Times New Roman"/>
          <w:sz w:val="30"/>
          <w:szCs w:val="30"/>
        </w:rPr>
        <w:t xml:space="preserve"> Предлагаю вопрос № 22 снять с повестки дня, потому что этот вопрос требует дальнейшей доработки. Спасибо.</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 xml:space="preserve">Председательствующий. </w:t>
      </w:r>
      <w:r w:rsidRPr="00D75CC9">
        <w:rPr>
          <w:rFonts w:ascii="Times New Roman" w:hAnsi="Times New Roman"/>
          <w:sz w:val="30"/>
          <w:szCs w:val="30"/>
        </w:rPr>
        <w:t xml:space="preserve">Спасибо. </w:t>
      </w:r>
      <w:proofErr w:type="spellStart"/>
      <w:r w:rsidRPr="00D75CC9">
        <w:rPr>
          <w:rFonts w:ascii="Times New Roman" w:hAnsi="Times New Roman"/>
          <w:sz w:val="30"/>
          <w:szCs w:val="30"/>
        </w:rPr>
        <w:t>Ягудин</w:t>
      </w:r>
      <w:proofErr w:type="spellEnd"/>
      <w:r w:rsidR="00222D1B">
        <w:rPr>
          <w:rFonts w:ascii="Times New Roman" w:hAnsi="Times New Roman"/>
          <w:sz w:val="30"/>
          <w:szCs w:val="30"/>
        </w:rPr>
        <w:t>,</w:t>
      </w:r>
      <w:r w:rsidRPr="00D75CC9">
        <w:rPr>
          <w:rFonts w:ascii="Times New Roman" w:hAnsi="Times New Roman"/>
          <w:sz w:val="30"/>
          <w:szCs w:val="30"/>
        </w:rPr>
        <w:t xml:space="preserve"> пожалуйста. </w:t>
      </w:r>
    </w:p>
    <w:p w:rsidR="001E1B06" w:rsidRDefault="009A2385" w:rsidP="001E1B06">
      <w:pPr>
        <w:keepNext/>
        <w:spacing w:after="0" w:line="360" w:lineRule="auto"/>
        <w:ind w:firstLine="709"/>
        <w:jc w:val="both"/>
        <w:rPr>
          <w:rFonts w:ascii="Times New Roman" w:hAnsi="Times New Roman"/>
          <w:sz w:val="30"/>
          <w:szCs w:val="30"/>
        </w:rPr>
      </w:pPr>
      <w:proofErr w:type="spellStart"/>
      <w:r w:rsidRPr="00D75CC9">
        <w:rPr>
          <w:rFonts w:ascii="Times New Roman" w:hAnsi="Times New Roman"/>
          <w:b/>
          <w:sz w:val="30"/>
          <w:szCs w:val="30"/>
        </w:rPr>
        <w:t>Ягудин</w:t>
      </w:r>
      <w:proofErr w:type="spellEnd"/>
      <w:r w:rsidRPr="00D75CC9">
        <w:rPr>
          <w:rFonts w:ascii="Times New Roman" w:hAnsi="Times New Roman"/>
          <w:b/>
          <w:sz w:val="30"/>
          <w:szCs w:val="30"/>
        </w:rPr>
        <w:t xml:space="preserve"> Ш.Ш.</w:t>
      </w:r>
      <w:r w:rsidR="001E1B06">
        <w:rPr>
          <w:rFonts w:ascii="Times New Roman" w:hAnsi="Times New Roman"/>
          <w:b/>
          <w:sz w:val="30"/>
          <w:szCs w:val="30"/>
        </w:rPr>
        <w:t>,</w:t>
      </w:r>
      <w:r w:rsidR="001E1B06" w:rsidRPr="001E1B06">
        <w:rPr>
          <w:rFonts w:ascii="Times New Roman" w:hAnsi="Times New Roman"/>
          <w:i/>
          <w:sz w:val="30"/>
          <w:szCs w:val="30"/>
        </w:rPr>
        <w:t xml:space="preserve"> </w:t>
      </w:r>
      <w:r w:rsidR="001E1B06" w:rsidRPr="00BF5E57">
        <w:rPr>
          <w:rFonts w:ascii="Times New Roman" w:hAnsi="Times New Roman"/>
          <w:i/>
          <w:sz w:val="30"/>
          <w:szCs w:val="30"/>
        </w:rPr>
        <w:t>председатель Комитета Государственного Совета Республики Татарстан по</w:t>
      </w:r>
      <w:r w:rsidR="001E1B06" w:rsidRPr="00113F07">
        <w:rPr>
          <w:rFonts w:ascii="Times New Roman" w:hAnsi="Times New Roman"/>
          <w:i/>
          <w:sz w:val="30"/>
          <w:szCs w:val="30"/>
        </w:rPr>
        <w:t xml:space="preserve"> </w:t>
      </w:r>
      <w:r w:rsidR="001E1B06">
        <w:rPr>
          <w:rFonts w:ascii="Times New Roman" w:hAnsi="Times New Roman"/>
          <w:i/>
          <w:sz w:val="30"/>
          <w:szCs w:val="30"/>
        </w:rPr>
        <w:t xml:space="preserve">законности и правопорядку, </w:t>
      </w:r>
      <w:r w:rsidR="001E1B06" w:rsidRPr="00113F07">
        <w:rPr>
          <w:rFonts w:ascii="Times New Roman" w:hAnsi="Times New Roman"/>
          <w:i/>
          <w:sz w:val="30"/>
          <w:szCs w:val="30"/>
        </w:rPr>
        <w:t>фракция «Единая Россия».</w:t>
      </w:r>
      <w:r w:rsidR="001E1B06" w:rsidRPr="00DD1FCB">
        <w:rPr>
          <w:rFonts w:ascii="Times New Roman" w:hAnsi="Times New Roman"/>
          <w:sz w:val="30"/>
          <w:szCs w:val="30"/>
        </w:rPr>
        <w:t xml:space="preserve"> </w:t>
      </w:r>
    </w:p>
    <w:p w:rsidR="00A90192"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 xml:space="preserve"> </w:t>
      </w:r>
      <w:r w:rsidRPr="00D75CC9">
        <w:rPr>
          <w:rFonts w:ascii="Times New Roman" w:hAnsi="Times New Roman"/>
          <w:sz w:val="30"/>
          <w:szCs w:val="30"/>
        </w:rPr>
        <w:t xml:space="preserve">Уважаемый Фарид Хайруллович! </w:t>
      </w:r>
      <w:proofErr w:type="gramStart"/>
      <w:r w:rsidRPr="00D75CC9">
        <w:rPr>
          <w:rFonts w:ascii="Times New Roman" w:hAnsi="Times New Roman"/>
          <w:sz w:val="30"/>
          <w:szCs w:val="30"/>
        </w:rPr>
        <w:t xml:space="preserve">Комитет по </w:t>
      </w:r>
      <w:r w:rsidR="001E1B06">
        <w:rPr>
          <w:rFonts w:ascii="Times New Roman" w:hAnsi="Times New Roman"/>
          <w:sz w:val="30"/>
          <w:szCs w:val="30"/>
        </w:rPr>
        <w:t>з</w:t>
      </w:r>
      <w:r w:rsidRPr="00D75CC9">
        <w:rPr>
          <w:rFonts w:ascii="Times New Roman" w:hAnsi="Times New Roman"/>
          <w:sz w:val="30"/>
          <w:szCs w:val="30"/>
        </w:rPr>
        <w:t>аконности и правопорядку просит снять с рассмотрения Госсовета</w:t>
      </w:r>
      <w:r w:rsidR="00222D1B">
        <w:rPr>
          <w:rFonts w:ascii="Times New Roman" w:hAnsi="Times New Roman"/>
          <w:sz w:val="30"/>
          <w:szCs w:val="30"/>
        </w:rPr>
        <w:t xml:space="preserve"> восьмой</w:t>
      </w:r>
      <w:r w:rsidRPr="00D75CC9">
        <w:rPr>
          <w:rFonts w:ascii="Times New Roman" w:hAnsi="Times New Roman"/>
          <w:sz w:val="30"/>
          <w:szCs w:val="30"/>
        </w:rPr>
        <w:t xml:space="preserve"> вопрос  </w:t>
      </w:r>
      <w:r w:rsidR="00A90192">
        <w:rPr>
          <w:rFonts w:ascii="Times New Roman" w:hAnsi="Times New Roman"/>
          <w:sz w:val="30"/>
          <w:szCs w:val="30"/>
        </w:rPr>
        <w:t xml:space="preserve"> проекта </w:t>
      </w:r>
      <w:r w:rsidRPr="00D75CC9">
        <w:rPr>
          <w:rFonts w:ascii="Times New Roman" w:hAnsi="Times New Roman"/>
          <w:sz w:val="30"/>
          <w:szCs w:val="30"/>
        </w:rPr>
        <w:t xml:space="preserve">повестки дня </w:t>
      </w:r>
      <w:r w:rsidR="006C6507">
        <w:rPr>
          <w:rFonts w:ascii="Times New Roman" w:hAnsi="Times New Roman"/>
          <w:sz w:val="30"/>
          <w:szCs w:val="30"/>
        </w:rPr>
        <w:t>– «О</w:t>
      </w:r>
      <w:r w:rsidRPr="00D75CC9">
        <w:rPr>
          <w:rFonts w:ascii="Times New Roman" w:hAnsi="Times New Roman"/>
          <w:sz w:val="30"/>
          <w:szCs w:val="30"/>
        </w:rPr>
        <w:t xml:space="preserve"> проекте закона </w:t>
      </w:r>
      <w:r w:rsidR="006C6507">
        <w:rPr>
          <w:rFonts w:ascii="Times New Roman" w:hAnsi="Times New Roman"/>
          <w:sz w:val="30"/>
          <w:szCs w:val="30"/>
        </w:rPr>
        <w:t>Р</w:t>
      </w:r>
      <w:r w:rsidR="006C6507" w:rsidRPr="00D75CC9">
        <w:rPr>
          <w:rFonts w:ascii="Times New Roman" w:hAnsi="Times New Roman"/>
          <w:sz w:val="30"/>
          <w:szCs w:val="30"/>
        </w:rPr>
        <w:t>еспублики</w:t>
      </w:r>
      <w:r w:rsidR="006C6507">
        <w:rPr>
          <w:rFonts w:ascii="Times New Roman" w:hAnsi="Times New Roman"/>
          <w:sz w:val="30"/>
          <w:szCs w:val="30"/>
        </w:rPr>
        <w:t xml:space="preserve"> Татарстан «О</w:t>
      </w:r>
      <w:r w:rsidRPr="00D75CC9">
        <w:rPr>
          <w:rFonts w:ascii="Times New Roman" w:hAnsi="Times New Roman"/>
          <w:sz w:val="30"/>
          <w:szCs w:val="30"/>
        </w:rPr>
        <w:t xml:space="preserve"> внесении изменений и дополнений в </w:t>
      </w:r>
      <w:r w:rsidR="006C6507">
        <w:rPr>
          <w:rFonts w:ascii="Times New Roman" w:hAnsi="Times New Roman"/>
          <w:sz w:val="30"/>
          <w:szCs w:val="30"/>
        </w:rPr>
        <w:t>З</w:t>
      </w:r>
      <w:r w:rsidRPr="00D75CC9">
        <w:rPr>
          <w:rFonts w:ascii="Times New Roman" w:hAnsi="Times New Roman"/>
          <w:sz w:val="30"/>
          <w:szCs w:val="30"/>
        </w:rPr>
        <w:t>акон</w:t>
      </w:r>
      <w:r w:rsidR="00222D1B">
        <w:rPr>
          <w:rFonts w:ascii="Times New Roman" w:hAnsi="Times New Roman"/>
          <w:sz w:val="30"/>
          <w:szCs w:val="30"/>
        </w:rPr>
        <w:t xml:space="preserve"> </w:t>
      </w:r>
      <w:r w:rsidR="006C6507" w:rsidRPr="006C6507">
        <w:rPr>
          <w:rFonts w:ascii="Times New Roman" w:hAnsi="Times New Roman"/>
          <w:sz w:val="30"/>
          <w:szCs w:val="30"/>
        </w:rPr>
        <w:t xml:space="preserve"> </w:t>
      </w:r>
      <w:r w:rsidR="006C6507">
        <w:rPr>
          <w:rFonts w:ascii="Times New Roman" w:hAnsi="Times New Roman"/>
          <w:sz w:val="30"/>
          <w:szCs w:val="30"/>
        </w:rPr>
        <w:t>Р</w:t>
      </w:r>
      <w:r w:rsidR="006C6507" w:rsidRPr="00D75CC9">
        <w:rPr>
          <w:rFonts w:ascii="Times New Roman" w:hAnsi="Times New Roman"/>
          <w:sz w:val="30"/>
          <w:szCs w:val="30"/>
        </w:rPr>
        <w:t>еспублики</w:t>
      </w:r>
      <w:r w:rsidR="006C6507">
        <w:rPr>
          <w:rFonts w:ascii="Times New Roman" w:hAnsi="Times New Roman"/>
          <w:sz w:val="30"/>
          <w:szCs w:val="30"/>
        </w:rPr>
        <w:t xml:space="preserve"> Татарстан</w:t>
      </w:r>
      <w:r w:rsidRPr="00D75CC9">
        <w:rPr>
          <w:rFonts w:ascii="Times New Roman" w:hAnsi="Times New Roman"/>
          <w:sz w:val="30"/>
          <w:szCs w:val="30"/>
        </w:rPr>
        <w:t xml:space="preserve"> </w:t>
      </w:r>
      <w:r w:rsidR="006C6507">
        <w:rPr>
          <w:rFonts w:ascii="Times New Roman" w:hAnsi="Times New Roman"/>
          <w:sz w:val="30"/>
          <w:szCs w:val="30"/>
        </w:rPr>
        <w:t>«О</w:t>
      </w:r>
      <w:r w:rsidRPr="00D75CC9">
        <w:rPr>
          <w:rFonts w:ascii="Times New Roman" w:hAnsi="Times New Roman"/>
          <w:sz w:val="30"/>
          <w:szCs w:val="30"/>
        </w:rPr>
        <w:t>б обеспечении услови</w:t>
      </w:r>
      <w:r w:rsidR="006C6507">
        <w:rPr>
          <w:rFonts w:ascii="Times New Roman" w:hAnsi="Times New Roman"/>
          <w:sz w:val="30"/>
          <w:szCs w:val="30"/>
        </w:rPr>
        <w:t>й</w:t>
      </w:r>
      <w:r w:rsidRPr="00D75CC9">
        <w:rPr>
          <w:rFonts w:ascii="Times New Roman" w:hAnsi="Times New Roman"/>
          <w:sz w:val="30"/>
          <w:szCs w:val="30"/>
        </w:rPr>
        <w:t xml:space="preserve"> реализации прав граждан на проведение публичных мероприятий</w:t>
      </w:r>
      <w:r w:rsidR="006C6507">
        <w:rPr>
          <w:rFonts w:ascii="Times New Roman" w:hAnsi="Times New Roman"/>
          <w:sz w:val="30"/>
          <w:szCs w:val="30"/>
        </w:rPr>
        <w:t>»</w:t>
      </w:r>
      <w:r w:rsidRPr="00D75CC9">
        <w:rPr>
          <w:rFonts w:ascii="Times New Roman" w:hAnsi="Times New Roman"/>
          <w:sz w:val="30"/>
          <w:szCs w:val="30"/>
        </w:rPr>
        <w:t xml:space="preserve"> в связи с тем, что указанный законопроект отозван</w:t>
      </w:r>
      <w:r w:rsidR="00A90192">
        <w:rPr>
          <w:rFonts w:ascii="Times New Roman" w:hAnsi="Times New Roman"/>
          <w:sz w:val="30"/>
          <w:szCs w:val="30"/>
        </w:rPr>
        <w:t xml:space="preserve"> его инициатором –</w:t>
      </w:r>
      <w:r w:rsidRPr="00D75CC9">
        <w:rPr>
          <w:rFonts w:ascii="Times New Roman" w:hAnsi="Times New Roman"/>
          <w:sz w:val="30"/>
          <w:szCs w:val="30"/>
        </w:rPr>
        <w:t xml:space="preserve"> депутатом Гос</w:t>
      </w:r>
      <w:r w:rsidR="00A90192">
        <w:rPr>
          <w:rFonts w:ascii="Times New Roman" w:hAnsi="Times New Roman"/>
          <w:sz w:val="30"/>
          <w:szCs w:val="30"/>
        </w:rPr>
        <w:t>ударственного Совета</w:t>
      </w:r>
      <w:r w:rsidRPr="00D75CC9">
        <w:rPr>
          <w:rFonts w:ascii="Times New Roman" w:hAnsi="Times New Roman"/>
          <w:sz w:val="30"/>
          <w:szCs w:val="30"/>
        </w:rPr>
        <w:t xml:space="preserve"> Республика Татарстан </w:t>
      </w:r>
      <w:proofErr w:type="spellStart"/>
      <w:r w:rsidRPr="00D75CC9">
        <w:rPr>
          <w:rFonts w:ascii="Times New Roman" w:hAnsi="Times New Roman"/>
          <w:sz w:val="30"/>
          <w:szCs w:val="30"/>
        </w:rPr>
        <w:t>Шамиловым</w:t>
      </w:r>
      <w:proofErr w:type="spellEnd"/>
      <w:r w:rsidRPr="00D75CC9">
        <w:rPr>
          <w:rFonts w:ascii="Times New Roman" w:hAnsi="Times New Roman"/>
          <w:sz w:val="30"/>
          <w:szCs w:val="30"/>
        </w:rPr>
        <w:t xml:space="preserve"> Ильдаром </w:t>
      </w:r>
      <w:proofErr w:type="spellStart"/>
      <w:r w:rsidRPr="00D75CC9">
        <w:rPr>
          <w:rFonts w:ascii="Times New Roman" w:hAnsi="Times New Roman"/>
          <w:sz w:val="30"/>
          <w:szCs w:val="30"/>
        </w:rPr>
        <w:t>Асхатовичем</w:t>
      </w:r>
      <w:proofErr w:type="spellEnd"/>
      <w:r w:rsidRPr="00D75CC9">
        <w:rPr>
          <w:rFonts w:ascii="Times New Roman" w:hAnsi="Times New Roman"/>
          <w:sz w:val="30"/>
          <w:szCs w:val="30"/>
        </w:rPr>
        <w:t>.</w:t>
      </w:r>
      <w:proofErr w:type="gramEnd"/>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Далее. Комитет сегодня провел заседание и дополнительно просит включить в повестку дня заседания рассмотрени</w:t>
      </w:r>
      <w:r w:rsidR="006C6507">
        <w:rPr>
          <w:rFonts w:ascii="Times New Roman" w:hAnsi="Times New Roman"/>
          <w:sz w:val="30"/>
          <w:szCs w:val="30"/>
        </w:rPr>
        <w:t>е</w:t>
      </w:r>
      <w:r w:rsidRPr="00D75CC9">
        <w:rPr>
          <w:rFonts w:ascii="Times New Roman" w:hAnsi="Times New Roman"/>
          <w:sz w:val="30"/>
          <w:szCs w:val="30"/>
        </w:rPr>
        <w:t xml:space="preserve"> </w:t>
      </w:r>
      <w:r w:rsidR="006C6507">
        <w:rPr>
          <w:rFonts w:ascii="Times New Roman" w:hAnsi="Times New Roman"/>
          <w:sz w:val="30"/>
          <w:szCs w:val="30"/>
        </w:rPr>
        <w:t>пяти</w:t>
      </w:r>
      <w:r w:rsidRPr="00D75CC9">
        <w:rPr>
          <w:rFonts w:ascii="Times New Roman" w:hAnsi="Times New Roman"/>
          <w:sz w:val="30"/>
          <w:szCs w:val="30"/>
        </w:rPr>
        <w:t xml:space="preserve"> проектов федеральных законов. </w:t>
      </w:r>
      <w:proofErr w:type="gramStart"/>
      <w:r w:rsidRPr="00D75CC9">
        <w:rPr>
          <w:rFonts w:ascii="Times New Roman" w:hAnsi="Times New Roman"/>
          <w:sz w:val="30"/>
          <w:szCs w:val="30"/>
        </w:rPr>
        <w:t xml:space="preserve">Из них </w:t>
      </w:r>
      <w:r w:rsidR="006C6507">
        <w:rPr>
          <w:rFonts w:ascii="Times New Roman" w:hAnsi="Times New Roman"/>
          <w:sz w:val="30"/>
          <w:szCs w:val="30"/>
        </w:rPr>
        <w:t>три</w:t>
      </w:r>
      <w:r w:rsidRPr="00D75CC9">
        <w:rPr>
          <w:rFonts w:ascii="Times New Roman" w:hAnsi="Times New Roman"/>
          <w:sz w:val="30"/>
          <w:szCs w:val="30"/>
        </w:rPr>
        <w:t xml:space="preserve"> проекта федеральных законов</w:t>
      </w:r>
      <w:r w:rsidR="006C6507">
        <w:rPr>
          <w:rFonts w:ascii="Times New Roman" w:hAnsi="Times New Roman"/>
          <w:sz w:val="30"/>
          <w:szCs w:val="30"/>
        </w:rPr>
        <w:t xml:space="preserve"> –</w:t>
      </w:r>
      <w:r w:rsidRPr="00D75CC9">
        <w:rPr>
          <w:rFonts w:ascii="Times New Roman" w:hAnsi="Times New Roman"/>
          <w:sz w:val="30"/>
          <w:szCs w:val="30"/>
        </w:rPr>
        <w:t xml:space="preserve"> о внесении измен</w:t>
      </w:r>
      <w:r w:rsidR="006C6507">
        <w:rPr>
          <w:rFonts w:ascii="Times New Roman" w:hAnsi="Times New Roman"/>
          <w:sz w:val="30"/>
          <w:szCs w:val="30"/>
        </w:rPr>
        <w:t>ен</w:t>
      </w:r>
      <w:r w:rsidRPr="00D75CC9">
        <w:rPr>
          <w:rFonts w:ascii="Times New Roman" w:hAnsi="Times New Roman"/>
          <w:sz w:val="30"/>
          <w:szCs w:val="30"/>
        </w:rPr>
        <w:t xml:space="preserve">ий в различные статьи Кодекса Российской Федерации об административных правонарушениях, а также проект федерального закона о внесении изменений в отдельные законодательные акты Российской Федерации в целях уточнения предела </w:t>
      </w:r>
      <w:r w:rsidR="00A90192">
        <w:rPr>
          <w:rFonts w:ascii="Times New Roman" w:hAnsi="Times New Roman"/>
          <w:sz w:val="30"/>
          <w:szCs w:val="30"/>
        </w:rPr>
        <w:t>не</w:t>
      </w:r>
      <w:r w:rsidR="006C6507" w:rsidRPr="00D75CC9">
        <w:rPr>
          <w:rFonts w:ascii="Times New Roman" w:hAnsi="Times New Roman"/>
          <w:sz w:val="30"/>
          <w:szCs w:val="30"/>
        </w:rPr>
        <w:t>прикосновенности</w:t>
      </w:r>
      <w:r w:rsidRPr="00D75CC9">
        <w:rPr>
          <w:rFonts w:ascii="Times New Roman" w:hAnsi="Times New Roman"/>
          <w:sz w:val="30"/>
          <w:szCs w:val="30"/>
        </w:rPr>
        <w:t xml:space="preserve"> </w:t>
      </w:r>
      <w:r w:rsidRPr="00D75CC9">
        <w:rPr>
          <w:rFonts w:ascii="Times New Roman" w:hAnsi="Times New Roman"/>
          <w:sz w:val="30"/>
          <w:szCs w:val="30"/>
        </w:rPr>
        <w:lastRenderedPageBreak/>
        <w:t>суд</w:t>
      </w:r>
      <w:r w:rsidR="00A90192">
        <w:rPr>
          <w:rFonts w:ascii="Times New Roman" w:hAnsi="Times New Roman"/>
          <w:sz w:val="30"/>
          <w:szCs w:val="30"/>
        </w:rPr>
        <w:t>ей</w:t>
      </w:r>
      <w:r w:rsidRPr="00D75CC9">
        <w:rPr>
          <w:rFonts w:ascii="Times New Roman" w:hAnsi="Times New Roman"/>
          <w:sz w:val="30"/>
          <w:szCs w:val="30"/>
        </w:rPr>
        <w:t xml:space="preserve"> и прокуроров для </w:t>
      </w:r>
      <w:r w:rsidR="006C6507" w:rsidRPr="00D75CC9">
        <w:rPr>
          <w:rFonts w:ascii="Times New Roman" w:hAnsi="Times New Roman"/>
          <w:sz w:val="30"/>
          <w:szCs w:val="30"/>
        </w:rPr>
        <w:t>об</w:t>
      </w:r>
      <w:r w:rsidR="006C6507">
        <w:rPr>
          <w:rFonts w:ascii="Times New Roman" w:hAnsi="Times New Roman"/>
          <w:sz w:val="30"/>
          <w:szCs w:val="30"/>
        </w:rPr>
        <w:t>еспе</w:t>
      </w:r>
      <w:r w:rsidR="006C6507" w:rsidRPr="00D75CC9">
        <w:rPr>
          <w:rFonts w:ascii="Times New Roman" w:hAnsi="Times New Roman"/>
          <w:sz w:val="30"/>
          <w:szCs w:val="30"/>
        </w:rPr>
        <w:t>чения</w:t>
      </w:r>
      <w:r w:rsidRPr="00D75CC9">
        <w:rPr>
          <w:rFonts w:ascii="Times New Roman" w:hAnsi="Times New Roman"/>
          <w:sz w:val="30"/>
          <w:szCs w:val="30"/>
        </w:rPr>
        <w:t xml:space="preserve"> безопасности дру</w:t>
      </w:r>
      <w:r w:rsidR="006C6507">
        <w:rPr>
          <w:rFonts w:ascii="Times New Roman" w:hAnsi="Times New Roman"/>
          <w:sz w:val="30"/>
          <w:szCs w:val="30"/>
        </w:rPr>
        <w:t>г</w:t>
      </w:r>
      <w:r w:rsidRPr="00D75CC9">
        <w:rPr>
          <w:rFonts w:ascii="Times New Roman" w:hAnsi="Times New Roman"/>
          <w:sz w:val="30"/>
          <w:szCs w:val="30"/>
        </w:rPr>
        <w:t>их лиц, а также внесени</w:t>
      </w:r>
      <w:r w:rsidR="004353CB">
        <w:rPr>
          <w:rFonts w:ascii="Times New Roman" w:hAnsi="Times New Roman"/>
          <w:sz w:val="30"/>
          <w:szCs w:val="30"/>
        </w:rPr>
        <w:t>е</w:t>
      </w:r>
      <w:r w:rsidRPr="00D75CC9">
        <w:rPr>
          <w:rFonts w:ascii="Times New Roman" w:hAnsi="Times New Roman"/>
          <w:sz w:val="30"/>
          <w:szCs w:val="30"/>
        </w:rPr>
        <w:t xml:space="preserve"> изменений</w:t>
      </w:r>
      <w:r w:rsidR="004353CB">
        <w:rPr>
          <w:rFonts w:ascii="Times New Roman" w:hAnsi="Times New Roman"/>
          <w:sz w:val="30"/>
          <w:szCs w:val="30"/>
        </w:rPr>
        <w:t xml:space="preserve"> в</w:t>
      </w:r>
      <w:r w:rsidRPr="00D75CC9">
        <w:rPr>
          <w:rFonts w:ascii="Times New Roman" w:hAnsi="Times New Roman"/>
          <w:sz w:val="30"/>
          <w:szCs w:val="30"/>
        </w:rPr>
        <w:t xml:space="preserve"> </w:t>
      </w:r>
      <w:r w:rsidR="00A90192">
        <w:rPr>
          <w:rFonts w:ascii="Times New Roman" w:hAnsi="Times New Roman"/>
          <w:sz w:val="30"/>
          <w:szCs w:val="30"/>
        </w:rPr>
        <w:t>Ф</w:t>
      </w:r>
      <w:r w:rsidRPr="00D75CC9">
        <w:rPr>
          <w:rFonts w:ascii="Times New Roman" w:hAnsi="Times New Roman"/>
          <w:sz w:val="30"/>
          <w:szCs w:val="30"/>
        </w:rPr>
        <w:t xml:space="preserve">едеральный закон </w:t>
      </w:r>
      <w:r w:rsidR="00A90192">
        <w:rPr>
          <w:rFonts w:ascii="Times New Roman" w:hAnsi="Times New Roman"/>
          <w:sz w:val="30"/>
          <w:szCs w:val="30"/>
        </w:rPr>
        <w:t>«Т</w:t>
      </w:r>
      <w:r w:rsidR="004353CB" w:rsidRPr="00D75CC9">
        <w:rPr>
          <w:rFonts w:ascii="Times New Roman" w:hAnsi="Times New Roman"/>
          <w:sz w:val="30"/>
          <w:szCs w:val="30"/>
        </w:rPr>
        <w:t>ехнический</w:t>
      </w:r>
      <w:r w:rsidRPr="00D75CC9">
        <w:rPr>
          <w:rFonts w:ascii="Times New Roman" w:hAnsi="Times New Roman"/>
          <w:sz w:val="30"/>
          <w:szCs w:val="30"/>
        </w:rPr>
        <w:t xml:space="preserve"> регламент о требованиях пожарной </w:t>
      </w:r>
      <w:r w:rsidR="004353CB" w:rsidRPr="00D75CC9">
        <w:rPr>
          <w:rFonts w:ascii="Times New Roman" w:hAnsi="Times New Roman"/>
          <w:sz w:val="30"/>
          <w:szCs w:val="30"/>
        </w:rPr>
        <w:t>безопасности</w:t>
      </w:r>
      <w:r w:rsidR="00A90192">
        <w:rPr>
          <w:rFonts w:ascii="Times New Roman" w:hAnsi="Times New Roman"/>
          <w:sz w:val="30"/>
          <w:szCs w:val="30"/>
        </w:rPr>
        <w:t>»</w:t>
      </w:r>
      <w:r w:rsidR="004353CB">
        <w:rPr>
          <w:rFonts w:ascii="Times New Roman" w:hAnsi="Times New Roman"/>
          <w:sz w:val="30"/>
          <w:szCs w:val="30"/>
        </w:rPr>
        <w:t>.</w:t>
      </w:r>
      <w:proofErr w:type="gramEnd"/>
      <w:r w:rsidR="004353CB">
        <w:rPr>
          <w:rFonts w:ascii="Times New Roman" w:hAnsi="Times New Roman"/>
          <w:sz w:val="30"/>
          <w:szCs w:val="30"/>
        </w:rPr>
        <w:t xml:space="preserve"> П</w:t>
      </w:r>
      <w:r w:rsidRPr="00D75CC9">
        <w:rPr>
          <w:rFonts w:ascii="Times New Roman" w:hAnsi="Times New Roman"/>
          <w:sz w:val="30"/>
          <w:szCs w:val="30"/>
        </w:rPr>
        <w:t>еречень указанных законопроектов у вас имеется. Спасибо.</w:t>
      </w:r>
    </w:p>
    <w:p w:rsidR="009A2385"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sidRPr="00D75CC9">
        <w:rPr>
          <w:rFonts w:ascii="Times New Roman" w:hAnsi="Times New Roman"/>
          <w:sz w:val="30"/>
          <w:szCs w:val="30"/>
        </w:rPr>
        <w:t xml:space="preserve"> Благодарю вас. </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Пожалуйста, депутат Якунин Леонид </w:t>
      </w:r>
      <w:r w:rsidR="001E1B06" w:rsidRPr="00D75CC9">
        <w:rPr>
          <w:rFonts w:ascii="Times New Roman" w:hAnsi="Times New Roman"/>
          <w:sz w:val="30"/>
          <w:szCs w:val="30"/>
        </w:rPr>
        <w:t>Александрович</w:t>
      </w:r>
      <w:r w:rsidRPr="00D75CC9">
        <w:rPr>
          <w:rFonts w:ascii="Times New Roman" w:hAnsi="Times New Roman"/>
          <w:sz w:val="30"/>
          <w:szCs w:val="30"/>
        </w:rPr>
        <w:t>.</w:t>
      </w:r>
    </w:p>
    <w:p w:rsidR="001E1B06" w:rsidRDefault="009A2385" w:rsidP="001E1B06">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Якунин Л.А.</w:t>
      </w:r>
      <w:r w:rsidR="001E1B06">
        <w:rPr>
          <w:rFonts w:ascii="Times New Roman" w:hAnsi="Times New Roman"/>
          <w:b/>
          <w:sz w:val="30"/>
          <w:szCs w:val="30"/>
        </w:rPr>
        <w:t>,</w:t>
      </w:r>
      <w:r w:rsidRPr="00D75CC9">
        <w:rPr>
          <w:rFonts w:ascii="Times New Roman" w:hAnsi="Times New Roman"/>
          <w:sz w:val="30"/>
          <w:szCs w:val="30"/>
        </w:rPr>
        <w:t xml:space="preserve"> </w:t>
      </w:r>
      <w:r w:rsidR="001E1B06" w:rsidRPr="00BF5E57">
        <w:rPr>
          <w:rFonts w:ascii="Times New Roman" w:hAnsi="Times New Roman"/>
          <w:i/>
          <w:sz w:val="30"/>
          <w:szCs w:val="30"/>
        </w:rPr>
        <w:t>председатель Комитета Государственного Совета Республики Татарстан по</w:t>
      </w:r>
      <w:r w:rsidR="001E1B06" w:rsidRPr="00113F07">
        <w:rPr>
          <w:rFonts w:ascii="Times New Roman" w:hAnsi="Times New Roman"/>
          <w:i/>
          <w:sz w:val="30"/>
          <w:szCs w:val="30"/>
        </w:rPr>
        <w:t xml:space="preserve"> </w:t>
      </w:r>
      <w:r w:rsidR="001E1B06">
        <w:rPr>
          <w:rFonts w:ascii="Times New Roman" w:hAnsi="Times New Roman"/>
          <w:i/>
          <w:sz w:val="30"/>
          <w:szCs w:val="30"/>
        </w:rPr>
        <w:t xml:space="preserve">бюджету, налогам и финансам, </w:t>
      </w:r>
      <w:r w:rsidR="001E1B06" w:rsidRPr="00113F07">
        <w:rPr>
          <w:rFonts w:ascii="Times New Roman" w:hAnsi="Times New Roman"/>
          <w:i/>
          <w:sz w:val="30"/>
          <w:szCs w:val="30"/>
        </w:rPr>
        <w:t>фракция «Единая Россия».</w:t>
      </w:r>
      <w:r w:rsidR="001E1B06" w:rsidRPr="00DD1FCB">
        <w:rPr>
          <w:rFonts w:ascii="Times New Roman" w:hAnsi="Times New Roman"/>
          <w:sz w:val="30"/>
          <w:szCs w:val="30"/>
        </w:rPr>
        <w:t xml:space="preserve"> </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Уважаемый Фарид Хайруллович</w:t>
      </w:r>
      <w:r w:rsidR="004353CB">
        <w:rPr>
          <w:rFonts w:ascii="Times New Roman" w:hAnsi="Times New Roman"/>
          <w:sz w:val="30"/>
          <w:szCs w:val="30"/>
        </w:rPr>
        <w:t>! С</w:t>
      </w:r>
      <w:r w:rsidRPr="00D75CC9">
        <w:rPr>
          <w:rFonts w:ascii="Times New Roman" w:hAnsi="Times New Roman"/>
          <w:sz w:val="30"/>
          <w:szCs w:val="30"/>
        </w:rPr>
        <w:t>остоял</w:t>
      </w:r>
      <w:r w:rsidR="004353CB">
        <w:rPr>
          <w:rFonts w:ascii="Times New Roman" w:hAnsi="Times New Roman"/>
          <w:sz w:val="30"/>
          <w:szCs w:val="30"/>
        </w:rPr>
        <w:t>о</w:t>
      </w:r>
      <w:r w:rsidRPr="00D75CC9">
        <w:rPr>
          <w:rFonts w:ascii="Times New Roman" w:hAnsi="Times New Roman"/>
          <w:sz w:val="30"/>
          <w:szCs w:val="30"/>
        </w:rPr>
        <w:t>сь заседание комитета</w:t>
      </w:r>
      <w:r w:rsidR="004353CB">
        <w:rPr>
          <w:rFonts w:ascii="Times New Roman" w:hAnsi="Times New Roman"/>
          <w:sz w:val="30"/>
          <w:szCs w:val="30"/>
        </w:rPr>
        <w:t>,</w:t>
      </w:r>
      <w:r w:rsidRPr="00D75CC9">
        <w:rPr>
          <w:rFonts w:ascii="Times New Roman" w:hAnsi="Times New Roman"/>
          <w:sz w:val="30"/>
          <w:szCs w:val="30"/>
        </w:rPr>
        <w:t xml:space="preserve"> и комитет </w:t>
      </w:r>
      <w:r w:rsidR="004353CB" w:rsidRPr="00D75CC9">
        <w:rPr>
          <w:rFonts w:ascii="Times New Roman" w:hAnsi="Times New Roman"/>
          <w:sz w:val="30"/>
          <w:szCs w:val="30"/>
        </w:rPr>
        <w:t>предлагает</w:t>
      </w:r>
      <w:r w:rsidRPr="00D75CC9">
        <w:rPr>
          <w:rFonts w:ascii="Times New Roman" w:hAnsi="Times New Roman"/>
          <w:sz w:val="30"/>
          <w:szCs w:val="30"/>
        </w:rPr>
        <w:t xml:space="preserve"> включить в </w:t>
      </w:r>
      <w:r w:rsidR="004353CB" w:rsidRPr="00D75CC9">
        <w:rPr>
          <w:rFonts w:ascii="Times New Roman" w:hAnsi="Times New Roman"/>
          <w:sz w:val="30"/>
          <w:szCs w:val="30"/>
        </w:rPr>
        <w:t>повестку</w:t>
      </w:r>
      <w:r w:rsidRPr="00D75CC9">
        <w:rPr>
          <w:rFonts w:ascii="Times New Roman" w:hAnsi="Times New Roman"/>
          <w:sz w:val="30"/>
          <w:szCs w:val="30"/>
        </w:rPr>
        <w:t xml:space="preserve"> дня сессии Госсовета 6 вопросов. </w:t>
      </w:r>
      <w:r w:rsidR="004353CB">
        <w:rPr>
          <w:rFonts w:ascii="Times New Roman" w:hAnsi="Times New Roman"/>
          <w:sz w:val="30"/>
          <w:szCs w:val="30"/>
        </w:rPr>
        <w:t>П</w:t>
      </w:r>
      <w:r w:rsidRPr="00D75CC9">
        <w:rPr>
          <w:rFonts w:ascii="Times New Roman" w:hAnsi="Times New Roman"/>
          <w:sz w:val="30"/>
          <w:szCs w:val="30"/>
        </w:rPr>
        <w:t xml:space="preserve">роект закона Республика Татарстан </w:t>
      </w:r>
      <w:r w:rsidR="004353CB">
        <w:rPr>
          <w:rFonts w:ascii="Times New Roman" w:hAnsi="Times New Roman"/>
          <w:sz w:val="30"/>
          <w:szCs w:val="30"/>
        </w:rPr>
        <w:t>«О</w:t>
      </w:r>
      <w:r w:rsidRPr="00D75CC9">
        <w:rPr>
          <w:rFonts w:ascii="Times New Roman" w:hAnsi="Times New Roman"/>
          <w:sz w:val="30"/>
          <w:szCs w:val="30"/>
        </w:rPr>
        <w:t xml:space="preserve"> внесении изменений в </w:t>
      </w:r>
      <w:r w:rsidR="004353CB">
        <w:rPr>
          <w:rFonts w:ascii="Times New Roman" w:hAnsi="Times New Roman"/>
          <w:sz w:val="30"/>
          <w:szCs w:val="30"/>
        </w:rPr>
        <w:t>З</w:t>
      </w:r>
      <w:r w:rsidRPr="00D75CC9">
        <w:rPr>
          <w:rFonts w:ascii="Times New Roman" w:hAnsi="Times New Roman"/>
          <w:sz w:val="30"/>
          <w:szCs w:val="30"/>
        </w:rPr>
        <w:t>акон Республик</w:t>
      </w:r>
      <w:r w:rsidR="004353CB">
        <w:rPr>
          <w:rFonts w:ascii="Times New Roman" w:hAnsi="Times New Roman"/>
          <w:sz w:val="30"/>
          <w:szCs w:val="30"/>
        </w:rPr>
        <w:t>и</w:t>
      </w:r>
      <w:r w:rsidRPr="00D75CC9">
        <w:rPr>
          <w:rFonts w:ascii="Times New Roman" w:hAnsi="Times New Roman"/>
          <w:sz w:val="30"/>
          <w:szCs w:val="30"/>
        </w:rPr>
        <w:t xml:space="preserve"> Татарстан </w:t>
      </w:r>
      <w:r w:rsidR="004353CB">
        <w:rPr>
          <w:rFonts w:ascii="Times New Roman" w:hAnsi="Times New Roman"/>
          <w:sz w:val="30"/>
          <w:szCs w:val="30"/>
        </w:rPr>
        <w:t>«О</w:t>
      </w:r>
      <w:r w:rsidRPr="00D75CC9">
        <w:rPr>
          <w:rFonts w:ascii="Times New Roman" w:hAnsi="Times New Roman"/>
          <w:sz w:val="30"/>
          <w:szCs w:val="30"/>
        </w:rPr>
        <w:t xml:space="preserve"> Счетной палате</w:t>
      </w:r>
      <w:r w:rsidR="004353CB" w:rsidRPr="004353CB">
        <w:rPr>
          <w:rFonts w:ascii="Times New Roman" w:hAnsi="Times New Roman"/>
          <w:sz w:val="30"/>
          <w:szCs w:val="30"/>
        </w:rPr>
        <w:t xml:space="preserve"> </w:t>
      </w:r>
      <w:r w:rsidR="004353CB" w:rsidRPr="00D75CC9">
        <w:rPr>
          <w:rFonts w:ascii="Times New Roman" w:hAnsi="Times New Roman"/>
          <w:sz w:val="30"/>
          <w:szCs w:val="30"/>
        </w:rPr>
        <w:t>Республик</w:t>
      </w:r>
      <w:r w:rsidR="004353CB">
        <w:rPr>
          <w:rFonts w:ascii="Times New Roman" w:hAnsi="Times New Roman"/>
          <w:sz w:val="30"/>
          <w:szCs w:val="30"/>
        </w:rPr>
        <w:t>и</w:t>
      </w:r>
      <w:r w:rsidR="004353CB" w:rsidRPr="00D75CC9">
        <w:rPr>
          <w:rFonts w:ascii="Times New Roman" w:hAnsi="Times New Roman"/>
          <w:sz w:val="30"/>
          <w:szCs w:val="30"/>
        </w:rPr>
        <w:t xml:space="preserve"> Татарстан</w:t>
      </w:r>
      <w:r w:rsidR="004353CB">
        <w:rPr>
          <w:rFonts w:ascii="Times New Roman" w:hAnsi="Times New Roman"/>
          <w:sz w:val="30"/>
          <w:szCs w:val="30"/>
        </w:rPr>
        <w:t>»</w:t>
      </w:r>
      <w:r w:rsidRPr="00D75CC9">
        <w:rPr>
          <w:rFonts w:ascii="Times New Roman" w:hAnsi="Times New Roman"/>
          <w:sz w:val="30"/>
          <w:szCs w:val="30"/>
        </w:rPr>
        <w:t xml:space="preserve"> и </w:t>
      </w:r>
      <w:r w:rsidR="004353CB">
        <w:rPr>
          <w:rFonts w:ascii="Times New Roman" w:hAnsi="Times New Roman"/>
          <w:sz w:val="30"/>
          <w:szCs w:val="30"/>
        </w:rPr>
        <w:t xml:space="preserve">пять </w:t>
      </w:r>
      <w:r w:rsidRPr="00D75CC9">
        <w:rPr>
          <w:rFonts w:ascii="Times New Roman" w:hAnsi="Times New Roman"/>
          <w:sz w:val="30"/>
          <w:szCs w:val="30"/>
        </w:rPr>
        <w:t>федеральных проектов</w:t>
      </w:r>
      <w:r w:rsidR="004353CB">
        <w:rPr>
          <w:rFonts w:ascii="Times New Roman" w:hAnsi="Times New Roman"/>
          <w:sz w:val="30"/>
          <w:szCs w:val="30"/>
        </w:rPr>
        <w:t>:</w:t>
      </w:r>
      <w:r w:rsidRPr="00D75CC9">
        <w:rPr>
          <w:rFonts w:ascii="Times New Roman" w:hAnsi="Times New Roman"/>
          <w:sz w:val="30"/>
          <w:szCs w:val="30"/>
        </w:rPr>
        <w:t xml:space="preserve"> </w:t>
      </w:r>
      <w:r w:rsidR="000B0363">
        <w:rPr>
          <w:rFonts w:ascii="Times New Roman" w:hAnsi="Times New Roman"/>
          <w:sz w:val="30"/>
          <w:szCs w:val="30"/>
        </w:rPr>
        <w:t xml:space="preserve">о </w:t>
      </w:r>
      <w:r w:rsidRPr="00D75CC9">
        <w:rPr>
          <w:rFonts w:ascii="Times New Roman" w:hAnsi="Times New Roman"/>
          <w:sz w:val="30"/>
          <w:szCs w:val="30"/>
        </w:rPr>
        <w:t>представлени</w:t>
      </w:r>
      <w:r w:rsidR="000B0363">
        <w:rPr>
          <w:rFonts w:ascii="Times New Roman" w:hAnsi="Times New Roman"/>
          <w:sz w:val="30"/>
          <w:szCs w:val="30"/>
        </w:rPr>
        <w:t>и</w:t>
      </w:r>
      <w:r w:rsidRPr="00D75CC9">
        <w:rPr>
          <w:rFonts w:ascii="Times New Roman" w:hAnsi="Times New Roman"/>
          <w:sz w:val="30"/>
          <w:szCs w:val="30"/>
        </w:rPr>
        <w:t xml:space="preserve"> прав</w:t>
      </w:r>
      <w:r w:rsidR="00526016">
        <w:rPr>
          <w:rFonts w:ascii="Times New Roman" w:hAnsi="Times New Roman"/>
          <w:sz w:val="30"/>
          <w:szCs w:val="30"/>
        </w:rPr>
        <w:t>а неприменения</w:t>
      </w:r>
      <w:r w:rsidRPr="00D75CC9">
        <w:rPr>
          <w:rFonts w:ascii="Times New Roman" w:hAnsi="Times New Roman"/>
          <w:sz w:val="30"/>
          <w:szCs w:val="30"/>
        </w:rPr>
        <w:t xml:space="preserve"> контрольно-кассовой техники при реализации</w:t>
      </w:r>
      <w:r w:rsidR="00526016">
        <w:rPr>
          <w:rFonts w:ascii="Times New Roman" w:hAnsi="Times New Roman"/>
          <w:sz w:val="30"/>
          <w:szCs w:val="30"/>
        </w:rPr>
        <w:t xml:space="preserve"> билетов для</w:t>
      </w:r>
      <w:r w:rsidRPr="00D75CC9">
        <w:rPr>
          <w:rFonts w:ascii="Times New Roman" w:hAnsi="Times New Roman"/>
          <w:sz w:val="30"/>
          <w:szCs w:val="30"/>
        </w:rPr>
        <w:t xml:space="preserve"> посещени</w:t>
      </w:r>
      <w:r w:rsidR="00526016">
        <w:rPr>
          <w:rFonts w:ascii="Times New Roman" w:hAnsi="Times New Roman"/>
          <w:sz w:val="30"/>
          <w:szCs w:val="30"/>
        </w:rPr>
        <w:t>я</w:t>
      </w:r>
      <w:r w:rsidRPr="00D75CC9">
        <w:rPr>
          <w:rFonts w:ascii="Times New Roman" w:hAnsi="Times New Roman"/>
          <w:sz w:val="30"/>
          <w:szCs w:val="30"/>
        </w:rPr>
        <w:t xml:space="preserve"> театров</w:t>
      </w:r>
      <w:r w:rsidR="00E73CA4">
        <w:rPr>
          <w:rFonts w:ascii="Times New Roman" w:hAnsi="Times New Roman"/>
          <w:sz w:val="30"/>
          <w:szCs w:val="30"/>
        </w:rPr>
        <w:t>;</w:t>
      </w:r>
      <w:r w:rsidRPr="00D75CC9">
        <w:rPr>
          <w:rFonts w:ascii="Times New Roman" w:hAnsi="Times New Roman"/>
          <w:sz w:val="30"/>
          <w:szCs w:val="30"/>
        </w:rPr>
        <w:t xml:space="preserve"> федеральный проект об </w:t>
      </w:r>
      <w:r w:rsidR="004353CB" w:rsidRPr="00D75CC9">
        <w:rPr>
          <w:rFonts w:ascii="Times New Roman" w:hAnsi="Times New Roman"/>
          <w:sz w:val="30"/>
          <w:szCs w:val="30"/>
        </w:rPr>
        <w:t>отмене</w:t>
      </w:r>
      <w:r w:rsidR="00526016">
        <w:rPr>
          <w:rFonts w:ascii="Times New Roman" w:hAnsi="Times New Roman"/>
          <w:sz w:val="30"/>
          <w:szCs w:val="30"/>
        </w:rPr>
        <w:t xml:space="preserve"> обязанности</w:t>
      </w:r>
      <w:r w:rsidRPr="00D75CC9">
        <w:rPr>
          <w:rFonts w:ascii="Times New Roman" w:hAnsi="Times New Roman"/>
          <w:sz w:val="30"/>
          <w:szCs w:val="30"/>
        </w:rPr>
        <w:t xml:space="preserve"> налогоплательщик</w:t>
      </w:r>
      <w:r w:rsidR="00526016">
        <w:rPr>
          <w:rFonts w:ascii="Times New Roman" w:hAnsi="Times New Roman"/>
          <w:sz w:val="30"/>
          <w:szCs w:val="30"/>
        </w:rPr>
        <w:t>а</w:t>
      </w:r>
      <w:r w:rsidRPr="00D75CC9">
        <w:rPr>
          <w:rFonts w:ascii="Times New Roman" w:hAnsi="Times New Roman"/>
          <w:sz w:val="30"/>
          <w:szCs w:val="30"/>
        </w:rPr>
        <w:t xml:space="preserve"> подавать</w:t>
      </w:r>
      <w:r w:rsidR="004353CB">
        <w:rPr>
          <w:rFonts w:ascii="Times New Roman" w:hAnsi="Times New Roman"/>
          <w:sz w:val="30"/>
          <w:szCs w:val="30"/>
        </w:rPr>
        <w:t xml:space="preserve"> в</w:t>
      </w:r>
      <w:r w:rsidRPr="00D75CC9">
        <w:rPr>
          <w:rFonts w:ascii="Times New Roman" w:hAnsi="Times New Roman"/>
          <w:sz w:val="30"/>
          <w:szCs w:val="30"/>
        </w:rPr>
        <w:t xml:space="preserve"> налогов</w:t>
      </w:r>
      <w:r w:rsidR="004353CB">
        <w:rPr>
          <w:rFonts w:ascii="Times New Roman" w:hAnsi="Times New Roman"/>
          <w:sz w:val="30"/>
          <w:szCs w:val="30"/>
        </w:rPr>
        <w:t>ы</w:t>
      </w:r>
      <w:r w:rsidRPr="00D75CC9">
        <w:rPr>
          <w:rFonts w:ascii="Times New Roman" w:hAnsi="Times New Roman"/>
          <w:sz w:val="30"/>
          <w:szCs w:val="30"/>
        </w:rPr>
        <w:t>й орган уведомлени</w:t>
      </w:r>
      <w:r w:rsidR="00526016">
        <w:rPr>
          <w:rFonts w:ascii="Times New Roman" w:hAnsi="Times New Roman"/>
          <w:sz w:val="30"/>
          <w:szCs w:val="30"/>
        </w:rPr>
        <w:t>е</w:t>
      </w:r>
      <w:r w:rsidR="004353CB">
        <w:rPr>
          <w:rFonts w:ascii="Times New Roman" w:hAnsi="Times New Roman"/>
          <w:sz w:val="30"/>
          <w:szCs w:val="30"/>
        </w:rPr>
        <w:t xml:space="preserve"> о</w:t>
      </w:r>
      <w:r w:rsidRPr="00D75CC9">
        <w:rPr>
          <w:rFonts w:ascii="Times New Roman" w:hAnsi="Times New Roman"/>
          <w:sz w:val="30"/>
          <w:szCs w:val="30"/>
        </w:rPr>
        <w:t xml:space="preserve"> минимальных роз</w:t>
      </w:r>
      <w:r w:rsidR="004353CB">
        <w:rPr>
          <w:rFonts w:ascii="Times New Roman" w:hAnsi="Times New Roman"/>
          <w:sz w:val="30"/>
          <w:szCs w:val="30"/>
        </w:rPr>
        <w:t xml:space="preserve">ничных </w:t>
      </w:r>
      <w:r w:rsidRPr="00D75CC9">
        <w:rPr>
          <w:rFonts w:ascii="Times New Roman" w:hAnsi="Times New Roman"/>
          <w:sz w:val="30"/>
          <w:szCs w:val="30"/>
        </w:rPr>
        <w:t>цен</w:t>
      </w:r>
      <w:r w:rsidR="004353CB">
        <w:rPr>
          <w:rFonts w:ascii="Times New Roman" w:hAnsi="Times New Roman"/>
          <w:sz w:val="30"/>
          <w:szCs w:val="30"/>
        </w:rPr>
        <w:t>ах</w:t>
      </w:r>
      <w:r w:rsidRPr="00D75CC9">
        <w:rPr>
          <w:rFonts w:ascii="Times New Roman" w:hAnsi="Times New Roman"/>
          <w:sz w:val="30"/>
          <w:szCs w:val="30"/>
        </w:rPr>
        <w:t xml:space="preserve"> на табачную продукцию</w:t>
      </w:r>
      <w:r w:rsidR="00E73CA4">
        <w:rPr>
          <w:rFonts w:ascii="Times New Roman" w:hAnsi="Times New Roman"/>
          <w:sz w:val="30"/>
          <w:szCs w:val="30"/>
        </w:rPr>
        <w:t>; о</w:t>
      </w:r>
      <w:r w:rsidRPr="00D75CC9">
        <w:rPr>
          <w:rFonts w:ascii="Times New Roman" w:hAnsi="Times New Roman"/>
          <w:sz w:val="30"/>
          <w:szCs w:val="30"/>
        </w:rPr>
        <w:t xml:space="preserve"> проекте федерального закона в части </w:t>
      </w:r>
      <w:r w:rsidR="00526016">
        <w:rPr>
          <w:rFonts w:ascii="Times New Roman" w:hAnsi="Times New Roman"/>
          <w:sz w:val="30"/>
          <w:szCs w:val="30"/>
        </w:rPr>
        <w:t>налогооб</w:t>
      </w:r>
      <w:r w:rsidRPr="00D75CC9">
        <w:rPr>
          <w:rFonts w:ascii="Times New Roman" w:hAnsi="Times New Roman"/>
          <w:sz w:val="30"/>
          <w:szCs w:val="30"/>
        </w:rPr>
        <w:t>ложения деятельности негосударственных пенсионных фондов, о проекте федерального закона</w:t>
      </w:r>
      <w:r w:rsidR="00526016">
        <w:rPr>
          <w:rFonts w:ascii="Times New Roman" w:hAnsi="Times New Roman"/>
          <w:sz w:val="30"/>
          <w:szCs w:val="30"/>
        </w:rPr>
        <w:t xml:space="preserve"> в части установления предельного размера государственной пошлины з</w:t>
      </w:r>
      <w:r w:rsidRPr="00D75CC9">
        <w:rPr>
          <w:rFonts w:ascii="Times New Roman" w:hAnsi="Times New Roman"/>
          <w:sz w:val="30"/>
          <w:szCs w:val="30"/>
        </w:rPr>
        <w:t>а</w:t>
      </w:r>
      <w:r w:rsidR="00526016">
        <w:rPr>
          <w:rFonts w:ascii="Times New Roman" w:hAnsi="Times New Roman"/>
          <w:sz w:val="30"/>
          <w:szCs w:val="30"/>
        </w:rPr>
        <w:t xml:space="preserve"> выдачу заключения на</w:t>
      </w:r>
      <w:r w:rsidRPr="00D75CC9">
        <w:rPr>
          <w:rFonts w:ascii="Times New Roman" w:hAnsi="Times New Roman"/>
          <w:sz w:val="30"/>
          <w:szCs w:val="30"/>
        </w:rPr>
        <w:t xml:space="preserve"> временный вывоз культурных ценностей</w:t>
      </w:r>
      <w:r w:rsidR="00526016">
        <w:rPr>
          <w:rFonts w:ascii="Times New Roman" w:hAnsi="Times New Roman"/>
          <w:sz w:val="30"/>
          <w:szCs w:val="30"/>
        </w:rPr>
        <w:t xml:space="preserve"> </w:t>
      </w:r>
      <w:r w:rsidRPr="00D75CC9">
        <w:rPr>
          <w:rFonts w:ascii="Times New Roman" w:hAnsi="Times New Roman"/>
          <w:sz w:val="30"/>
          <w:szCs w:val="30"/>
        </w:rPr>
        <w:t>и последний проект федерального закона</w:t>
      </w:r>
      <w:r w:rsidR="00526016">
        <w:rPr>
          <w:rFonts w:ascii="Times New Roman" w:hAnsi="Times New Roman"/>
          <w:sz w:val="30"/>
          <w:szCs w:val="30"/>
        </w:rPr>
        <w:t xml:space="preserve"> в</w:t>
      </w:r>
      <w:r w:rsidRPr="00D75CC9">
        <w:rPr>
          <w:rFonts w:ascii="Times New Roman" w:hAnsi="Times New Roman"/>
          <w:sz w:val="30"/>
          <w:szCs w:val="30"/>
        </w:rPr>
        <w:t xml:space="preserve"> части платежей</w:t>
      </w:r>
      <w:r w:rsidR="004353CB">
        <w:rPr>
          <w:rFonts w:ascii="Times New Roman" w:hAnsi="Times New Roman"/>
          <w:sz w:val="30"/>
          <w:szCs w:val="30"/>
        </w:rPr>
        <w:t>,</w:t>
      </w:r>
      <w:r w:rsidRPr="00D75CC9">
        <w:rPr>
          <w:rFonts w:ascii="Times New Roman" w:hAnsi="Times New Roman"/>
          <w:sz w:val="30"/>
          <w:szCs w:val="30"/>
        </w:rPr>
        <w:t xml:space="preserve"> осуществляемых лицами</w:t>
      </w:r>
      <w:r w:rsidR="004353CB">
        <w:rPr>
          <w:rFonts w:ascii="Times New Roman" w:hAnsi="Times New Roman"/>
          <w:sz w:val="30"/>
          <w:szCs w:val="30"/>
        </w:rPr>
        <w:t>,</w:t>
      </w:r>
      <w:r w:rsidRPr="00D75CC9">
        <w:rPr>
          <w:rFonts w:ascii="Times New Roman" w:hAnsi="Times New Roman"/>
          <w:sz w:val="30"/>
          <w:szCs w:val="30"/>
        </w:rPr>
        <w:t xml:space="preserve"> ведущими садоводств</w:t>
      </w:r>
      <w:r w:rsidR="00526016">
        <w:rPr>
          <w:rFonts w:ascii="Times New Roman" w:hAnsi="Times New Roman"/>
          <w:sz w:val="30"/>
          <w:szCs w:val="30"/>
        </w:rPr>
        <w:t>о</w:t>
      </w:r>
      <w:r w:rsidRPr="00D75CC9">
        <w:rPr>
          <w:rFonts w:ascii="Times New Roman" w:hAnsi="Times New Roman"/>
          <w:sz w:val="30"/>
          <w:szCs w:val="30"/>
        </w:rPr>
        <w:t xml:space="preserve"> и</w:t>
      </w:r>
      <w:r w:rsidR="000B0363">
        <w:rPr>
          <w:rFonts w:ascii="Times New Roman" w:hAnsi="Times New Roman"/>
          <w:sz w:val="30"/>
          <w:szCs w:val="30"/>
        </w:rPr>
        <w:t>ли</w:t>
      </w:r>
      <w:r w:rsidRPr="00D75CC9">
        <w:rPr>
          <w:rFonts w:ascii="Times New Roman" w:hAnsi="Times New Roman"/>
          <w:sz w:val="30"/>
          <w:szCs w:val="30"/>
        </w:rPr>
        <w:t xml:space="preserve"> огород</w:t>
      </w:r>
      <w:r w:rsidR="00526016">
        <w:rPr>
          <w:rFonts w:ascii="Times New Roman" w:hAnsi="Times New Roman"/>
          <w:sz w:val="30"/>
          <w:szCs w:val="30"/>
        </w:rPr>
        <w:t>ни</w:t>
      </w:r>
      <w:r w:rsidRPr="00D75CC9">
        <w:rPr>
          <w:rFonts w:ascii="Times New Roman" w:hAnsi="Times New Roman"/>
          <w:sz w:val="30"/>
          <w:szCs w:val="30"/>
        </w:rPr>
        <w:t>честв</w:t>
      </w:r>
      <w:r w:rsidR="00526016">
        <w:rPr>
          <w:rFonts w:ascii="Times New Roman" w:hAnsi="Times New Roman"/>
          <w:sz w:val="30"/>
          <w:szCs w:val="30"/>
        </w:rPr>
        <w:t>о</w:t>
      </w:r>
      <w:r w:rsidRPr="00D75CC9">
        <w:rPr>
          <w:rFonts w:ascii="Times New Roman" w:hAnsi="Times New Roman"/>
          <w:sz w:val="30"/>
          <w:szCs w:val="30"/>
        </w:rPr>
        <w:t>.</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Спасибо. </w:t>
      </w:r>
    </w:p>
    <w:p w:rsidR="009A2385"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sidRPr="00D75CC9">
        <w:rPr>
          <w:rFonts w:ascii="Times New Roman" w:hAnsi="Times New Roman"/>
          <w:sz w:val="30"/>
          <w:szCs w:val="30"/>
        </w:rPr>
        <w:t xml:space="preserve"> Спасибо, Леонид Александрович. </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Светлана Михайловна Захарова.</w:t>
      </w:r>
    </w:p>
    <w:p w:rsidR="00526016" w:rsidRDefault="009A2385" w:rsidP="00526016">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lastRenderedPageBreak/>
        <w:t>Захарова</w:t>
      </w:r>
      <w:r w:rsidR="00526016">
        <w:rPr>
          <w:rFonts w:ascii="Times New Roman" w:hAnsi="Times New Roman"/>
          <w:b/>
          <w:sz w:val="30"/>
          <w:szCs w:val="30"/>
        </w:rPr>
        <w:t xml:space="preserve"> С</w:t>
      </w:r>
      <w:proofErr w:type="gramStart"/>
      <w:r w:rsidR="00526016">
        <w:rPr>
          <w:rFonts w:ascii="Times New Roman" w:hAnsi="Times New Roman"/>
          <w:b/>
          <w:sz w:val="30"/>
          <w:szCs w:val="30"/>
        </w:rPr>
        <w:t>,М</w:t>
      </w:r>
      <w:proofErr w:type="gramEnd"/>
      <w:r w:rsidR="00526016">
        <w:rPr>
          <w:rFonts w:ascii="Times New Roman" w:hAnsi="Times New Roman"/>
          <w:b/>
          <w:sz w:val="30"/>
          <w:szCs w:val="30"/>
        </w:rPr>
        <w:t>.,</w:t>
      </w:r>
      <w:r w:rsidR="00526016" w:rsidRPr="00526016">
        <w:rPr>
          <w:rFonts w:ascii="Times New Roman" w:hAnsi="Times New Roman"/>
          <w:i/>
          <w:sz w:val="30"/>
          <w:szCs w:val="30"/>
        </w:rPr>
        <w:t xml:space="preserve"> </w:t>
      </w:r>
      <w:r w:rsidR="00526016" w:rsidRPr="00BF5E57">
        <w:rPr>
          <w:rFonts w:ascii="Times New Roman" w:hAnsi="Times New Roman"/>
          <w:i/>
          <w:sz w:val="30"/>
          <w:szCs w:val="30"/>
        </w:rPr>
        <w:t>председатель Комитета Государственного Совета Республики Татарстан по</w:t>
      </w:r>
      <w:r w:rsidR="00526016" w:rsidRPr="00113F07">
        <w:rPr>
          <w:rFonts w:ascii="Times New Roman" w:hAnsi="Times New Roman"/>
          <w:i/>
          <w:sz w:val="30"/>
          <w:szCs w:val="30"/>
        </w:rPr>
        <w:t xml:space="preserve"> </w:t>
      </w:r>
      <w:r w:rsidR="00526016">
        <w:rPr>
          <w:rFonts w:ascii="Times New Roman" w:hAnsi="Times New Roman"/>
          <w:i/>
          <w:sz w:val="30"/>
          <w:szCs w:val="30"/>
        </w:rPr>
        <w:t xml:space="preserve">социальной политике, </w:t>
      </w:r>
      <w:r w:rsidR="00526016" w:rsidRPr="00113F07">
        <w:rPr>
          <w:rFonts w:ascii="Times New Roman" w:hAnsi="Times New Roman"/>
          <w:i/>
          <w:sz w:val="30"/>
          <w:szCs w:val="30"/>
        </w:rPr>
        <w:t>фракция «Единая Россия».</w:t>
      </w:r>
      <w:r w:rsidR="00526016" w:rsidRPr="00DD1FCB">
        <w:rPr>
          <w:rFonts w:ascii="Times New Roman" w:hAnsi="Times New Roman"/>
          <w:sz w:val="30"/>
          <w:szCs w:val="30"/>
        </w:rPr>
        <w:t xml:space="preserve"> </w:t>
      </w:r>
    </w:p>
    <w:p w:rsidR="009A2385" w:rsidRPr="00D75CC9" w:rsidRDefault="00526016" w:rsidP="009A2385">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 </w:t>
      </w:r>
      <w:r w:rsidRPr="00526016">
        <w:rPr>
          <w:rFonts w:ascii="Times New Roman" w:hAnsi="Times New Roman"/>
          <w:sz w:val="30"/>
          <w:szCs w:val="30"/>
        </w:rPr>
        <w:t>Уваж</w:t>
      </w:r>
      <w:r w:rsidR="009A2385" w:rsidRPr="00D75CC9">
        <w:rPr>
          <w:rFonts w:ascii="Times New Roman" w:hAnsi="Times New Roman"/>
          <w:sz w:val="30"/>
          <w:szCs w:val="30"/>
        </w:rPr>
        <w:t>аемые депутаты</w:t>
      </w:r>
      <w:r>
        <w:rPr>
          <w:rFonts w:ascii="Times New Roman" w:hAnsi="Times New Roman"/>
          <w:sz w:val="30"/>
          <w:szCs w:val="30"/>
        </w:rPr>
        <w:t>! К</w:t>
      </w:r>
      <w:r w:rsidR="009A2385" w:rsidRPr="00D75CC9">
        <w:rPr>
          <w:rFonts w:ascii="Times New Roman" w:hAnsi="Times New Roman"/>
          <w:sz w:val="30"/>
          <w:szCs w:val="30"/>
        </w:rPr>
        <w:t xml:space="preserve">омитет по социальной политике предлагает дополнительно включить в повестку дня </w:t>
      </w:r>
      <w:r>
        <w:rPr>
          <w:rFonts w:ascii="Times New Roman" w:hAnsi="Times New Roman"/>
          <w:sz w:val="30"/>
          <w:szCs w:val="30"/>
        </w:rPr>
        <w:t>два</w:t>
      </w:r>
      <w:r w:rsidR="009A2385" w:rsidRPr="00D75CC9">
        <w:rPr>
          <w:rFonts w:ascii="Times New Roman" w:hAnsi="Times New Roman"/>
          <w:sz w:val="30"/>
          <w:szCs w:val="30"/>
        </w:rPr>
        <w:t xml:space="preserve"> вопроса</w:t>
      </w:r>
      <w:r>
        <w:rPr>
          <w:rFonts w:ascii="Times New Roman" w:hAnsi="Times New Roman"/>
          <w:sz w:val="30"/>
          <w:szCs w:val="30"/>
        </w:rPr>
        <w:t xml:space="preserve"> – </w:t>
      </w:r>
      <w:r w:rsidR="009A2385" w:rsidRPr="00D75CC9">
        <w:rPr>
          <w:rFonts w:ascii="Times New Roman" w:hAnsi="Times New Roman"/>
          <w:sz w:val="30"/>
          <w:szCs w:val="30"/>
        </w:rPr>
        <w:t>проек</w:t>
      </w:r>
      <w:r>
        <w:rPr>
          <w:rFonts w:ascii="Times New Roman" w:hAnsi="Times New Roman"/>
          <w:sz w:val="30"/>
          <w:szCs w:val="30"/>
        </w:rPr>
        <w:t>ты</w:t>
      </w:r>
      <w:r w:rsidR="009A2385" w:rsidRPr="00D75CC9">
        <w:rPr>
          <w:rFonts w:ascii="Times New Roman" w:hAnsi="Times New Roman"/>
          <w:sz w:val="30"/>
          <w:szCs w:val="30"/>
        </w:rPr>
        <w:t xml:space="preserve"> федеральных законов. Это проект </w:t>
      </w:r>
      <w:r>
        <w:rPr>
          <w:rFonts w:ascii="Times New Roman" w:hAnsi="Times New Roman"/>
          <w:sz w:val="30"/>
          <w:szCs w:val="30"/>
        </w:rPr>
        <w:t>ф</w:t>
      </w:r>
      <w:r w:rsidR="009A2385" w:rsidRPr="00D75CC9">
        <w:rPr>
          <w:rFonts w:ascii="Times New Roman" w:hAnsi="Times New Roman"/>
          <w:sz w:val="30"/>
          <w:szCs w:val="30"/>
        </w:rPr>
        <w:t xml:space="preserve">едерального закона </w:t>
      </w:r>
      <w:r>
        <w:rPr>
          <w:rFonts w:ascii="Times New Roman" w:hAnsi="Times New Roman"/>
          <w:sz w:val="30"/>
          <w:szCs w:val="30"/>
        </w:rPr>
        <w:t>«О</w:t>
      </w:r>
      <w:r w:rsidR="009A2385" w:rsidRPr="00D75CC9">
        <w:rPr>
          <w:rFonts w:ascii="Times New Roman" w:hAnsi="Times New Roman"/>
          <w:sz w:val="30"/>
          <w:szCs w:val="30"/>
        </w:rPr>
        <w:t xml:space="preserve"> внесении изменений в статью 18 Федерального закона </w:t>
      </w:r>
      <w:r>
        <w:rPr>
          <w:rFonts w:ascii="Times New Roman" w:hAnsi="Times New Roman"/>
          <w:sz w:val="30"/>
          <w:szCs w:val="30"/>
        </w:rPr>
        <w:t>«О</w:t>
      </w:r>
      <w:r w:rsidR="009A2385" w:rsidRPr="00D75CC9">
        <w:rPr>
          <w:rFonts w:ascii="Times New Roman" w:hAnsi="Times New Roman"/>
          <w:sz w:val="30"/>
          <w:szCs w:val="30"/>
        </w:rPr>
        <w:t>б охране здоровья граждан от воздействия окружающего табачного дыма и последствий потребления табака</w:t>
      </w:r>
      <w:r>
        <w:rPr>
          <w:rFonts w:ascii="Times New Roman" w:hAnsi="Times New Roman"/>
          <w:sz w:val="30"/>
          <w:szCs w:val="30"/>
        </w:rPr>
        <w:t>»</w:t>
      </w:r>
      <w:r w:rsidR="009A2385" w:rsidRPr="00D75CC9">
        <w:rPr>
          <w:rFonts w:ascii="Times New Roman" w:hAnsi="Times New Roman"/>
          <w:sz w:val="30"/>
          <w:szCs w:val="30"/>
        </w:rPr>
        <w:t xml:space="preserve"> и второе – о проекте федерального закона </w:t>
      </w:r>
      <w:r>
        <w:rPr>
          <w:rFonts w:ascii="Times New Roman" w:hAnsi="Times New Roman"/>
          <w:sz w:val="30"/>
          <w:szCs w:val="30"/>
        </w:rPr>
        <w:t>«О</w:t>
      </w:r>
      <w:r w:rsidR="009A2385" w:rsidRPr="00D75CC9">
        <w:rPr>
          <w:rFonts w:ascii="Times New Roman" w:hAnsi="Times New Roman"/>
          <w:sz w:val="30"/>
          <w:szCs w:val="30"/>
        </w:rPr>
        <w:t xml:space="preserve"> внесении изменений в стать</w:t>
      </w:r>
      <w:r>
        <w:rPr>
          <w:rFonts w:ascii="Times New Roman" w:hAnsi="Times New Roman"/>
          <w:sz w:val="30"/>
          <w:szCs w:val="30"/>
        </w:rPr>
        <w:t>и</w:t>
      </w:r>
      <w:r w:rsidR="009A2385" w:rsidRPr="00D75CC9">
        <w:rPr>
          <w:rFonts w:ascii="Times New Roman" w:hAnsi="Times New Roman"/>
          <w:sz w:val="30"/>
          <w:szCs w:val="30"/>
        </w:rPr>
        <w:t xml:space="preserve"> 1</w:t>
      </w:r>
      <w:r>
        <w:rPr>
          <w:rFonts w:ascii="Times New Roman" w:hAnsi="Times New Roman"/>
          <w:sz w:val="30"/>
          <w:szCs w:val="30"/>
        </w:rPr>
        <w:t xml:space="preserve"> и</w:t>
      </w:r>
      <w:r w:rsidR="009A2385" w:rsidRPr="00D75CC9">
        <w:rPr>
          <w:rFonts w:ascii="Times New Roman" w:hAnsi="Times New Roman"/>
          <w:sz w:val="30"/>
          <w:szCs w:val="30"/>
        </w:rPr>
        <w:t xml:space="preserve"> 44 Ф</w:t>
      </w:r>
      <w:r>
        <w:rPr>
          <w:rFonts w:ascii="Times New Roman" w:hAnsi="Times New Roman"/>
          <w:sz w:val="30"/>
          <w:szCs w:val="30"/>
        </w:rPr>
        <w:t>едерального закона «О</w:t>
      </w:r>
      <w:r w:rsidR="009A2385" w:rsidRPr="00D75CC9">
        <w:rPr>
          <w:rFonts w:ascii="Times New Roman" w:hAnsi="Times New Roman"/>
          <w:sz w:val="30"/>
          <w:szCs w:val="30"/>
        </w:rPr>
        <w:t xml:space="preserve"> наркотических средствах и </w:t>
      </w:r>
      <w:r w:rsidRPr="00D75CC9">
        <w:rPr>
          <w:rFonts w:ascii="Times New Roman" w:hAnsi="Times New Roman"/>
          <w:sz w:val="30"/>
          <w:szCs w:val="30"/>
        </w:rPr>
        <w:t>психотропных</w:t>
      </w:r>
      <w:r w:rsidR="009A2385" w:rsidRPr="00D75CC9">
        <w:rPr>
          <w:rFonts w:ascii="Times New Roman" w:hAnsi="Times New Roman"/>
          <w:sz w:val="30"/>
          <w:szCs w:val="30"/>
        </w:rPr>
        <w:t xml:space="preserve"> веществах</w:t>
      </w:r>
      <w:r>
        <w:rPr>
          <w:rFonts w:ascii="Times New Roman" w:hAnsi="Times New Roman"/>
          <w:sz w:val="30"/>
          <w:szCs w:val="30"/>
        </w:rPr>
        <w:t>»</w:t>
      </w:r>
      <w:r w:rsidR="009A2385" w:rsidRPr="00D75CC9">
        <w:rPr>
          <w:rFonts w:ascii="Times New Roman" w:hAnsi="Times New Roman"/>
          <w:sz w:val="30"/>
          <w:szCs w:val="30"/>
        </w:rPr>
        <w:t>. Комитет на своем заседании рассмотрел</w:t>
      </w:r>
      <w:r w:rsidR="00E73CA4">
        <w:rPr>
          <w:rFonts w:ascii="Times New Roman" w:hAnsi="Times New Roman"/>
          <w:sz w:val="30"/>
          <w:szCs w:val="30"/>
        </w:rPr>
        <w:t xml:space="preserve"> и</w:t>
      </w:r>
      <w:r w:rsidR="009A2385" w:rsidRPr="00D75CC9">
        <w:rPr>
          <w:rFonts w:ascii="Times New Roman" w:hAnsi="Times New Roman"/>
          <w:sz w:val="30"/>
          <w:szCs w:val="30"/>
        </w:rPr>
        <w:t xml:space="preserve"> соответствующие материалы</w:t>
      </w:r>
      <w:r w:rsidR="006D492A">
        <w:rPr>
          <w:rFonts w:ascii="Times New Roman" w:hAnsi="Times New Roman"/>
          <w:sz w:val="30"/>
          <w:szCs w:val="30"/>
        </w:rPr>
        <w:t xml:space="preserve"> </w:t>
      </w:r>
      <w:r w:rsidR="009A2385" w:rsidRPr="00D75CC9">
        <w:rPr>
          <w:rFonts w:ascii="Times New Roman" w:hAnsi="Times New Roman"/>
          <w:sz w:val="30"/>
          <w:szCs w:val="30"/>
        </w:rPr>
        <w:t>подготов</w:t>
      </w:r>
      <w:r w:rsidR="006D492A">
        <w:rPr>
          <w:rFonts w:ascii="Times New Roman" w:hAnsi="Times New Roman"/>
          <w:sz w:val="30"/>
          <w:szCs w:val="30"/>
        </w:rPr>
        <w:t>ил</w:t>
      </w:r>
      <w:r w:rsidR="009A2385" w:rsidRPr="00D75CC9">
        <w:rPr>
          <w:rFonts w:ascii="Times New Roman" w:hAnsi="Times New Roman"/>
          <w:sz w:val="30"/>
          <w:szCs w:val="30"/>
        </w:rPr>
        <w:t xml:space="preserve">. </w:t>
      </w:r>
    </w:p>
    <w:p w:rsidR="009A2385"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sidRPr="00D75CC9">
        <w:rPr>
          <w:rFonts w:ascii="Times New Roman" w:hAnsi="Times New Roman"/>
          <w:sz w:val="30"/>
          <w:szCs w:val="30"/>
        </w:rPr>
        <w:t xml:space="preserve"> Благодарю вас. </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Аминов </w:t>
      </w:r>
      <w:proofErr w:type="spellStart"/>
      <w:r w:rsidRPr="00D75CC9">
        <w:rPr>
          <w:rFonts w:ascii="Times New Roman" w:hAnsi="Times New Roman"/>
          <w:sz w:val="30"/>
          <w:szCs w:val="30"/>
        </w:rPr>
        <w:t>Ильшат</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Юнусович</w:t>
      </w:r>
      <w:proofErr w:type="spellEnd"/>
      <w:r w:rsidRPr="00D75CC9">
        <w:rPr>
          <w:rFonts w:ascii="Times New Roman" w:hAnsi="Times New Roman"/>
          <w:sz w:val="30"/>
          <w:szCs w:val="30"/>
        </w:rPr>
        <w:t xml:space="preserve">, пожалуйста. </w:t>
      </w:r>
    </w:p>
    <w:p w:rsidR="006D492A" w:rsidRDefault="009A2385" w:rsidP="009A2385">
      <w:pPr>
        <w:keepNext/>
        <w:spacing w:after="0" w:line="360" w:lineRule="auto"/>
        <w:ind w:firstLine="709"/>
        <w:jc w:val="both"/>
        <w:rPr>
          <w:rFonts w:ascii="Times New Roman" w:hAnsi="Times New Roman"/>
          <w:b/>
          <w:sz w:val="30"/>
          <w:szCs w:val="30"/>
        </w:rPr>
      </w:pPr>
      <w:r w:rsidRPr="00D75CC9">
        <w:rPr>
          <w:rFonts w:ascii="Times New Roman" w:hAnsi="Times New Roman"/>
          <w:b/>
          <w:sz w:val="30"/>
          <w:szCs w:val="30"/>
        </w:rPr>
        <w:t>Аминов</w:t>
      </w:r>
      <w:r w:rsidR="006D492A">
        <w:rPr>
          <w:rFonts w:ascii="Times New Roman" w:hAnsi="Times New Roman"/>
          <w:b/>
          <w:sz w:val="30"/>
          <w:szCs w:val="30"/>
        </w:rPr>
        <w:t xml:space="preserve"> И.Ю., </w:t>
      </w:r>
      <w:r w:rsidR="006D492A" w:rsidRPr="006D492A">
        <w:rPr>
          <w:rFonts w:ascii="Times New Roman" w:hAnsi="Times New Roman"/>
          <w:i/>
          <w:sz w:val="30"/>
          <w:szCs w:val="30"/>
        </w:rPr>
        <w:t>фракция «Единая Россия».</w:t>
      </w:r>
    </w:p>
    <w:p w:rsidR="00582ED6"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Уважаемый Фарид Хайруллович! Уважаемые коллеги! Учитывая огромную социальную значимость рассматриваемого вопроса</w:t>
      </w:r>
      <w:r w:rsidR="006D492A">
        <w:rPr>
          <w:rFonts w:ascii="Times New Roman" w:hAnsi="Times New Roman"/>
          <w:sz w:val="30"/>
          <w:szCs w:val="30"/>
        </w:rPr>
        <w:t xml:space="preserve"> и его</w:t>
      </w:r>
      <w:r w:rsidRPr="00D75CC9">
        <w:rPr>
          <w:rFonts w:ascii="Times New Roman" w:hAnsi="Times New Roman"/>
          <w:sz w:val="30"/>
          <w:szCs w:val="30"/>
        </w:rPr>
        <w:t xml:space="preserve"> безусловное значение для населения всей республики</w:t>
      </w:r>
      <w:r w:rsidR="006D492A">
        <w:rPr>
          <w:rFonts w:ascii="Times New Roman" w:hAnsi="Times New Roman"/>
          <w:sz w:val="30"/>
          <w:szCs w:val="30"/>
        </w:rPr>
        <w:t>,</w:t>
      </w:r>
      <w:r w:rsidRPr="00D75CC9">
        <w:rPr>
          <w:rFonts w:ascii="Times New Roman" w:hAnsi="Times New Roman"/>
          <w:sz w:val="30"/>
          <w:szCs w:val="30"/>
        </w:rPr>
        <w:t xml:space="preserve"> в целях более широкого охвата аудитории</w:t>
      </w:r>
      <w:r w:rsidR="006D492A">
        <w:rPr>
          <w:rFonts w:ascii="Times New Roman" w:hAnsi="Times New Roman"/>
          <w:sz w:val="30"/>
          <w:szCs w:val="30"/>
        </w:rPr>
        <w:t xml:space="preserve"> (</w:t>
      </w:r>
      <w:r w:rsidRPr="00D75CC9">
        <w:rPr>
          <w:rFonts w:ascii="Times New Roman" w:hAnsi="Times New Roman"/>
          <w:sz w:val="30"/>
          <w:szCs w:val="30"/>
        </w:rPr>
        <w:t>конечно, мы транслируем сессию на радио и по интернету</w:t>
      </w:r>
      <w:r w:rsidR="006D492A">
        <w:rPr>
          <w:rFonts w:ascii="Times New Roman" w:hAnsi="Times New Roman"/>
          <w:sz w:val="30"/>
          <w:szCs w:val="30"/>
        </w:rPr>
        <w:t>)</w:t>
      </w:r>
      <w:r w:rsidRPr="00D75CC9">
        <w:rPr>
          <w:rFonts w:ascii="Times New Roman" w:hAnsi="Times New Roman"/>
          <w:sz w:val="30"/>
          <w:szCs w:val="30"/>
        </w:rPr>
        <w:t xml:space="preserve"> отче</w:t>
      </w:r>
      <w:r w:rsidR="006D492A">
        <w:rPr>
          <w:rFonts w:ascii="Times New Roman" w:hAnsi="Times New Roman"/>
          <w:sz w:val="30"/>
          <w:szCs w:val="30"/>
        </w:rPr>
        <w:t>т</w:t>
      </w:r>
      <w:r w:rsidRPr="00D75CC9">
        <w:rPr>
          <w:rFonts w:ascii="Times New Roman" w:hAnsi="Times New Roman"/>
          <w:sz w:val="30"/>
          <w:szCs w:val="30"/>
        </w:rPr>
        <w:t xml:space="preserve"> о результатах деятельности органов исполнительной власти Республика Татарстан предлагаю показать в прямой трансляции и </w:t>
      </w:r>
      <w:r w:rsidR="006D492A">
        <w:rPr>
          <w:rFonts w:ascii="Times New Roman" w:hAnsi="Times New Roman"/>
          <w:sz w:val="30"/>
          <w:szCs w:val="30"/>
        </w:rPr>
        <w:t>по</w:t>
      </w:r>
      <w:r w:rsidRPr="00D75CC9">
        <w:rPr>
          <w:rFonts w:ascii="Times New Roman" w:hAnsi="Times New Roman"/>
          <w:sz w:val="30"/>
          <w:szCs w:val="30"/>
        </w:rPr>
        <w:t xml:space="preserve"> телевидени</w:t>
      </w:r>
      <w:r w:rsidR="006D492A">
        <w:rPr>
          <w:rFonts w:ascii="Times New Roman" w:hAnsi="Times New Roman"/>
          <w:sz w:val="30"/>
          <w:szCs w:val="30"/>
        </w:rPr>
        <w:t>ю.</w:t>
      </w:r>
      <w:r w:rsidRPr="00D75CC9">
        <w:rPr>
          <w:rFonts w:ascii="Times New Roman" w:hAnsi="Times New Roman"/>
          <w:sz w:val="30"/>
          <w:szCs w:val="30"/>
        </w:rPr>
        <w:t xml:space="preserve"> </w:t>
      </w:r>
      <w:r w:rsidR="006D492A">
        <w:rPr>
          <w:rFonts w:ascii="Times New Roman" w:hAnsi="Times New Roman"/>
          <w:sz w:val="30"/>
          <w:szCs w:val="30"/>
        </w:rPr>
        <w:t>Т</w:t>
      </w:r>
      <w:r w:rsidRPr="00D75CC9">
        <w:rPr>
          <w:rFonts w:ascii="Times New Roman" w:hAnsi="Times New Roman"/>
          <w:sz w:val="30"/>
          <w:szCs w:val="30"/>
        </w:rPr>
        <w:t>акая возможность у нас есть</w:t>
      </w:r>
      <w:r w:rsidR="006D492A">
        <w:rPr>
          <w:rFonts w:ascii="Times New Roman" w:hAnsi="Times New Roman"/>
          <w:sz w:val="30"/>
          <w:szCs w:val="30"/>
        </w:rPr>
        <w:t>. Е</w:t>
      </w:r>
      <w:r w:rsidRPr="00D75CC9">
        <w:rPr>
          <w:rFonts w:ascii="Times New Roman" w:hAnsi="Times New Roman"/>
          <w:sz w:val="30"/>
          <w:szCs w:val="30"/>
        </w:rPr>
        <w:t xml:space="preserve">сли депутаты определятся, мы готовы этот вопрос сделать более доступным для всего населения республики. </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Спасибо.</w:t>
      </w:r>
    </w:p>
    <w:p w:rsidR="009A2385"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sidRPr="00D75CC9">
        <w:rPr>
          <w:rFonts w:ascii="Times New Roman" w:hAnsi="Times New Roman"/>
          <w:sz w:val="30"/>
          <w:szCs w:val="30"/>
        </w:rPr>
        <w:t xml:space="preserve"> Спасибо, </w:t>
      </w:r>
      <w:proofErr w:type="spellStart"/>
      <w:r w:rsidRPr="00D75CC9">
        <w:rPr>
          <w:rFonts w:ascii="Times New Roman" w:hAnsi="Times New Roman"/>
          <w:sz w:val="30"/>
          <w:szCs w:val="30"/>
        </w:rPr>
        <w:t>Ильшат</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Юнусович</w:t>
      </w:r>
      <w:proofErr w:type="spellEnd"/>
      <w:r w:rsidRPr="00D75CC9">
        <w:rPr>
          <w:rFonts w:ascii="Times New Roman" w:hAnsi="Times New Roman"/>
          <w:sz w:val="30"/>
          <w:szCs w:val="30"/>
        </w:rPr>
        <w:t xml:space="preserve">. </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Депутат Хадеев </w:t>
      </w:r>
      <w:proofErr w:type="spellStart"/>
      <w:r w:rsidRPr="00D75CC9">
        <w:rPr>
          <w:rFonts w:ascii="Times New Roman" w:hAnsi="Times New Roman"/>
          <w:sz w:val="30"/>
          <w:szCs w:val="30"/>
        </w:rPr>
        <w:t>Та</w:t>
      </w:r>
      <w:r w:rsidR="0005317D">
        <w:rPr>
          <w:rFonts w:ascii="Times New Roman" w:hAnsi="Times New Roman"/>
          <w:sz w:val="30"/>
          <w:szCs w:val="30"/>
        </w:rPr>
        <w:t>х</w:t>
      </w:r>
      <w:r w:rsidRPr="00D75CC9">
        <w:rPr>
          <w:rFonts w:ascii="Times New Roman" w:hAnsi="Times New Roman"/>
          <w:sz w:val="30"/>
          <w:szCs w:val="30"/>
        </w:rPr>
        <w:t>ир</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Галимзянович</w:t>
      </w:r>
      <w:proofErr w:type="spellEnd"/>
      <w:r w:rsidRPr="00D75CC9">
        <w:rPr>
          <w:rFonts w:ascii="Times New Roman" w:hAnsi="Times New Roman"/>
          <w:sz w:val="30"/>
          <w:szCs w:val="30"/>
        </w:rPr>
        <w:t xml:space="preserve">. </w:t>
      </w:r>
    </w:p>
    <w:p w:rsidR="006D492A" w:rsidRDefault="009A2385" w:rsidP="006D492A">
      <w:pPr>
        <w:keepNext/>
        <w:spacing w:after="0" w:line="360" w:lineRule="auto"/>
        <w:ind w:firstLine="709"/>
        <w:jc w:val="both"/>
        <w:rPr>
          <w:rFonts w:ascii="Times New Roman" w:hAnsi="Times New Roman"/>
          <w:i/>
          <w:sz w:val="30"/>
          <w:szCs w:val="30"/>
        </w:rPr>
      </w:pPr>
      <w:r w:rsidRPr="00D75CC9">
        <w:rPr>
          <w:rFonts w:ascii="Times New Roman" w:hAnsi="Times New Roman"/>
          <w:b/>
          <w:sz w:val="30"/>
          <w:szCs w:val="30"/>
        </w:rPr>
        <w:lastRenderedPageBreak/>
        <w:t>Хадеев</w:t>
      </w:r>
      <w:r w:rsidR="006D492A">
        <w:rPr>
          <w:rFonts w:ascii="Times New Roman" w:hAnsi="Times New Roman"/>
          <w:b/>
          <w:sz w:val="30"/>
          <w:szCs w:val="30"/>
        </w:rPr>
        <w:t xml:space="preserve"> Т.Г.,</w:t>
      </w:r>
      <w:r w:rsidR="006D492A" w:rsidRPr="006D492A">
        <w:rPr>
          <w:rFonts w:ascii="Times New Roman" w:hAnsi="Times New Roman"/>
          <w:i/>
          <w:sz w:val="30"/>
          <w:szCs w:val="30"/>
        </w:rPr>
        <w:t xml:space="preserve"> </w:t>
      </w:r>
      <w:r w:rsidR="006D492A" w:rsidRPr="00696D39">
        <w:rPr>
          <w:rFonts w:ascii="Times New Roman" w:hAnsi="Times New Roman"/>
          <w:i/>
          <w:sz w:val="30"/>
          <w:szCs w:val="30"/>
        </w:rPr>
        <w:t>председатель Комитета Государственного Совета Республики Татарстан по экологии, природопользованию, агропромышленной и продовольственной политике, фракция «Единая Россия».</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Уважаемый Фарид Хайруллович! Уважаемые коллеги! В связи с участием министра строительства, архитектуры республики </w:t>
      </w:r>
      <w:proofErr w:type="spellStart"/>
      <w:r w:rsidRPr="00D75CC9">
        <w:rPr>
          <w:rFonts w:ascii="Times New Roman" w:hAnsi="Times New Roman"/>
          <w:sz w:val="30"/>
          <w:szCs w:val="30"/>
        </w:rPr>
        <w:t>Файзуллина</w:t>
      </w:r>
      <w:proofErr w:type="spellEnd"/>
      <w:r w:rsidRPr="00D75CC9">
        <w:rPr>
          <w:rFonts w:ascii="Times New Roman" w:hAnsi="Times New Roman"/>
          <w:sz w:val="30"/>
          <w:szCs w:val="30"/>
        </w:rPr>
        <w:t xml:space="preserve"> на совещании в федеральных органах исполнительной власти в </w:t>
      </w:r>
      <w:proofErr w:type="gramStart"/>
      <w:r w:rsidRPr="00D75CC9">
        <w:rPr>
          <w:rFonts w:ascii="Times New Roman" w:hAnsi="Times New Roman"/>
          <w:sz w:val="30"/>
          <w:szCs w:val="30"/>
        </w:rPr>
        <w:t>г</w:t>
      </w:r>
      <w:proofErr w:type="gramEnd"/>
      <w:r w:rsidRPr="00D75CC9">
        <w:rPr>
          <w:rFonts w:ascii="Times New Roman" w:hAnsi="Times New Roman"/>
          <w:sz w:val="30"/>
          <w:szCs w:val="30"/>
        </w:rPr>
        <w:t xml:space="preserve">. Москве по вопросам жилищного строительства комитет предлагает перенести на очередное заседание </w:t>
      </w:r>
      <w:r w:rsidR="00CB462C">
        <w:rPr>
          <w:rFonts w:ascii="Times New Roman" w:hAnsi="Times New Roman"/>
          <w:sz w:val="30"/>
          <w:szCs w:val="30"/>
        </w:rPr>
        <w:t>Г</w:t>
      </w:r>
      <w:r w:rsidRPr="00D75CC9">
        <w:rPr>
          <w:rFonts w:ascii="Times New Roman" w:hAnsi="Times New Roman"/>
          <w:sz w:val="30"/>
          <w:szCs w:val="30"/>
        </w:rPr>
        <w:t xml:space="preserve">осударственного </w:t>
      </w:r>
      <w:r w:rsidR="00CB462C">
        <w:rPr>
          <w:rFonts w:ascii="Times New Roman" w:hAnsi="Times New Roman"/>
          <w:sz w:val="30"/>
          <w:szCs w:val="30"/>
        </w:rPr>
        <w:t>С</w:t>
      </w:r>
      <w:r w:rsidRPr="00D75CC9">
        <w:rPr>
          <w:rFonts w:ascii="Times New Roman" w:hAnsi="Times New Roman"/>
          <w:sz w:val="30"/>
          <w:szCs w:val="30"/>
        </w:rPr>
        <w:t>овета республики вопрос о первых итогах перехода к новой си</w:t>
      </w:r>
      <w:r w:rsidR="00CB462C">
        <w:rPr>
          <w:rFonts w:ascii="Times New Roman" w:hAnsi="Times New Roman"/>
          <w:sz w:val="30"/>
          <w:szCs w:val="30"/>
        </w:rPr>
        <w:t>ст</w:t>
      </w:r>
      <w:r w:rsidRPr="00D75CC9">
        <w:rPr>
          <w:rFonts w:ascii="Times New Roman" w:hAnsi="Times New Roman"/>
          <w:sz w:val="30"/>
          <w:szCs w:val="30"/>
        </w:rPr>
        <w:t>еме обращения с отходами производства и потребления в Республик</w:t>
      </w:r>
      <w:r w:rsidR="00CB462C">
        <w:rPr>
          <w:rFonts w:ascii="Times New Roman" w:hAnsi="Times New Roman"/>
          <w:sz w:val="30"/>
          <w:szCs w:val="30"/>
        </w:rPr>
        <w:t>е</w:t>
      </w:r>
      <w:r w:rsidRPr="00D75CC9">
        <w:rPr>
          <w:rFonts w:ascii="Times New Roman" w:hAnsi="Times New Roman"/>
          <w:sz w:val="30"/>
          <w:szCs w:val="30"/>
        </w:rPr>
        <w:t xml:space="preserve"> Татарстан. Хочу отметить также</w:t>
      </w:r>
      <w:r w:rsidR="00CB462C">
        <w:rPr>
          <w:rFonts w:ascii="Times New Roman" w:hAnsi="Times New Roman"/>
          <w:sz w:val="30"/>
          <w:szCs w:val="30"/>
        </w:rPr>
        <w:t>,</w:t>
      </w:r>
      <w:r w:rsidRPr="00D75CC9">
        <w:rPr>
          <w:rFonts w:ascii="Times New Roman" w:hAnsi="Times New Roman"/>
          <w:sz w:val="30"/>
          <w:szCs w:val="30"/>
        </w:rPr>
        <w:t xml:space="preserve"> что справочная информация по данному вопросу в </w:t>
      </w:r>
      <w:proofErr w:type="spellStart"/>
      <w:r w:rsidRPr="00D75CC9">
        <w:rPr>
          <w:rFonts w:ascii="Times New Roman" w:hAnsi="Times New Roman"/>
          <w:sz w:val="30"/>
          <w:szCs w:val="30"/>
        </w:rPr>
        <w:t>айпадах</w:t>
      </w:r>
      <w:proofErr w:type="spellEnd"/>
      <w:r w:rsidRPr="00D75CC9">
        <w:rPr>
          <w:rFonts w:ascii="Times New Roman" w:hAnsi="Times New Roman"/>
          <w:sz w:val="30"/>
          <w:szCs w:val="30"/>
        </w:rPr>
        <w:t xml:space="preserve"> имеется. </w:t>
      </w:r>
    </w:p>
    <w:p w:rsidR="009A2385"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sidRPr="00D75CC9">
        <w:rPr>
          <w:rFonts w:ascii="Times New Roman" w:hAnsi="Times New Roman"/>
          <w:sz w:val="30"/>
          <w:szCs w:val="30"/>
        </w:rPr>
        <w:t xml:space="preserve"> Спасибо. </w:t>
      </w:r>
    </w:p>
    <w:p w:rsidR="009A2385"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Еще</w:t>
      </w:r>
      <w:r w:rsidR="00F10F89">
        <w:rPr>
          <w:rFonts w:ascii="Times New Roman" w:hAnsi="Times New Roman"/>
          <w:sz w:val="30"/>
          <w:szCs w:val="30"/>
        </w:rPr>
        <w:t>,</w:t>
      </w:r>
      <w:r w:rsidRPr="00D75CC9">
        <w:rPr>
          <w:rFonts w:ascii="Times New Roman" w:hAnsi="Times New Roman"/>
          <w:sz w:val="30"/>
          <w:szCs w:val="30"/>
        </w:rPr>
        <w:t xml:space="preserve"> пожалуйста. Больше нет. Давайте обсудим, коллеги. </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Рустам </w:t>
      </w:r>
      <w:proofErr w:type="spellStart"/>
      <w:r w:rsidRPr="00D75CC9">
        <w:rPr>
          <w:rFonts w:ascii="Times New Roman" w:hAnsi="Times New Roman"/>
          <w:sz w:val="30"/>
          <w:szCs w:val="30"/>
        </w:rPr>
        <w:t>Набиуллович</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Мухамадеев</w:t>
      </w:r>
      <w:proofErr w:type="spellEnd"/>
      <w:r w:rsidRPr="00D75CC9">
        <w:rPr>
          <w:rFonts w:ascii="Times New Roman" w:hAnsi="Times New Roman"/>
          <w:sz w:val="30"/>
          <w:szCs w:val="30"/>
        </w:rPr>
        <w:t xml:space="preserve"> предлагает снять вопрос с повестки дня</w:t>
      </w:r>
      <w:r w:rsidR="00CB462C">
        <w:rPr>
          <w:rFonts w:ascii="Times New Roman" w:hAnsi="Times New Roman"/>
          <w:sz w:val="30"/>
          <w:szCs w:val="30"/>
        </w:rPr>
        <w:t>. Э</w:t>
      </w:r>
      <w:r w:rsidRPr="00D75CC9">
        <w:rPr>
          <w:rFonts w:ascii="Times New Roman" w:hAnsi="Times New Roman"/>
          <w:sz w:val="30"/>
          <w:szCs w:val="30"/>
        </w:rPr>
        <w:t>то</w:t>
      </w:r>
      <w:r w:rsidR="00CB462C">
        <w:rPr>
          <w:rFonts w:ascii="Times New Roman" w:hAnsi="Times New Roman"/>
          <w:sz w:val="30"/>
          <w:szCs w:val="30"/>
        </w:rPr>
        <w:t xml:space="preserve"> была</w:t>
      </w:r>
      <w:r w:rsidRPr="00D75CC9">
        <w:rPr>
          <w:rFonts w:ascii="Times New Roman" w:hAnsi="Times New Roman"/>
          <w:sz w:val="30"/>
          <w:szCs w:val="30"/>
        </w:rPr>
        <w:t xml:space="preserve"> законодательная инициатива коллег из Красноярского края</w:t>
      </w:r>
      <w:r w:rsidR="00CB462C">
        <w:rPr>
          <w:rFonts w:ascii="Times New Roman" w:hAnsi="Times New Roman"/>
          <w:sz w:val="30"/>
          <w:szCs w:val="30"/>
        </w:rPr>
        <w:t xml:space="preserve">?  Дополнительно  хотят </w:t>
      </w:r>
      <w:r w:rsidRPr="00D75CC9">
        <w:rPr>
          <w:rFonts w:ascii="Times New Roman" w:hAnsi="Times New Roman"/>
          <w:sz w:val="30"/>
          <w:szCs w:val="30"/>
        </w:rPr>
        <w:t>прораб</w:t>
      </w:r>
      <w:r w:rsidR="00CB462C">
        <w:rPr>
          <w:rFonts w:ascii="Times New Roman" w:hAnsi="Times New Roman"/>
          <w:sz w:val="30"/>
          <w:szCs w:val="30"/>
        </w:rPr>
        <w:t>от</w:t>
      </w:r>
      <w:r w:rsidRPr="00D75CC9">
        <w:rPr>
          <w:rFonts w:ascii="Times New Roman" w:hAnsi="Times New Roman"/>
          <w:sz w:val="30"/>
          <w:szCs w:val="30"/>
        </w:rPr>
        <w:t>ать этот вопрос, можно согласиться с этим предложением</w:t>
      </w:r>
      <w:r w:rsidR="0005317D">
        <w:rPr>
          <w:rFonts w:ascii="Times New Roman" w:hAnsi="Times New Roman"/>
          <w:sz w:val="30"/>
          <w:szCs w:val="30"/>
        </w:rPr>
        <w:t>.</w:t>
      </w:r>
      <w:r w:rsidR="009D4D2A">
        <w:rPr>
          <w:rFonts w:ascii="Times New Roman" w:hAnsi="Times New Roman"/>
          <w:sz w:val="30"/>
          <w:szCs w:val="30"/>
        </w:rPr>
        <w:t xml:space="preserve"> </w:t>
      </w:r>
      <w:r w:rsidRPr="00D75CC9">
        <w:rPr>
          <w:rFonts w:ascii="Times New Roman" w:hAnsi="Times New Roman"/>
          <w:sz w:val="30"/>
          <w:szCs w:val="30"/>
        </w:rPr>
        <w:t>Буду ставить на голосование. Кто за то, что</w:t>
      </w:r>
      <w:r w:rsidR="00F10F89">
        <w:rPr>
          <w:rFonts w:ascii="Times New Roman" w:hAnsi="Times New Roman"/>
          <w:sz w:val="30"/>
          <w:szCs w:val="30"/>
        </w:rPr>
        <w:t>бы</w:t>
      </w:r>
      <w:r w:rsidRPr="00D75CC9">
        <w:rPr>
          <w:rFonts w:ascii="Times New Roman" w:hAnsi="Times New Roman"/>
          <w:sz w:val="30"/>
          <w:szCs w:val="30"/>
        </w:rPr>
        <w:t xml:space="preserve"> вопрос</w:t>
      </w:r>
      <w:r w:rsidR="00F10F89">
        <w:rPr>
          <w:rFonts w:ascii="Times New Roman" w:hAnsi="Times New Roman"/>
          <w:sz w:val="30"/>
          <w:szCs w:val="30"/>
        </w:rPr>
        <w:t xml:space="preserve"> снять с</w:t>
      </w:r>
      <w:r w:rsidRPr="00D75CC9">
        <w:rPr>
          <w:rFonts w:ascii="Times New Roman" w:hAnsi="Times New Roman"/>
          <w:sz w:val="30"/>
          <w:szCs w:val="30"/>
        </w:rPr>
        <w:t xml:space="preserve"> повестки сегодняшнего заседания? </w:t>
      </w:r>
    </w:p>
    <w:p w:rsidR="009A2385" w:rsidRPr="00C3284F" w:rsidRDefault="009A2385" w:rsidP="009A2385">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p>
    <w:p w:rsidR="009A2385" w:rsidRPr="001F504E"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0B0363">
        <w:rPr>
          <w:rFonts w:ascii="Times New Roman" w:hAnsi="Times New Roman"/>
          <w:sz w:val="30"/>
          <w:szCs w:val="30"/>
          <w:lang w:eastAsia="ru-RU"/>
        </w:rPr>
        <w:t>2</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w:t>
      </w:r>
      <w:r w:rsidR="000B0363">
        <w:rPr>
          <w:rFonts w:ascii="Times New Roman" w:hAnsi="Times New Roman"/>
          <w:sz w:val="30"/>
          <w:szCs w:val="30"/>
          <w:lang w:eastAsia="ru-RU"/>
        </w:rPr>
        <w:t xml:space="preserve"> </w:t>
      </w:r>
      <w:r w:rsidRPr="00C3284F">
        <w:rPr>
          <w:rFonts w:ascii="Times New Roman" w:hAnsi="Times New Roman"/>
          <w:sz w:val="30"/>
          <w:szCs w:val="30"/>
          <w:lang w:eastAsia="ru-RU"/>
        </w:rPr>
        <w:t xml:space="preserve"> </w:t>
      </w:r>
      <w:r w:rsidR="000B0363">
        <w:rPr>
          <w:rFonts w:ascii="Times New Roman" w:hAnsi="Times New Roman"/>
          <w:sz w:val="30"/>
          <w:szCs w:val="30"/>
          <w:lang w:eastAsia="ru-RU"/>
        </w:rPr>
        <w:t xml:space="preserve">1  </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9A2385" w:rsidRPr="00C3284F" w:rsidRDefault="009A2385" w:rsidP="009A2385">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9A2385" w:rsidRPr="00C3284F" w:rsidRDefault="009A2385" w:rsidP="009A2385">
      <w:pPr>
        <w:keepNext/>
        <w:spacing w:after="0" w:line="120" w:lineRule="auto"/>
        <w:ind w:firstLine="851"/>
        <w:jc w:val="both"/>
        <w:rPr>
          <w:rFonts w:ascii="Times New Roman" w:hAnsi="Times New Roman"/>
          <w:sz w:val="30"/>
          <w:szCs w:val="30"/>
        </w:rPr>
      </w:pPr>
    </w:p>
    <w:p w:rsidR="009A2385" w:rsidRPr="00C3284F" w:rsidRDefault="009A2385" w:rsidP="009A2385">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F10F89" w:rsidRDefault="009A2385" w:rsidP="009A2385">
      <w:pPr>
        <w:keepNext/>
        <w:spacing w:after="0" w:line="360" w:lineRule="auto"/>
        <w:ind w:firstLine="709"/>
        <w:jc w:val="both"/>
        <w:rPr>
          <w:rFonts w:ascii="Times New Roman" w:hAnsi="Times New Roman"/>
          <w:sz w:val="30"/>
          <w:szCs w:val="30"/>
        </w:rPr>
      </w:pPr>
      <w:proofErr w:type="spellStart"/>
      <w:r w:rsidRPr="00D75CC9">
        <w:rPr>
          <w:rFonts w:ascii="Times New Roman" w:hAnsi="Times New Roman"/>
          <w:sz w:val="30"/>
          <w:szCs w:val="30"/>
        </w:rPr>
        <w:lastRenderedPageBreak/>
        <w:t>Ягудин</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Шакир</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Шахмедович</w:t>
      </w:r>
      <w:proofErr w:type="spellEnd"/>
      <w:r w:rsidRPr="00D75CC9">
        <w:rPr>
          <w:rFonts w:ascii="Times New Roman" w:hAnsi="Times New Roman"/>
          <w:sz w:val="30"/>
          <w:szCs w:val="30"/>
        </w:rPr>
        <w:t>, председатель комитета</w:t>
      </w:r>
      <w:r w:rsidR="00F10F89">
        <w:rPr>
          <w:rFonts w:ascii="Times New Roman" w:hAnsi="Times New Roman"/>
          <w:sz w:val="30"/>
          <w:szCs w:val="30"/>
        </w:rPr>
        <w:t>,</w:t>
      </w:r>
      <w:r w:rsidRPr="00D75CC9">
        <w:rPr>
          <w:rFonts w:ascii="Times New Roman" w:hAnsi="Times New Roman"/>
          <w:sz w:val="30"/>
          <w:szCs w:val="30"/>
        </w:rPr>
        <w:t xml:space="preserve"> предлагает один вопрос с повестки дня снять и пять новых федеральных законов дополнительно включить в повестку дня.</w:t>
      </w:r>
    </w:p>
    <w:p w:rsidR="00872B6B"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Первый вопрос связан с тем, что депутат </w:t>
      </w:r>
      <w:proofErr w:type="spellStart"/>
      <w:r w:rsidRPr="00D75CC9">
        <w:rPr>
          <w:rFonts w:ascii="Times New Roman" w:hAnsi="Times New Roman"/>
          <w:sz w:val="30"/>
          <w:szCs w:val="30"/>
        </w:rPr>
        <w:t>Шамилов</w:t>
      </w:r>
      <w:proofErr w:type="spellEnd"/>
      <w:r w:rsidRPr="00D75CC9">
        <w:rPr>
          <w:rFonts w:ascii="Times New Roman" w:hAnsi="Times New Roman"/>
          <w:sz w:val="30"/>
          <w:szCs w:val="30"/>
        </w:rPr>
        <w:t>, обратившийся с законодательной инициативой,</w:t>
      </w:r>
      <w:r w:rsidR="004F35EA">
        <w:rPr>
          <w:rFonts w:ascii="Times New Roman" w:hAnsi="Times New Roman"/>
          <w:sz w:val="30"/>
          <w:szCs w:val="30"/>
        </w:rPr>
        <w:t xml:space="preserve"> ее</w:t>
      </w:r>
      <w:r w:rsidRPr="00D75CC9">
        <w:rPr>
          <w:rFonts w:ascii="Times New Roman" w:hAnsi="Times New Roman"/>
          <w:sz w:val="30"/>
          <w:szCs w:val="30"/>
        </w:rPr>
        <w:t xml:space="preserve"> отзывает</w:t>
      </w:r>
      <w:r w:rsidR="00872B6B">
        <w:rPr>
          <w:rFonts w:ascii="Times New Roman" w:hAnsi="Times New Roman"/>
          <w:sz w:val="30"/>
          <w:szCs w:val="30"/>
        </w:rPr>
        <w:t>.</w:t>
      </w:r>
      <w:r w:rsidRPr="00D75CC9">
        <w:rPr>
          <w:rFonts w:ascii="Times New Roman" w:hAnsi="Times New Roman"/>
          <w:sz w:val="30"/>
          <w:szCs w:val="30"/>
        </w:rPr>
        <w:t xml:space="preserve"> </w:t>
      </w:r>
    </w:p>
    <w:p w:rsidR="009A2385" w:rsidRPr="00D75CC9" w:rsidRDefault="00F10F89" w:rsidP="009A2385">
      <w:pPr>
        <w:keepNext/>
        <w:spacing w:after="0" w:line="360" w:lineRule="auto"/>
        <w:ind w:firstLine="709"/>
        <w:jc w:val="both"/>
        <w:rPr>
          <w:rFonts w:ascii="Times New Roman" w:hAnsi="Times New Roman"/>
          <w:sz w:val="30"/>
          <w:szCs w:val="30"/>
        </w:rPr>
      </w:pPr>
      <w:r>
        <w:rPr>
          <w:rFonts w:ascii="Times New Roman" w:hAnsi="Times New Roman"/>
          <w:sz w:val="30"/>
          <w:szCs w:val="30"/>
        </w:rPr>
        <w:t>С</w:t>
      </w:r>
      <w:r w:rsidR="009A2385" w:rsidRPr="00D75CC9">
        <w:rPr>
          <w:rFonts w:ascii="Times New Roman" w:hAnsi="Times New Roman"/>
          <w:sz w:val="30"/>
          <w:szCs w:val="30"/>
        </w:rPr>
        <w:t>тавлю на голосование. Кто за то, чтобы поддержать</w:t>
      </w:r>
      <w:r>
        <w:rPr>
          <w:rFonts w:ascii="Times New Roman" w:hAnsi="Times New Roman"/>
          <w:sz w:val="30"/>
          <w:szCs w:val="30"/>
        </w:rPr>
        <w:t xml:space="preserve"> и</w:t>
      </w:r>
      <w:r w:rsidR="009A2385" w:rsidRPr="00D75CC9">
        <w:rPr>
          <w:rFonts w:ascii="Times New Roman" w:hAnsi="Times New Roman"/>
          <w:sz w:val="30"/>
          <w:szCs w:val="30"/>
        </w:rPr>
        <w:t xml:space="preserve"> этот вопрос</w:t>
      </w:r>
      <w:r>
        <w:rPr>
          <w:rFonts w:ascii="Times New Roman" w:hAnsi="Times New Roman"/>
          <w:sz w:val="30"/>
          <w:szCs w:val="30"/>
        </w:rPr>
        <w:t xml:space="preserve"> исключить</w:t>
      </w:r>
      <w:r w:rsidR="009A2385" w:rsidRPr="00D75CC9">
        <w:rPr>
          <w:rFonts w:ascii="Times New Roman" w:hAnsi="Times New Roman"/>
          <w:sz w:val="30"/>
          <w:szCs w:val="30"/>
        </w:rPr>
        <w:t xml:space="preserve"> из повестки дня, сняв его с рассмотрения.</w:t>
      </w:r>
    </w:p>
    <w:p w:rsidR="009A2385" w:rsidRPr="00C3284F" w:rsidRDefault="009A2385" w:rsidP="009A2385">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p>
    <w:p w:rsidR="009A2385" w:rsidRPr="001F504E"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w:t>
      </w:r>
      <w:r w:rsidR="000B0363">
        <w:rPr>
          <w:rFonts w:ascii="Times New Roman" w:hAnsi="Times New Roman"/>
          <w:sz w:val="30"/>
          <w:szCs w:val="30"/>
          <w:lang w:eastAsia="ru-RU"/>
        </w:rPr>
        <w:t>78</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w:t>
      </w:r>
      <w:r w:rsidR="000B0363">
        <w:rPr>
          <w:rFonts w:ascii="Times New Roman" w:hAnsi="Times New Roman"/>
          <w:sz w:val="30"/>
          <w:szCs w:val="30"/>
          <w:lang w:eastAsia="ru-RU"/>
        </w:rPr>
        <w:t>2</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9A2385" w:rsidRPr="00C3284F" w:rsidRDefault="009A2385" w:rsidP="009A2385">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9A2385" w:rsidRPr="00C3284F" w:rsidRDefault="009A2385" w:rsidP="009A2385">
      <w:pPr>
        <w:keepNext/>
        <w:spacing w:after="0" w:line="120" w:lineRule="auto"/>
        <w:ind w:firstLine="851"/>
        <w:jc w:val="both"/>
        <w:rPr>
          <w:rFonts w:ascii="Times New Roman" w:hAnsi="Times New Roman"/>
          <w:sz w:val="30"/>
          <w:szCs w:val="30"/>
        </w:rPr>
      </w:pPr>
    </w:p>
    <w:p w:rsidR="009A2385" w:rsidRPr="00C3284F" w:rsidRDefault="009A2385" w:rsidP="009A2385">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F10F8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Якунин Леонид Александрович, председатель комитета, </w:t>
      </w:r>
      <w:r w:rsidR="004F35EA">
        <w:rPr>
          <w:rFonts w:ascii="Times New Roman" w:hAnsi="Times New Roman"/>
          <w:sz w:val="30"/>
          <w:szCs w:val="30"/>
        </w:rPr>
        <w:t xml:space="preserve"> предлагает </w:t>
      </w:r>
      <w:r w:rsidRPr="00D75CC9">
        <w:rPr>
          <w:rFonts w:ascii="Times New Roman" w:hAnsi="Times New Roman"/>
          <w:sz w:val="30"/>
          <w:szCs w:val="30"/>
        </w:rPr>
        <w:t xml:space="preserve">дополнительно </w:t>
      </w:r>
      <w:r w:rsidR="004F35EA">
        <w:rPr>
          <w:rFonts w:ascii="Times New Roman" w:hAnsi="Times New Roman"/>
          <w:sz w:val="30"/>
          <w:szCs w:val="30"/>
        </w:rPr>
        <w:t>включить</w:t>
      </w:r>
      <w:r w:rsidRPr="00D75CC9">
        <w:rPr>
          <w:rFonts w:ascii="Times New Roman" w:hAnsi="Times New Roman"/>
          <w:sz w:val="30"/>
          <w:szCs w:val="30"/>
        </w:rPr>
        <w:t xml:space="preserve"> шесть вопросов. О них он доложил. Комитет рассмотрел, заключение в поддержку имеется.</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w:t>
      </w:r>
      <w:r w:rsidR="00F10F89">
        <w:rPr>
          <w:rFonts w:ascii="Times New Roman" w:hAnsi="Times New Roman"/>
          <w:sz w:val="30"/>
          <w:szCs w:val="30"/>
        </w:rPr>
        <w:t>С</w:t>
      </w:r>
      <w:r w:rsidRPr="00D75CC9">
        <w:rPr>
          <w:rFonts w:ascii="Times New Roman" w:hAnsi="Times New Roman"/>
          <w:sz w:val="30"/>
          <w:szCs w:val="30"/>
        </w:rPr>
        <w:t>тавлю на голосование предложение о дополнительном включении шести вопросов по предложению бюджетного комитета.</w:t>
      </w:r>
    </w:p>
    <w:p w:rsidR="009A2385" w:rsidRPr="00C3284F" w:rsidRDefault="009A2385" w:rsidP="009A2385">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p>
    <w:p w:rsidR="009A2385" w:rsidRPr="001F504E"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r>
      <w:r w:rsidR="000B0363">
        <w:rPr>
          <w:rFonts w:ascii="Times New Roman" w:hAnsi="Times New Roman"/>
          <w:sz w:val="30"/>
          <w:szCs w:val="30"/>
          <w:lang w:eastAsia="ru-RU"/>
        </w:rPr>
        <w:t xml:space="preserve">   79</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9A2385" w:rsidRPr="00C3284F" w:rsidRDefault="009A2385" w:rsidP="009A2385">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9A2385" w:rsidRPr="00C3284F" w:rsidRDefault="009A2385" w:rsidP="009A2385">
      <w:pPr>
        <w:keepNext/>
        <w:spacing w:after="0" w:line="120" w:lineRule="auto"/>
        <w:ind w:firstLine="851"/>
        <w:jc w:val="both"/>
        <w:rPr>
          <w:rFonts w:ascii="Times New Roman" w:hAnsi="Times New Roman"/>
          <w:sz w:val="30"/>
          <w:szCs w:val="30"/>
        </w:rPr>
      </w:pPr>
    </w:p>
    <w:p w:rsidR="009A2385" w:rsidRPr="00C3284F" w:rsidRDefault="009A2385" w:rsidP="009A2385">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D41A46"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Коллега Захарова Светлана Михайловна предлагает дополнительно от комитета два вопроса, которые</w:t>
      </w:r>
      <w:r w:rsidR="00F10F89">
        <w:rPr>
          <w:rFonts w:ascii="Times New Roman" w:hAnsi="Times New Roman"/>
          <w:sz w:val="30"/>
          <w:szCs w:val="30"/>
        </w:rPr>
        <w:t>,</w:t>
      </w:r>
      <w:r w:rsidRPr="00D75CC9">
        <w:rPr>
          <w:rFonts w:ascii="Times New Roman" w:hAnsi="Times New Roman"/>
          <w:sz w:val="30"/>
          <w:szCs w:val="30"/>
        </w:rPr>
        <w:t xml:space="preserve"> как она доложила, рассмотрены, поддержаны и готовы к рассмотрению на сегодняшнем заседании.</w:t>
      </w:r>
      <w:r w:rsidR="009D4D2A">
        <w:rPr>
          <w:rFonts w:ascii="Times New Roman" w:hAnsi="Times New Roman"/>
          <w:sz w:val="30"/>
          <w:szCs w:val="30"/>
        </w:rPr>
        <w:t xml:space="preserve"> </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Кто за то, чтобы поддержать и включить в повестку</w:t>
      </w:r>
      <w:r w:rsidR="00F10F89">
        <w:rPr>
          <w:rFonts w:ascii="Times New Roman" w:hAnsi="Times New Roman"/>
          <w:sz w:val="30"/>
          <w:szCs w:val="30"/>
        </w:rPr>
        <w:t>?</w:t>
      </w:r>
      <w:r w:rsidRPr="00D75CC9">
        <w:rPr>
          <w:rFonts w:ascii="Times New Roman" w:hAnsi="Times New Roman"/>
          <w:sz w:val="30"/>
          <w:szCs w:val="30"/>
        </w:rPr>
        <w:t xml:space="preserve"> Прошу голосовать.</w:t>
      </w:r>
    </w:p>
    <w:p w:rsidR="009D4D2A" w:rsidRDefault="009D4D2A" w:rsidP="009A2385">
      <w:pPr>
        <w:keepNext/>
        <w:spacing w:after="0" w:line="240" w:lineRule="auto"/>
        <w:ind w:firstLine="3420"/>
        <w:jc w:val="both"/>
        <w:rPr>
          <w:rFonts w:ascii="Times New Roman" w:hAnsi="Times New Roman"/>
          <w:b/>
          <w:sz w:val="30"/>
          <w:szCs w:val="30"/>
          <w:lang w:eastAsia="ru-RU"/>
        </w:rPr>
      </w:pPr>
    </w:p>
    <w:p w:rsidR="009A2385" w:rsidRPr="00C3284F" w:rsidRDefault="009A2385" w:rsidP="009A2385">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p>
    <w:p w:rsidR="009A2385" w:rsidRPr="001F504E"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0B0363">
        <w:rPr>
          <w:rFonts w:ascii="Times New Roman" w:hAnsi="Times New Roman"/>
          <w:sz w:val="30"/>
          <w:szCs w:val="30"/>
          <w:lang w:eastAsia="ru-RU"/>
        </w:rPr>
        <w:t>1</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9A2385" w:rsidRPr="00C3284F" w:rsidRDefault="009A2385" w:rsidP="009A2385">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9A2385" w:rsidRPr="00C3284F" w:rsidRDefault="009A2385" w:rsidP="009A2385">
      <w:pPr>
        <w:keepNext/>
        <w:spacing w:after="0" w:line="120" w:lineRule="auto"/>
        <w:ind w:firstLine="851"/>
        <w:jc w:val="both"/>
        <w:rPr>
          <w:rFonts w:ascii="Times New Roman" w:hAnsi="Times New Roman"/>
          <w:sz w:val="30"/>
          <w:szCs w:val="30"/>
        </w:rPr>
      </w:pPr>
    </w:p>
    <w:p w:rsidR="009A2385" w:rsidRPr="00C3284F" w:rsidRDefault="009A2385" w:rsidP="009A2385">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Коллега Хадеев </w:t>
      </w:r>
      <w:proofErr w:type="spellStart"/>
      <w:r w:rsidRPr="00D75CC9">
        <w:rPr>
          <w:rFonts w:ascii="Times New Roman" w:hAnsi="Times New Roman"/>
          <w:sz w:val="30"/>
          <w:szCs w:val="30"/>
        </w:rPr>
        <w:t>Та</w:t>
      </w:r>
      <w:r w:rsidR="00F10F89">
        <w:rPr>
          <w:rFonts w:ascii="Times New Roman" w:hAnsi="Times New Roman"/>
          <w:sz w:val="30"/>
          <w:szCs w:val="30"/>
        </w:rPr>
        <w:t>х</w:t>
      </w:r>
      <w:r w:rsidRPr="00D75CC9">
        <w:rPr>
          <w:rFonts w:ascii="Times New Roman" w:hAnsi="Times New Roman"/>
          <w:sz w:val="30"/>
          <w:szCs w:val="30"/>
        </w:rPr>
        <w:t>ир</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Галимзянович</w:t>
      </w:r>
      <w:proofErr w:type="spellEnd"/>
      <w:r w:rsidR="00F10F89">
        <w:rPr>
          <w:rFonts w:ascii="Times New Roman" w:hAnsi="Times New Roman"/>
          <w:sz w:val="30"/>
          <w:szCs w:val="30"/>
        </w:rPr>
        <w:t>, п</w:t>
      </w:r>
      <w:r w:rsidRPr="00D75CC9">
        <w:rPr>
          <w:rFonts w:ascii="Times New Roman" w:hAnsi="Times New Roman"/>
          <w:sz w:val="30"/>
          <w:szCs w:val="30"/>
        </w:rPr>
        <w:t>редседатель комитета</w:t>
      </w:r>
      <w:r w:rsidR="00F10F89">
        <w:rPr>
          <w:rFonts w:ascii="Times New Roman" w:hAnsi="Times New Roman"/>
          <w:sz w:val="30"/>
          <w:szCs w:val="30"/>
        </w:rPr>
        <w:t>,</w:t>
      </w:r>
      <w:r w:rsidRPr="00D75CC9">
        <w:rPr>
          <w:rFonts w:ascii="Times New Roman" w:hAnsi="Times New Roman"/>
          <w:sz w:val="30"/>
          <w:szCs w:val="30"/>
        </w:rPr>
        <w:t xml:space="preserve"> в связи с тем</w:t>
      </w:r>
      <w:r w:rsidR="00F10F89">
        <w:rPr>
          <w:rFonts w:ascii="Times New Roman" w:hAnsi="Times New Roman"/>
          <w:sz w:val="30"/>
          <w:szCs w:val="30"/>
        </w:rPr>
        <w:t>,</w:t>
      </w:r>
      <w:r w:rsidRPr="00D75CC9">
        <w:rPr>
          <w:rFonts w:ascii="Times New Roman" w:hAnsi="Times New Roman"/>
          <w:sz w:val="30"/>
          <w:szCs w:val="30"/>
        </w:rPr>
        <w:t xml:space="preserve"> что этот вопрос мы с вами на прошлом заседании включили в повестку дня</w:t>
      </w:r>
      <w:r w:rsidR="0005317D">
        <w:rPr>
          <w:rFonts w:ascii="Times New Roman" w:hAnsi="Times New Roman"/>
          <w:sz w:val="30"/>
          <w:szCs w:val="30"/>
        </w:rPr>
        <w:t>, не</w:t>
      </w:r>
      <w:r w:rsidRPr="00D75CC9">
        <w:rPr>
          <w:rFonts w:ascii="Times New Roman" w:hAnsi="Times New Roman"/>
          <w:sz w:val="30"/>
          <w:szCs w:val="30"/>
        </w:rPr>
        <w:t xml:space="preserve"> снима</w:t>
      </w:r>
      <w:r w:rsidR="0005317D">
        <w:rPr>
          <w:rFonts w:ascii="Times New Roman" w:hAnsi="Times New Roman"/>
          <w:sz w:val="30"/>
          <w:szCs w:val="30"/>
        </w:rPr>
        <w:t>я</w:t>
      </w:r>
      <w:r w:rsidRPr="00D75CC9">
        <w:rPr>
          <w:rFonts w:ascii="Times New Roman" w:hAnsi="Times New Roman"/>
          <w:sz w:val="30"/>
          <w:szCs w:val="30"/>
        </w:rPr>
        <w:t xml:space="preserve"> актуальност</w:t>
      </w:r>
      <w:r w:rsidR="0005317D">
        <w:rPr>
          <w:rFonts w:ascii="Times New Roman" w:hAnsi="Times New Roman"/>
          <w:sz w:val="30"/>
          <w:szCs w:val="30"/>
        </w:rPr>
        <w:t>и</w:t>
      </w:r>
      <w:r w:rsidRPr="00D75CC9">
        <w:rPr>
          <w:rFonts w:ascii="Times New Roman" w:hAnsi="Times New Roman"/>
          <w:sz w:val="30"/>
          <w:szCs w:val="30"/>
        </w:rPr>
        <w:t xml:space="preserve"> этого вопроса, с сегодняшнего заседани</w:t>
      </w:r>
      <w:r w:rsidR="00C04633">
        <w:rPr>
          <w:rFonts w:ascii="Times New Roman" w:hAnsi="Times New Roman"/>
          <w:sz w:val="30"/>
          <w:szCs w:val="30"/>
        </w:rPr>
        <w:t>я</w:t>
      </w:r>
      <w:r w:rsidR="000B0363">
        <w:rPr>
          <w:rFonts w:ascii="Times New Roman" w:hAnsi="Times New Roman"/>
          <w:sz w:val="30"/>
          <w:szCs w:val="30"/>
        </w:rPr>
        <w:t>,</w:t>
      </w:r>
      <w:r w:rsidRPr="00D75CC9">
        <w:rPr>
          <w:rFonts w:ascii="Times New Roman" w:hAnsi="Times New Roman"/>
          <w:sz w:val="30"/>
          <w:szCs w:val="30"/>
        </w:rPr>
        <w:t xml:space="preserve"> тем не менее</w:t>
      </w:r>
      <w:r w:rsidR="00EB4AE7">
        <w:rPr>
          <w:rFonts w:ascii="Times New Roman" w:hAnsi="Times New Roman"/>
          <w:sz w:val="30"/>
          <w:szCs w:val="30"/>
        </w:rPr>
        <w:t>, просит</w:t>
      </w:r>
      <w:r w:rsidRPr="00D75CC9">
        <w:rPr>
          <w:rFonts w:ascii="Times New Roman" w:hAnsi="Times New Roman"/>
          <w:sz w:val="30"/>
          <w:szCs w:val="30"/>
        </w:rPr>
        <w:t xml:space="preserve"> его снять</w:t>
      </w:r>
      <w:r w:rsidR="00EB4AE7">
        <w:rPr>
          <w:rFonts w:ascii="Times New Roman" w:hAnsi="Times New Roman"/>
          <w:sz w:val="30"/>
          <w:szCs w:val="30"/>
        </w:rPr>
        <w:t>. К</w:t>
      </w:r>
      <w:r w:rsidRPr="00D75CC9">
        <w:rPr>
          <w:rFonts w:ascii="Times New Roman" w:hAnsi="Times New Roman"/>
          <w:sz w:val="30"/>
          <w:szCs w:val="30"/>
        </w:rPr>
        <w:t>омитет считает</w:t>
      </w:r>
      <w:r w:rsidR="00C04633">
        <w:rPr>
          <w:rFonts w:ascii="Times New Roman" w:hAnsi="Times New Roman"/>
          <w:sz w:val="30"/>
          <w:szCs w:val="30"/>
        </w:rPr>
        <w:t>,</w:t>
      </w:r>
      <w:r w:rsidRPr="00D75CC9">
        <w:rPr>
          <w:rFonts w:ascii="Times New Roman" w:hAnsi="Times New Roman"/>
          <w:sz w:val="30"/>
          <w:szCs w:val="30"/>
        </w:rPr>
        <w:t xml:space="preserve"> что докладчик</w:t>
      </w:r>
      <w:r w:rsidR="00C04633">
        <w:rPr>
          <w:rFonts w:ascii="Times New Roman" w:hAnsi="Times New Roman"/>
          <w:sz w:val="30"/>
          <w:szCs w:val="30"/>
        </w:rPr>
        <w:t>ом</w:t>
      </w:r>
      <w:r w:rsidRPr="00D75CC9">
        <w:rPr>
          <w:rFonts w:ascii="Times New Roman" w:hAnsi="Times New Roman"/>
          <w:sz w:val="30"/>
          <w:szCs w:val="30"/>
        </w:rPr>
        <w:t xml:space="preserve"> должен быть ответственный и уполномоченный </w:t>
      </w:r>
      <w:r w:rsidR="00EB4AE7">
        <w:rPr>
          <w:rFonts w:ascii="Times New Roman" w:hAnsi="Times New Roman"/>
          <w:sz w:val="30"/>
          <w:szCs w:val="30"/>
        </w:rPr>
        <w:t>П</w:t>
      </w:r>
      <w:r w:rsidRPr="00D75CC9">
        <w:rPr>
          <w:rFonts w:ascii="Times New Roman" w:hAnsi="Times New Roman"/>
          <w:sz w:val="30"/>
          <w:szCs w:val="30"/>
        </w:rPr>
        <w:t>равительством</w:t>
      </w:r>
      <w:r w:rsidR="00C04633">
        <w:rPr>
          <w:rFonts w:ascii="Times New Roman" w:hAnsi="Times New Roman"/>
          <w:sz w:val="30"/>
          <w:szCs w:val="30"/>
        </w:rPr>
        <w:t xml:space="preserve"> человек,</w:t>
      </w:r>
      <w:r w:rsidRPr="00D75CC9">
        <w:rPr>
          <w:rFonts w:ascii="Times New Roman" w:hAnsi="Times New Roman"/>
          <w:sz w:val="30"/>
          <w:szCs w:val="30"/>
        </w:rPr>
        <w:t xml:space="preserve"> подготовленный для официального доклада в</w:t>
      </w:r>
      <w:r w:rsidR="00C04633" w:rsidRPr="00C04633">
        <w:rPr>
          <w:rFonts w:ascii="Times New Roman" w:hAnsi="Times New Roman"/>
          <w:i/>
          <w:sz w:val="30"/>
          <w:szCs w:val="30"/>
        </w:rPr>
        <w:t xml:space="preserve"> </w:t>
      </w:r>
      <w:r w:rsidR="00C04633" w:rsidRPr="00C04633">
        <w:rPr>
          <w:rFonts w:ascii="Times New Roman" w:hAnsi="Times New Roman"/>
          <w:sz w:val="30"/>
          <w:szCs w:val="30"/>
        </w:rPr>
        <w:t>Государственном Совете.</w:t>
      </w:r>
      <w:r w:rsidR="00C04633">
        <w:rPr>
          <w:rFonts w:ascii="Times New Roman" w:hAnsi="Times New Roman"/>
          <w:sz w:val="30"/>
          <w:szCs w:val="30"/>
        </w:rPr>
        <w:t xml:space="preserve"> </w:t>
      </w:r>
      <w:r w:rsidRPr="00D75CC9">
        <w:rPr>
          <w:rFonts w:ascii="Times New Roman" w:hAnsi="Times New Roman"/>
          <w:sz w:val="30"/>
          <w:szCs w:val="30"/>
        </w:rPr>
        <w:t>Я думаю</w:t>
      </w:r>
      <w:r w:rsidR="00C04633">
        <w:rPr>
          <w:rFonts w:ascii="Times New Roman" w:hAnsi="Times New Roman"/>
          <w:sz w:val="30"/>
          <w:szCs w:val="30"/>
        </w:rPr>
        <w:t>, к</w:t>
      </w:r>
      <w:r w:rsidRPr="00D75CC9">
        <w:rPr>
          <w:rFonts w:ascii="Times New Roman" w:hAnsi="Times New Roman"/>
          <w:sz w:val="30"/>
          <w:szCs w:val="30"/>
        </w:rPr>
        <w:t xml:space="preserve"> это</w:t>
      </w:r>
      <w:r w:rsidR="00C04633">
        <w:rPr>
          <w:rFonts w:ascii="Times New Roman" w:hAnsi="Times New Roman"/>
          <w:sz w:val="30"/>
          <w:szCs w:val="30"/>
        </w:rPr>
        <w:t>му</w:t>
      </w:r>
      <w:r w:rsidRPr="00D75CC9">
        <w:rPr>
          <w:rFonts w:ascii="Times New Roman" w:hAnsi="Times New Roman"/>
          <w:sz w:val="30"/>
          <w:szCs w:val="30"/>
        </w:rPr>
        <w:t xml:space="preserve"> вопрос</w:t>
      </w:r>
      <w:r w:rsidR="00C04633">
        <w:rPr>
          <w:rFonts w:ascii="Times New Roman" w:hAnsi="Times New Roman"/>
          <w:sz w:val="30"/>
          <w:szCs w:val="30"/>
        </w:rPr>
        <w:t>у</w:t>
      </w:r>
      <w:r w:rsidRPr="00D75CC9">
        <w:rPr>
          <w:rFonts w:ascii="Times New Roman" w:hAnsi="Times New Roman"/>
          <w:sz w:val="30"/>
          <w:szCs w:val="30"/>
        </w:rPr>
        <w:t xml:space="preserve"> мы</w:t>
      </w:r>
      <w:r w:rsidR="00872B6B">
        <w:rPr>
          <w:rFonts w:ascii="Times New Roman" w:hAnsi="Times New Roman"/>
          <w:sz w:val="30"/>
          <w:szCs w:val="30"/>
        </w:rPr>
        <w:t xml:space="preserve"> еще</w:t>
      </w:r>
      <w:r w:rsidR="00C04633">
        <w:rPr>
          <w:rFonts w:ascii="Times New Roman" w:hAnsi="Times New Roman"/>
          <w:sz w:val="30"/>
          <w:szCs w:val="30"/>
        </w:rPr>
        <w:t xml:space="preserve"> будем</w:t>
      </w:r>
      <w:r w:rsidRPr="00D75CC9">
        <w:rPr>
          <w:rFonts w:ascii="Times New Roman" w:hAnsi="Times New Roman"/>
          <w:sz w:val="30"/>
          <w:szCs w:val="30"/>
        </w:rPr>
        <w:t xml:space="preserve"> возвращаться, а </w:t>
      </w:r>
      <w:r w:rsidR="00C04633">
        <w:rPr>
          <w:rFonts w:ascii="Times New Roman" w:hAnsi="Times New Roman"/>
          <w:sz w:val="30"/>
          <w:szCs w:val="30"/>
        </w:rPr>
        <w:t>на</w:t>
      </w:r>
      <w:r w:rsidRPr="00D75CC9">
        <w:rPr>
          <w:rFonts w:ascii="Times New Roman" w:hAnsi="Times New Roman"/>
          <w:sz w:val="30"/>
          <w:szCs w:val="30"/>
        </w:rPr>
        <w:t xml:space="preserve"> сегодняшне</w:t>
      </w:r>
      <w:r w:rsidR="00C04633">
        <w:rPr>
          <w:rFonts w:ascii="Times New Roman" w:hAnsi="Times New Roman"/>
          <w:sz w:val="30"/>
          <w:szCs w:val="30"/>
        </w:rPr>
        <w:t>м заседании</w:t>
      </w:r>
      <w:r w:rsidRPr="00D75CC9">
        <w:rPr>
          <w:rFonts w:ascii="Times New Roman" w:hAnsi="Times New Roman"/>
          <w:sz w:val="30"/>
          <w:szCs w:val="30"/>
        </w:rPr>
        <w:t xml:space="preserve"> есть предложени</w:t>
      </w:r>
      <w:r w:rsidR="00C04633">
        <w:rPr>
          <w:rFonts w:ascii="Times New Roman" w:hAnsi="Times New Roman"/>
          <w:sz w:val="30"/>
          <w:szCs w:val="30"/>
        </w:rPr>
        <w:t>е</w:t>
      </w:r>
      <w:r w:rsidRPr="00D75CC9">
        <w:rPr>
          <w:rFonts w:ascii="Times New Roman" w:hAnsi="Times New Roman"/>
          <w:sz w:val="30"/>
          <w:szCs w:val="30"/>
        </w:rPr>
        <w:t xml:space="preserve"> снять с рассмотрения. </w:t>
      </w:r>
      <w:r>
        <w:rPr>
          <w:rFonts w:ascii="Times New Roman" w:hAnsi="Times New Roman"/>
          <w:sz w:val="30"/>
          <w:szCs w:val="30"/>
        </w:rPr>
        <w:t>Кто за это предложени</w:t>
      </w:r>
      <w:r w:rsidR="00C04633">
        <w:rPr>
          <w:rFonts w:ascii="Times New Roman" w:hAnsi="Times New Roman"/>
          <w:sz w:val="30"/>
          <w:szCs w:val="30"/>
        </w:rPr>
        <w:t>е? П</w:t>
      </w:r>
      <w:r>
        <w:rPr>
          <w:rFonts w:ascii="Times New Roman" w:hAnsi="Times New Roman"/>
          <w:sz w:val="30"/>
          <w:szCs w:val="30"/>
        </w:rPr>
        <w:t xml:space="preserve">рошу </w:t>
      </w:r>
      <w:r w:rsidRPr="00D75CC9">
        <w:rPr>
          <w:rFonts w:ascii="Times New Roman" w:hAnsi="Times New Roman"/>
          <w:sz w:val="30"/>
          <w:szCs w:val="30"/>
        </w:rPr>
        <w:t xml:space="preserve">голосовать. </w:t>
      </w:r>
    </w:p>
    <w:p w:rsidR="009A2385" w:rsidRPr="00C3284F" w:rsidRDefault="009A2385" w:rsidP="009A2385">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p>
    <w:p w:rsidR="009A2385" w:rsidRPr="001F504E"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0B0363">
        <w:rPr>
          <w:rFonts w:ascii="Times New Roman" w:hAnsi="Times New Roman"/>
          <w:sz w:val="30"/>
          <w:szCs w:val="30"/>
          <w:lang w:eastAsia="ru-RU"/>
        </w:rPr>
        <w:t>1</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w:t>
      </w:r>
      <w:r w:rsidR="000B0363">
        <w:rPr>
          <w:rFonts w:ascii="Times New Roman" w:hAnsi="Times New Roman"/>
          <w:sz w:val="30"/>
          <w:szCs w:val="30"/>
          <w:lang w:eastAsia="ru-RU"/>
        </w:rPr>
        <w:t>1</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9A2385" w:rsidRPr="00C3284F" w:rsidRDefault="009A2385" w:rsidP="009A2385">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9A2385" w:rsidRPr="00C3284F" w:rsidRDefault="009A2385" w:rsidP="009A2385">
      <w:pPr>
        <w:keepNext/>
        <w:spacing w:after="0" w:line="120" w:lineRule="auto"/>
        <w:ind w:firstLine="851"/>
        <w:jc w:val="both"/>
        <w:rPr>
          <w:rFonts w:ascii="Times New Roman" w:hAnsi="Times New Roman"/>
          <w:sz w:val="30"/>
          <w:szCs w:val="30"/>
        </w:rPr>
      </w:pPr>
    </w:p>
    <w:p w:rsidR="009A2385" w:rsidRPr="00C3284F" w:rsidRDefault="009A2385" w:rsidP="009A2385">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05317D" w:rsidRDefault="009A2385" w:rsidP="0005317D">
      <w:pPr>
        <w:keepNext/>
        <w:spacing w:after="0" w:line="360" w:lineRule="auto"/>
        <w:ind w:firstLine="709"/>
        <w:jc w:val="both"/>
        <w:rPr>
          <w:rFonts w:ascii="Times New Roman" w:hAnsi="Times New Roman"/>
          <w:i/>
          <w:sz w:val="30"/>
          <w:szCs w:val="30"/>
        </w:rPr>
      </w:pPr>
      <w:r w:rsidRPr="00D75CC9">
        <w:rPr>
          <w:rFonts w:ascii="Times New Roman" w:hAnsi="Times New Roman"/>
          <w:sz w:val="30"/>
          <w:szCs w:val="30"/>
        </w:rPr>
        <w:t xml:space="preserve"> </w:t>
      </w:r>
      <w:proofErr w:type="spellStart"/>
      <w:r w:rsidR="0005317D" w:rsidRPr="0005317D">
        <w:rPr>
          <w:rFonts w:ascii="Times New Roman" w:hAnsi="Times New Roman"/>
          <w:b/>
          <w:sz w:val="30"/>
          <w:szCs w:val="30"/>
        </w:rPr>
        <w:t>Камалтынов</w:t>
      </w:r>
      <w:proofErr w:type="spellEnd"/>
      <w:r w:rsidR="0005317D" w:rsidRPr="0005317D">
        <w:rPr>
          <w:rFonts w:ascii="Times New Roman" w:hAnsi="Times New Roman"/>
          <w:b/>
          <w:sz w:val="30"/>
          <w:szCs w:val="30"/>
        </w:rPr>
        <w:t xml:space="preserve"> Ю.З.</w:t>
      </w:r>
      <w:r w:rsidR="0005317D">
        <w:rPr>
          <w:rFonts w:ascii="Times New Roman" w:hAnsi="Times New Roman"/>
          <w:b/>
          <w:sz w:val="30"/>
          <w:szCs w:val="30"/>
        </w:rPr>
        <w:t>,</w:t>
      </w:r>
      <w:r w:rsidR="0005317D" w:rsidRPr="0005317D">
        <w:rPr>
          <w:rFonts w:ascii="Times New Roman" w:hAnsi="Times New Roman"/>
          <w:i/>
          <w:sz w:val="30"/>
          <w:szCs w:val="30"/>
        </w:rPr>
        <w:t xml:space="preserve"> </w:t>
      </w:r>
      <w:r w:rsidR="0005317D" w:rsidRPr="00696D39">
        <w:rPr>
          <w:rFonts w:ascii="Times New Roman" w:hAnsi="Times New Roman"/>
          <w:i/>
          <w:sz w:val="30"/>
          <w:szCs w:val="30"/>
        </w:rPr>
        <w:t>заместитель Председателя Государственного Совета Республики Татарстан, фракция «Единая Россия».</w:t>
      </w:r>
    </w:p>
    <w:p w:rsidR="009A2385" w:rsidRPr="00D75CC9" w:rsidRDefault="0005317D" w:rsidP="009A2385">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sidR="009A2385" w:rsidRPr="00D75CC9">
        <w:rPr>
          <w:rFonts w:ascii="Times New Roman" w:hAnsi="Times New Roman"/>
          <w:sz w:val="30"/>
          <w:szCs w:val="30"/>
        </w:rPr>
        <w:t xml:space="preserve">Фарид Хайруллович, мы не проголосовали за дополнительные </w:t>
      </w:r>
      <w:r>
        <w:rPr>
          <w:rFonts w:ascii="Times New Roman" w:hAnsi="Times New Roman"/>
          <w:sz w:val="30"/>
          <w:szCs w:val="30"/>
        </w:rPr>
        <w:t>вопросы…</w:t>
      </w:r>
    </w:p>
    <w:p w:rsidR="009A2385" w:rsidRPr="00D75CC9" w:rsidRDefault="0005317D" w:rsidP="009A2385">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sidRPr="0005317D">
        <w:rPr>
          <w:rFonts w:ascii="Times New Roman" w:hAnsi="Times New Roman"/>
          <w:b/>
          <w:sz w:val="30"/>
          <w:szCs w:val="30"/>
        </w:rPr>
        <w:t>Председательствующий.</w:t>
      </w:r>
      <w:r>
        <w:rPr>
          <w:rFonts w:ascii="Times New Roman" w:hAnsi="Times New Roman"/>
          <w:sz w:val="30"/>
          <w:szCs w:val="30"/>
        </w:rPr>
        <w:t xml:space="preserve"> А</w:t>
      </w:r>
      <w:r w:rsidR="009A2385" w:rsidRPr="00D75CC9">
        <w:rPr>
          <w:rFonts w:ascii="Times New Roman" w:hAnsi="Times New Roman"/>
          <w:sz w:val="30"/>
          <w:szCs w:val="30"/>
        </w:rPr>
        <w:t xml:space="preserve"> мы идем, вот сейчас. Аминов?</w:t>
      </w:r>
    </w:p>
    <w:p w:rsidR="009A2385" w:rsidRPr="00D75CC9" w:rsidRDefault="0005317D" w:rsidP="009A2385">
      <w:pPr>
        <w:keepNext/>
        <w:spacing w:after="0" w:line="360" w:lineRule="auto"/>
        <w:ind w:firstLine="709"/>
        <w:jc w:val="both"/>
        <w:rPr>
          <w:rFonts w:ascii="Times New Roman" w:hAnsi="Times New Roman"/>
          <w:sz w:val="30"/>
          <w:szCs w:val="30"/>
        </w:rPr>
      </w:pPr>
      <w:proofErr w:type="spellStart"/>
      <w:r w:rsidRPr="0005317D">
        <w:rPr>
          <w:rFonts w:ascii="Times New Roman" w:hAnsi="Times New Roman"/>
          <w:b/>
          <w:sz w:val="30"/>
          <w:szCs w:val="30"/>
        </w:rPr>
        <w:t>Камалтынов</w:t>
      </w:r>
      <w:proofErr w:type="spellEnd"/>
      <w:r w:rsidRPr="0005317D">
        <w:rPr>
          <w:rFonts w:ascii="Times New Roman" w:hAnsi="Times New Roman"/>
          <w:b/>
          <w:sz w:val="30"/>
          <w:szCs w:val="30"/>
        </w:rPr>
        <w:t xml:space="preserve"> Ю.З.</w:t>
      </w:r>
      <w:r>
        <w:rPr>
          <w:rFonts w:ascii="Times New Roman" w:hAnsi="Times New Roman"/>
          <w:sz w:val="30"/>
          <w:szCs w:val="30"/>
        </w:rPr>
        <w:t xml:space="preserve"> Н</w:t>
      </w:r>
      <w:r w:rsidR="009A2385" w:rsidRPr="00D75CC9">
        <w:rPr>
          <w:rFonts w:ascii="Times New Roman" w:hAnsi="Times New Roman"/>
          <w:sz w:val="30"/>
          <w:szCs w:val="30"/>
        </w:rPr>
        <w:t>ет</w:t>
      </w:r>
      <w:r>
        <w:rPr>
          <w:rFonts w:ascii="Times New Roman" w:hAnsi="Times New Roman"/>
          <w:sz w:val="30"/>
          <w:szCs w:val="30"/>
        </w:rPr>
        <w:t>,</w:t>
      </w:r>
      <w:r w:rsidR="009A2385" w:rsidRPr="00D75CC9">
        <w:rPr>
          <w:rFonts w:ascii="Times New Roman" w:hAnsi="Times New Roman"/>
          <w:sz w:val="30"/>
          <w:szCs w:val="30"/>
        </w:rPr>
        <w:t xml:space="preserve"> мы проголосовали за снятие ….</w:t>
      </w:r>
    </w:p>
    <w:p w:rsidR="009A2385" w:rsidRPr="00D75CC9" w:rsidRDefault="0005317D" w:rsidP="009A2385">
      <w:pPr>
        <w:keepNext/>
        <w:spacing w:after="0" w:line="360" w:lineRule="auto"/>
        <w:ind w:firstLine="709"/>
        <w:jc w:val="both"/>
        <w:rPr>
          <w:rFonts w:ascii="Times New Roman" w:hAnsi="Times New Roman"/>
          <w:sz w:val="30"/>
          <w:szCs w:val="30"/>
        </w:rPr>
      </w:pPr>
      <w:r w:rsidRPr="0005317D">
        <w:rPr>
          <w:rFonts w:ascii="Times New Roman" w:hAnsi="Times New Roman"/>
          <w:b/>
          <w:sz w:val="30"/>
          <w:szCs w:val="30"/>
        </w:rPr>
        <w:lastRenderedPageBreak/>
        <w:t>Председательствующий.</w:t>
      </w:r>
      <w:r>
        <w:rPr>
          <w:rFonts w:ascii="Times New Roman" w:hAnsi="Times New Roman"/>
          <w:sz w:val="30"/>
          <w:szCs w:val="30"/>
        </w:rPr>
        <w:t xml:space="preserve"> Пять</w:t>
      </w:r>
      <w:r w:rsidR="009A2385" w:rsidRPr="00D75CC9">
        <w:rPr>
          <w:rFonts w:ascii="Times New Roman" w:hAnsi="Times New Roman"/>
          <w:sz w:val="30"/>
          <w:szCs w:val="30"/>
        </w:rPr>
        <w:t xml:space="preserve"> вопросов</w:t>
      </w:r>
      <w:r>
        <w:rPr>
          <w:rFonts w:ascii="Times New Roman" w:hAnsi="Times New Roman"/>
          <w:sz w:val="30"/>
          <w:szCs w:val="30"/>
        </w:rPr>
        <w:t xml:space="preserve"> по</w:t>
      </w:r>
      <w:r w:rsidR="009A2385" w:rsidRPr="00D75CC9">
        <w:rPr>
          <w:rFonts w:ascii="Times New Roman" w:hAnsi="Times New Roman"/>
          <w:sz w:val="30"/>
          <w:szCs w:val="30"/>
        </w:rPr>
        <w:t xml:space="preserve"> </w:t>
      </w:r>
      <w:r>
        <w:rPr>
          <w:rFonts w:ascii="Times New Roman" w:hAnsi="Times New Roman"/>
          <w:sz w:val="30"/>
          <w:szCs w:val="30"/>
        </w:rPr>
        <w:t>ф</w:t>
      </w:r>
      <w:r w:rsidR="009A2385" w:rsidRPr="00D75CC9">
        <w:rPr>
          <w:rFonts w:ascii="Times New Roman" w:hAnsi="Times New Roman"/>
          <w:sz w:val="30"/>
          <w:szCs w:val="30"/>
        </w:rPr>
        <w:t>едеральны</w:t>
      </w:r>
      <w:r>
        <w:rPr>
          <w:rFonts w:ascii="Times New Roman" w:hAnsi="Times New Roman"/>
          <w:sz w:val="30"/>
          <w:szCs w:val="30"/>
        </w:rPr>
        <w:t>м</w:t>
      </w:r>
      <w:r w:rsidR="009A2385" w:rsidRPr="00D75CC9">
        <w:rPr>
          <w:rFonts w:ascii="Times New Roman" w:hAnsi="Times New Roman"/>
          <w:sz w:val="30"/>
          <w:szCs w:val="30"/>
        </w:rPr>
        <w:t xml:space="preserve"> закон</w:t>
      </w:r>
      <w:r>
        <w:rPr>
          <w:rFonts w:ascii="Times New Roman" w:hAnsi="Times New Roman"/>
          <w:sz w:val="30"/>
          <w:szCs w:val="30"/>
        </w:rPr>
        <w:t>ам</w:t>
      </w:r>
      <w:r w:rsidR="00F16705">
        <w:rPr>
          <w:rFonts w:ascii="Times New Roman" w:hAnsi="Times New Roman"/>
          <w:sz w:val="30"/>
          <w:szCs w:val="30"/>
        </w:rPr>
        <w:t>,</w:t>
      </w:r>
      <w:r w:rsidR="009A2385" w:rsidRPr="00D75CC9">
        <w:rPr>
          <w:rFonts w:ascii="Times New Roman" w:hAnsi="Times New Roman"/>
          <w:sz w:val="30"/>
          <w:szCs w:val="30"/>
        </w:rPr>
        <w:t xml:space="preserve"> мы одно голосование сделали о снятие одного вопроса, а</w:t>
      </w:r>
      <w:r w:rsidR="00EB4AE7">
        <w:rPr>
          <w:rFonts w:ascii="Times New Roman" w:hAnsi="Times New Roman"/>
          <w:sz w:val="30"/>
          <w:szCs w:val="30"/>
        </w:rPr>
        <w:t xml:space="preserve"> за</w:t>
      </w:r>
      <w:r w:rsidR="009A2385" w:rsidRPr="00D75CC9">
        <w:rPr>
          <w:rFonts w:ascii="Times New Roman" w:hAnsi="Times New Roman"/>
          <w:sz w:val="30"/>
          <w:szCs w:val="30"/>
        </w:rPr>
        <w:t xml:space="preserve"> </w:t>
      </w:r>
      <w:r w:rsidR="00EB4AE7">
        <w:rPr>
          <w:rFonts w:ascii="Times New Roman" w:hAnsi="Times New Roman"/>
          <w:sz w:val="30"/>
          <w:szCs w:val="30"/>
        </w:rPr>
        <w:t>пять</w:t>
      </w:r>
      <w:r w:rsidR="009A2385" w:rsidRPr="00D75CC9">
        <w:rPr>
          <w:rFonts w:ascii="Times New Roman" w:hAnsi="Times New Roman"/>
          <w:sz w:val="30"/>
          <w:szCs w:val="30"/>
        </w:rPr>
        <w:t xml:space="preserve"> вопросов федеральных</w:t>
      </w:r>
      <w:r>
        <w:rPr>
          <w:rFonts w:ascii="Times New Roman" w:hAnsi="Times New Roman"/>
          <w:sz w:val="30"/>
          <w:szCs w:val="30"/>
        </w:rPr>
        <w:t>,</w:t>
      </w:r>
      <w:r w:rsidR="009A2385" w:rsidRPr="00D75CC9">
        <w:rPr>
          <w:rFonts w:ascii="Times New Roman" w:hAnsi="Times New Roman"/>
          <w:sz w:val="30"/>
          <w:szCs w:val="30"/>
        </w:rPr>
        <w:t xml:space="preserve"> которые предлага</w:t>
      </w:r>
      <w:r w:rsidR="00872B6B">
        <w:rPr>
          <w:rFonts w:ascii="Times New Roman" w:hAnsi="Times New Roman"/>
          <w:sz w:val="30"/>
          <w:szCs w:val="30"/>
        </w:rPr>
        <w:t>е</w:t>
      </w:r>
      <w:r w:rsidR="009A2385" w:rsidRPr="00D75CC9">
        <w:rPr>
          <w:rFonts w:ascii="Times New Roman" w:hAnsi="Times New Roman"/>
          <w:sz w:val="30"/>
          <w:szCs w:val="30"/>
        </w:rPr>
        <w:t xml:space="preserve">т коллега </w:t>
      </w:r>
      <w:proofErr w:type="spellStart"/>
      <w:r w:rsidR="009A2385" w:rsidRPr="00D75CC9">
        <w:rPr>
          <w:rFonts w:ascii="Times New Roman" w:hAnsi="Times New Roman"/>
          <w:sz w:val="30"/>
          <w:szCs w:val="30"/>
        </w:rPr>
        <w:t>Ягудин</w:t>
      </w:r>
      <w:proofErr w:type="spellEnd"/>
      <w:r w:rsidR="009A2385" w:rsidRPr="00D75CC9">
        <w:rPr>
          <w:rFonts w:ascii="Times New Roman" w:hAnsi="Times New Roman"/>
          <w:sz w:val="30"/>
          <w:szCs w:val="30"/>
        </w:rPr>
        <w:t>, давайте проголосуем</w:t>
      </w:r>
      <w:r w:rsidR="00C04633">
        <w:rPr>
          <w:rFonts w:ascii="Times New Roman" w:hAnsi="Times New Roman"/>
          <w:sz w:val="30"/>
          <w:szCs w:val="30"/>
        </w:rPr>
        <w:t>. К</w:t>
      </w:r>
      <w:r w:rsidR="009A2385" w:rsidRPr="00D75CC9">
        <w:rPr>
          <w:rFonts w:ascii="Times New Roman" w:hAnsi="Times New Roman"/>
          <w:sz w:val="30"/>
          <w:szCs w:val="30"/>
        </w:rPr>
        <w:t>то за то</w:t>
      </w:r>
      <w:r w:rsidR="00C04633">
        <w:rPr>
          <w:rFonts w:ascii="Times New Roman" w:hAnsi="Times New Roman"/>
          <w:sz w:val="30"/>
          <w:szCs w:val="30"/>
        </w:rPr>
        <w:t>,</w:t>
      </w:r>
      <w:r w:rsidR="009A2385" w:rsidRPr="00D75CC9">
        <w:rPr>
          <w:rFonts w:ascii="Times New Roman" w:hAnsi="Times New Roman"/>
          <w:sz w:val="30"/>
          <w:szCs w:val="30"/>
        </w:rPr>
        <w:t xml:space="preserve"> чтоб</w:t>
      </w:r>
      <w:r w:rsidR="00C04633">
        <w:rPr>
          <w:rFonts w:ascii="Times New Roman" w:hAnsi="Times New Roman"/>
          <w:sz w:val="30"/>
          <w:szCs w:val="30"/>
        </w:rPr>
        <w:t>ы</w:t>
      </w:r>
      <w:r w:rsidR="009A2385" w:rsidRPr="00D75CC9">
        <w:rPr>
          <w:rFonts w:ascii="Times New Roman" w:hAnsi="Times New Roman"/>
          <w:sz w:val="30"/>
          <w:szCs w:val="30"/>
        </w:rPr>
        <w:t xml:space="preserve"> включить и рассмотреть их</w:t>
      </w:r>
      <w:r w:rsidR="00F16705">
        <w:rPr>
          <w:rFonts w:ascii="Times New Roman" w:hAnsi="Times New Roman"/>
          <w:sz w:val="30"/>
          <w:szCs w:val="30"/>
        </w:rPr>
        <w:t>?</w:t>
      </w:r>
      <w:r w:rsidR="009A2385" w:rsidRPr="00D75CC9">
        <w:rPr>
          <w:rFonts w:ascii="Times New Roman" w:hAnsi="Times New Roman"/>
          <w:sz w:val="30"/>
          <w:szCs w:val="30"/>
        </w:rPr>
        <w:t xml:space="preserve"> </w:t>
      </w:r>
    </w:p>
    <w:p w:rsidR="009A2385" w:rsidRPr="00C3284F" w:rsidRDefault="009A2385" w:rsidP="009A2385">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p>
    <w:p w:rsidR="009A2385" w:rsidRPr="001F504E"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0B0363">
        <w:rPr>
          <w:rFonts w:ascii="Times New Roman" w:hAnsi="Times New Roman"/>
          <w:sz w:val="30"/>
          <w:szCs w:val="30"/>
          <w:lang w:eastAsia="ru-RU"/>
        </w:rPr>
        <w:t>2</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9A2385" w:rsidRPr="00C3284F" w:rsidRDefault="009A2385" w:rsidP="009A2385">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9A2385" w:rsidRPr="00C3284F" w:rsidRDefault="009A2385" w:rsidP="009A2385">
      <w:pPr>
        <w:keepNext/>
        <w:spacing w:after="0" w:line="120" w:lineRule="auto"/>
        <w:ind w:firstLine="851"/>
        <w:jc w:val="both"/>
        <w:rPr>
          <w:rFonts w:ascii="Times New Roman" w:hAnsi="Times New Roman"/>
          <w:sz w:val="30"/>
          <w:szCs w:val="30"/>
        </w:rPr>
      </w:pPr>
    </w:p>
    <w:p w:rsidR="009A2385" w:rsidRPr="00C3284F" w:rsidRDefault="009A2385" w:rsidP="009A2385">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EB4AE7" w:rsidRDefault="009A2385" w:rsidP="009A2385">
      <w:pPr>
        <w:keepNext/>
        <w:spacing w:after="0" w:line="360" w:lineRule="auto"/>
        <w:ind w:firstLine="709"/>
        <w:jc w:val="both"/>
        <w:rPr>
          <w:rFonts w:ascii="Times New Roman" w:hAnsi="Times New Roman"/>
          <w:sz w:val="30"/>
          <w:szCs w:val="30"/>
        </w:rPr>
      </w:pPr>
      <w:r>
        <w:rPr>
          <w:rFonts w:ascii="Times New Roman" w:hAnsi="Times New Roman"/>
          <w:sz w:val="30"/>
          <w:szCs w:val="30"/>
        </w:rPr>
        <w:t>Коллега Аминов п</w:t>
      </w:r>
      <w:r w:rsidRPr="00D75CC9">
        <w:rPr>
          <w:rFonts w:ascii="Times New Roman" w:hAnsi="Times New Roman"/>
          <w:sz w:val="30"/>
          <w:szCs w:val="30"/>
        </w:rPr>
        <w:t>редлагает сделать прямую трансляцию</w:t>
      </w:r>
      <w:r w:rsidR="00711A67">
        <w:rPr>
          <w:rFonts w:ascii="Times New Roman" w:hAnsi="Times New Roman"/>
          <w:sz w:val="30"/>
          <w:szCs w:val="30"/>
        </w:rPr>
        <w:t xml:space="preserve"> отчета </w:t>
      </w:r>
      <w:r w:rsidR="00EB4AE7">
        <w:rPr>
          <w:rFonts w:ascii="Times New Roman" w:hAnsi="Times New Roman"/>
          <w:sz w:val="30"/>
          <w:szCs w:val="30"/>
        </w:rPr>
        <w:t>П</w:t>
      </w:r>
      <w:r w:rsidR="00711A67">
        <w:rPr>
          <w:rFonts w:ascii="Times New Roman" w:hAnsi="Times New Roman"/>
          <w:sz w:val="30"/>
          <w:szCs w:val="30"/>
        </w:rPr>
        <w:t>равительства. Т</w:t>
      </w:r>
      <w:r w:rsidRPr="00D75CC9">
        <w:rPr>
          <w:rFonts w:ascii="Times New Roman" w:hAnsi="Times New Roman"/>
          <w:sz w:val="30"/>
          <w:szCs w:val="30"/>
        </w:rPr>
        <w:t>акая возможность есть, учитывая</w:t>
      </w:r>
      <w:r w:rsidR="00711A67">
        <w:rPr>
          <w:rFonts w:ascii="Times New Roman" w:hAnsi="Times New Roman"/>
          <w:sz w:val="30"/>
          <w:szCs w:val="30"/>
        </w:rPr>
        <w:t>,</w:t>
      </w:r>
      <w:r w:rsidRPr="00D75CC9">
        <w:rPr>
          <w:rFonts w:ascii="Times New Roman" w:hAnsi="Times New Roman"/>
          <w:sz w:val="30"/>
          <w:szCs w:val="30"/>
        </w:rPr>
        <w:t xml:space="preserve"> что это очень важный вопрос</w:t>
      </w:r>
      <w:r w:rsidR="00711A67">
        <w:rPr>
          <w:rFonts w:ascii="Times New Roman" w:hAnsi="Times New Roman"/>
          <w:sz w:val="30"/>
          <w:szCs w:val="30"/>
        </w:rPr>
        <w:t xml:space="preserve"> –</w:t>
      </w:r>
      <w:r w:rsidRPr="00D75CC9">
        <w:rPr>
          <w:rFonts w:ascii="Times New Roman" w:hAnsi="Times New Roman"/>
          <w:sz w:val="30"/>
          <w:szCs w:val="30"/>
        </w:rPr>
        <w:t xml:space="preserve"> отчет исполнительных органов власти в Г</w:t>
      </w:r>
      <w:r w:rsidR="00711A67">
        <w:rPr>
          <w:rFonts w:ascii="Times New Roman" w:hAnsi="Times New Roman"/>
          <w:sz w:val="30"/>
          <w:szCs w:val="30"/>
        </w:rPr>
        <w:t>осударственном Совете</w:t>
      </w:r>
      <w:r w:rsidRPr="00D75CC9">
        <w:rPr>
          <w:rFonts w:ascii="Times New Roman" w:hAnsi="Times New Roman"/>
          <w:sz w:val="30"/>
          <w:szCs w:val="30"/>
        </w:rPr>
        <w:t>. Население просит, избиратели просят. Технические возможности имеются</w:t>
      </w:r>
      <w:r w:rsidR="00711A67">
        <w:rPr>
          <w:rFonts w:ascii="Times New Roman" w:hAnsi="Times New Roman"/>
          <w:sz w:val="30"/>
          <w:szCs w:val="30"/>
        </w:rPr>
        <w:t>.</w:t>
      </w:r>
      <w:r w:rsidRPr="00D75CC9">
        <w:rPr>
          <w:rFonts w:ascii="Times New Roman" w:hAnsi="Times New Roman"/>
          <w:sz w:val="30"/>
          <w:szCs w:val="30"/>
        </w:rPr>
        <w:t xml:space="preserve"> </w:t>
      </w:r>
      <w:r w:rsidR="00711A67">
        <w:rPr>
          <w:rFonts w:ascii="Times New Roman" w:hAnsi="Times New Roman"/>
          <w:sz w:val="30"/>
          <w:szCs w:val="30"/>
        </w:rPr>
        <w:t xml:space="preserve">Этот </w:t>
      </w:r>
      <w:r w:rsidRPr="00D75CC9">
        <w:rPr>
          <w:rFonts w:ascii="Times New Roman" w:hAnsi="Times New Roman"/>
          <w:sz w:val="30"/>
          <w:szCs w:val="30"/>
        </w:rPr>
        <w:t>вопрос в повестк</w:t>
      </w:r>
      <w:r w:rsidR="00711A67">
        <w:rPr>
          <w:rFonts w:ascii="Times New Roman" w:hAnsi="Times New Roman"/>
          <w:sz w:val="30"/>
          <w:szCs w:val="30"/>
        </w:rPr>
        <w:t>у</w:t>
      </w:r>
      <w:r w:rsidRPr="00D75CC9">
        <w:rPr>
          <w:rFonts w:ascii="Times New Roman" w:hAnsi="Times New Roman"/>
          <w:sz w:val="30"/>
          <w:szCs w:val="30"/>
        </w:rPr>
        <w:t xml:space="preserve"> дня включить и рассмотреть его</w:t>
      </w:r>
      <w:r w:rsidR="00711A67">
        <w:rPr>
          <w:rFonts w:ascii="Times New Roman" w:hAnsi="Times New Roman"/>
          <w:sz w:val="30"/>
          <w:szCs w:val="30"/>
        </w:rPr>
        <w:t>,</w:t>
      </w:r>
      <w:r w:rsidRPr="00D75CC9">
        <w:rPr>
          <w:rFonts w:ascii="Times New Roman" w:hAnsi="Times New Roman"/>
          <w:sz w:val="30"/>
          <w:szCs w:val="30"/>
        </w:rPr>
        <w:t xml:space="preserve"> чтобы было более доступно для всех избирателей Республик</w:t>
      </w:r>
      <w:r w:rsidR="00711A67">
        <w:rPr>
          <w:rFonts w:ascii="Times New Roman" w:hAnsi="Times New Roman"/>
          <w:sz w:val="30"/>
          <w:szCs w:val="30"/>
        </w:rPr>
        <w:t>и</w:t>
      </w:r>
      <w:r w:rsidRPr="00D75CC9">
        <w:rPr>
          <w:rFonts w:ascii="Times New Roman" w:hAnsi="Times New Roman"/>
          <w:sz w:val="30"/>
          <w:szCs w:val="30"/>
        </w:rPr>
        <w:t xml:space="preserve"> Татарстан.</w:t>
      </w:r>
    </w:p>
    <w:p w:rsidR="009A2385" w:rsidRPr="00D75CC9" w:rsidRDefault="009A2385" w:rsidP="009A2385">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Кто за то предложение</w:t>
      </w:r>
      <w:r w:rsidR="00711A67">
        <w:rPr>
          <w:rFonts w:ascii="Times New Roman" w:hAnsi="Times New Roman"/>
          <w:sz w:val="30"/>
          <w:szCs w:val="30"/>
        </w:rPr>
        <w:t>? П</w:t>
      </w:r>
      <w:r>
        <w:rPr>
          <w:rFonts w:ascii="Times New Roman" w:hAnsi="Times New Roman"/>
          <w:sz w:val="30"/>
          <w:szCs w:val="30"/>
        </w:rPr>
        <w:t xml:space="preserve">рошу </w:t>
      </w:r>
      <w:r w:rsidRPr="00D75CC9">
        <w:rPr>
          <w:rFonts w:ascii="Times New Roman" w:hAnsi="Times New Roman"/>
          <w:sz w:val="30"/>
          <w:szCs w:val="30"/>
        </w:rPr>
        <w:t>голосовать.</w:t>
      </w:r>
    </w:p>
    <w:p w:rsidR="009A2385" w:rsidRPr="00C3284F" w:rsidRDefault="009A2385" w:rsidP="009A2385">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p>
    <w:p w:rsidR="009A2385" w:rsidRPr="001F504E"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0B0363">
        <w:rPr>
          <w:rFonts w:ascii="Times New Roman" w:hAnsi="Times New Roman"/>
          <w:sz w:val="30"/>
          <w:szCs w:val="30"/>
          <w:lang w:eastAsia="ru-RU"/>
        </w:rPr>
        <w:t>5</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9A2385" w:rsidRPr="00C3284F" w:rsidRDefault="009A2385" w:rsidP="009A2385">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9A2385" w:rsidRPr="00C3284F" w:rsidRDefault="009A2385" w:rsidP="009A2385">
      <w:pPr>
        <w:keepNext/>
        <w:spacing w:after="0" w:line="120" w:lineRule="auto"/>
        <w:ind w:firstLine="851"/>
        <w:jc w:val="both"/>
        <w:rPr>
          <w:rFonts w:ascii="Times New Roman" w:hAnsi="Times New Roman"/>
          <w:sz w:val="30"/>
          <w:szCs w:val="30"/>
        </w:rPr>
      </w:pPr>
    </w:p>
    <w:p w:rsidR="009D4D2A" w:rsidRDefault="009A2385" w:rsidP="009A2385">
      <w:pPr>
        <w:keepNext/>
        <w:spacing w:after="0" w:line="360" w:lineRule="auto"/>
        <w:ind w:firstLine="720"/>
        <w:jc w:val="both"/>
        <w:rPr>
          <w:rFonts w:ascii="Times New Roman" w:hAnsi="Times New Roman"/>
          <w:sz w:val="30"/>
          <w:szCs w:val="30"/>
        </w:rPr>
      </w:pPr>
      <w:r>
        <w:rPr>
          <w:rFonts w:ascii="Times New Roman" w:hAnsi="Times New Roman"/>
          <w:sz w:val="30"/>
          <w:szCs w:val="30"/>
        </w:rPr>
        <w:t>Принято</w:t>
      </w:r>
      <w:r w:rsidRPr="00D75CC9">
        <w:rPr>
          <w:rFonts w:ascii="Times New Roman" w:hAnsi="Times New Roman"/>
          <w:sz w:val="30"/>
          <w:szCs w:val="30"/>
        </w:rPr>
        <w:t xml:space="preserve"> единогласно. </w:t>
      </w:r>
    </w:p>
    <w:p w:rsidR="009A2385" w:rsidRPr="00D75CC9" w:rsidRDefault="009A2385" w:rsidP="009A2385">
      <w:pPr>
        <w:keepNext/>
        <w:spacing w:after="0" w:line="360" w:lineRule="auto"/>
        <w:ind w:firstLine="720"/>
        <w:jc w:val="both"/>
        <w:rPr>
          <w:rFonts w:ascii="Times New Roman" w:hAnsi="Times New Roman"/>
          <w:sz w:val="30"/>
          <w:szCs w:val="30"/>
        </w:rPr>
      </w:pPr>
      <w:r w:rsidRPr="00D75CC9">
        <w:rPr>
          <w:rFonts w:ascii="Times New Roman" w:hAnsi="Times New Roman"/>
          <w:sz w:val="30"/>
          <w:szCs w:val="30"/>
        </w:rPr>
        <w:t xml:space="preserve">Спасибо. </w:t>
      </w:r>
    </w:p>
    <w:p w:rsidR="00D41A46"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Коллеги, имеем полное основание поставить на голосование вопрос об утверждении после рассмотрения всех предложений повестк</w:t>
      </w:r>
      <w:r w:rsidR="00872B6B">
        <w:rPr>
          <w:rFonts w:ascii="Times New Roman" w:hAnsi="Times New Roman"/>
          <w:sz w:val="30"/>
          <w:szCs w:val="30"/>
        </w:rPr>
        <w:t>и</w:t>
      </w:r>
      <w:r w:rsidRPr="00D75CC9">
        <w:rPr>
          <w:rFonts w:ascii="Times New Roman" w:hAnsi="Times New Roman"/>
          <w:sz w:val="30"/>
          <w:szCs w:val="30"/>
        </w:rPr>
        <w:t xml:space="preserve"> дня в целом. </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Кто за данное предложение</w:t>
      </w:r>
      <w:r w:rsidR="00711A67">
        <w:rPr>
          <w:rFonts w:ascii="Times New Roman" w:hAnsi="Times New Roman"/>
          <w:sz w:val="30"/>
          <w:szCs w:val="30"/>
        </w:rPr>
        <w:t>? П</w:t>
      </w:r>
      <w:r w:rsidRPr="00D75CC9">
        <w:rPr>
          <w:rFonts w:ascii="Times New Roman" w:hAnsi="Times New Roman"/>
          <w:sz w:val="30"/>
          <w:szCs w:val="30"/>
        </w:rPr>
        <w:t>рошу голосовать.</w:t>
      </w:r>
    </w:p>
    <w:p w:rsidR="00D41A46" w:rsidRDefault="00D41A46" w:rsidP="009A2385">
      <w:pPr>
        <w:keepNext/>
        <w:spacing w:after="0" w:line="240" w:lineRule="auto"/>
        <w:ind w:firstLine="3420"/>
        <w:jc w:val="both"/>
        <w:rPr>
          <w:rFonts w:ascii="Times New Roman" w:hAnsi="Times New Roman"/>
          <w:b/>
          <w:sz w:val="30"/>
          <w:szCs w:val="30"/>
          <w:lang w:eastAsia="ru-RU"/>
        </w:rPr>
      </w:pPr>
    </w:p>
    <w:p w:rsidR="009A2385" w:rsidRPr="00C3284F" w:rsidRDefault="009A2385" w:rsidP="009A2385">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lastRenderedPageBreak/>
        <w:t>Результаты голосования</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p>
    <w:p w:rsidR="009A2385" w:rsidRPr="001F504E"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0B0363">
        <w:rPr>
          <w:rFonts w:ascii="Times New Roman" w:hAnsi="Times New Roman"/>
          <w:sz w:val="30"/>
          <w:szCs w:val="30"/>
          <w:lang w:eastAsia="ru-RU"/>
        </w:rPr>
        <w:t>5</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9A2385" w:rsidRPr="00C3284F" w:rsidRDefault="009A2385" w:rsidP="009A2385">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9A2385" w:rsidRPr="00C3284F" w:rsidRDefault="009A2385" w:rsidP="009A2385">
      <w:pPr>
        <w:keepNext/>
        <w:spacing w:after="0" w:line="120" w:lineRule="auto"/>
        <w:ind w:firstLine="851"/>
        <w:jc w:val="both"/>
        <w:rPr>
          <w:rFonts w:ascii="Times New Roman" w:hAnsi="Times New Roman"/>
          <w:sz w:val="30"/>
          <w:szCs w:val="30"/>
        </w:rPr>
      </w:pPr>
    </w:p>
    <w:p w:rsidR="009A2385" w:rsidRPr="00C3284F" w:rsidRDefault="009A2385" w:rsidP="009A2385">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F16705"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До начала рассмотрения вопрос</w:t>
      </w:r>
      <w:r w:rsidR="00F16705">
        <w:rPr>
          <w:rFonts w:ascii="Times New Roman" w:hAnsi="Times New Roman"/>
          <w:sz w:val="30"/>
          <w:szCs w:val="30"/>
        </w:rPr>
        <w:t>ов</w:t>
      </w:r>
      <w:r w:rsidRPr="00D75CC9">
        <w:rPr>
          <w:rFonts w:ascii="Times New Roman" w:hAnsi="Times New Roman"/>
          <w:sz w:val="30"/>
          <w:szCs w:val="30"/>
        </w:rPr>
        <w:t xml:space="preserve"> повестк</w:t>
      </w:r>
      <w:r w:rsidR="00F16705">
        <w:rPr>
          <w:rFonts w:ascii="Times New Roman" w:hAnsi="Times New Roman"/>
          <w:sz w:val="30"/>
          <w:szCs w:val="30"/>
        </w:rPr>
        <w:t>и</w:t>
      </w:r>
      <w:r w:rsidRPr="00D75CC9">
        <w:rPr>
          <w:rFonts w:ascii="Times New Roman" w:hAnsi="Times New Roman"/>
          <w:sz w:val="30"/>
          <w:szCs w:val="30"/>
        </w:rPr>
        <w:t xml:space="preserve"> дня, коллеги, я с прискорбием сообщаю, что сегодня утро</w:t>
      </w:r>
      <w:r w:rsidR="006367B7">
        <w:rPr>
          <w:rFonts w:ascii="Times New Roman" w:hAnsi="Times New Roman"/>
          <w:sz w:val="30"/>
          <w:szCs w:val="30"/>
        </w:rPr>
        <w:t>м</w:t>
      </w:r>
      <w:r w:rsidRPr="00D75CC9">
        <w:rPr>
          <w:rFonts w:ascii="Times New Roman" w:hAnsi="Times New Roman"/>
          <w:sz w:val="30"/>
          <w:szCs w:val="30"/>
        </w:rPr>
        <w:t xml:space="preserve"> в Казани произошел пожар, </w:t>
      </w:r>
      <w:r w:rsidR="006367B7">
        <w:rPr>
          <w:rFonts w:ascii="Times New Roman" w:hAnsi="Times New Roman"/>
          <w:sz w:val="30"/>
          <w:szCs w:val="30"/>
        </w:rPr>
        <w:t xml:space="preserve"> где</w:t>
      </w:r>
      <w:r w:rsidRPr="00D75CC9">
        <w:rPr>
          <w:rFonts w:ascii="Times New Roman" w:hAnsi="Times New Roman"/>
          <w:sz w:val="30"/>
          <w:szCs w:val="30"/>
        </w:rPr>
        <w:t xml:space="preserve"> погибл</w:t>
      </w:r>
      <w:r w:rsidR="00711A67">
        <w:rPr>
          <w:rFonts w:ascii="Times New Roman" w:hAnsi="Times New Roman"/>
          <w:sz w:val="30"/>
          <w:szCs w:val="30"/>
        </w:rPr>
        <w:t>а</w:t>
      </w:r>
      <w:r w:rsidR="00CC6987">
        <w:rPr>
          <w:rFonts w:ascii="Times New Roman" w:hAnsi="Times New Roman"/>
          <w:sz w:val="30"/>
          <w:szCs w:val="30"/>
        </w:rPr>
        <w:t xml:space="preserve"> практически</w:t>
      </w:r>
      <w:r w:rsidRPr="00D75CC9">
        <w:rPr>
          <w:rFonts w:ascii="Times New Roman" w:hAnsi="Times New Roman"/>
          <w:sz w:val="30"/>
          <w:szCs w:val="30"/>
        </w:rPr>
        <w:t xml:space="preserve"> вся семья – шесть человек, взрослые и дети, угоре</w:t>
      </w:r>
      <w:r w:rsidR="005A5B8D">
        <w:rPr>
          <w:rFonts w:ascii="Times New Roman" w:hAnsi="Times New Roman"/>
          <w:sz w:val="30"/>
          <w:szCs w:val="30"/>
        </w:rPr>
        <w:t>ли</w:t>
      </w:r>
      <w:r w:rsidRPr="00D75CC9">
        <w:rPr>
          <w:rFonts w:ascii="Times New Roman" w:hAnsi="Times New Roman"/>
          <w:sz w:val="30"/>
          <w:szCs w:val="30"/>
        </w:rPr>
        <w:t xml:space="preserve"> в частном дом</w:t>
      </w:r>
      <w:r w:rsidR="00711A67">
        <w:rPr>
          <w:rFonts w:ascii="Times New Roman" w:hAnsi="Times New Roman"/>
          <w:sz w:val="30"/>
          <w:szCs w:val="30"/>
        </w:rPr>
        <w:t>е</w:t>
      </w:r>
      <w:r w:rsidRPr="00D75CC9">
        <w:rPr>
          <w:rFonts w:ascii="Times New Roman" w:hAnsi="Times New Roman"/>
          <w:sz w:val="30"/>
          <w:szCs w:val="30"/>
        </w:rPr>
        <w:t xml:space="preserve"> по улице Луначарского. Это очень большая трагедия. Мы утром разговаривали </w:t>
      </w:r>
      <w:r w:rsidR="00711A67">
        <w:rPr>
          <w:rFonts w:ascii="Times New Roman" w:hAnsi="Times New Roman"/>
          <w:sz w:val="30"/>
          <w:szCs w:val="30"/>
        </w:rPr>
        <w:t xml:space="preserve"> с </w:t>
      </w:r>
      <w:r w:rsidRPr="00D75CC9">
        <w:rPr>
          <w:rFonts w:ascii="Times New Roman" w:hAnsi="Times New Roman"/>
          <w:sz w:val="30"/>
          <w:szCs w:val="30"/>
        </w:rPr>
        <w:t xml:space="preserve">руководителями правоохранительных органов, прокуратурой, Прокурором республики, </w:t>
      </w:r>
      <w:r w:rsidR="00711A67">
        <w:rPr>
          <w:rFonts w:ascii="Times New Roman" w:hAnsi="Times New Roman"/>
          <w:sz w:val="30"/>
          <w:szCs w:val="30"/>
        </w:rPr>
        <w:t>С</w:t>
      </w:r>
      <w:r w:rsidRPr="00D75CC9">
        <w:rPr>
          <w:rFonts w:ascii="Times New Roman" w:hAnsi="Times New Roman"/>
          <w:sz w:val="30"/>
          <w:szCs w:val="30"/>
        </w:rPr>
        <w:t>ледственным комитетом. Следственн</w:t>
      </w:r>
      <w:r w:rsidR="00540946">
        <w:rPr>
          <w:rFonts w:ascii="Times New Roman" w:hAnsi="Times New Roman"/>
          <w:sz w:val="30"/>
          <w:szCs w:val="30"/>
        </w:rPr>
        <w:t>ы</w:t>
      </w:r>
      <w:r w:rsidRPr="00D75CC9">
        <w:rPr>
          <w:rFonts w:ascii="Times New Roman" w:hAnsi="Times New Roman"/>
          <w:sz w:val="30"/>
          <w:szCs w:val="30"/>
        </w:rPr>
        <w:t>е мероприяти</w:t>
      </w:r>
      <w:r w:rsidR="00540946">
        <w:rPr>
          <w:rFonts w:ascii="Times New Roman" w:hAnsi="Times New Roman"/>
          <w:sz w:val="30"/>
          <w:szCs w:val="30"/>
        </w:rPr>
        <w:t>я</w:t>
      </w:r>
      <w:r w:rsidRPr="00D75CC9">
        <w:rPr>
          <w:rFonts w:ascii="Times New Roman" w:hAnsi="Times New Roman"/>
          <w:sz w:val="30"/>
          <w:szCs w:val="30"/>
        </w:rPr>
        <w:t xml:space="preserve"> и изучение этого </w:t>
      </w:r>
      <w:r w:rsidR="00F16705">
        <w:rPr>
          <w:rFonts w:ascii="Times New Roman" w:hAnsi="Times New Roman"/>
          <w:sz w:val="30"/>
          <w:szCs w:val="30"/>
        </w:rPr>
        <w:t>вопроса</w:t>
      </w:r>
      <w:r w:rsidRPr="00D75CC9">
        <w:rPr>
          <w:rFonts w:ascii="Times New Roman" w:hAnsi="Times New Roman"/>
          <w:sz w:val="30"/>
          <w:szCs w:val="30"/>
        </w:rPr>
        <w:t xml:space="preserve"> начал</w:t>
      </w:r>
      <w:r w:rsidR="00540946">
        <w:rPr>
          <w:rFonts w:ascii="Times New Roman" w:hAnsi="Times New Roman"/>
          <w:sz w:val="30"/>
          <w:szCs w:val="30"/>
        </w:rPr>
        <w:t>и</w:t>
      </w:r>
      <w:r w:rsidRPr="00D75CC9">
        <w:rPr>
          <w:rFonts w:ascii="Times New Roman" w:hAnsi="Times New Roman"/>
          <w:sz w:val="30"/>
          <w:szCs w:val="30"/>
        </w:rPr>
        <w:t>сь. Администраци</w:t>
      </w:r>
      <w:r w:rsidR="005A5B8D">
        <w:rPr>
          <w:rFonts w:ascii="Times New Roman" w:hAnsi="Times New Roman"/>
          <w:sz w:val="30"/>
          <w:szCs w:val="30"/>
        </w:rPr>
        <w:t>я</w:t>
      </w:r>
      <w:r w:rsidRPr="00D75CC9">
        <w:rPr>
          <w:rFonts w:ascii="Times New Roman" w:hAnsi="Times New Roman"/>
          <w:sz w:val="30"/>
          <w:szCs w:val="30"/>
        </w:rPr>
        <w:t xml:space="preserve"> Казани, с которой я также связался, ока</w:t>
      </w:r>
      <w:r w:rsidR="005A5B8D">
        <w:rPr>
          <w:rFonts w:ascii="Times New Roman" w:hAnsi="Times New Roman"/>
          <w:sz w:val="30"/>
          <w:szCs w:val="30"/>
        </w:rPr>
        <w:t>жет</w:t>
      </w:r>
      <w:r w:rsidRPr="00D75CC9">
        <w:rPr>
          <w:rFonts w:ascii="Times New Roman" w:hAnsi="Times New Roman"/>
          <w:sz w:val="30"/>
          <w:szCs w:val="30"/>
        </w:rPr>
        <w:t xml:space="preserve"> всяческ</w:t>
      </w:r>
      <w:r w:rsidR="005A5B8D">
        <w:rPr>
          <w:rFonts w:ascii="Times New Roman" w:hAnsi="Times New Roman"/>
          <w:sz w:val="30"/>
          <w:szCs w:val="30"/>
        </w:rPr>
        <w:t>ую</w:t>
      </w:r>
      <w:r w:rsidRPr="00D75CC9">
        <w:rPr>
          <w:rFonts w:ascii="Times New Roman" w:hAnsi="Times New Roman"/>
          <w:sz w:val="30"/>
          <w:szCs w:val="30"/>
        </w:rPr>
        <w:t xml:space="preserve"> помощь </w:t>
      </w:r>
      <w:r w:rsidR="005A5B8D">
        <w:rPr>
          <w:rFonts w:ascii="Times New Roman" w:hAnsi="Times New Roman"/>
          <w:sz w:val="30"/>
          <w:szCs w:val="30"/>
        </w:rPr>
        <w:t>в</w:t>
      </w:r>
      <w:r w:rsidRPr="00D75CC9">
        <w:rPr>
          <w:rFonts w:ascii="Times New Roman" w:hAnsi="Times New Roman"/>
          <w:sz w:val="30"/>
          <w:szCs w:val="30"/>
        </w:rPr>
        <w:t xml:space="preserve"> организации похорон и дальнейше</w:t>
      </w:r>
      <w:r w:rsidR="00C91E33">
        <w:rPr>
          <w:rFonts w:ascii="Times New Roman" w:hAnsi="Times New Roman"/>
          <w:sz w:val="30"/>
          <w:szCs w:val="30"/>
        </w:rPr>
        <w:t>м</w:t>
      </w:r>
      <w:r w:rsidRPr="00D75CC9">
        <w:rPr>
          <w:rFonts w:ascii="Times New Roman" w:hAnsi="Times New Roman"/>
          <w:sz w:val="30"/>
          <w:szCs w:val="30"/>
        </w:rPr>
        <w:t xml:space="preserve"> участи</w:t>
      </w:r>
      <w:r w:rsidR="00C91E33">
        <w:rPr>
          <w:rFonts w:ascii="Times New Roman" w:hAnsi="Times New Roman"/>
          <w:sz w:val="30"/>
          <w:szCs w:val="30"/>
        </w:rPr>
        <w:t>и</w:t>
      </w:r>
      <w:r w:rsidRPr="00D75CC9">
        <w:rPr>
          <w:rFonts w:ascii="Times New Roman" w:hAnsi="Times New Roman"/>
          <w:sz w:val="30"/>
          <w:szCs w:val="30"/>
        </w:rPr>
        <w:t xml:space="preserve"> в поддержке оставшихся людей.</w:t>
      </w:r>
    </w:p>
    <w:p w:rsidR="009A2385" w:rsidRPr="001C5134"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Большая трагедия, вношу предложение почтить минутой молчания погибших на пожаре. </w:t>
      </w:r>
      <w:r w:rsidRPr="00D75CC9">
        <w:rPr>
          <w:rFonts w:ascii="Times New Roman" w:hAnsi="Times New Roman"/>
          <w:i/>
          <w:sz w:val="30"/>
          <w:szCs w:val="30"/>
        </w:rPr>
        <w:t>(Минута молчания.)</w:t>
      </w:r>
    </w:p>
    <w:p w:rsidR="009A2385"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Прошу садиться. </w:t>
      </w:r>
    </w:p>
    <w:p w:rsidR="005A5B8D"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Первый</w:t>
      </w:r>
      <w:r w:rsidR="005A5B8D">
        <w:rPr>
          <w:rFonts w:ascii="Times New Roman" w:hAnsi="Times New Roman"/>
          <w:sz w:val="30"/>
          <w:szCs w:val="30"/>
        </w:rPr>
        <w:t xml:space="preserve"> и второй</w:t>
      </w:r>
      <w:r w:rsidRPr="00D75CC9">
        <w:rPr>
          <w:rFonts w:ascii="Times New Roman" w:hAnsi="Times New Roman"/>
          <w:sz w:val="30"/>
          <w:szCs w:val="30"/>
        </w:rPr>
        <w:t xml:space="preserve"> вопрос</w:t>
      </w:r>
      <w:r w:rsidR="005A5B8D">
        <w:rPr>
          <w:rFonts w:ascii="Times New Roman" w:hAnsi="Times New Roman"/>
          <w:sz w:val="30"/>
          <w:szCs w:val="30"/>
        </w:rPr>
        <w:t>ы</w:t>
      </w:r>
      <w:r w:rsidRPr="00D75CC9">
        <w:rPr>
          <w:rFonts w:ascii="Times New Roman" w:hAnsi="Times New Roman"/>
          <w:sz w:val="30"/>
          <w:szCs w:val="30"/>
        </w:rPr>
        <w:t xml:space="preserve"> повестки дня связан</w:t>
      </w:r>
      <w:r w:rsidR="005A5B8D">
        <w:rPr>
          <w:rFonts w:ascii="Times New Roman" w:hAnsi="Times New Roman"/>
          <w:sz w:val="30"/>
          <w:szCs w:val="30"/>
        </w:rPr>
        <w:t>ы</w:t>
      </w:r>
      <w:r w:rsidRPr="00D75CC9">
        <w:rPr>
          <w:rFonts w:ascii="Times New Roman" w:hAnsi="Times New Roman"/>
          <w:sz w:val="30"/>
          <w:szCs w:val="30"/>
        </w:rPr>
        <w:t xml:space="preserve"> с избранием мировых судей Республики</w:t>
      </w:r>
      <w:r w:rsidR="005A5B8D">
        <w:rPr>
          <w:rFonts w:ascii="Times New Roman" w:hAnsi="Times New Roman"/>
          <w:sz w:val="30"/>
          <w:szCs w:val="30"/>
        </w:rPr>
        <w:t xml:space="preserve"> Татарстан</w:t>
      </w:r>
      <w:r w:rsidRPr="00D75CC9">
        <w:rPr>
          <w:rFonts w:ascii="Times New Roman" w:hAnsi="Times New Roman"/>
          <w:sz w:val="30"/>
          <w:szCs w:val="30"/>
        </w:rPr>
        <w:t xml:space="preserve"> и об исполнении обязанностей мирового судьи Республики Татарстан.</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Слово для доклада предоставляется Председателю Верховного Суда Республики Татарстан И.И. </w:t>
      </w:r>
      <w:proofErr w:type="spellStart"/>
      <w:r w:rsidRPr="00D75CC9">
        <w:rPr>
          <w:rFonts w:ascii="Times New Roman" w:hAnsi="Times New Roman"/>
          <w:sz w:val="30"/>
          <w:szCs w:val="30"/>
        </w:rPr>
        <w:t>Гилазову</w:t>
      </w:r>
      <w:proofErr w:type="spellEnd"/>
      <w:r w:rsidRPr="00D75CC9">
        <w:rPr>
          <w:rFonts w:ascii="Times New Roman" w:hAnsi="Times New Roman"/>
          <w:sz w:val="30"/>
          <w:szCs w:val="30"/>
        </w:rPr>
        <w:t xml:space="preserve">. Подготовиться </w:t>
      </w:r>
      <w:proofErr w:type="spellStart"/>
      <w:r w:rsidRPr="00D75CC9">
        <w:rPr>
          <w:rFonts w:ascii="Times New Roman" w:hAnsi="Times New Roman"/>
          <w:sz w:val="30"/>
          <w:szCs w:val="30"/>
        </w:rPr>
        <w:t>Ягудину</w:t>
      </w:r>
      <w:proofErr w:type="spellEnd"/>
      <w:r w:rsidRPr="00D75CC9">
        <w:rPr>
          <w:rFonts w:ascii="Times New Roman" w:hAnsi="Times New Roman"/>
          <w:sz w:val="30"/>
          <w:szCs w:val="30"/>
        </w:rPr>
        <w:t xml:space="preserve">. </w:t>
      </w:r>
    </w:p>
    <w:p w:rsidR="005A5B8D" w:rsidRPr="005A5B8D" w:rsidRDefault="009A2385" w:rsidP="009A2385">
      <w:pPr>
        <w:keepNext/>
        <w:spacing w:after="0" w:line="360" w:lineRule="auto"/>
        <w:ind w:firstLine="709"/>
        <w:jc w:val="both"/>
        <w:rPr>
          <w:rFonts w:ascii="Times New Roman" w:hAnsi="Times New Roman"/>
          <w:i/>
          <w:sz w:val="30"/>
          <w:szCs w:val="30"/>
        </w:rPr>
      </w:pPr>
      <w:r w:rsidRPr="00D75CC9">
        <w:rPr>
          <w:rFonts w:ascii="Times New Roman" w:hAnsi="Times New Roman"/>
          <w:b/>
          <w:sz w:val="30"/>
          <w:szCs w:val="30"/>
        </w:rPr>
        <w:t>Гилазов И.И.</w:t>
      </w:r>
      <w:r w:rsidR="005A5B8D">
        <w:rPr>
          <w:rFonts w:ascii="Times New Roman" w:hAnsi="Times New Roman"/>
          <w:b/>
          <w:sz w:val="30"/>
          <w:szCs w:val="30"/>
        </w:rPr>
        <w:t xml:space="preserve">, </w:t>
      </w:r>
      <w:r w:rsidR="005A5B8D" w:rsidRPr="005A5B8D">
        <w:rPr>
          <w:rFonts w:ascii="Times New Roman" w:hAnsi="Times New Roman"/>
          <w:i/>
          <w:sz w:val="30"/>
          <w:szCs w:val="30"/>
        </w:rPr>
        <w:t>Председатель Верховного Суда Республики Татарстан</w:t>
      </w:r>
      <w:r w:rsidR="005A5B8D">
        <w:rPr>
          <w:rFonts w:ascii="Times New Roman" w:hAnsi="Times New Roman"/>
          <w:i/>
          <w:sz w:val="30"/>
          <w:szCs w:val="30"/>
        </w:rPr>
        <w:t>.</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Доброе утро, уважаемый Президиум! Уважаемые депутаты и приглашенные!</w:t>
      </w:r>
      <w:r w:rsidR="009D4D2A">
        <w:rPr>
          <w:rFonts w:ascii="Times New Roman" w:hAnsi="Times New Roman"/>
          <w:sz w:val="30"/>
          <w:szCs w:val="30"/>
        </w:rPr>
        <w:t xml:space="preserve"> </w:t>
      </w:r>
      <w:r w:rsidRPr="00D75CC9">
        <w:rPr>
          <w:rFonts w:ascii="Times New Roman" w:hAnsi="Times New Roman"/>
          <w:sz w:val="30"/>
          <w:szCs w:val="30"/>
        </w:rPr>
        <w:t>В соответствии со ст</w:t>
      </w:r>
      <w:r w:rsidR="005A5B8D">
        <w:rPr>
          <w:rFonts w:ascii="Times New Roman" w:hAnsi="Times New Roman"/>
          <w:sz w:val="30"/>
          <w:szCs w:val="30"/>
        </w:rPr>
        <w:t xml:space="preserve">атьей </w:t>
      </w:r>
      <w:r w:rsidRPr="00D75CC9">
        <w:rPr>
          <w:rFonts w:ascii="Times New Roman" w:hAnsi="Times New Roman"/>
          <w:sz w:val="30"/>
          <w:szCs w:val="30"/>
        </w:rPr>
        <w:t xml:space="preserve">75 Конституции Республики </w:t>
      </w:r>
      <w:r w:rsidRPr="00D75CC9">
        <w:rPr>
          <w:rFonts w:ascii="Times New Roman" w:hAnsi="Times New Roman"/>
          <w:sz w:val="30"/>
          <w:szCs w:val="30"/>
        </w:rPr>
        <w:lastRenderedPageBreak/>
        <w:t>Татарстан прошу Государственный Совет Республики</w:t>
      </w:r>
      <w:r w:rsidR="00F16705">
        <w:rPr>
          <w:rFonts w:ascii="Times New Roman" w:hAnsi="Times New Roman"/>
          <w:sz w:val="30"/>
          <w:szCs w:val="30"/>
        </w:rPr>
        <w:t xml:space="preserve"> Татарстан</w:t>
      </w:r>
      <w:r w:rsidRPr="00D75CC9">
        <w:rPr>
          <w:rFonts w:ascii="Times New Roman" w:hAnsi="Times New Roman"/>
          <w:sz w:val="30"/>
          <w:szCs w:val="30"/>
        </w:rPr>
        <w:t xml:space="preserve"> избрать мировым судьей Республики Татарстан сроком на </w:t>
      </w:r>
      <w:r w:rsidR="005A5B8D">
        <w:rPr>
          <w:rFonts w:ascii="Times New Roman" w:hAnsi="Times New Roman"/>
          <w:sz w:val="30"/>
          <w:szCs w:val="30"/>
        </w:rPr>
        <w:t>пять</w:t>
      </w:r>
      <w:r w:rsidRPr="00D75CC9">
        <w:rPr>
          <w:rFonts w:ascii="Times New Roman" w:hAnsi="Times New Roman"/>
          <w:sz w:val="30"/>
          <w:szCs w:val="30"/>
        </w:rPr>
        <w:t xml:space="preserve"> лет по судебному р</w:t>
      </w:r>
      <w:r w:rsidR="005A5B8D">
        <w:rPr>
          <w:rFonts w:ascii="Times New Roman" w:hAnsi="Times New Roman"/>
          <w:sz w:val="30"/>
          <w:szCs w:val="30"/>
        </w:rPr>
        <w:t>айону</w:t>
      </w:r>
      <w:r w:rsidRPr="00D75CC9">
        <w:rPr>
          <w:rFonts w:ascii="Times New Roman" w:hAnsi="Times New Roman"/>
          <w:sz w:val="30"/>
          <w:szCs w:val="30"/>
        </w:rPr>
        <w:t xml:space="preserve"> города Набережные Челны</w:t>
      </w:r>
      <w:r w:rsidR="005A5B8D">
        <w:rPr>
          <w:rFonts w:ascii="Times New Roman" w:hAnsi="Times New Roman"/>
          <w:sz w:val="30"/>
          <w:szCs w:val="30"/>
        </w:rPr>
        <w:t xml:space="preserve"> на</w:t>
      </w:r>
      <w:r w:rsidRPr="00D75CC9">
        <w:rPr>
          <w:rFonts w:ascii="Times New Roman" w:hAnsi="Times New Roman"/>
          <w:sz w:val="30"/>
          <w:szCs w:val="30"/>
        </w:rPr>
        <w:t xml:space="preserve"> судебный участок №18 Сафину Рез</w:t>
      </w:r>
      <w:r w:rsidR="005E5E7F">
        <w:rPr>
          <w:rFonts w:ascii="Times New Roman" w:hAnsi="Times New Roman"/>
          <w:sz w:val="30"/>
          <w:szCs w:val="30"/>
        </w:rPr>
        <w:t>е</w:t>
      </w:r>
      <w:r w:rsidRPr="00D75CC9">
        <w:rPr>
          <w:rFonts w:ascii="Times New Roman" w:hAnsi="Times New Roman"/>
          <w:sz w:val="30"/>
          <w:szCs w:val="30"/>
        </w:rPr>
        <w:t xml:space="preserve">ду </w:t>
      </w:r>
      <w:proofErr w:type="spellStart"/>
      <w:r w:rsidRPr="00D75CC9">
        <w:rPr>
          <w:rFonts w:ascii="Times New Roman" w:hAnsi="Times New Roman"/>
          <w:sz w:val="30"/>
          <w:szCs w:val="30"/>
        </w:rPr>
        <w:t>Равил</w:t>
      </w:r>
      <w:r w:rsidR="005E5E7F">
        <w:rPr>
          <w:rFonts w:ascii="Times New Roman" w:hAnsi="Times New Roman"/>
          <w:sz w:val="30"/>
          <w:szCs w:val="30"/>
        </w:rPr>
        <w:t>е</w:t>
      </w:r>
      <w:r w:rsidRPr="00D75CC9">
        <w:rPr>
          <w:rFonts w:ascii="Times New Roman" w:hAnsi="Times New Roman"/>
          <w:sz w:val="30"/>
          <w:szCs w:val="30"/>
        </w:rPr>
        <w:t>вну</w:t>
      </w:r>
      <w:proofErr w:type="spellEnd"/>
      <w:r w:rsidRPr="00D75CC9">
        <w:rPr>
          <w:rFonts w:ascii="Times New Roman" w:hAnsi="Times New Roman"/>
          <w:sz w:val="30"/>
          <w:szCs w:val="30"/>
        </w:rPr>
        <w:t>. Предусмотренн</w:t>
      </w:r>
      <w:r w:rsidR="005A5B8D">
        <w:rPr>
          <w:rFonts w:ascii="Times New Roman" w:hAnsi="Times New Roman"/>
          <w:sz w:val="30"/>
          <w:szCs w:val="30"/>
        </w:rPr>
        <w:t>ые</w:t>
      </w:r>
      <w:r w:rsidRPr="00D75CC9">
        <w:rPr>
          <w:rFonts w:ascii="Times New Roman" w:hAnsi="Times New Roman"/>
          <w:sz w:val="30"/>
          <w:szCs w:val="30"/>
        </w:rPr>
        <w:t xml:space="preserve"> Законом</w:t>
      </w:r>
      <w:r w:rsidR="00540946">
        <w:rPr>
          <w:rFonts w:ascii="Times New Roman" w:hAnsi="Times New Roman"/>
          <w:sz w:val="30"/>
          <w:szCs w:val="30"/>
        </w:rPr>
        <w:t xml:space="preserve"> Российской Федерации</w:t>
      </w:r>
      <w:r w:rsidRPr="00D75CC9">
        <w:rPr>
          <w:rFonts w:ascii="Times New Roman" w:hAnsi="Times New Roman"/>
          <w:sz w:val="30"/>
          <w:szCs w:val="30"/>
        </w:rPr>
        <w:t xml:space="preserve"> </w:t>
      </w:r>
      <w:r w:rsidR="00B802AC">
        <w:rPr>
          <w:rFonts w:ascii="Times New Roman" w:hAnsi="Times New Roman"/>
          <w:sz w:val="30"/>
          <w:szCs w:val="30"/>
        </w:rPr>
        <w:t>«О</w:t>
      </w:r>
      <w:r w:rsidRPr="00D75CC9">
        <w:rPr>
          <w:rFonts w:ascii="Times New Roman" w:hAnsi="Times New Roman"/>
          <w:sz w:val="30"/>
          <w:szCs w:val="30"/>
        </w:rPr>
        <w:t xml:space="preserve"> статусе судей</w:t>
      </w:r>
      <w:r w:rsidR="00B802AC">
        <w:rPr>
          <w:rFonts w:ascii="Times New Roman" w:hAnsi="Times New Roman"/>
          <w:sz w:val="30"/>
          <w:szCs w:val="30"/>
        </w:rPr>
        <w:t>»</w:t>
      </w:r>
      <w:r w:rsidRPr="00D75CC9">
        <w:rPr>
          <w:rFonts w:ascii="Times New Roman" w:hAnsi="Times New Roman"/>
          <w:sz w:val="30"/>
          <w:szCs w:val="30"/>
        </w:rPr>
        <w:t xml:space="preserve"> и Законом Республики</w:t>
      </w:r>
      <w:r w:rsidR="005A5B8D">
        <w:rPr>
          <w:rFonts w:ascii="Times New Roman" w:hAnsi="Times New Roman"/>
          <w:sz w:val="30"/>
          <w:szCs w:val="30"/>
        </w:rPr>
        <w:t xml:space="preserve"> Татарстан «О</w:t>
      </w:r>
      <w:r w:rsidRPr="00D75CC9">
        <w:rPr>
          <w:rFonts w:ascii="Times New Roman" w:hAnsi="Times New Roman"/>
          <w:sz w:val="30"/>
          <w:szCs w:val="30"/>
        </w:rPr>
        <w:t xml:space="preserve"> мировых судьях</w:t>
      </w:r>
      <w:r w:rsidR="00B802AC">
        <w:rPr>
          <w:rFonts w:ascii="Times New Roman" w:hAnsi="Times New Roman"/>
          <w:sz w:val="30"/>
          <w:szCs w:val="30"/>
        </w:rPr>
        <w:t xml:space="preserve"> Республики Татарстан</w:t>
      </w:r>
      <w:r w:rsidR="005A5B8D">
        <w:rPr>
          <w:rFonts w:ascii="Times New Roman" w:hAnsi="Times New Roman"/>
          <w:sz w:val="30"/>
          <w:szCs w:val="30"/>
        </w:rPr>
        <w:t>»</w:t>
      </w:r>
      <w:r w:rsidRPr="00D75CC9">
        <w:rPr>
          <w:rFonts w:ascii="Times New Roman" w:hAnsi="Times New Roman"/>
          <w:sz w:val="30"/>
          <w:szCs w:val="30"/>
        </w:rPr>
        <w:t xml:space="preserve"> процедуры пре</w:t>
      </w:r>
      <w:r w:rsidR="00B802AC">
        <w:rPr>
          <w:rFonts w:ascii="Times New Roman" w:hAnsi="Times New Roman"/>
          <w:sz w:val="30"/>
          <w:szCs w:val="30"/>
        </w:rPr>
        <w:t>т</w:t>
      </w:r>
      <w:r w:rsidRPr="00D75CC9">
        <w:rPr>
          <w:rFonts w:ascii="Times New Roman" w:hAnsi="Times New Roman"/>
          <w:sz w:val="30"/>
          <w:szCs w:val="30"/>
        </w:rPr>
        <w:t>е</w:t>
      </w:r>
      <w:r w:rsidR="00B802AC">
        <w:rPr>
          <w:rFonts w:ascii="Times New Roman" w:hAnsi="Times New Roman"/>
          <w:sz w:val="30"/>
          <w:szCs w:val="30"/>
        </w:rPr>
        <w:t>н</w:t>
      </w:r>
      <w:r w:rsidRPr="00D75CC9">
        <w:rPr>
          <w:rFonts w:ascii="Times New Roman" w:hAnsi="Times New Roman"/>
          <w:sz w:val="30"/>
          <w:szCs w:val="30"/>
        </w:rPr>
        <w:t>дентом пройдены, препятстви</w:t>
      </w:r>
      <w:r w:rsidR="00B802AC">
        <w:rPr>
          <w:rFonts w:ascii="Times New Roman" w:hAnsi="Times New Roman"/>
          <w:sz w:val="30"/>
          <w:szCs w:val="30"/>
        </w:rPr>
        <w:t>й</w:t>
      </w:r>
      <w:r w:rsidRPr="00D75CC9">
        <w:rPr>
          <w:rFonts w:ascii="Times New Roman" w:hAnsi="Times New Roman"/>
          <w:sz w:val="30"/>
          <w:szCs w:val="30"/>
        </w:rPr>
        <w:t xml:space="preserve"> для назначения не име</w:t>
      </w:r>
      <w:r w:rsidR="00B802AC">
        <w:rPr>
          <w:rFonts w:ascii="Times New Roman" w:hAnsi="Times New Roman"/>
          <w:sz w:val="30"/>
          <w:szCs w:val="30"/>
        </w:rPr>
        <w:t>е</w:t>
      </w:r>
      <w:r w:rsidRPr="00D75CC9">
        <w:rPr>
          <w:rFonts w:ascii="Times New Roman" w:hAnsi="Times New Roman"/>
          <w:sz w:val="30"/>
          <w:szCs w:val="30"/>
        </w:rPr>
        <w:t>тся</w:t>
      </w:r>
      <w:r w:rsidR="005E5E7F">
        <w:rPr>
          <w:rFonts w:ascii="Times New Roman" w:hAnsi="Times New Roman"/>
          <w:sz w:val="30"/>
          <w:szCs w:val="30"/>
        </w:rPr>
        <w:t>. П</w:t>
      </w:r>
      <w:r w:rsidRPr="00D75CC9">
        <w:rPr>
          <w:rFonts w:ascii="Times New Roman" w:hAnsi="Times New Roman"/>
          <w:sz w:val="30"/>
          <w:szCs w:val="30"/>
        </w:rPr>
        <w:t>рошу принять решение о наделении ее соответствующими властными полномочиями.</w:t>
      </w:r>
    </w:p>
    <w:p w:rsidR="009A2385"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 xml:space="preserve">Председательствующий. </w:t>
      </w:r>
      <w:r w:rsidRPr="00D75CC9">
        <w:rPr>
          <w:rFonts w:ascii="Times New Roman" w:hAnsi="Times New Roman"/>
          <w:sz w:val="30"/>
          <w:szCs w:val="30"/>
        </w:rPr>
        <w:t xml:space="preserve">Благодарю вас. </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Коллеги, какие будут вопросы к докладчику, Председателю Верховного Суда? Нет.</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Может быть, одновременно доложите и второй вопрос.</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Гилазов</w:t>
      </w:r>
      <w:r w:rsidR="00B802AC">
        <w:rPr>
          <w:rFonts w:ascii="Times New Roman" w:hAnsi="Times New Roman"/>
          <w:b/>
          <w:sz w:val="30"/>
          <w:szCs w:val="30"/>
        </w:rPr>
        <w:t xml:space="preserve"> </w:t>
      </w:r>
      <w:r w:rsidRPr="00D75CC9">
        <w:rPr>
          <w:rFonts w:ascii="Times New Roman" w:hAnsi="Times New Roman"/>
          <w:b/>
          <w:sz w:val="30"/>
          <w:szCs w:val="30"/>
        </w:rPr>
        <w:t xml:space="preserve">И.И. </w:t>
      </w:r>
      <w:r w:rsidRPr="00D75CC9">
        <w:rPr>
          <w:rFonts w:ascii="Times New Roman" w:hAnsi="Times New Roman"/>
          <w:sz w:val="30"/>
          <w:szCs w:val="30"/>
        </w:rPr>
        <w:t>На основании с</w:t>
      </w:r>
      <w:r w:rsidR="00B802AC">
        <w:rPr>
          <w:rFonts w:ascii="Times New Roman" w:hAnsi="Times New Roman"/>
          <w:sz w:val="30"/>
          <w:szCs w:val="30"/>
        </w:rPr>
        <w:t>татьи</w:t>
      </w:r>
      <w:r w:rsidRPr="00D75CC9">
        <w:rPr>
          <w:rFonts w:ascii="Times New Roman" w:hAnsi="Times New Roman"/>
          <w:sz w:val="30"/>
          <w:szCs w:val="30"/>
        </w:rPr>
        <w:t xml:space="preserve"> 7 прим. Закона Российской Федерации «О статусе судей» и ст</w:t>
      </w:r>
      <w:r w:rsidR="00B802AC">
        <w:rPr>
          <w:rFonts w:ascii="Times New Roman" w:hAnsi="Times New Roman"/>
          <w:sz w:val="30"/>
          <w:szCs w:val="30"/>
        </w:rPr>
        <w:t xml:space="preserve">атьи </w:t>
      </w:r>
      <w:r w:rsidRPr="00D75CC9">
        <w:rPr>
          <w:rFonts w:ascii="Times New Roman" w:hAnsi="Times New Roman"/>
          <w:sz w:val="30"/>
          <w:szCs w:val="30"/>
        </w:rPr>
        <w:t>8 Закона Республики Татарстан «О мировых судьях» прошу Государственный Совет Республики</w:t>
      </w:r>
      <w:r w:rsidR="00B802AC">
        <w:rPr>
          <w:rFonts w:ascii="Times New Roman" w:hAnsi="Times New Roman"/>
          <w:sz w:val="30"/>
          <w:szCs w:val="30"/>
        </w:rPr>
        <w:t xml:space="preserve"> Татарстан</w:t>
      </w:r>
      <w:r w:rsidRPr="00D75CC9">
        <w:rPr>
          <w:rFonts w:ascii="Times New Roman" w:hAnsi="Times New Roman"/>
          <w:sz w:val="30"/>
          <w:szCs w:val="30"/>
        </w:rPr>
        <w:t xml:space="preserve"> возложить исполнение обязанностей мирового судьи судебного участка №1 по Ново-Савиновского судебному району г</w:t>
      </w:r>
      <w:proofErr w:type="gramStart"/>
      <w:r w:rsidRPr="00D75CC9">
        <w:rPr>
          <w:rFonts w:ascii="Times New Roman" w:hAnsi="Times New Roman"/>
          <w:sz w:val="30"/>
          <w:szCs w:val="30"/>
        </w:rPr>
        <w:t>.К</w:t>
      </w:r>
      <w:proofErr w:type="gramEnd"/>
      <w:r w:rsidRPr="00D75CC9">
        <w:rPr>
          <w:rFonts w:ascii="Times New Roman" w:hAnsi="Times New Roman"/>
          <w:sz w:val="30"/>
          <w:szCs w:val="30"/>
        </w:rPr>
        <w:t>азани на судью, находящегося в отставке</w:t>
      </w:r>
      <w:r w:rsidR="00B802AC">
        <w:rPr>
          <w:rFonts w:ascii="Times New Roman" w:hAnsi="Times New Roman"/>
          <w:sz w:val="30"/>
          <w:szCs w:val="30"/>
        </w:rPr>
        <w:t>,</w:t>
      </w:r>
      <w:r w:rsidRPr="00D75CC9">
        <w:rPr>
          <w:rFonts w:ascii="Times New Roman" w:hAnsi="Times New Roman"/>
          <w:sz w:val="30"/>
          <w:szCs w:val="30"/>
        </w:rPr>
        <w:t xml:space="preserve"> </w:t>
      </w:r>
      <w:proofErr w:type="spellStart"/>
      <w:r w:rsidRPr="00D75CC9">
        <w:rPr>
          <w:rFonts w:ascii="Times New Roman" w:hAnsi="Times New Roman"/>
          <w:sz w:val="30"/>
          <w:szCs w:val="30"/>
        </w:rPr>
        <w:t>Стасюк</w:t>
      </w:r>
      <w:proofErr w:type="spellEnd"/>
      <w:r w:rsidRPr="00D75CC9">
        <w:rPr>
          <w:rFonts w:ascii="Times New Roman" w:hAnsi="Times New Roman"/>
          <w:sz w:val="30"/>
          <w:szCs w:val="30"/>
        </w:rPr>
        <w:t xml:space="preserve"> Валентину Степановну, сроком до 6 декабря 2019 года. Почему до 6 декабря? Это предельный возраст</w:t>
      </w:r>
      <w:r w:rsidR="00B802AC">
        <w:rPr>
          <w:rFonts w:ascii="Times New Roman" w:hAnsi="Times New Roman"/>
          <w:sz w:val="30"/>
          <w:szCs w:val="30"/>
        </w:rPr>
        <w:t>,</w:t>
      </w:r>
      <w:r w:rsidRPr="00D75CC9">
        <w:rPr>
          <w:rFonts w:ascii="Times New Roman" w:hAnsi="Times New Roman"/>
          <w:sz w:val="30"/>
          <w:szCs w:val="30"/>
        </w:rPr>
        <w:t xml:space="preserve"> до которого судья может исполнять свои обязанности</w:t>
      </w:r>
      <w:r w:rsidR="00B802AC">
        <w:rPr>
          <w:rFonts w:ascii="Times New Roman" w:hAnsi="Times New Roman"/>
          <w:sz w:val="30"/>
          <w:szCs w:val="30"/>
        </w:rPr>
        <w:t>,</w:t>
      </w:r>
      <w:r w:rsidRPr="00D75CC9">
        <w:rPr>
          <w:rFonts w:ascii="Times New Roman" w:hAnsi="Times New Roman"/>
          <w:sz w:val="30"/>
          <w:szCs w:val="30"/>
        </w:rPr>
        <w:t xml:space="preserve"> – 70 лет. Прошу поддержать.</w:t>
      </w:r>
    </w:p>
    <w:p w:rsidR="009A2385"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 xml:space="preserve">Председательствующий. </w:t>
      </w:r>
      <w:r w:rsidRPr="00D75CC9">
        <w:rPr>
          <w:rFonts w:ascii="Times New Roman" w:hAnsi="Times New Roman"/>
          <w:sz w:val="30"/>
          <w:szCs w:val="30"/>
        </w:rPr>
        <w:t xml:space="preserve">Будут ли вопросы по этому докладу? Нет. </w:t>
      </w:r>
    </w:p>
    <w:p w:rsidR="009D4D2A"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Присаживайтесь, пожалуйста. </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Спасибо. </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Коллеги, слово предоставляется </w:t>
      </w:r>
      <w:proofErr w:type="spellStart"/>
      <w:r w:rsidRPr="00D75CC9">
        <w:rPr>
          <w:rFonts w:ascii="Times New Roman" w:hAnsi="Times New Roman"/>
          <w:sz w:val="30"/>
          <w:szCs w:val="30"/>
        </w:rPr>
        <w:t>Ягудину</w:t>
      </w:r>
      <w:proofErr w:type="spellEnd"/>
      <w:r w:rsidRPr="00D75CC9">
        <w:rPr>
          <w:rFonts w:ascii="Times New Roman" w:hAnsi="Times New Roman"/>
          <w:sz w:val="30"/>
          <w:szCs w:val="30"/>
        </w:rPr>
        <w:t xml:space="preserve"> Ш.Ш., председателю </w:t>
      </w:r>
      <w:r w:rsidR="00B802AC">
        <w:rPr>
          <w:rFonts w:ascii="Times New Roman" w:hAnsi="Times New Roman"/>
          <w:sz w:val="30"/>
          <w:szCs w:val="30"/>
        </w:rPr>
        <w:t>К</w:t>
      </w:r>
      <w:r w:rsidRPr="00D75CC9">
        <w:rPr>
          <w:rFonts w:ascii="Times New Roman" w:hAnsi="Times New Roman"/>
          <w:sz w:val="30"/>
          <w:szCs w:val="30"/>
        </w:rPr>
        <w:t>омитета по законности и правопорядку.</w:t>
      </w:r>
    </w:p>
    <w:p w:rsidR="009A2385" w:rsidRDefault="009A2385" w:rsidP="009A2385">
      <w:pPr>
        <w:keepNext/>
        <w:spacing w:after="0" w:line="360" w:lineRule="auto"/>
        <w:ind w:firstLine="709"/>
        <w:jc w:val="both"/>
        <w:rPr>
          <w:rFonts w:ascii="Times New Roman" w:hAnsi="Times New Roman"/>
          <w:sz w:val="30"/>
          <w:szCs w:val="30"/>
        </w:rPr>
      </w:pPr>
      <w:proofErr w:type="spellStart"/>
      <w:r w:rsidRPr="00D75CC9">
        <w:rPr>
          <w:rFonts w:ascii="Times New Roman" w:hAnsi="Times New Roman"/>
          <w:b/>
          <w:sz w:val="30"/>
          <w:szCs w:val="30"/>
        </w:rPr>
        <w:t>Ягудин</w:t>
      </w:r>
      <w:proofErr w:type="spellEnd"/>
      <w:r w:rsidRPr="00D75CC9">
        <w:rPr>
          <w:rFonts w:ascii="Times New Roman" w:hAnsi="Times New Roman"/>
          <w:b/>
          <w:sz w:val="30"/>
          <w:szCs w:val="30"/>
        </w:rPr>
        <w:t xml:space="preserve"> Ш.Ш.</w:t>
      </w:r>
      <w:r w:rsidRPr="00D75CC9">
        <w:rPr>
          <w:rFonts w:ascii="Times New Roman" w:hAnsi="Times New Roman"/>
          <w:sz w:val="30"/>
          <w:szCs w:val="30"/>
        </w:rPr>
        <w:t xml:space="preserve"> Уважаемый </w:t>
      </w:r>
      <w:proofErr w:type="spellStart"/>
      <w:r w:rsidRPr="00D75CC9">
        <w:rPr>
          <w:rFonts w:ascii="Times New Roman" w:hAnsi="Times New Roman"/>
          <w:sz w:val="30"/>
          <w:szCs w:val="30"/>
        </w:rPr>
        <w:t>Фарид</w:t>
      </w:r>
      <w:proofErr w:type="spellEnd"/>
      <w:r w:rsidRPr="00D75CC9">
        <w:rPr>
          <w:rFonts w:ascii="Times New Roman" w:hAnsi="Times New Roman"/>
          <w:sz w:val="30"/>
          <w:szCs w:val="30"/>
        </w:rPr>
        <w:t xml:space="preserve"> Хайруллович! Уважаемые депутаты, приглашенные! </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lastRenderedPageBreak/>
        <w:t xml:space="preserve">Предложенная Верховным Судом Республики Татарстан кандидатура Сафиной Резеды </w:t>
      </w:r>
      <w:proofErr w:type="spellStart"/>
      <w:r w:rsidRPr="00D75CC9">
        <w:rPr>
          <w:rFonts w:ascii="Times New Roman" w:hAnsi="Times New Roman"/>
          <w:sz w:val="30"/>
          <w:szCs w:val="30"/>
        </w:rPr>
        <w:t>Равилевны</w:t>
      </w:r>
      <w:proofErr w:type="spellEnd"/>
      <w:r w:rsidRPr="00D75CC9">
        <w:rPr>
          <w:rFonts w:ascii="Times New Roman" w:hAnsi="Times New Roman"/>
          <w:sz w:val="30"/>
          <w:szCs w:val="30"/>
        </w:rPr>
        <w:t xml:space="preserve"> на должность мирового судьи </w:t>
      </w:r>
      <w:r w:rsidRPr="00D75CC9">
        <w:rPr>
          <w:rStyle w:val="a6"/>
          <w:rFonts w:eastAsia="Calibri"/>
          <w:sz w:val="30"/>
          <w:szCs w:val="30"/>
        </w:rPr>
        <w:t xml:space="preserve">Республики Татарстан </w:t>
      </w:r>
      <w:r w:rsidRPr="00D75CC9">
        <w:rPr>
          <w:rFonts w:ascii="Times New Roman" w:hAnsi="Times New Roman"/>
          <w:sz w:val="30"/>
          <w:szCs w:val="30"/>
        </w:rPr>
        <w:t xml:space="preserve">рассмотрена на заседании Комитета по законности и правопорядку. Каких-либо обстоятельств, препятствующих ее избранию в соответствии с требованиями </w:t>
      </w:r>
      <w:r w:rsidR="00B802AC">
        <w:rPr>
          <w:rFonts w:ascii="Times New Roman" w:hAnsi="Times New Roman"/>
          <w:sz w:val="30"/>
          <w:szCs w:val="30"/>
        </w:rPr>
        <w:t>ф</w:t>
      </w:r>
      <w:r w:rsidRPr="00D75CC9">
        <w:rPr>
          <w:rFonts w:ascii="Times New Roman" w:hAnsi="Times New Roman"/>
          <w:sz w:val="30"/>
          <w:szCs w:val="30"/>
        </w:rPr>
        <w:t xml:space="preserve">едеральных законов «О статусе судей в Российской Федерации», «О мировых судьях в Российской Федерации» и Закона Республики Татарстан «О мировых судьях Республики Татарстан», не выявлено. </w:t>
      </w:r>
    </w:p>
    <w:p w:rsidR="009A2385" w:rsidRPr="00D75CC9" w:rsidRDefault="009A2385" w:rsidP="009A2385">
      <w:pPr>
        <w:pStyle w:val="a5"/>
        <w:keepNext/>
        <w:tabs>
          <w:tab w:val="left" w:pos="540"/>
          <w:tab w:val="left" w:pos="1080"/>
          <w:tab w:val="left" w:pos="9720"/>
        </w:tabs>
        <w:spacing w:line="360" w:lineRule="auto"/>
        <w:ind w:firstLine="709"/>
        <w:jc w:val="both"/>
        <w:rPr>
          <w:rStyle w:val="a6"/>
          <w:color w:val="000000"/>
          <w:sz w:val="30"/>
          <w:szCs w:val="30"/>
        </w:rPr>
      </w:pPr>
      <w:r w:rsidRPr="00D75CC9">
        <w:rPr>
          <w:sz w:val="30"/>
          <w:szCs w:val="30"/>
        </w:rPr>
        <w:t xml:space="preserve"> Уважаемые коллеги</w:t>
      </w:r>
      <w:r w:rsidR="005F4A9B">
        <w:rPr>
          <w:sz w:val="30"/>
          <w:szCs w:val="30"/>
        </w:rPr>
        <w:t>!</w:t>
      </w:r>
      <w:r w:rsidRPr="00D75CC9">
        <w:rPr>
          <w:sz w:val="30"/>
          <w:szCs w:val="30"/>
        </w:rPr>
        <w:t xml:space="preserve"> Комитет рекомендует избрать на должность мирового судьи Республики Татарстан сроком на</w:t>
      </w:r>
      <w:r w:rsidR="00B802AC">
        <w:rPr>
          <w:sz w:val="30"/>
          <w:szCs w:val="30"/>
        </w:rPr>
        <w:t xml:space="preserve"> пять </w:t>
      </w:r>
      <w:r w:rsidRPr="00D75CC9">
        <w:rPr>
          <w:sz w:val="30"/>
          <w:szCs w:val="30"/>
        </w:rPr>
        <w:t xml:space="preserve">лет </w:t>
      </w:r>
      <w:r w:rsidRPr="00D75CC9">
        <w:rPr>
          <w:rStyle w:val="a6"/>
          <w:color w:val="000000"/>
          <w:sz w:val="30"/>
          <w:szCs w:val="30"/>
        </w:rPr>
        <w:t>по судебному району города Набережные Челны Республики Татарстан</w:t>
      </w:r>
      <w:r w:rsidR="00B802AC">
        <w:rPr>
          <w:rStyle w:val="a6"/>
          <w:color w:val="000000"/>
          <w:sz w:val="30"/>
          <w:szCs w:val="30"/>
        </w:rPr>
        <w:t xml:space="preserve"> на</w:t>
      </w:r>
      <w:r w:rsidRPr="00D75CC9">
        <w:rPr>
          <w:rStyle w:val="a6"/>
          <w:color w:val="000000"/>
          <w:sz w:val="30"/>
          <w:szCs w:val="30"/>
        </w:rPr>
        <w:t xml:space="preserve"> судебный участок № 18 </w:t>
      </w:r>
      <w:r w:rsidRPr="00D75CC9">
        <w:rPr>
          <w:sz w:val="30"/>
          <w:szCs w:val="30"/>
        </w:rPr>
        <w:t xml:space="preserve">Сафину Резеду </w:t>
      </w:r>
      <w:proofErr w:type="spellStart"/>
      <w:r w:rsidRPr="00D75CC9">
        <w:rPr>
          <w:sz w:val="30"/>
          <w:szCs w:val="30"/>
        </w:rPr>
        <w:t>Равилевну</w:t>
      </w:r>
      <w:proofErr w:type="spellEnd"/>
      <w:r w:rsidRPr="00D75CC9">
        <w:rPr>
          <w:sz w:val="30"/>
          <w:szCs w:val="30"/>
        </w:rPr>
        <w:t xml:space="preserve">. </w:t>
      </w:r>
    </w:p>
    <w:p w:rsidR="009A2385" w:rsidRPr="00D75CC9" w:rsidRDefault="009A2385" w:rsidP="009D4D2A">
      <w:pPr>
        <w:pStyle w:val="a5"/>
        <w:keepNext/>
        <w:tabs>
          <w:tab w:val="left" w:pos="322"/>
          <w:tab w:val="left" w:pos="709"/>
          <w:tab w:val="left" w:pos="1080"/>
          <w:tab w:val="left" w:pos="9720"/>
        </w:tabs>
        <w:spacing w:line="360" w:lineRule="auto"/>
        <w:ind w:firstLine="709"/>
        <w:jc w:val="both"/>
        <w:rPr>
          <w:sz w:val="30"/>
          <w:szCs w:val="30"/>
        </w:rPr>
      </w:pPr>
      <w:r w:rsidRPr="00D75CC9">
        <w:rPr>
          <w:sz w:val="30"/>
          <w:szCs w:val="30"/>
        </w:rPr>
        <w:t xml:space="preserve"> Комитет также рассмотрел представленные материалы по вопросу «Об исполнении обязанностей мирового судьи Республики Татарстан».</w:t>
      </w:r>
      <w:r w:rsidRPr="00D75CC9">
        <w:rPr>
          <w:bCs/>
          <w:sz w:val="30"/>
          <w:szCs w:val="30"/>
        </w:rPr>
        <w:t xml:space="preserve"> </w:t>
      </w:r>
      <w:r w:rsidRPr="00D75CC9">
        <w:rPr>
          <w:sz w:val="30"/>
          <w:szCs w:val="30"/>
        </w:rPr>
        <w:t xml:space="preserve"> Учитывая профессиональный опыт кандидата, деловые качества и соответствие требованиям, предъявляемым вышеуказанными законами, Комитет рекомендует Государственному Совету Республики Татарстан возложить</w:t>
      </w:r>
      <w:r w:rsidR="00B802AC">
        <w:rPr>
          <w:sz w:val="30"/>
          <w:szCs w:val="30"/>
        </w:rPr>
        <w:t xml:space="preserve"> </w:t>
      </w:r>
      <w:r w:rsidRPr="00D75CC9">
        <w:rPr>
          <w:sz w:val="30"/>
          <w:szCs w:val="30"/>
        </w:rPr>
        <w:t xml:space="preserve"> исполнение обязанностей мирового судьи </w:t>
      </w:r>
      <w:r w:rsidRPr="00D75CC9">
        <w:rPr>
          <w:bCs/>
          <w:sz w:val="30"/>
          <w:szCs w:val="30"/>
        </w:rPr>
        <w:t>судебного участка</w:t>
      </w:r>
      <w:r w:rsidR="00B802AC">
        <w:rPr>
          <w:bCs/>
          <w:sz w:val="30"/>
          <w:szCs w:val="30"/>
        </w:rPr>
        <w:t xml:space="preserve"> №</w:t>
      </w:r>
      <w:r w:rsidRPr="00D75CC9">
        <w:rPr>
          <w:sz w:val="30"/>
          <w:szCs w:val="30"/>
        </w:rPr>
        <w:t xml:space="preserve"> 1 по </w:t>
      </w:r>
      <w:proofErr w:type="gramStart"/>
      <w:r w:rsidRPr="00D75CC9">
        <w:rPr>
          <w:sz w:val="30"/>
          <w:szCs w:val="30"/>
        </w:rPr>
        <w:t>Ново-Савиновскому</w:t>
      </w:r>
      <w:proofErr w:type="gramEnd"/>
      <w:r w:rsidRPr="00D75CC9">
        <w:rPr>
          <w:sz w:val="30"/>
          <w:szCs w:val="30"/>
        </w:rPr>
        <w:t xml:space="preserve"> судебному району города Казани Республики Татарстан на судью, находящегося в отставке, </w:t>
      </w:r>
      <w:proofErr w:type="spellStart"/>
      <w:r w:rsidRPr="00D75CC9">
        <w:rPr>
          <w:sz w:val="30"/>
          <w:szCs w:val="30"/>
        </w:rPr>
        <w:t>Стасюк</w:t>
      </w:r>
      <w:proofErr w:type="spellEnd"/>
      <w:r w:rsidRPr="00D75CC9">
        <w:rPr>
          <w:sz w:val="30"/>
          <w:szCs w:val="30"/>
        </w:rPr>
        <w:t xml:space="preserve"> Валентину Степановну. Заключени</w:t>
      </w:r>
      <w:r w:rsidR="00B802AC">
        <w:rPr>
          <w:sz w:val="30"/>
          <w:szCs w:val="30"/>
        </w:rPr>
        <w:t>е</w:t>
      </w:r>
      <w:r w:rsidRPr="00D75CC9">
        <w:rPr>
          <w:sz w:val="30"/>
          <w:szCs w:val="30"/>
        </w:rPr>
        <w:t xml:space="preserve"> Правового управления Аппарата Государственного Совета Республики Татарстан по кандидатам положительные.</w:t>
      </w:r>
    </w:p>
    <w:p w:rsidR="009A2385" w:rsidRPr="00D75CC9" w:rsidRDefault="009A2385" w:rsidP="009A2385">
      <w:pPr>
        <w:keepNext/>
        <w:tabs>
          <w:tab w:val="left" w:pos="2127"/>
        </w:tabs>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Просим вас, уважаемые коллеги, поддержать </w:t>
      </w:r>
      <w:r w:rsidR="00F16705">
        <w:rPr>
          <w:rFonts w:ascii="Times New Roman" w:hAnsi="Times New Roman"/>
          <w:sz w:val="30"/>
          <w:szCs w:val="30"/>
        </w:rPr>
        <w:t>предложения</w:t>
      </w:r>
      <w:r w:rsidRPr="00D75CC9">
        <w:rPr>
          <w:rFonts w:ascii="Times New Roman" w:hAnsi="Times New Roman"/>
          <w:sz w:val="30"/>
          <w:szCs w:val="30"/>
        </w:rPr>
        <w:t xml:space="preserve"> Комитета. Спасибо. </w:t>
      </w:r>
    </w:p>
    <w:p w:rsidR="009D4D2A" w:rsidRDefault="009A2385" w:rsidP="009A2385">
      <w:pPr>
        <w:keepNext/>
        <w:autoSpaceDE w:val="0"/>
        <w:autoSpaceDN w:val="0"/>
        <w:adjustRightInd w:val="0"/>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sidRPr="00D75CC9">
        <w:rPr>
          <w:rFonts w:ascii="Times New Roman" w:hAnsi="Times New Roman"/>
          <w:sz w:val="30"/>
          <w:szCs w:val="30"/>
        </w:rPr>
        <w:t xml:space="preserve"> Благодарю вас</w:t>
      </w:r>
      <w:r w:rsidR="009D4D2A">
        <w:rPr>
          <w:rFonts w:ascii="Times New Roman" w:hAnsi="Times New Roman"/>
          <w:sz w:val="30"/>
          <w:szCs w:val="30"/>
        </w:rPr>
        <w:t>.</w:t>
      </w:r>
      <w:r w:rsidRPr="00D75CC9">
        <w:rPr>
          <w:rFonts w:ascii="Times New Roman" w:hAnsi="Times New Roman"/>
          <w:sz w:val="30"/>
          <w:szCs w:val="30"/>
        </w:rPr>
        <w:t xml:space="preserve"> </w:t>
      </w:r>
    </w:p>
    <w:p w:rsidR="009A2385" w:rsidRDefault="009D4D2A" w:rsidP="009A2385">
      <w:pPr>
        <w:keepNext/>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Садитесь</w:t>
      </w:r>
      <w:r w:rsidR="009A2385" w:rsidRPr="00D75CC9">
        <w:rPr>
          <w:rFonts w:ascii="Times New Roman" w:hAnsi="Times New Roman"/>
          <w:sz w:val="30"/>
          <w:szCs w:val="30"/>
        </w:rPr>
        <w:t>, пожалуйс</w:t>
      </w:r>
      <w:r w:rsidR="009A2385">
        <w:rPr>
          <w:rFonts w:ascii="Times New Roman" w:hAnsi="Times New Roman"/>
          <w:sz w:val="30"/>
          <w:szCs w:val="30"/>
        </w:rPr>
        <w:t>та</w:t>
      </w:r>
      <w:r w:rsidR="00B802AC">
        <w:rPr>
          <w:rFonts w:ascii="Times New Roman" w:hAnsi="Times New Roman"/>
          <w:sz w:val="30"/>
          <w:szCs w:val="30"/>
        </w:rPr>
        <w:t>,</w:t>
      </w:r>
      <w:r w:rsidR="009A2385">
        <w:rPr>
          <w:rFonts w:ascii="Times New Roman" w:hAnsi="Times New Roman"/>
          <w:sz w:val="30"/>
          <w:szCs w:val="30"/>
        </w:rPr>
        <w:t xml:space="preserve"> </w:t>
      </w:r>
      <w:proofErr w:type="spellStart"/>
      <w:r w:rsidR="009A2385">
        <w:rPr>
          <w:rFonts w:ascii="Times New Roman" w:hAnsi="Times New Roman"/>
          <w:sz w:val="30"/>
          <w:szCs w:val="30"/>
        </w:rPr>
        <w:t>Шакир</w:t>
      </w:r>
      <w:proofErr w:type="spellEnd"/>
      <w:r w:rsidR="009A2385">
        <w:rPr>
          <w:rFonts w:ascii="Times New Roman" w:hAnsi="Times New Roman"/>
          <w:sz w:val="30"/>
          <w:szCs w:val="30"/>
        </w:rPr>
        <w:t xml:space="preserve"> </w:t>
      </w:r>
      <w:proofErr w:type="spellStart"/>
      <w:r w:rsidR="009A2385">
        <w:rPr>
          <w:rFonts w:ascii="Times New Roman" w:hAnsi="Times New Roman"/>
          <w:sz w:val="30"/>
          <w:szCs w:val="30"/>
        </w:rPr>
        <w:t>Шахметович</w:t>
      </w:r>
      <w:proofErr w:type="spellEnd"/>
      <w:r w:rsidR="009A2385">
        <w:rPr>
          <w:rFonts w:ascii="Times New Roman" w:hAnsi="Times New Roman"/>
          <w:sz w:val="30"/>
          <w:szCs w:val="30"/>
        </w:rPr>
        <w:t>.</w:t>
      </w:r>
      <w:r w:rsidR="009A2385" w:rsidRPr="00D75CC9">
        <w:rPr>
          <w:rFonts w:ascii="Times New Roman" w:hAnsi="Times New Roman"/>
          <w:sz w:val="30"/>
          <w:szCs w:val="30"/>
        </w:rPr>
        <w:t xml:space="preserve"> </w:t>
      </w:r>
    </w:p>
    <w:p w:rsidR="009A2385" w:rsidRDefault="009A2385" w:rsidP="009A2385">
      <w:pPr>
        <w:keepNext/>
        <w:autoSpaceDE w:val="0"/>
        <w:autoSpaceDN w:val="0"/>
        <w:adjustRightInd w:val="0"/>
        <w:spacing w:after="0" w:line="360" w:lineRule="auto"/>
        <w:ind w:firstLine="709"/>
        <w:jc w:val="both"/>
        <w:rPr>
          <w:rFonts w:ascii="Times New Roman" w:hAnsi="Times New Roman"/>
          <w:sz w:val="30"/>
          <w:szCs w:val="30"/>
        </w:rPr>
      </w:pPr>
      <w:r w:rsidRPr="00D75CC9">
        <w:rPr>
          <w:rFonts w:ascii="Times New Roman" w:hAnsi="Times New Roman"/>
          <w:sz w:val="30"/>
          <w:szCs w:val="30"/>
        </w:rPr>
        <w:lastRenderedPageBreak/>
        <w:t>Приступаем к конкретному рассмотрению предложенных кандидатур и проект</w:t>
      </w:r>
      <w:r w:rsidR="005F4A9B">
        <w:rPr>
          <w:rFonts w:ascii="Times New Roman" w:hAnsi="Times New Roman"/>
          <w:sz w:val="30"/>
          <w:szCs w:val="30"/>
        </w:rPr>
        <w:t>а</w:t>
      </w:r>
      <w:r w:rsidRPr="00D75CC9">
        <w:rPr>
          <w:rFonts w:ascii="Times New Roman" w:hAnsi="Times New Roman"/>
          <w:sz w:val="30"/>
          <w:szCs w:val="30"/>
        </w:rPr>
        <w:t xml:space="preserve"> постановления, который у вас на руках имеется</w:t>
      </w:r>
      <w:r w:rsidR="005F4A9B">
        <w:rPr>
          <w:rFonts w:ascii="Times New Roman" w:hAnsi="Times New Roman"/>
          <w:sz w:val="30"/>
          <w:szCs w:val="30"/>
        </w:rPr>
        <w:t>,</w:t>
      </w:r>
      <w:r w:rsidRPr="00D75CC9">
        <w:rPr>
          <w:rFonts w:ascii="Times New Roman" w:hAnsi="Times New Roman"/>
          <w:sz w:val="30"/>
          <w:szCs w:val="30"/>
        </w:rPr>
        <w:t xml:space="preserve"> подготовленн</w:t>
      </w:r>
      <w:r w:rsidR="005F4A9B">
        <w:rPr>
          <w:rFonts w:ascii="Times New Roman" w:hAnsi="Times New Roman"/>
          <w:sz w:val="30"/>
          <w:szCs w:val="30"/>
        </w:rPr>
        <w:t>ого</w:t>
      </w:r>
      <w:r w:rsidRPr="00D75CC9">
        <w:rPr>
          <w:rFonts w:ascii="Times New Roman" w:hAnsi="Times New Roman"/>
          <w:sz w:val="30"/>
          <w:szCs w:val="30"/>
        </w:rPr>
        <w:t xml:space="preserve"> профильным комитетом. </w:t>
      </w:r>
    </w:p>
    <w:p w:rsidR="009A2385" w:rsidRPr="00D75CC9" w:rsidRDefault="009A2385" w:rsidP="009A2385">
      <w:pPr>
        <w:keepNext/>
        <w:autoSpaceDE w:val="0"/>
        <w:autoSpaceDN w:val="0"/>
        <w:adjustRightInd w:val="0"/>
        <w:spacing w:after="0" w:line="360" w:lineRule="auto"/>
        <w:ind w:firstLine="709"/>
        <w:jc w:val="both"/>
        <w:rPr>
          <w:rFonts w:ascii="Times New Roman" w:hAnsi="Times New Roman"/>
          <w:sz w:val="30"/>
          <w:szCs w:val="30"/>
        </w:rPr>
      </w:pPr>
      <w:r w:rsidRPr="00D75CC9">
        <w:rPr>
          <w:rFonts w:ascii="Times New Roman" w:hAnsi="Times New Roman"/>
          <w:sz w:val="30"/>
          <w:szCs w:val="30"/>
        </w:rPr>
        <w:t>Будут ли вопросы к представленн</w:t>
      </w:r>
      <w:r w:rsidR="00B802AC">
        <w:rPr>
          <w:rFonts w:ascii="Times New Roman" w:hAnsi="Times New Roman"/>
          <w:sz w:val="30"/>
          <w:szCs w:val="30"/>
        </w:rPr>
        <w:t>ой</w:t>
      </w:r>
      <w:r w:rsidRPr="00D75CC9">
        <w:rPr>
          <w:rFonts w:ascii="Times New Roman" w:hAnsi="Times New Roman"/>
          <w:sz w:val="30"/>
          <w:szCs w:val="30"/>
        </w:rPr>
        <w:t xml:space="preserve"> кандидатуре Резеде </w:t>
      </w:r>
      <w:proofErr w:type="spellStart"/>
      <w:r w:rsidRPr="00D75CC9">
        <w:rPr>
          <w:rFonts w:ascii="Times New Roman" w:hAnsi="Times New Roman"/>
          <w:sz w:val="30"/>
          <w:szCs w:val="30"/>
        </w:rPr>
        <w:t>Равилевне</w:t>
      </w:r>
      <w:proofErr w:type="spellEnd"/>
      <w:r w:rsidRPr="00D75CC9">
        <w:rPr>
          <w:rFonts w:ascii="Times New Roman" w:hAnsi="Times New Roman"/>
          <w:sz w:val="30"/>
          <w:szCs w:val="30"/>
        </w:rPr>
        <w:t xml:space="preserve"> Сафиной? Нет вопросов. Тогда позвольте поставить на голосование проект постановления об избрании мировым судьей Республика Татарстан сроком на </w:t>
      </w:r>
      <w:r w:rsidR="005F4A9B">
        <w:rPr>
          <w:rFonts w:ascii="Times New Roman" w:hAnsi="Times New Roman"/>
          <w:sz w:val="30"/>
          <w:szCs w:val="30"/>
        </w:rPr>
        <w:t>пять</w:t>
      </w:r>
      <w:r w:rsidRPr="00D75CC9">
        <w:rPr>
          <w:rFonts w:ascii="Times New Roman" w:hAnsi="Times New Roman"/>
          <w:sz w:val="30"/>
          <w:szCs w:val="30"/>
        </w:rPr>
        <w:t xml:space="preserve"> лет на судебный участок № 18</w:t>
      </w:r>
      <w:r w:rsidR="00B802AC">
        <w:rPr>
          <w:rFonts w:ascii="Times New Roman" w:hAnsi="Times New Roman"/>
          <w:sz w:val="30"/>
          <w:szCs w:val="30"/>
        </w:rPr>
        <w:t xml:space="preserve"> города</w:t>
      </w:r>
      <w:r w:rsidRPr="00D75CC9">
        <w:rPr>
          <w:rFonts w:ascii="Times New Roman" w:hAnsi="Times New Roman"/>
          <w:sz w:val="30"/>
          <w:szCs w:val="30"/>
        </w:rPr>
        <w:t xml:space="preserve"> Набережные Челны кандидатур</w:t>
      </w:r>
      <w:r w:rsidR="000C448E">
        <w:rPr>
          <w:rFonts w:ascii="Times New Roman" w:hAnsi="Times New Roman"/>
          <w:sz w:val="30"/>
          <w:szCs w:val="30"/>
        </w:rPr>
        <w:t>у</w:t>
      </w:r>
      <w:r w:rsidRPr="00D75CC9">
        <w:rPr>
          <w:rFonts w:ascii="Times New Roman" w:hAnsi="Times New Roman"/>
          <w:sz w:val="30"/>
          <w:szCs w:val="30"/>
        </w:rPr>
        <w:t xml:space="preserve"> Сафиной Резеды </w:t>
      </w:r>
      <w:proofErr w:type="spellStart"/>
      <w:r w:rsidRPr="00D75CC9">
        <w:rPr>
          <w:rFonts w:ascii="Times New Roman" w:hAnsi="Times New Roman"/>
          <w:sz w:val="30"/>
          <w:szCs w:val="30"/>
        </w:rPr>
        <w:t>Равилевны</w:t>
      </w:r>
      <w:proofErr w:type="spellEnd"/>
      <w:r w:rsidRPr="00D75CC9">
        <w:rPr>
          <w:rFonts w:ascii="Times New Roman" w:hAnsi="Times New Roman"/>
          <w:sz w:val="30"/>
          <w:szCs w:val="30"/>
        </w:rPr>
        <w:t xml:space="preserve">. </w:t>
      </w:r>
    </w:p>
    <w:p w:rsidR="009A2385" w:rsidRPr="00C3284F" w:rsidRDefault="009A2385" w:rsidP="009A2385">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p>
    <w:p w:rsidR="009A2385" w:rsidRPr="001F504E"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0B0363">
        <w:rPr>
          <w:rFonts w:ascii="Times New Roman" w:hAnsi="Times New Roman"/>
          <w:sz w:val="30"/>
          <w:szCs w:val="30"/>
          <w:lang w:eastAsia="ru-RU"/>
        </w:rPr>
        <w:t>4</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9A2385" w:rsidRPr="00C3284F" w:rsidRDefault="009A2385" w:rsidP="009A2385">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9A2385" w:rsidRPr="00C3284F" w:rsidRDefault="009A2385" w:rsidP="009A2385">
      <w:pPr>
        <w:keepNext/>
        <w:spacing w:after="0" w:line="120" w:lineRule="auto"/>
        <w:ind w:firstLine="851"/>
        <w:jc w:val="both"/>
        <w:rPr>
          <w:rFonts w:ascii="Times New Roman" w:hAnsi="Times New Roman"/>
          <w:sz w:val="30"/>
          <w:szCs w:val="30"/>
        </w:rPr>
      </w:pPr>
    </w:p>
    <w:p w:rsidR="009A2385" w:rsidRPr="00D75CC9" w:rsidRDefault="009A2385" w:rsidP="009A2385">
      <w:pPr>
        <w:keepNext/>
        <w:spacing w:after="0" w:line="360" w:lineRule="auto"/>
        <w:ind w:firstLine="720"/>
        <w:jc w:val="both"/>
        <w:rPr>
          <w:rFonts w:ascii="Times New Roman" w:hAnsi="Times New Roman"/>
          <w:sz w:val="30"/>
          <w:szCs w:val="30"/>
        </w:rPr>
      </w:pPr>
      <w:r>
        <w:rPr>
          <w:rFonts w:ascii="Times New Roman" w:hAnsi="Times New Roman"/>
          <w:sz w:val="30"/>
          <w:szCs w:val="30"/>
        </w:rPr>
        <w:t xml:space="preserve">Принято </w:t>
      </w:r>
      <w:r w:rsidRPr="00D75CC9">
        <w:rPr>
          <w:rFonts w:ascii="Times New Roman" w:eastAsia="Times New Roman" w:hAnsi="Times New Roman"/>
          <w:sz w:val="30"/>
          <w:szCs w:val="30"/>
          <w:lang w:eastAsia="ru-RU"/>
        </w:rPr>
        <w:t>единогласно.</w:t>
      </w:r>
    </w:p>
    <w:p w:rsidR="009A2385" w:rsidRPr="00D75CC9" w:rsidRDefault="009A2385" w:rsidP="009A2385">
      <w:pPr>
        <w:keepNext/>
        <w:autoSpaceDE w:val="0"/>
        <w:autoSpaceDN w:val="0"/>
        <w:adjustRightInd w:val="0"/>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Следующий проект постановления по кандидатуре </w:t>
      </w:r>
      <w:proofErr w:type="spellStart"/>
      <w:r w:rsidRPr="00D75CC9">
        <w:rPr>
          <w:rFonts w:ascii="Times New Roman" w:hAnsi="Times New Roman"/>
          <w:sz w:val="30"/>
          <w:szCs w:val="30"/>
        </w:rPr>
        <w:t>Стасюк</w:t>
      </w:r>
      <w:proofErr w:type="spellEnd"/>
      <w:r w:rsidRPr="00D75CC9">
        <w:rPr>
          <w:rFonts w:ascii="Times New Roman" w:hAnsi="Times New Roman"/>
          <w:sz w:val="30"/>
          <w:szCs w:val="30"/>
        </w:rPr>
        <w:t xml:space="preserve"> Валентин</w:t>
      </w:r>
      <w:r w:rsidR="00B802AC">
        <w:rPr>
          <w:rFonts w:ascii="Times New Roman" w:hAnsi="Times New Roman"/>
          <w:sz w:val="30"/>
          <w:szCs w:val="30"/>
        </w:rPr>
        <w:t>ы</w:t>
      </w:r>
      <w:r w:rsidRPr="00D75CC9">
        <w:rPr>
          <w:rFonts w:ascii="Times New Roman" w:hAnsi="Times New Roman"/>
          <w:sz w:val="30"/>
          <w:szCs w:val="30"/>
        </w:rPr>
        <w:t xml:space="preserve"> Степановн</w:t>
      </w:r>
      <w:r w:rsidR="00B802AC">
        <w:rPr>
          <w:rFonts w:ascii="Times New Roman" w:hAnsi="Times New Roman"/>
          <w:sz w:val="30"/>
          <w:szCs w:val="30"/>
        </w:rPr>
        <w:t>ы</w:t>
      </w:r>
      <w:r w:rsidRPr="00D75CC9">
        <w:rPr>
          <w:rFonts w:ascii="Times New Roman" w:hAnsi="Times New Roman"/>
          <w:sz w:val="30"/>
          <w:szCs w:val="30"/>
        </w:rPr>
        <w:t>. Будут ли к ней вопросы у депутатов? Нет</w:t>
      </w:r>
      <w:r w:rsidR="00B802AC">
        <w:rPr>
          <w:rFonts w:ascii="Times New Roman" w:hAnsi="Times New Roman"/>
          <w:sz w:val="30"/>
          <w:szCs w:val="30"/>
        </w:rPr>
        <w:t>. Т</w:t>
      </w:r>
      <w:r w:rsidRPr="00D75CC9">
        <w:rPr>
          <w:rFonts w:ascii="Times New Roman" w:hAnsi="Times New Roman"/>
          <w:sz w:val="30"/>
          <w:szCs w:val="30"/>
        </w:rPr>
        <w:t xml:space="preserve">огда позвольте поставить на голосование проект постановления о возложении исполнения обязанностей мирового судьи судебного участка </w:t>
      </w:r>
      <w:r w:rsidR="00B802AC">
        <w:rPr>
          <w:rFonts w:ascii="Times New Roman" w:hAnsi="Times New Roman"/>
          <w:sz w:val="30"/>
          <w:szCs w:val="30"/>
        </w:rPr>
        <w:t>№</w:t>
      </w:r>
      <w:r w:rsidRPr="00D75CC9">
        <w:rPr>
          <w:rFonts w:ascii="Times New Roman" w:hAnsi="Times New Roman"/>
          <w:sz w:val="30"/>
          <w:szCs w:val="30"/>
        </w:rPr>
        <w:t xml:space="preserve">1 по </w:t>
      </w:r>
      <w:proofErr w:type="gramStart"/>
      <w:r w:rsidR="00B802AC">
        <w:rPr>
          <w:rFonts w:ascii="Times New Roman" w:hAnsi="Times New Roman"/>
          <w:sz w:val="30"/>
          <w:szCs w:val="30"/>
        </w:rPr>
        <w:t>Н</w:t>
      </w:r>
      <w:r w:rsidRPr="00D75CC9">
        <w:rPr>
          <w:rFonts w:ascii="Times New Roman" w:hAnsi="Times New Roman"/>
          <w:sz w:val="30"/>
          <w:szCs w:val="30"/>
        </w:rPr>
        <w:t>ово-</w:t>
      </w:r>
      <w:r w:rsidR="00B802AC">
        <w:rPr>
          <w:rFonts w:ascii="Times New Roman" w:hAnsi="Times New Roman"/>
          <w:sz w:val="30"/>
          <w:szCs w:val="30"/>
        </w:rPr>
        <w:t>С</w:t>
      </w:r>
      <w:r w:rsidRPr="00D75CC9">
        <w:rPr>
          <w:rFonts w:ascii="Times New Roman" w:hAnsi="Times New Roman"/>
          <w:sz w:val="30"/>
          <w:szCs w:val="30"/>
        </w:rPr>
        <w:t>авиновскому</w:t>
      </w:r>
      <w:proofErr w:type="gramEnd"/>
      <w:r w:rsidRPr="00D75CC9">
        <w:rPr>
          <w:rFonts w:ascii="Times New Roman" w:hAnsi="Times New Roman"/>
          <w:sz w:val="30"/>
          <w:szCs w:val="30"/>
        </w:rPr>
        <w:t xml:space="preserve"> судебному району города </w:t>
      </w:r>
      <w:r w:rsidR="00B802AC">
        <w:rPr>
          <w:rFonts w:ascii="Times New Roman" w:hAnsi="Times New Roman"/>
          <w:sz w:val="30"/>
          <w:szCs w:val="30"/>
        </w:rPr>
        <w:t>К</w:t>
      </w:r>
      <w:r w:rsidRPr="00D75CC9">
        <w:rPr>
          <w:rFonts w:ascii="Times New Roman" w:hAnsi="Times New Roman"/>
          <w:sz w:val="30"/>
          <w:szCs w:val="30"/>
        </w:rPr>
        <w:t xml:space="preserve">азани на судью, находящегося в отставке, </w:t>
      </w:r>
      <w:proofErr w:type="spellStart"/>
      <w:r w:rsidRPr="00D75CC9">
        <w:rPr>
          <w:rFonts w:ascii="Times New Roman" w:hAnsi="Times New Roman"/>
          <w:sz w:val="30"/>
          <w:szCs w:val="30"/>
        </w:rPr>
        <w:t>Стасюк</w:t>
      </w:r>
      <w:proofErr w:type="spellEnd"/>
      <w:r w:rsidRPr="00D75CC9">
        <w:rPr>
          <w:rFonts w:ascii="Times New Roman" w:hAnsi="Times New Roman"/>
          <w:sz w:val="30"/>
          <w:szCs w:val="30"/>
        </w:rPr>
        <w:t xml:space="preserve"> Валентин</w:t>
      </w:r>
      <w:r w:rsidR="00B802AC">
        <w:rPr>
          <w:rFonts w:ascii="Times New Roman" w:hAnsi="Times New Roman"/>
          <w:sz w:val="30"/>
          <w:szCs w:val="30"/>
        </w:rPr>
        <w:t>у</w:t>
      </w:r>
      <w:r w:rsidRPr="00D75CC9">
        <w:rPr>
          <w:rFonts w:ascii="Times New Roman" w:hAnsi="Times New Roman"/>
          <w:sz w:val="30"/>
          <w:szCs w:val="30"/>
        </w:rPr>
        <w:t xml:space="preserve"> Степановн</w:t>
      </w:r>
      <w:r w:rsidR="00B802AC">
        <w:rPr>
          <w:rFonts w:ascii="Times New Roman" w:hAnsi="Times New Roman"/>
          <w:sz w:val="30"/>
          <w:szCs w:val="30"/>
        </w:rPr>
        <w:t>у</w:t>
      </w:r>
      <w:r w:rsidRPr="00D75CC9">
        <w:rPr>
          <w:rFonts w:ascii="Times New Roman" w:hAnsi="Times New Roman"/>
          <w:sz w:val="30"/>
          <w:szCs w:val="30"/>
        </w:rPr>
        <w:t>, сроком до 6 декабря 2019 года.</w:t>
      </w:r>
      <w:r>
        <w:rPr>
          <w:rFonts w:ascii="Times New Roman" w:hAnsi="Times New Roman"/>
          <w:sz w:val="30"/>
          <w:szCs w:val="30"/>
        </w:rPr>
        <w:t xml:space="preserve"> </w:t>
      </w:r>
      <w:r w:rsidRPr="00D75CC9">
        <w:rPr>
          <w:rFonts w:ascii="Times New Roman" w:hAnsi="Times New Roman"/>
          <w:sz w:val="30"/>
          <w:szCs w:val="30"/>
        </w:rPr>
        <w:t>Прошу проголосовать.</w:t>
      </w:r>
    </w:p>
    <w:p w:rsidR="009A2385" w:rsidRPr="00C3284F" w:rsidRDefault="009A2385" w:rsidP="009A2385">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p>
    <w:p w:rsidR="009A2385" w:rsidRPr="001F504E"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0B0363">
        <w:rPr>
          <w:rFonts w:ascii="Times New Roman" w:hAnsi="Times New Roman"/>
          <w:sz w:val="30"/>
          <w:szCs w:val="30"/>
          <w:lang w:eastAsia="ru-RU"/>
        </w:rPr>
        <w:t>3</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w:t>
      </w:r>
      <w:r w:rsidR="000B0363">
        <w:rPr>
          <w:rFonts w:ascii="Times New Roman" w:hAnsi="Times New Roman"/>
          <w:sz w:val="30"/>
          <w:szCs w:val="30"/>
          <w:lang w:eastAsia="ru-RU"/>
        </w:rPr>
        <w:t>1</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9A2385" w:rsidRPr="00C3284F" w:rsidRDefault="009A2385" w:rsidP="009A2385">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9A2385" w:rsidRPr="00C3284F" w:rsidRDefault="009A2385" w:rsidP="009A2385">
      <w:pPr>
        <w:keepNext/>
        <w:spacing w:after="0" w:line="120" w:lineRule="auto"/>
        <w:ind w:firstLine="851"/>
        <w:jc w:val="both"/>
        <w:rPr>
          <w:rFonts w:ascii="Times New Roman" w:hAnsi="Times New Roman"/>
          <w:sz w:val="30"/>
          <w:szCs w:val="30"/>
        </w:rPr>
      </w:pPr>
    </w:p>
    <w:p w:rsidR="009A2385" w:rsidRPr="00C3284F" w:rsidRDefault="009A2385" w:rsidP="009A2385">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9A2385"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Давайте поздравим с единодушной поддержкой, пожелаем успешной работы на этом ответственном участке. Поздравляем</w:t>
      </w:r>
      <w:r w:rsidR="00384CF5">
        <w:rPr>
          <w:rFonts w:ascii="Times New Roman" w:hAnsi="Times New Roman"/>
          <w:sz w:val="30"/>
          <w:szCs w:val="30"/>
        </w:rPr>
        <w:t>!</w:t>
      </w:r>
      <w:r w:rsidRPr="00D75CC9">
        <w:rPr>
          <w:rFonts w:ascii="Times New Roman" w:hAnsi="Times New Roman"/>
          <w:sz w:val="30"/>
          <w:szCs w:val="30"/>
        </w:rPr>
        <w:t xml:space="preserve"> </w:t>
      </w:r>
    </w:p>
    <w:p w:rsidR="009A2385"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lastRenderedPageBreak/>
        <w:t xml:space="preserve">Кстати, для сведения депутатов, я должен сказать, что </w:t>
      </w:r>
      <w:r w:rsidR="00B802AC">
        <w:rPr>
          <w:rFonts w:ascii="Times New Roman" w:hAnsi="Times New Roman"/>
          <w:sz w:val="30"/>
          <w:szCs w:val="30"/>
        </w:rPr>
        <w:t>В</w:t>
      </w:r>
      <w:r w:rsidRPr="00D75CC9">
        <w:rPr>
          <w:rFonts w:ascii="Times New Roman" w:hAnsi="Times New Roman"/>
          <w:sz w:val="30"/>
          <w:szCs w:val="30"/>
        </w:rPr>
        <w:t xml:space="preserve">ерховный </w:t>
      </w:r>
      <w:r w:rsidR="00B802AC">
        <w:rPr>
          <w:rFonts w:ascii="Times New Roman" w:hAnsi="Times New Roman"/>
          <w:sz w:val="30"/>
          <w:szCs w:val="30"/>
        </w:rPr>
        <w:t>С</w:t>
      </w:r>
      <w:r w:rsidRPr="00D75CC9">
        <w:rPr>
          <w:rFonts w:ascii="Times New Roman" w:hAnsi="Times New Roman"/>
          <w:sz w:val="30"/>
          <w:szCs w:val="30"/>
        </w:rPr>
        <w:t xml:space="preserve">уд нашей республики </w:t>
      </w:r>
      <w:r w:rsidR="00D41A46" w:rsidRPr="00D75CC9">
        <w:rPr>
          <w:rFonts w:ascii="Times New Roman" w:hAnsi="Times New Roman"/>
          <w:sz w:val="30"/>
          <w:szCs w:val="30"/>
        </w:rPr>
        <w:t xml:space="preserve">провел </w:t>
      </w:r>
      <w:r w:rsidRPr="00D75CC9">
        <w:rPr>
          <w:rFonts w:ascii="Times New Roman" w:hAnsi="Times New Roman"/>
          <w:sz w:val="30"/>
          <w:szCs w:val="30"/>
        </w:rPr>
        <w:t xml:space="preserve">крупное мероприятие в Республике Татарстан с участием судей </w:t>
      </w:r>
      <w:r w:rsidR="00B802AC">
        <w:rPr>
          <w:rFonts w:ascii="Times New Roman" w:hAnsi="Times New Roman"/>
          <w:sz w:val="30"/>
          <w:szCs w:val="30"/>
        </w:rPr>
        <w:t>К</w:t>
      </w:r>
      <w:r w:rsidRPr="00D75CC9">
        <w:rPr>
          <w:rFonts w:ascii="Times New Roman" w:hAnsi="Times New Roman"/>
          <w:sz w:val="30"/>
          <w:szCs w:val="30"/>
        </w:rPr>
        <w:t xml:space="preserve">онституционного </w:t>
      </w:r>
      <w:r w:rsidR="00B802AC">
        <w:rPr>
          <w:rFonts w:ascii="Times New Roman" w:hAnsi="Times New Roman"/>
          <w:sz w:val="30"/>
          <w:szCs w:val="30"/>
        </w:rPr>
        <w:t>С</w:t>
      </w:r>
      <w:r w:rsidRPr="00D75CC9">
        <w:rPr>
          <w:rFonts w:ascii="Times New Roman" w:hAnsi="Times New Roman"/>
          <w:sz w:val="30"/>
          <w:szCs w:val="30"/>
        </w:rPr>
        <w:t xml:space="preserve">уда Российской Федерации, Верховного </w:t>
      </w:r>
      <w:r w:rsidR="00B802AC">
        <w:rPr>
          <w:rFonts w:ascii="Times New Roman" w:hAnsi="Times New Roman"/>
          <w:sz w:val="30"/>
          <w:szCs w:val="30"/>
        </w:rPr>
        <w:t>С</w:t>
      </w:r>
      <w:r w:rsidRPr="00D75CC9">
        <w:rPr>
          <w:rFonts w:ascii="Times New Roman" w:hAnsi="Times New Roman"/>
          <w:sz w:val="30"/>
          <w:szCs w:val="30"/>
        </w:rPr>
        <w:t xml:space="preserve">уда Российской Федерации, </w:t>
      </w:r>
      <w:r w:rsidR="00B802AC">
        <w:rPr>
          <w:rFonts w:ascii="Times New Roman" w:hAnsi="Times New Roman"/>
          <w:sz w:val="30"/>
          <w:szCs w:val="30"/>
        </w:rPr>
        <w:t>А</w:t>
      </w:r>
      <w:r w:rsidRPr="00D75CC9">
        <w:rPr>
          <w:rFonts w:ascii="Times New Roman" w:hAnsi="Times New Roman"/>
          <w:sz w:val="30"/>
          <w:szCs w:val="30"/>
        </w:rPr>
        <w:t xml:space="preserve">рбитражного </w:t>
      </w:r>
      <w:r w:rsidR="00F04CF3">
        <w:rPr>
          <w:rFonts w:ascii="Times New Roman" w:hAnsi="Times New Roman"/>
          <w:sz w:val="30"/>
          <w:szCs w:val="30"/>
        </w:rPr>
        <w:t>с</w:t>
      </w:r>
      <w:r w:rsidRPr="00D75CC9">
        <w:rPr>
          <w:rFonts w:ascii="Times New Roman" w:hAnsi="Times New Roman"/>
          <w:sz w:val="30"/>
          <w:szCs w:val="30"/>
        </w:rPr>
        <w:t xml:space="preserve">уда, мировых судей, </w:t>
      </w:r>
      <w:r w:rsidR="00B802AC">
        <w:rPr>
          <w:rFonts w:ascii="Times New Roman" w:hAnsi="Times New Roman"/>
          <w:sz w:val="30"/>
          <w:szCs w:val="30"/>
        </w:rPr>
        <w:t>Д</w:t>
      </w:r>
      <w:r w:rsidRPr="00D75CC9">
        <w:rPr>
          <w:rFonts w:ascii="Times New Roman" w:hAnsi="Times New Roman"/>
          <w:sz w:val="30"/>
          <w:szCs w:val="30"/>
        </w:rPr>
        <w:t>епартамента судебного делопроизводства, и они сделали это традиционным</w:t>
      </w:r>
      <w:r w:rsidR="00B802AC">
        <w:rPr>
          <w:rFonts w:ascii="Times New Roman" w:hAnsi="Times New Roman"/>
          <w:sz w:val="30"/>
          <w:szCs w:val="30"/>
        </w:rPr>
        <w:t>. О</w:t>
      </w:r>
      <w:r w:rsidRPr="00D75CC9">
        <w:rPr>
          <w:rFonts w:ascii="Times New Roman" w:hAnsi="Times New Roman"/>
          <w:sz w:val="30"/>
          <w:szCs w:val="30"/>
        </w:rPr>
        <w:t>чень хороший, деловой и</w:t>
      </w:r>
      <w:r w:rsidR="00D41A46">
        <w:rPr>
          <w:rFonts w:ascii="Times New Roman" w:hAnsi="Times New Roman"/>
          <w:sz w:val="30"/>
          <w:szCs w:val="30"/>
        </w:rPr>
        <w:t>,</w:t>
      </w:r>
      <w:r w:rsidRPr="00D75CC9">
        <w:rPr>
          <w:rFonts w:ascii="Times New Roman" w:hAnsi="Times New Roman"/>
          <w:sz w:val="30"/>
          <w:szCs w:val="30"/>
        </w:rPr>
        <w:t xml:space="preserve"> самое главное, эффективный разговор </w:t>
      </w:r>
      <w:r w:rsidR="00D41A46">
        <w:rPr>
          <w:rFonts w:ascii="Times New Roman" w:hAnsi="Times New Roman"/>
          <w:sz w:val="30"/>
          <w:szCs w:val="30"/>
        </w:rPr>
        <w:t>состоялся</w:t>
      </w:r>
      <w:r w:rsidRPr="00D75CC9">
        <w:rPr>
          <w:rFonts w:ascii="Times New Roman" w:hAnsi="Times New Roman"/>
          <w:sz w:val="30"/>
          <w:szCs w:val="30"/>
        </w:rPr>
        <w:t xml:space="preserve"> с участием </w:t>
      </w:r>
      <w:r w:rsidR="008E249F">
        <w:rPr>
          <w:rFonts w:ascii="Times New Roman" w:hAnsi="Times New Roman"/>
          <w:sz w:val="30"/>
          <w:szCs w:val="30"/>
        </w:rPr>
        <w:t>Пр</w:t>
      </w:r>
      <w:r w:rsidRPr="00D75CC9">
        <w:rPr>
          <w:rFonts w:ascii="Times New Roman" w:hAnsi="Times New Roman"/>
          <w:sz w:val="30"/>
          <w:szCs w:val="30"/>
        </w:rPr>
        <w:t xml:space="preserve">езидента нашей </w:t>
      </w:r>
      <w:r w:rsidR="00384CF5">
        <w:rPr>
          <w:rFonts w:ascii="Times New Roman" w:hAnsi="Times New Roman"/>
          <w:sz w:val="30"/>
          <w:szCs w:val="30"/>
        </w:rPr>
        <w:t>р</w:t>
      </w:r>
      <w:r w:rsidRPr="00D75CC9">
        <w:rPr>
          <w:rFonts w:ascii="Times New Roman" w:hAnsi="Times New Roman"/>
          <w:sz w:val="30"/>
          <w:szCs w:val="30"/>
        </w:rPr>
        <w:t>еспублики</w:t>
      </w:r>
      <w:r w:rsidR="008E249F">
        <w:rPr>
          <w:rFonts w:ascii="Times New Roman" w:hAnsi="Times New Roman"/>
          <w:sz w:val="30"/>
          <w:szCs w:val="30"/>
        </w:rPr>
        <w:t>.</w:t>
      </w:r>
      <w:r w:rsidRPr="00D75CC9">
        <w:rPr>
          <w:rFonts w:ascii="Times New Roman" w:hAnsi="Times New Roman"/>
          <w:sz w:val="30"/>
          <w:szCs w:val="30"/>
        </w:rPr>
        <w:t xml:space="preserve"> </w:t>
      </w:r>
      <w:r w:rsidR="008E249F">
        <w:rPr>
          <w:rFonts w:ascii="Times New Roman" w:hAnsi="Times New Roman"/>
          <w:sz w:val="30"/>
          <w:szCs w:val="30"/>
        </w:rPr>
        <w:t>З</w:t>
      </w:r>
      <w:r w:rsidRPr="00D75CC9">
        <w:rPr>
          <w:rFonts w:ascii="Times New Roman" w:hAnsi="Times New Roman"/>
          <w:sz w:val="30"/>
          <w:szCs w:val="30"/>
        </w:rPr>
        <w:t>авершилось</w:t>
      </w:r>
      <w:r w:rsidR="008E249F">
        <w:rPr>
          <w:rFonts w:ascii="Times New Roman" w:hAnsi="Times New Roman"/>
          <w:sz w:val="30"/>
          <w:szCs w:val="30"/>
        </w:rPr>
        <w:t xml:space="preserve"> </w:t>
      </w:r>
      <w:r w:rsidR="00D41A46">
        <w:rPr>
          <w:rFonts w:ascii="Times New Roman" w:hAnsi="Times New Roman"/>
          <w:sz w:val="30"/>
          <w:szCs w:val="30"/>
        </w:rPr>
        <w:t>мероприятие</w:t>
      </w:r>
      <w:r w:rsidRPr="00D75CC9">
        <w:rPr>
          <w:rFonts w:ascii="Times New Roman" w:hAnsi="Times New Roman"/>
          <w:sz w:val="30"/>
          <w:szCs w:val="30"/>
        </w:rPr>
        <w:t xml:space="preserve"> спортивным праздником – шахматным турниром, на котором мне тоже </w:t>
      </w:r>
      <w:r w:rsidR="00EB63EE">
        <w:rPr>
          <w:rFonts w:ascii="Times New Roman" w:hAnsi="Times New Roman"/>
          <w:sz w:val="30"/>
          <w:szCs w:val="30"/>
        </w:rPr>
        <w:t xml:space="preserve">довелось </w:t>
      </w:r>
      <w:r w:rsidRPr="00D75CC9">
        <w:rPr>
          <w:rFonts w:ascii="Times New Roman" w:hAnsi="Times New Roman"/>
          <w:sz w:val="30"/>
          <w:szCs w:val="30"/>
        </w:rPr>
        <w:t xml:space="preserve"> участвовать,</w:t>
      </w:r>
      <w:r w:rsidR="00EB63EE">
        <w:rPr>
          <w:rFonts w:ascii="Times New Roman" w:hAnsi="Times New Roman"/>
          <w:sz w:val="30"/>
          <w:szCs w:val="30"/>
        </w:rPr>
        <w:t xml:space="preserve"> поприветствовать</w:t>
      </w:r>
      <w:r w:rsidR="00D41A46">
        <w:rPr>
          <w:rFonts w:ascii="Times New Roman" w:hAnsi="Times New Roman"/>
          <w:sz w:val="30"/>
          <w:szCs w:val="30"/>
        </w:rPr>
        <w:t>. В</w:t>
      </w:r>
      <w:r w:rsidRPr="00D75CC9">
        <w:rPr>
          <w:rFonts w:ascii="Times New Roman" w:hAnsi="Times New Roman"/>
          <w:sz w:val="30"/>
          <w:szCs w:val="30"/>
        </w:rPr>
        <w:t xml:space="preserve">се были признательны вам, как организатору, </w:t>
      </w:r>
      <w:r w:rsidR="00D41A46">
        <w:rPr>
          <w:rFonts w:ascii="Times New Roman" w:hAnsi="Times New Roman"/>
          <w:sz w:val="30"/>
          <w:szCs w:val="30"/>
        </w:rPr>
        <w:t xml:space="preserve">и </w:t>
      </w:r>
      <w:r w:rsidRPr="00D75CC9">
        <w:rPr>
          <w:rFonts w:ascii="Times New Roman" w:hAnsi="Times New Roman"/>
          <w:sz w:val="30"/>
          <w:szCs w:val="30"/>
        </w:rPr>
        <w:t>руководителям судейского сообщества</w:t>
      </w:r>
      <w:r w:rsidR="008E249F">
        <w:rPr>
          <w:rFonts w:ascii="Times New Roman" w:hAnsi="Times New Roman"/>
          <w:sz w:val="30"/>
          <w:szCs w:val="30"/>
        </w:rPr>
        <w:t>. Я</w:t>
      </w:r>
      <w:r w:rsidRPr="00D75CC9">
        <w:rPr>
          <w:rFonts w:ascii="Times New Roman" w:hAnsi="Times New Roman"/>
          <w:sz w:val="30"/>
          <w:szCs w:val="30"/>
        </w:rPr>
        <w:t xml:space="preserve"> думаю</w:t>
      </w:r>
      <w:r w:rsidR="008E249F">
        <w:rPr>
          <w:rFonts w:ascii="Times New Roman" w:hAnsi="Times New Roman"/>
          <w:sz w:val="30"/>
          <w:szCs w:val="30"/>
        </w:rPr>
        <w:t>,</w:t>
      </w:r>
      <w:r w:rsidRPr="00D75CC9">
        <w:rPr>
          <w:rFonts w:ascii="Times New Roman" w:hAnsi="Times New Roman"/>
          <w:sz w:val="30"/>
          <w:szCs w:val="30"/>
        </w:rPr>
        <w:t xml:space="preserve"> что</w:t>
      </w:r>
      <w:r w:rsidR="008E249F">
        <w:rPr>
          <w:rFonts w:ascii="Times New Roman" w:hAnsi="Times New Roman"/>
          <w:sz w:val="30"/>
          <w:szCs w:val="30"/>
        </w:rPr>
        <w:t xml:space="preserve"> это</w:t>
      </w:r>
      <w:r w:rsidRPr="00D75CC9">
        <w:rPr>
          <w:rFonts w:ascii="Times New Roman" w:hAnsi="Times New Roman"/>
          <w:sz w:val="30"/>
          <w:szCs w:val="30"/>
        </w:rPr>
        <w:t xml:space="preserve"> надо </w:t>
      </w:r>
      <w:r w:rsidR="00D41A46">
        <w:rPr>
          <w:rFonts w:ascii="Times New Roman" w:hAnsi="Times New Roman"/>
          <w:sz w:val="30"/>
          <w:szCs w:val="30"/>
        </w:rPr>
        <w:t>продолжать</w:t>
      </w:r>
      <w:r w:rsidRPr="00D75CC9">
        <w:rPr>
          <w:rFonts w:ascii="Times New Roman" w:hAnsi="Times New Roman"/>
          <w:sz w:val="30"/>
          <w:szCs w:val="30"/>
        </w:rPr>
        <w:t xml:space="preserve"> в целях гармонизации деятельности </w:t>
      </w:r>
      <w:r w:rsidR="00D41A46" w:rsidRPr="00D75CC9">
        <w:rPr>
          <w:rFonts w:ascii="Times New Roman" w:hAnsi="Times New Roman"/>
          <w:sz w:val="30"/>
          <w:szCs w:val="30"/>
        </w:rPr>
        <w:t xml:space="preserve">различных </w:t>
      </w:r>
      <w:r w:rsidRPr="00D75CC9">
        <w:rPr>
          <w:rFonts w:ascii="Times New Roman" w:hAnsi="Times New Roman"/>
          <w:sz w:val="30"/>
          <w:szCs w:val="30"/>
        </w:rPr>
        <w:t>судебных органов</w:t>
      </w:r>
      <w:r w:rsidR="00D41A46">
        <w:rPr>
          <w:rFonts w:ascii="Times New Roman" w:hAnsi="Times New Roman"/>
          <w:sz w:val="30"/>
          <w:szCs w:val="30"/>
        </w:rPr>
        <w:t>,</w:t>
      </w:r>
      <w:r w:rsidRPr="00D75CC9">
        <w:rPr>
          <w:rFonts w:ascii="Times New Roman" w:hAnsi="Times New Roman"/>
          <w:sz w:val="30"/>
          <w:szCs w:val="30"/>
        </w:rPr>
        <w:t xml:space="preserve">  которых в Российской Федерации много. Спасибо за это вам. </w:t>
      </w:r>
    </w:p>
    <w:p w:rsidR="00EB63EE"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Коллеги, переходим к рассмотрению отчета о деятельности органов исполнительной власти Республики Татарстан за 2018 год. Отчет внесен </w:t>
      </w:r>
      <w:r w:rsidR="008E249F">
        <w:rPr>
          <w:rFonts w:ascii="Times New Roman" w:hAnsi="Times New Roman"/>
          <w:sz w:val="30"/>
          <w:szCs w:val="30"/>
        </w:rPr>
        <w:t>П</w:t>
      </w:r>
      <w:r w:rsidRPr="00D75CC9">
        <w:rPr>
          <w:rFonts w:ascii="Times New Roman" w:hAnsi="Times New Roman"/>
          <w:sz w:val="30"/>
          <w:szCs w:val="30"/>
        </w:rPr>
        <w:t>резидентом Республики Татарстан в соответствии со статьей 5 Ф</w:t>
      </w:r>
      <w:r w:rsidR="008E249F">
        <w:rPr>
          <w:rFonts w:ascii="Times New Roman" w:hAnsi="Times New Roman"/>
          <w:sz w:val="30"/>
          <w:szCs w:val="30"/>
        </w:rPr>
        <w:t>едерального закона «</w:t>
      </w:r>
      <w:r w:rsidRPr="00D75CC9">
        <w:rPr>
          <w:rFonts w:ascii="Times New Roman" w:hAnsi="Times New Roman"/>
          <w:sz w:val="30"/>
          <w:szCs w:val="30"/>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8E249F">
        <w:rPr>
          <w:rFonts w:ascii="Times New Roman" w:hAnsi="Times New Roman"/>
          <w:sz w:val="30"/>
          <w:szCs w:val="30"/>
        </w:rPr>
        <w:t>»</w:t>
      </w:r>
      <w:r w:rsidRPr="00D75CC9">
        <w:rPr>
          <w:rFonts w:ascii="Times New Roman" w:hAnsi="Times New Roman"/>
          <w:sz w:val="30"/>
          <w:szCs w:val="30"/>
        </w:rPr>
        <w:t>.</w:t>
      </w:r>
    </w:p>
    <w:p w:rsidR="008E249F"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Давайте договоримся</w:t>
      </w:r>
      <w:r w:rsidR="00EB63EE">
        <w:rPr>
          <w:rFonts w:ascii="Times New Roman" w:hAnsi="Times New Roman"/>
          <w:sz w:val="30"/>
          <w:szCs w:val="30"/>
        </w:rPr>
        <w:t xml:space="preserve"> о порядке.</w:t>
      </w:r>
      <w:r w:rsidRPr="00D75CC9">
        <w:rPr>
          <w:rFonts w:ascii="Times New Roman" w:hAnsi="Times New Roman"/>
          <w:sz w:val="30"/>
          <w:szCs w:val="30"/>
        </w:rPr>
        <w:t xml:space="preserve"> </w:t>
      </w:r>
      <w:r w:rsidR="008E249F">
        <w:rPr>
          <w:rFonts w:ascii="Times New Roman" w:hAnsi="Times New Roman"/>
          <w:sz w:val="30"/>
          <w:szCs w:val="30"/>
        </w:rPr>
        <w:t>Д</w:t>
      </w:r>
      <w:r w:rsidRPr="00D75CC9">
        <w:rPr>
          <w:rFonts w:ascii="Times New Roman" w:hAnsi="Times New Roman"/>
          <w:sz w:val="30"/>
          <w:szCs w:val="30"/>
        </w:rPr>
        <w:t xml:space="preserve">окладчик просит 35 минут для основного доклада. В соответствии с нашим </w:t>
      </w:r>
      <w:r w:rsidR="008E249F">
        <w:rPr>
          <w:rFonts w:ascii="Times New Roman" w:hAnsi="Times New Roman"/>
          <w:sz w:val="30"/>
          <w:szCs w:val="30"/>
        </w:rPr>
        <w:t>Р</w:t>
      </w:r>
      <w:r w:rsidRPr="00D75CC9">
        <w:rPr>
          <w:rFonts w:ascii="Times New Roman" w:hAnsi="Times New Roman"/>
          <w:sz w:val="30"/>
          <w:szCs w:val="30"/>
        </w:rPr>
        <w:t>егламентом слово для выступления</w:t>
      </w:r>
      <w:r w:rsidR="00F04CF3">
        <w:rPr>
          <w:rFonts w:ascii="Times New Roman" w:hAnsi="Times New Roman"/>
          <w:sz w:val="30"/>
          <w:szCs w:val="30"/>
        </w:rPr>
        <w:t xml:space="preserve"> и</w:t>
      </w:r>
      <w:r w:rsidRPr="00D75CC9">
        <w:rPr>
          <w:rFonts w:ascii="Times New Roman" w:hAnsi="Times New Roman"/>
          <w:sz w:val="30"/>
          <w:szCs w:val="30"/>
        </w:rPr>
        <w:t xml:space="preserve"> ответов докладчика на вопросы по предложени</w:t>
      </w:r>
      <w:r w:rsidR="00EB63EE">
        <w:rPr>
          <w:rFonts w:ascii="Times New Roman" w:hAnsi="Times New Roman"/>
          <w:sz w:val="30"/>
          <w:szCs w:val="30"/>
        </w:rPr>
        <w:t>ям</w:t>
      </w:r>
      <w:r w:rsidRPr="00D75CC9">
        <w:rPr>
          <w:rFonts w:ascii="Times New Roman" w:hAnsi="Times New Roman"/>
          <w:sz w:val="30"/>
          <w:szCs w:val="30"/>
        </w:rPr>
        <w:t xml:space="preserve"> фракци</w:t>
      </w:r>
      <w:r w:rsidR="00EB63EE">
        <w:rPr>
          <w:rFonts w:ascii="Times New Roman" w:hAnsi="Times New Roman"/>
          <w:sz w:val="30"/>
          <w:szCs w:val="30"/>
        </w:rPr>
        <w:t xml:space="preserve">й </w:t>
      </w:r>
      <w:r w:rsidRPr="00D75CC9">
        <w:rPr>
          <w:rFonts w:ascii="Times New Roman" w:hAnsi="Times New Roman"/>
          <w:sz w:val="30"/>
          <w:szCs w:val="30"/>
        </w:rPr>
        <w:t xml:space="preserve">Государственного Совета мы практически не ограничиваем и зафиксируем желающих задать вопросы по докладу Алексея Валерьевича </w:t>
      </w:r>
      <w:proofErr w:type="spellStart"/>
      <w:r w:rsidRPr="00D75CC9">
        <w:rPr>
          <w:rFonts w:ascii="Times New Roman" w:hAnsi="Times New Roman"/>
          <w:sz w:val="30"/>
          <w:szCs w:val="30"/>
        </w:rPr>
        <w:t>Песошина</w:t>
      </w:r>
      <w:proofErr w:type="spellEnd"/>
      <w:r w:rsidRPr="00D75CC9">
        <w:rPr>
          <w:rFonts w:ascii="Times New Roman" w:hAnsi="Times New Roman"/>
          <w:sz w:val="30"/>
          <w:szCs w:val="30"/>
        </w:rPr>
        <w:t>. А затем предлагается представителям двух фракций в Государственном Совете выступить на этом обсуждении. И без перерыва</w:t>
      </w:r>
      <w:r w:rsidR="00EB63EE">
        <w:rPr>
          <w:rFonts w:ascii="Times New Roman" w:hAnsi="Times New Roman"/>
          <w:sz w:val="30"/>
          <w:szCs w:val="30"/>
        </w:rPr>
        <w:t>.</w:t>
      </w:r>
      <w:r w:rsidRPr="00D75CC9">
        <w:rPr>
          <w:rFonts w:ascii="Times New Roman" w:hAnsi="Times New Roman"/>
          <w:sz w:val="30"/>
          <w:szCs w:val="30"/>
        </w:rPr>
        <w:t xml:space="preserve"> </w:t>
      </w:r>
      <w:r w:rsidR="00EB63EE">
        <w:rPr>
          <w:rFonts w:ascii="Times New Roman" w:hAnsi="Times New Roman"/>
          <w:sz w:val="30"/>
          <w:szCs w:val="30"/>
        </w:rPr>
        <w:t>Е</w:t>
      </w:r>
      <w:r w:rsidRPr="00D75CC9">
        <w:rPr>
          <w:rFonts w:ascii="Times New Roman" w:hAnsi="Times New Roman"/>
          <w:sz w:val="30"/>
          <w:szCs w:val="30"/>
        </w:rPr>
        <w:t>сли до перерыва не</w:t>
      </w:r>
      <w:r w:rsidR="00EB63EE">
        <w:rPr>
          <w:rFonts w:ascii="Times New Roman" w:hAnsi="Times New Roman"/>
          <w:sz w:val="30"/>
          <w:szCs w:val="30"/>
        </w:rPr>
        <w:t xml:space="preserve"> успеем</w:t>
      </w:r>
      <w:r w:rsidRPr="00D75CC9">
        <w:rPr>
          <w:rFonts w:ascii="Times New Roman" w:hAnsi="Times New Roman"/>
          <w:sz w:val="30"/>
          <w:szCs w:val="30"/>
        </w:rPr>
        <w:t xml:space="preserve"> зак</w:t>
      </w:r>
      <w:r w:rsidR="00EB63EE">
        <w:rPr>
          <w:rFonts w:ascii="Times New Roman" w:hAnsi="Times New Roman"/>
          <w:sz w:val="30"/>
          <w:szCs w:val="30"/>
        </w:rPr>
        <w:t>ончить</w:t>
      </w:r>
      <w:r w:rsidRPr="00D75CC9">
        <w:rPr>
          <w:rFonts w:ascii="Times New Roman" w:hAnsi="Times New Roman"/>
          <w:sz w:val="30"/>
          <w:szCs w:val="30"/>
        </w:rPr>
        <w:t xml:space="preserve">, </w:t>
      </w:r>
      <w:r w:rsidR="00EB63EE">
        <w:rPr>
          <w:rFonts w:ascii="Times New Roman" w:hAnsi="Times New Roman"/>
          <w:sz w:val="30"/>
          <w:szCs w:val="30"/>
        </w:rPr>
        <w:t xml:space="preserve"> придется перерыв немного </w:t>
      </w:r>
      <w:r w:rsidR="00EB63EE">
        <w:rPr>
          <w:rFonts w:ascii="Times New Roman" w:hAnsi="Times New Roman"/>
          <w:sz w:val="30"/>
          <w:szCs w:val="30"/>
        </w:rPr>
        <w:lastRenderedPageBreak/>
        <w:t>отложить</w:t>
      </w:r>
      <w:r w:rsidRPr="00D75CC9">
        <w:rPr>
          <w:rFonts w:ascii="Times New Roman" w:hAnsi="Times New Roman"/>
          <w:sz w:val="30"/>
          <w:szCs w:val="30"/>
        </w:rPr>
        <w:t>, чтобы успеть в ограниченное время для прямой трансляции, но это с вашего позволения</w:t>
      </w:r>
      <w:r w:rsidR="00F04CF3">
        <w:rPr>
          <w:rFonts w:ascii="Times New Roman" w:hAnsi="Times New Roman"/>
          <w:sz w:val="30"/>
          <w:szCs w:val="30"/>
        </w:rPr>
        <w:t>,</w:t>
      </w:r>
      <w:r w:rsidRPr="00D75CC9">
        <w:rPr>
          <w:rFonts w:ascii="Times New Roman" w:hAnsi="Times New Roman"/>
          <w:sz w:val="30"/>
          <w:szCs w:val="30"/>
        </w:rPr>
        <w:t xml:space="preserve"> я тоже поставлю на голосование.</w:t>
      </w:r>
    </w:p>
    <w:p w:rsidR="009A2385"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Кто за такой порядок? Прошу, коллеги</w:t>
      </w:r>
      <w:r>
        <w:rPr>
          <w:rFonts w:ascii="Times New Roman" w:hAnsi="Times New Roman"/>
          <w:sz w:val="30"/>
          <w:szCs w:val="30"/>
        </w:rPr>
        <w:t xml:space="preserve">, </w:t>
      </w:r>
      <w:r w:rsidRPr="00D75CC9">
        <w:rPr>
          <w:rFonts w:ascii="Times New Roman" w:hAnsi="Times New Roman"/>
          <w:sz w:val="30"/>
          <w:szCs w:val="30"/>
        </w:rPr>
        <w:t>голосовать.</w:t>
      </w:r>
    </w:p>
    <w:p w:rsidR="009A2385" w:rsidRPr="00D75CC9" w:rsidRDefault="009A2385" w:rsidP="009A2385">
      <w:pPr>
        <w:keepNext/>
        <w:spacing w:after="0" w:line="360" w:lineRule="auto"/>
        <w:ind w:firstLine="709"/>
        <w:jc w:val="both"/>
        <w:rPr>
          <w:rFonts w:ascii="Times New Roman" w:hAnsi="Times New Roman"/>
          <w:sz w:val="30"/>
          <w:szCs w:val="30"/>
        </w:rPr>
      </w:pPr>
    </w:p>
    <w:p w:rsidR="009D4D2A" w:rsidRDefault="009D4D2A" w:rsidP="009A2385">
      <w:pPr>
        <w:keepNext/>
        <w:spacing w:after="0" w:line="240" w:lineRule="auto"/>
        <w:ind w:firstLine="3420"/>
        <w:jc w:val="both"/>
        <w:rPr>
          <w:rFonts w:ascii="Times New Roman" w:hAnsi="Times New Roman"/>
          <w:b/>
          <w:sz w:val="30"/>
          <w:szCs w:val="30"/>
          <w:lang w:eastAsia="ru-RU"/>
        </w:rPr>
      </w:pPr>
    </w:p>
    <w:p w:rsidR="009D4D2A" w:rsidRDefault="009D4D2A" w:rsidP="009A2385">
      <w:pPr>
        <w:keepNext/>
        <w:spacing w:after="0" w:line="240" w:lineRule="auto"/>
        <w:ind w:firstLine="3420"/>
        <w:jc w:val="both"/>
        <w:rPr>
          <w:rFonts w:ascii="Times New Roman" w:hAnsi="Times New Roman"/>
          <w:b/>
          <w:sz w:val="30"/>
          <w:szCs w:val="30"/>
          <w:lang w:eastAsia="ru-RU"/>
        </w:rPr>
      </w:pPr>
    </w:p>
    <w:p w:rsidR="009A2385" w:rsidRPr="00C3284F" w:rsidRDefault="009A2385" w:rsidP="009A2385">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p>
    <w:p w:rsidR="009A2385" w:rsidRPr="001F504E"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0B0363">
        <w:rPr>
          <w:rFonts w:ascii="Times New Roman" w:hAnsi="Times New Roman"/>
          <w:sz w:val="30"/>
          <w:szCs w:val="30"/>
          <w:lang w:eastAsia="ru-RU"/>
        </w:rPr>
        <w:t>3</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9A2385" w:rsidRPr="00C3284F" w:rsidRDefault="009A2385" w:rsidP="009A2385">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w:t>
      </w:r>
      <w:r w:rsidR="000B0363">
        <w:rPr>
          <w:rFonts w:ascii="Times New Roman" w:hAnsi="Times New Roman"/>
          <w:sz w:val="30"/>
          <w:szCs w:val="30"/>
          <w:lang w:eastAsia="ru-RU"/>
        </w:rPr>
        <w:t>1</w:t>
      </w:r>
    </w:p>
    <w:p w:rsidR="009A2385" w:rsidRPr="00C3284F" w:rsidRDefault="009A2385" w:rsidP="009A2385">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9A2385" w:rsidRPr="00C3284F" w:rsidRDefault="009A2385" w:rsidP="009A2385">
      <w:pPr>
        <w:keepNext/>
        <w:spacing w:after="0" w:line="120" w:lineRule="auto"/>
        <w:ind w:firstLine="851"/>
        <w:jc w:val="both"/>
        <w:rPr>
          <w:rFonts w:ascii="Times New Roman" w:hAnsi="Times New Roman"/>
          <w:sz w:val="30"/>
          <w:szCs w:val="30"/>
        </w:rPr>
      </w:pPr>
    </w:p>
    <w:p w:rsidR="009A2385" w:rsidRPr="00C3284F" w:rsidRDefault="009A2385" w:rsidP="009A2385">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9A2385"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Хочу напомнить, коллеги, что это од</w:t>
      </w:r>
      <w:r w:rsidR="008E249F">
        <w:rPr>
          <w:rFonts w:ascii="Times New Roman" w:hAnsi="Times New Roman"/>
          <w:sz w:val="30"/>
          <w:szCs w:val="30"/>
        </w:rPr>
        <w:t>ин</w:t>
      </w:r>
      <w:r w:rsidRPr="00D75CC9">
        <w:rPr>
          <w:rFonts w:ascii="Times New Roman" w:hAnsi="Times New Roman"/>
          <w:sz w:val="30"/>
          <w:szCs w:val="30"/>
        </w:rPr>
        <w:t xml:space="preserve"> из ответственных вопросов повестки дня. Государственный Совет пятого созыва в заключени</w:t>
      </w:r>
      <w:r w:rsidR="00D41A46">
        <w:rPr>
          <w:rFonts w:ascii="Times New Roman" w:hAnsi="Times New Roman"/>
          <w:sz w:val="30"/>
          <w:szCs w:val="30"/>
        </w:rPr>
        <w:t>е</w:t>
      </w:r>
      <w:r w:rsidRPr="00D75CC9">
        <w:rPr>
          <w:rFonts w:ascii="Times New Roman" w:hAnsi="Times New Roman"/>
          <w:sz w:val="30"/>
          <w:szCs w:val="30"/>
        </w:rPr>
        <w:t xml:space="preserve"> своей работы в пятом созыве в этом году заслушивает отчет Правительства Республик</w:t>
      </w:r>
      <w:r w:rsidR="008E249F">
        <w:rPr>
          <w:rFonts w:ascii="Times New Roman" w:hAnsi="Times New Roman"/>
          <w:sz w:val="30"/>
          <w:szCs w:val="30"/>
        </w:rPr>
        <w:t>и</w:t>
      </w:r>
      <w:r w:rsidRPr="00D75CC9">
        <w:rPr>
          <w:rFonts w:ascii="Times New Roman" w:hAnsi="Times New Roman"/>
          <w:sz w:val="30"/>
          <w:szCs w:val="30"/>
        </w:rPr>
        <w:t xml:space="preserve"> Татарстан и относится к этому очень серьезно. И я должен сказать, что </w:t>
      </w:r>
      <w:r w:rsidR="00D41A46" w:rsidRPr="00D75CC9">
        <w:rPr>
          <w:rFonts w:ascii="Times New Roman" w:hAnsi="Times New Roman"/>
          <w:sz w:val="30"/>
          <w:szCs w:val="30"/>
        </w:rPr>
        <w:t>практически</w:t>
      </w:r>
      <w:r w:rsidR="00D41A46">
        <w:rPr>
          <w:rFonts w:ascii="Times New Roman" w:hAnsi="Times New Roman"/>
          <w:sz w:val="30"/>
          <w:szCs w:val="30"/>
        </w:rPr>
        <w:t xml:space="preserve"> на все</w:t>
      </w:r>
      <w:r w:rsidR="00D41A46" w:rsidRPr="00D75CC9">
        <w:rPr>
          <w:rFonts w:ascii="Times New Roman" w:hAnsi="Times New Roman"/>
          <w:sz w:val="30"/>
          <w:szCs w:val="30"/>
        </w:rPr>
        <w:t xml:space="preserve"> </w:t>
      </w:r>
      <w:r w:rsidRPr="00D75CC9">
        <w:rPr>
          <w:rFonts w:ascii="Times New Roman" w:hAnsi="Times New Roman"/>
          <w:sz w:val="30"/>
          <w:szCs w:val="30"/>
        </w:rPr>
        <w:t>40 с лишним вопросов, которые направляли депутаты Г</w:t>
      </w:r>
      <w:r w:rsidR="008E249F">
        <w:rPr>
          <w:rFonts w:ascii="Times New Roman" w:hAnsi="Times New Roman"/>
          <w:sz w:val="30"/>
          <w:szCs w:val="30"/>
        </w:rPr>
        <w:t>осударственного Совета</w:t>
      </w:r>
      <w:r w:rsidRPr="00D75CC9">
        <w:rPr>
          <w:rFonts w:ascii="Times New Roman" w:hAnsi="Times New Roman"/>
          <w:sz w:val="30"/>
          <w:szCs w:val="30"/>
        </w:rPr>
        <w:t xml:space="preserve"> к этому докладу, мы получили ответ</w:t>
      </w:r>
      <w:r w:rsidR="008E249F">
        <w:rPr>
          <w:rFonts w:ascii="Times New Roman" w:hAnsi="Times New Roman"/>
          <w:sz w:val="30"/>
          <w:szCs w:val="30"/>
        </w:rPr>
        <w:t>ы из</w:t>
      </w:r>
      <w:r w:rsidRPr="00D75CC9">
        <w:rPr>
          <w:rFonts w:ascii="Times New Roman" w:hAnsi="Times New Roman"/>
          <w:sz w:val="30"/>
          <w:szCs w:val="30"/>
        </w:rPr>
        <w:t xml:space="preserve"> министерств</w:t>
      </w:r>
      <w:r w:rsidR="00D41A46">
        <w:rPr>
          <w:rFonts w:ascii="Times New Roman" w:hAnsi="Times New Roman"/>
          <w:sz w:val="30"/>
          <w:szCs w:val="30"/>
        </w:rPr>
        <w:t xml:space="preserve"> и</w:t>
      </w:r>
      <w:r w:rsidRPr="00D75CC9">
        <w:rPr>
          <w:rFonts w:ascii="Times New Roman" w:hAnsi="Times New Roman"/>
          <w:sz w:val="30"/>
          <w:szCs w:val="30"/>
        </w:rPr>
        <w:t xml:space="preserve"> ведомств</w:t>
      </w:r>
      <w:r w:rsidR="008E249F">
        <w:rPr>
          <w:rFonts w:ascii="Times New Roman" w:hAnsi="Times New Roman"/>
          <w:sz w:val="30"/>
          <w:szCs w:val="30"/>
        </w:rPr>
        <w:t>,</w:t>
      </w:r>
      <w:r w:rsidRPr="00D75CC9">
        <w:rPr>
          <w:rFonts w:ascii="Times New Roman" w:hAnsi="Times New Roman"/>
          <w:sz w:val="30"/>
          <w:szCs w:val="30"/>
        </w:rPr>
        <w:t xml:space="preserve">  депутаты на руках эти ответы имеют. </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Позвольте пред</w:t>
      </w:r>
      <w:r w:rsidR="008E249F">
        <w:rPr>
          <w:rFonts w:ascii="Times New Roman" w:hAnsi="Times New Roman"/>
          <w:sz w:val="30"/>
          <w:szCs w:val="30"/>
        </w:rPr>
        <w:t>о</w:t>
      </w:r>
      <w:r w:rsidRPr="00D75CC9">
        <w:rPr>
          <w:rFonts w:ascii="Times New Roman" w:hAnsi="Times New Roman"/>
          <w:sz w:val="30"/>
          <w:szCs w:val="30"/>
        </w:rPr>
        <w:t xml:space="preserve">ставить слово для доклада </w:t>
      </w:r>
      <w:r w:rsidR="008E249F">
        <w:rPr>
          <w:rFonts w:ascii="Times New Roman" w:hAnsi="Times New Roman"/>
          <w:sz w:val="30"/>
          <w:szCs w:val="30"/>
        </w:rPr>
        <w:t>П</w:t>
      </w:r>
      <w:r w:rsidRPr="00D75CC9">
        <w:rPr>
          <w:rFonts w:ascii="Times New Roman" w:hAnsi="Times New Roman"/>
          <w:sz w:val="30"/>
          <w:szCs w:val="30"/>
        </w:rPr>
        <w:t xml:space="preserve">ремьер-министру Республики Татарстан Алексею Валерьевичу </w:t>
      </w:r>
      <w:proofErr w:type="spellStart"/>
      <w:r w:rsidRPr="00D75CC9">
        <w:rPr>
          <w:rFonts w:ascii="Times New Roman" w:hAnsi="Times New Roman"/>
          <w:sz w:val="30"/>
          <w:szCs w:val="30"/>
        </w:rPr>
        <w:t>Песошину</w:t>
      </w:r>
      <w:proofErr w:type="spellEnd"/>
      <w:r w:rsidRPr="00D75CC9">
        <w:rPr>
          <w:rFonts w:ascii="Times New Roman" w:hAnsi="Times New Roman"/>
          <w:sz w:val="30"/>
          <w:szCs w:val="30"/>
        </w:rPr>
        <w:t xml:space="preserve">.  </w:t>
      </w:r>
    </w:p>
    <w:p w:rsidR="008E249F" w:rsidRDefault="009A2385" w:rsidP="009A2385">
      <w:pPr>
        <w:keepNext/>
        <w:spacing w:after="0" w:line="360" w:lineRule="auto"/>
        <w:ind w:firstLine="709"/>
        <w:jc w:val="both"/>
        <w:rPr>
          <w:rFonts w:ascii="Times New Roman" w:hAnsi="Times New Roman"/>
          <w:sz w:val="30"/>
          <w:szCs w:val="30"/>
        </w:rPr>
      </w:pPr>
      <w:proofErr w:type="spellStart"/>
      <w:r w:rsidRPr="00D75CC9">
        <w:rPr>
          <w:rFonts w:ascii="Times New Roman" w:hAnsi="Times New Roman"/>
          <w:b/>
          <w:sz w:val="30"/>
          <w:szCs w:val="30"/>
        </w:rPr>
        <w:t>Песошин</w:t>
      </w:r>
      <w:proofErr w:type="spellEnd"/>
      <w:r w:rsidRPr="00D75CC9">
        <w:rPr>
          <w:rFonts w:ascii="Times New Roman" w:hAnsi="Times New Roman"/>
          <w:b/>
          <w:sz w:val="30"/>
          <w:szCs w:val="30"/>
        </w:rPr>
        <w:t xml:space="preserve"> А.В.</w:t>
      </w:r>
      <w:r w:rsidR="008E249F">
        <w:rPr>
          <w:rFonts w:ascii="Times New Roman" w:hAnsi="Times New Roman"/>
          <w:b/>
          <w:sz w:val="30"/>
          <w:szCs w:val="30"/>
        </w:rPr>
        <w:t>,</w:t>
      </w:r>
      <w:r w:rsidR="008E249F" w:rsidRPr="008E249F">
        <w:rPr>
          <w:rFonts w:ascii="Times New Roman" w:hAnsi="Times New Roman"/>
          <w:sz w:val="30"/>
          <w:szCs w:val="30"/>
        </w:rPr>
        <w:t xml:space="preserve"> </w:t>
      </w:r>
      <w:r w:rsidR="008E249F" w:rsidRPr="008E249F">
        <w:rPr>
          <w:rFonts w:ascii="Times New Roman" w:hAnsi="Times New Roman"/>
          <w:i/>
          <w:sz w:val="30"/>
          <w:szCs w:val="30"/>
        </w:rPr>
        <w:t>Премьер-министр Республики Татарстан.</w:t>
      </w:r>
    </w:p>
    <w:p w:rsidR="007F567A"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Уважаемый Фари</w:t>
      </w:r>
      <w:r w:rsidR="008E249F">
        <w:rPr>
          <w:rFonts w:ascii="Times New Roman" w:hAnsi="Times New Roman"/>
          <w:sz w:val="30"/>
          <w:szCs w:val="30"/>
        </w:rPr>
        <w:t>д</w:t>
      </w:r>
      <w:r w:rsidRPr="00D75CC9">
        <w:rPr>
          <w:rFonts w:ascii="Times New Roman" w:hAnsi="Times New Roman"/>
          <w:sz w:val="30"/>
          <w:szCs w:val="30"/>
        </w:rPr>
        <w:t xml:space="preserve"> Хайруллович</w:t>
      </w:r>
      <w:r w:rsidR="008E249F">
        <w:rPr>
          <w:rFonts w:ascii="Times New Roman" w:hAnsi="Times New Roman"/>
          <w:sz w:val="30"/>
          <w:szCs w:val="30"/>
        </w:rPr>
        <w:t>! У</w:t>
      </w:r>
      <w:r w:rsidRPr="00D75CC9">
        <w:rPr>
          <w:rFonts w:ascii="Times New Roman" w:hAnsi="Times New Roman"/>
          <w:sz w:val="30"/>
          <w:szCs w:val="30"/>
        </w:rPr>
        <w:t>важаемые депутаты и приглашенные</w:t>
      </w:r>
      <w:r w:rsidR="008E249F">
        <w:rPr>
          <w:rFonts w:ascii="Times New Roman" w:hAnsi="Times New Roman"/>
          <w:sz w:val="30"/>
          <w:szCs w:val="30"/>
        </w:rPr>
        <w:t>!</w:t>
      </w:r>
      <w:r w:rsidRPr="00D75CC9">
        <w:rPr>
          <w:rFonts w:ascii="Times New Roman" w:hAnsi="Times New Roman"/>
          <w:sz w:val="30"/>
          <w:szCs w:val="30"/>
        </w:rPr>
        <w:t xml:space="preserve"> Президентом республики в Г</w:t>
      </w:r>
      <w:r w:rsidR="008E249F">
        <w:rPr>
          <w:rFonts w:ascii="Times New Roman" w:hAnsi="Times New Roman"/>
          <w:sz w:val="30"/>
          <w:szCs w:val="30"/>
        </w:rPr>
        <w:t>осударственный Совет</w:t>
      </w:r>
      <w:r w:rsidRPr="00D75CC9">
        <w:rPr>
          <w:rFonts w:ascii="Times New Roman" w:hAnsi="Times New Roman"/>
          <w:sz w:val="30"/>
          <w:szCs w:val="30"/>
        </w:rPr>
        <w:t xml:space="preserve"> внесен отчет о деятельности республиканских органов </w:t>
      </w:r>
      <w:r w:rsidR="007F567A">
        <w:rPr>
          <w:rFonts w:ascii="Times New Roman" w:hAnsi="Times New Roman"/>
          <w:sz w:val="30"/>
          <w:szCs w:val="30"/>
        </w:rPr>
        <w:t>исполнительной власти</w:t>
      </w:r>
      <w:r w:rsidRPr="00D75CC9">
        <w:rPr>
          <w:rFonts w:ascii="Times New Roman" w:hAnsi="Times New Roman"/>
          <w:sz w:val="30"/>
          <w:szCs w:val="30"/>
        </w:rPr>
        <w:t xml:space="preserve"> за 2018</w:t>
      </w:r>
      <w:r w:rsidR="007F567A">
        <w:rPr>
          <w:rFonts w:ascii="Times New Roman" w:hAnsi="Times New Roman"/>
          <w:sz w:val="30"/>
          <w:szCs w:val="30"/>
        </w:rPr>
        <w:t xml:space="preserve"> </w:t>
      </w:r>
      <w:r w:rsidRPr="00D75CC9">
        <w:rPr>
          <w:rFonts w:ascii="Times New Roman" w:hAnsi="Times New Roman"/>
          <w:sz w:val="30"/>
          <w:szCs w:val="30"/>
        </w:rPr>
        <w:t xml:space="preserve">год. </w:t>
      </w:r>
      <w:proofErr w:type="gramStart"/>
      <w:r w:rsidRPr="00D75CC9">
        <w:rPr>
          <w:rFonts w:ascii="Times New Roman" w:hAnsi="Times New Roman"/>
          <w:sz w:val="30"/>
          <w:szCs w:val="30"/>
        </w:rPr>
        <w:t xml:space="preserve">Отчет сформирован в соответствии с приоритетными направлениями </w:t>
      </w:r>
      <w:r w:rsidR="007F567A">
        <w:rPr>
          <w:rFonts w:ascii="Times New Roman" w:hAnsi="Times New Roman"/>
          <w:sz w:val="30"/>
          <w:szCs w:val="30"/>
        </w:rPr>
        <w:t>С</w:t>
      </w:r>
      <w:r w:rsidRPr="00D75CC9">
        <w:rPr>
          <w:rFonts w:ascii="Times New Roman" w:hAnsi="Times New Roman"/>
          <w:sz w:val="30"/>
          <w:szCs w:val="30"/>
        </w:rPr>
        <w:t>тратегии</w:t>
      </w:r>
      <w:r w:rsidR="007F567A">
        <w:rPr>
          <w:rFonts w:ascii="Times New Roman" w:hAnsi="Times New Roman"/>
          <w:sz w:val="30"/>
          <w:szCs w:val="30"/>
        </w:rPr>
        <w:t>-</w:t>
      </w:r>
      <w:r w:rsidRPr="00D75CC9">
        <w:rPr>
          <w:rFonts w:ascii="Times New Roman" w:hAnsi="Times New Roman"/>
          <w:sz w:val="30"/>
          <w:szCs w:val="30"/>
        </w:rPr>
        <w:t>2030, в котор</w:t>
      </w:r>
      <w:r w:rsidR="007F567A">
        <w:rPr>
          <w:rFonts w:ascii="Times New Roman" w:hAnsi="Times New Roman"/>
          <w:sz w:val="30"/>
          <w:szCs w:val="30"/>
        </w:rPr>
        <w:t>ую</w:t>
      </w:r>
      <w:r w:rsidRPr="00D75CC9">
        <w:rPr>
          <w:rFonts w:ascii="Times New Roman" w:hAnsi="Times New Roman"/>
          <w:sz w:val="30"/>
          <w:szCs w:val="30"/>
        </w:rPr>
        <w:t xml:space="preserve"> на прошлой сессии внес</w:t>
      </w:r>
      <w:r w:rsidR="00F205F0">
        <w:rPr>
          <w:rFonts w:ascii="Times New Roman" w:hAnsi="Times New Roman"/>
          <w:sz w:val="30"/>
          <w:szCs w:val="30"/>
        </w:rPr>
        <w:t>ены</w:t>
      </w:r>
      <w:r w:rsidRPr="00D75CC9">
        <w:rPr>
          <w:rFonts w:ascii="Times New Roman" w:hAnsi="Times New Roman"/>
          <w:sz w:val="30"/>
          <w:szCs w:val="30"/>
        </w:rPr>
        <w:t xml:space="preserve"> дополнения, направлен</w:t>
      </w:r>
      <w:r w:rsidR="007F567A">
        <w:rPr>
          <w:rFonts w:ascii="Times New Roman" w:hAnsi="Times New Roman"/>
          <w:sz w:val="30"/>
          <w:szCs w:val="30"/>
        </w:rPr>
        <w:t>ные</w:t>
      </w:r>
      <w:r w:rsidRPr="00D75CC9">
        <w:rPr>
          <w:rFonts w:ascii="Times New Roman" w:hAnsi="Times New Roman"/>
          <w:sz w:val="30"/>
          <w:szCs w:val="30"/>
        </w:rPr>
        <w:t xml:space="preserve"> на синхронизацию с национальными </w:t>
      </w:r>
      <w:r w:rsidRPr="00D75CC9">
        <w:rPr>
          <w:rFonts w:ascii="Times New Roman" w:hAnsi="Times New Roman"/>
          <w:sz w:val="30"/>
          <w:szCs w:val="30"/>
        </w:rPr>
        <w:lastRenderedPageBreak/>
        <w:t>проектами и реализуемыми в республике государственными программами.</w:t>
      </w:r>
      <w:proofErr w:type="gramEnd"/>
      <w:r w:rsidRPr="00D75CC9">
        <w:rPr>
          <w:rFonts w:ascii="Times New Roman" w:hAnsi="Times New Roman"/>
          <w:sz w:val="30"/>
          <w:szCs w:val="30"/>
        </w:rPr>
        <w:t xml:space="preserve"> Позвольте коротко ознакомить вас с основными результатами и перспективами социально-экономического развития республики, в том числе с учетом вопросов</w:t>
      </w:r>
      <w:r w:rsidR="007F567A">
        <w:rPr>
          <w:rFonts w:ascii="Times New Roman" w:hAnsi="Times New Roman"/>
          <w:sz w:val="30"/>
          <w:szCs w:val="30"/>
        </w:rPr>
        <w:t>,</w:t>
      </w:r>
      <w:r w:rsidRPr="00D75CC9">
        <w:rPr>
          <w:rFonts w:ascii="Times New Roman" w:hAnsi="Times New Roman"/>
          <w:sz w:val="30"/>
          <w:szCs w:val="30"/>
        </w:rPr>
        <w:t xml:space="preserve"> поступивших от комитетов и депутатских объединени</w:t>
      </w:r>
      <w:r w:rsidR="007F567A">
        <w:rPr>
          <w:rFonts w:ascii="Times New Roman" w:hAnsi="Times New Roman"/>
          <w:sz w:val="30"/>
          <w:szCs w:val="30"/>
        </w:rPr>
        <w:t>й</w:t>
      </w:r>
      <w:r w:rsidRPr="00D75CC9">
        <w:rPr>
          <w:rFonts w:ascii="Times New Roman" w:hAnsi="Times New Roman"/>
          <w:sz w:val="30"/>
          <w:szCs w:val="30"/>
        </w:rPr>
        <w:t xml:space="preserve"> и волнующих жителей Республики Татарстан.</w:t>
      </w:r>
    </w:p>
    <w:p w:rsidR="009A2385" w:rsidRPr="00D75CC9" w:rsidRDefault="007F567A" w:rsidP="007F567A">
      <w:pPr>
        <w:keepNext/>
        <w:spacing w:after="0" w:line="360" w:lineRule="auto"/>
        <w:jc w:val="both"/>
        <w:rPr>
          <w:rFonts w:ascii="Times New Roman" w:hAnsi="Times New Roman"/>
          <w:sz w:val="30"/>
          <w:szCs w:val="30"/>
        </w:rPr>
      </w:pPr>
      <w:r>
        <w:rPr>
          <w:rFonts w:ascii="Times New Roman" w:hAnsi="Times New Roman"/>
          <w:sz w:val="30"/>
          <w:szCs w:val="30"/>
        </w:rPr>
        <w:t xml:space="preserve">        </w:t>
      </w:r>
      <w:r w:rsidR="009A2385" w:rsidRPr="00D75CC9">
        <w:rPr>
          <w:rFonts w:ascii="Times New Roman" w:hAnsi="Times New Roman"/>
          <w:sz w:val="30"/>
          <w:szCs w:val="30"/>
        </w:rPr>
        <w:t>По итогам 2018 года валов</w:t>
      </w:r>
      <w:r>
        <w:rPr>
          <w:rFonts w:ascii="Times New Roman" w:hAnsi="Times New Roman"/>
          <w:sz w:val="30"/>
          <w:szCs w:val="30"/>
        </w:rPr>
        <w:t>о</w:t>
      </w:r>
      <w:r w:rsidR="009A2385" w:rsidRPr="00D75CC9">
        <w:rPr>
          <w:rFonts w:ascii="Times New Roman" w:hAnsi="Times New Roman"/>
          <w:sz w:val="30"/>
          <w:szCs w:val="30"/>
        </w:rPr>
        <w:t xml:space="preserve">й региональный продукт </w:t>
      </w:r>
      <w:r>
        <w:rPr>
          <w:rFonts w:ascii="Times New Roman" w:hAnsi="Times New Roman"/>
          <w:sz w:val="30"/>
          <w:szCs w:val="30"/>
        </w:rPr>
        <w:t>р</w:t>
      </w:r>
      <w:r w:rsidR="009A2385" w:rsidRPr="00D75CC9">
        <w:rPr>
          <w:rFonts w:ascii="Times New Roman" w:hAnsi="Times New Roman"/>
          <w:sz w:val="30"/>
          <w:szCs w:val="30"/>
        </w:rPr>
        <w:t>еспублики достиг 2 трлн</w:t>
      </w:r>
      <w:r w:rsidR="00EB63EE">
        <w:rPr>
          <w:rFonts w:ascii="Times New Roman" w:hAnsi="Times New Roman"/>
          <w:sz w:val="30"/>
          <w:szCs w:val="30"/>
        </w:rPr>
        <w:t>.</w:t>
      </w:r>
      <w:r w:rsidR="009A2385" w:rsidRPr="00D75CC9">
        <w:rPr>
          <w:rFonts w:ascii="Times New Roman" w:hAnsi="Times New Roman"/>
          <w:sz w:val="30"/>
          <w:szCs w:val="30"/>
        </w:rPr>
        <w:t xml:space="preserve"> 440 млрд</w:t>
      </w:r>
      <w:r w:rsidR="00EB63EE">
        <w:rPr>
          <w:rFonts w:ascii="Times New Roman" w:hAnsi="Times New Roman"/>
          <w:sz w:val="30"/>
          <w:szCs w:val="30"/>
        </w:rPr>
        <w:t>.</w:t>
      </w:r>
      <w:r w:rsidR="009A2385" w:rsidRPr="00D75CC9">
        <w:rPr>
          <w:rFonts w:ascii="Times New Roman" w:hAnsi="Times New Roman"/>
          <w:sz w:val="30"/>
          <w:szCs w:val="30"/>
        </w:rPr>
        <w:t xml:space="preserve"> руб</w:t>
      </w:r>
      <w:r>
        <w:rPr>
          <w:rFonts w:ascii="Times New Roman" w:hAnsi="Times New Roman"/>
          <w:sz w:val="30"/>
          <w:szCs w:val="30"/>
        </w:rPr>
        <w:t>лей</w:t>
      </w:r>
      <w:r w:rsidR="009A2385" w:rsidRPr="00D75CC9">
        <w:rPr>
          <w:rFonts w:ascii="Times New Roman" w:hAnsi="Times New Roman"/>
          <w:sz w:val="30"/>
          <w:szCs w:val="30"/>
        </w:rPr>
        <w:t xml:space="preserve"> с темпом роста 10</w:t>
      </w:r>
      <w:r>
        <w:rPr>
          <w:rFonts w:ascii="Times New Roman" w:hAnsi="Times New Roman"/>
          <w:sz w:val="30"/>
          <w:szCs w:val="30"/>
        </w:rPr>
        <w:t>1</w:t>
      </w:r>
      <w:r w:rsidR="009A2385" w:rsidRPr="00D75CC9">
        <w:rPr>
          <w:rFonts w:ascii="Times New Roman" w:hAnsi="Times New Roman"/>
          <w:sz w:val="30"/>
          <w:szCs w:val="30"/>
        </w:rPr>
        <w:t>,5%. Индекс промышленного производства составил 102%. Объем строительных работ</w:t>
      </w:r>
      <w:r>
        <w:rPr>
          <w:rFonts w:ascii="Times New Roman" w:hAnsi="Times New Roman"/>
          <w:sz w:val="30"/>
          <w:szCs w:val="30"/>
        </w:rPr>
        <w:t xml:space="preserve"> в</w:t>
      </w:r>
      <w:r w:rsidR="009A2385" w:rsidRPr="00D75CC9">
        <w:rPr>
          <w:rFonts w:ascii="Times New Roman" w:hAnsi="Times New Roman"/>
          <w:sz w:val="30"/>
          <w:szCs w:val="30"/>
        </w:rPr>
        <w:t xml:space="preserve"> сопоставимых ценах достиг почти 100%. Незначительное снижение наблюдается в объеме с</w:t>
      </w:r>
      <w:r>
        <w:rPr>
          <w:rFonts w:ascii="Times New Roman" w:hAnsi="Times New Roman"/>
          <w:sz w:val="30"/>
          <w:szCs w:val="30"/>
        </w:rPr>
        <w:t>ельскохозяйственной</w:t>
      </w:r>
      <w:r w:rsidR="009A2385" w:rsidRPr="00D75CC9">
        <w:rPr>
          <w:rFonts w:ascii="Times New Roman" w:hAnsi="Times New Roman"/>
          <w:sz w:val="30"/>
          <w:szCs w:val="30"/>
        </w:rPr>
        <w:t xml:space="preserve"> продукции по сравнению с 20</w:t>
      </w:r>
      <w:r>
        <w:rPr>
          <w:rFonts w:ascii="Times New Roman" w:hAnsi="Times New Roman"/>
          <w:sz w:val="30"/>
          <w:szCs w:val="30"/>
        </w:rPr>
        <w:t>1</w:t>
      </w:r>
      <w:r w:rsidR="009A2385" w:rsidRPr="00D75CC9">
        <w:rPr>
          <w:rFonts w:ascii="Times New Roman" w:hAnsi="Times New Roman"/>
          <w:sz w:val="30"/>
          <w:szCs w:val="30"/>
        </w:rPr>
        <w:t>7 годом. Активизировался потребительский спрос</w:t>
      </w:r>
      <w:r>
        <w:rPr>
          <w:rFonts w:ascii="Times New Roman" w:hAnsi="Times New Roman"/>
          <w:sz w:val="30"/>
          <w:szCs w:val="30"/>
        </w:rPr>
        <w:t xml:space="preserve"> –</w:t>
      </w:r>
      <w:r w:rsidR="009A2385" w:rsidRPr="00D75CC9">
        <w:rPr>
          <w:rFonts w:ascii="Times New Roman" w:hAnsi="Times New Roman"/>
          <w:sz w:val="30"/>
          <w:szCs w:val="30"/>
        </w:rPr>
        <w:t xml:space="preserve"> темпы роста розничного товарооборота превысили 106%. Экономический потенциал позволил по итогам прошлого года мобилизовать с территории республики 1 трлн</w:t>
      </w:r>
      <w:r w:rsidR="00EB63EE">
        <w:rPr>
          <w:rFonts w:ascii="Times New Roman" w:hAnsi="Times New Roman"/>
          <w:sz w:val="30"/>
          <w:szCs w:val="30"/>
        </w:rPr>
        <w:t>.</w:t>
      </w:r>
      <w:r w:rsidR="009A2385" w:rsidRPr="00D75CC9">
        <w:rPr>
          <w:rFonts w:ascii="Times New Roman" w:hAnsi="Times New Roman"/>
          <w:sz w:val="30"/>
          <w:szCs w:val="30"/>
        </w:rPr>
        <w:t xml:space="preserve"> 100 млрд</w:t>
      </w:r>
      <w:r w:rsidR="00EB63EE">
        <w:rPr>
          <w:rFonts w:ascii="Times New Roman" w:hAnsi="Times New Roman"/>
          <w:sz w:val="30"/>
          <w:szCs w:val="30"/>
        </w:rPr>
        <w:t>.</w:t>
      </w:r>
      <w:r w:rsidR="009A2385" w:rsidRPr="00D75CC9">
        <w:rPr>
          <w:rFonts w:ascii="Times New Roman" w:hAnsi="Times New Roman"/>
          <w:sz w:val="30"/>
          <w:szCs w:val="30"/>
        </w:rPr>
        <w:t xml:space="preserve"> руб</w:t>
      </w:r>
      <w:r>
        <w:rPr>
          <w:rFonts w:ascii="Times New Roman" w:hAnsi="Times New Roman"/>
          <w:sz w:val="30"/>
          <w:szCs w:val="30"/>
        </w:rPr>
        <w:t>лей</w:t>
      </w:r>
      <w:r w:rsidR="009A2385" w:rsidRPr="00D75CC9">
        <w:rPr>
          <w:rFonts w:ascii="Times New Roman" w:hAnsi="Times New Roman"/>
          <w:sz w:val="30"/>
          <w:szCs w:val="30"/>
        </w:rPr>
        <w:t xml:space="preserve"> доходов в бюджеты всех уровн</w:t>
      </w:r>
      <w:r>
        <w:rPr>
          <w:rFonts w:ascii="Times New Roman" w:hAnsi="Times New Roman"/>
          <w:sz w:val="30"/>
          <w:szCs w:val="30"/>
        </w:rPr>
        <w:t>ей</w:t>
      </w:r>
      <w:r w:rsidR="009A2385" w:rsidRPr="00D75CC9">
        <w:rPr>
          <w:rFonts w:ascii="Times New Roman" w:hAnsi="Times New Roman"/>
          <w:sz w:val="30"/>
          <w:szCs w:val="30"/>
        </w:rPr>
        <w:t>, из которых около 74% направлен</w:t>
      </w:r>
      <w:r>
        <w:rPr>
          <w:rFonts w:ascii="Times New Roman" w:hAnsi="Times New Roman"/>
          <w:sz w:val="30"/>
          <w:szCs w:val="30"/>
        </w:rPr>
        <w:t>о</w:t>
      </w:r>
      <w:r w:rsidR="009A2385" w:rsidRPr="00D75CC9">
        <w:rPr>
          <w:rFonts w:ascii="Times New Roman" w:hAnsi="Times New Roman"/>
          <w:sz w:val="30"/>
          <w:szCs w:val="30"/>
        </w:rPr>
        <w:t xml:space="preserve"> в </w:t>
      </w:r>
      <w:r>
        <w:rPr>
          <w:rFonts w:ascii="Times New Roman" w:hAnsi="Times New Roman"/>
          <w:sz w:val="30"/>
          <w:szCs w:val="30"/>
        </w:rPr>
        <w:t>ф</w:t>
      </w:r>
      <w:r w:rsidR="009A2385" w:rsidRPr="00D75CC9">
        <w:rPr>
          <w:rFonts w:ascii="Times New Roman" w:hAnsi="Times New Roman"/>
          <w:sz w:val="30"/>
          <w:szCs w:val="30"/>
        </w:rPr>
        <w:t xml:space="preserve">едеральный бюджет. Новым импульсом для роста экономики и качества жизни является реализация национальных проектов. Президент страны ставит перед нами масштабные задачи. </w:t>
      </w:r>
    </w:p>
    <w:p w:rsidR="007F567A"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Республика участвует в 46 федеральных проектах. На их реализацию в течение </w:t>
      </w:r>
      <w:proofErr w:type="gramStart"/>
      <w:r w:rsidRPr="00D75CC9">
        <w:rPr>
          <w:rFonts w:ascii="Times New Roman" w:hAnsi="Times New Roman"/>
          <w:sz w:val="30"/>
          <w:szCs w:val="30"/>
        </w:rPr>
        <w:t>трех лет будет</w:t>
      </w:r>
      <w:proofErr w:type="gramEnd"/>
      <w:r w:rsidRPr="00D75CC9">
        <w:rPr>
          <w:rFonts w:ascii="Times New Roman" w:hAnsi="Times New Roman"/>
          <w:sz w:val="30"/>
          <w:szCs w:val="30"/>
        </w:rPr>
        <w:t xml:space="preserve"> направлен</w:t>
      </w:r>
      <w:r w:rsidR="007F567A">
        <w:rPr>
          <w:rFonts w:ascii="Times New Roman" w:hAnsi="Times New Roman"/>
          <w:sz w:val="30"/>
          <w:szCs w:val="30"/>
        </w:rPr>
        <w:t>о</w:t>
      </w:r>
      <w:r w:rsidRPr="00D75CC9">
        <w:rPr>
          <w:rFonts w:ascii="Times New Roman" w:hAnsi="Times New Roman"/>
          <w:sz w:val="30"/>
          <w:szCs w:val="30"/>
        </w:rPr>
        <w:t xml:space="preserve"> более 42 млрд. бюджетных средств, в том числе почти 32 млрд.</w:t>
      </w:r>
      <w:r w:rsidR="007F567A">
        <w:rPr>
          <w:rFonts w:ascii="Times New Roman" w:hAnsi="Times New Roman"/>
          <w:sz w:val="30"/>
          <w:szCs w:val="30"/>
        </w:rPr>
        <w:t xml:space="preserve"> –</w:t>
      </w:r>
      <w:r w:rsidRPr="00D75CC9">
        <w:rPr>
          <w:rFonts w:ascii="Times New Roman" w:hAnsi="Times New Roman"/>
          <w:sz w:val="30"/>
          <w:szCs w:val="30"/>
        </w:rPr>
        <w:t xml:space="preserve"> из федерального бюджета. На текущий год предусмотрено финансирование в размере 19 млрд. 600 млн. рублей, из которых около 4 млрд. 600 млн. рублей на проведение </w:t>
      </w:r>
      <w:proofErr w:type="spellStart"/>
      <w:r w:rsidRPr="00D75CC9">
        <w:rPr>
          <w:rFonts w:ascii="Times New Roman" w:hAnsi="Times New Roman"/>
          <w:sz w:val="30"/>
          <w:szCs w:val="30"/>
        </w:rPr>
        <w:t>Ворлд</w:t>
      </w:r>
      <w:r w:rsidR="00EB63EE">
        <w:rPr>
          <w:rFonts w:ascii="Times New Roman" w:hAnsi="Times New Roman"/>
          <w:sz w:val="30"/>
          <w:szCs w:val="30"/>
        </w:rPr>
        <w:t>с</w:t>
      </w:r>
      <w:r w:rsidR="007F567A">
        <w:rPr>
          <w:rFonts w:ascii="Times New Roman" w:hAnsi="Times New Roman"/>
          <w:sz w:val="30"/>
          <w:szCs w:val="30"/>
        </w:rPr>
        <w:t>к</w:t>
      </w:r>
      <w:r w:rsidRPr="00D75CC9">
        <w:rPr>
          <w:rFonts w:ascii="Times New Roman" w:hAnsi="Times New Roman"/>
          <w:sz w:val="30"/>
          <w:szCs w:val="30"/>
        </w:rPr>
        <w:t>ил</w:t>
      </w:r>
      <w:r w:rsidR="007F567A">
        <w:rPr>
          <w:rFonts w:ascii="Times New Roman" w:hAnsi="Times New Roman"/>
          <w:sz w:val="30"/>
          <w:szCs w:val="30"/>
        </w:rPr>
        <w:t>л</w:t>
      </w:r>
      <w:r w:rsidRPr="00D75CC9">
        <w:rPr>
          <w:rFonts w:ascii="Times New Roman" w:hAnsi="Times New Roman"/>
          <w:sz w:val="30"/>
          <w:szCs w:val="30"/>
        </w:rPr>
        <w:t>с</w:t>
      </w:r>
      <w:proofErr w:type="spellEnd"/>
      <w:r w:rsidRPr="00D75CC9">
        <w:rPr>
          <w:rFonts w:ascii="Times New Roman" w:hAnsi="Times New Roman"/>
          <w:sz w:val="30"/>
          <w:szCs w:val="30"/>
        </w:rPr>
        <w:t xml:space="preserve">. </w:t>
      </w:r>
      <w:r w:rsidR="00BC3ED4">
        <w:rPr>
          <w:rFonts w:ascii="Times New Roman" w:hAnsi="Times New Roman"/>
          <w:sz w:val="30"/>
          <w:szCs w:val="30"/>
        </w:rPr>
        <w:br/>
      </w:r>
      <w:r w:rsidRPr="00D75CC9">
        <w:rPr>
          <w:rFonts w:ascii="Times New Roman" w:hAnsi="Times New Roman"/>
          <w:sz w:val="30"/>
          <w:szCs w:val="30"/>
        </w:rPr>
        <w:t>На 15 апреля мероприятия профинансирован</w:t>
      </w:r>
      <w:r w:rsidR="007F567A">
        <w:rPr>
          <w:rFonts w:ascii="Times New Roman" w:hAnsi="Times New Roman"/>
          <w:sz w:val="30"/>
          <w:szCs w:val="30"/>
        </w:rPr>
        <w:t>ы</w:t>
      </w:r>
      <w:r w:rsidRPr="00D75CC9">
        <w:rPr>
          <w:rFonts w:ascii="Times New Roman" w:hAnsi="Times New Roman"/>
          <w:sz w:val="30"/>
          <w:szCs w:val="30"/>
        </w:rPr>
        <w:t xml:space="preserve"> почти на 2 млрд. 600 млн. рублей, что составляет 13,3</w:t>
      </w:r>
      <w:r w:rsidR="007F567A">
        <w:rPr>
          <w:rFonts w:ascii="Times New Roman" w:hAnsi="Times New Roman"/>
          <w:sz w:val="30"/>
          <w:szCs w:val="30"/>
        </w:rPr>
        <w:t>%</w:t>
      </w:r>
      <w:r w:rsidRPr="00D75CC9">
        <w:rPr>
          <w:rFonts w:ascii="Times New Roman" w:hAnsi="Times New Roman"/>
          <w:sz w:val="30"/>
          <w:szCs w:val="30"/>
        </w:rPr>
        <w:t xml:space="preserve"> от общего объема. В настоящее время в республике заключены 39 из 46 соглашений о реализации региональных проектов, в которых закреплены обязательства по достижению целевых </w:t>
      </w:r>
      <w:r w:rsidRPr="00D75CC9">
        <w:rPr>
          <w:rFonts w:ascii="Times New Roman" w:hAnsi="Times New Roman"/>
          <w:sz w:val="30"/>
          <w:szCs w:val="30"/>
        </w:rPr>
        <w:lastRenderedPageBreak/>
        <w:t>показателей</w:t>
      </w:r>
      <w:r w:rsidR="007F567A">
        <w:rPr>
          <w:rFonts w:ascii="Times New Roman" w:hAnsi="Times New Roman"/>
          <w:sz w:val="30"/>
          <w:szCs w:val="30"/>
        </w:rPr>
        <w:t xml:space="preserve"> и</w:t>
      </w:r>
      <w:r w:rsidRPr="00D75CC9">
        <w:rPr>
          <w:rFonts w:ascii="Times New Roman" w:hAnsi="Times New Roman"/>
          <w:sz w:val="30"/>
          <w:szCs w:val="30"/>
        </w:rPr>
        <w:t xml:space="preserve"> 32 соглашения</w:t>
      </w:r>
      <w:r w:rsidR="007F567A">
        <w:rPr>
          <w:rFonts w:ascii="Times New Roman" w:hAnsi="Times New Roman"/>
          <w:sz w:val="30"/>
          <w:szCs w:val="30"/>
        </w:rPr>
        <w:t xml:space="preserve"> –</w:t>
      </w:r>
      <w:r w:rsidRPr="00D75CC9">
        <w:rPr>
          <w:rFonts w:ascii="Times New Roman" w:hAnsi="Times New Roman"/>
          <w:sz w:val="30"/>
          <w:szCs w:val="30"/>
        </w:rPr>
        <w:t xml:space="preserve"> на предоставление субсидий и иных внебюджетных трансфертов из федерального бюджета.</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Все региональные проекты, как и Стратегия-2030</w:t>
      </w:r>
      <w:r w:rsidR="007F567A">
        <w:rPr>
          <w:rFonts w:ascii="Times New Roman" w:hAnsi="Times New Roman"/>
          <w:sz w:val="30"/>
          <w:szCs w:val="30"/>
        </w:rPr>
        <w:t>,</w:t>
      </w:r>
      <w:r w:rsidRPr="00D75CC9">
        <w:rPr>
          <w:rFonts w:ascii="Times New Roman" w:hAnsi="Times New Roman"/>
          <w:sz w:val="30"/>
          <w:szCs w:val="30"/>
        </w:rPr>
        <w:t xml:space="preserve"> сформированы по таким приоритетам, как человеческий капитал, комфортная среда для жизни и экономический рост. За каждым проектом закреплены кураторы и ответственные лица. Сейчас к работе активно подключились и депутаты Государственного Совета Республики Татарстан, а также наши представители в Государственной Думе и Совете Федерации. В свою очередь мы продолжаем мероприятия по повышению качества жизни населения через реализацию республиканских программ. В прошлом году был</w:t>
      </w:r>
      <w:r w:rsidR="0046496D">
        <w:rPr>
          <w:rFonts w:ascii="Times New Roman" w:hAnsi="Times New Roman"/>
          <w:sz w:val="30"/>
          <w:szCs w:val="30"/>
        </w:rPr>
        <w:t>о</w:t>
      </w:r>
      <w:r w:rsidRPr="00D75CC9">
        <w:rPr>
          <w:rFonts w:ascii="Times New Roman" w:hAnsi="Times New Roman"/>
          <w:sz w:val="30"/>
          <w:szCs w:val="30"/>
        </w:rPr>
        <w:t xml:space="preserve"> реализован</w:t>
      </w:r>
      <w:r w:rsidR="0046496D">
        <w:rPr>
          <w:rFonts w:ascii="Times New Roman" w:hAnsi="Times New Roman"/>
          <w:sz w:val="30"/>
          <w:szCs w:val="30"/>
        </w:rPr>
        <w:t>о</w:t>
      </w:r>
      <w:r w:rsidRPr="00D75CC9">
        <w:rPr>
          <w:rFonts w:ascii="Times New Roman" w:hAnsi="Times New Roman"/>
          <w:sz w:val="30"/>
          <w:szCs w:val="30"/>
        </w:rPr>
        <w:t xml:space="preserve"> 38 программ, на которы</w:t>
      </w:r>
      <w:r w:rsidR="0046496D">
        <w:rPr>
          <w:rFonts w:ascii="Times New Roman" w:hAnsi="Times New Roman"/>
          <w:sz w:val="30"/>
          <w:szCs w:val="30"/>
        </w:rPr>
        <w:t>е</w:t>
      </w:r>
      <w:r w:rsidRPr="00D75CC9">
        <w:rPr>
          <w:rFonts w:ascii="Times New Roman" w:hAnsi="Times New Roman"/>
          <w:sz w:val="30"/>
          <w:szCs w:val="30"/>
        </w:rPr>
        <w:t xml:space="preserve"> направлены 41 млрд. 600 млн. рублей. Такая работа позволяет формировать благоприятные условия для жизни населения, что способствует положительн</w:t>
      </w:r>
      <w:r w:rsidR="0046496D">
        <w:rPr>
          <w:rFonts w:ascii="Times New Roman" w:hAnsi="Times New Roman"/>
          <w:sz w:val="30"/>
          <w:szCs w:val="30"/>
        </w:rPr>
        <w:t>ой</w:t>
      </w:r>
      <w:r w:rsidRPr="00D75CC9">
        <w:rPr>
          <w:rFonts w:ascii="Times New Roman" w:hAnsi="Times New Roman"/>
          <w:sz w:val="30"/>
          <w:szCs w:val="30"/>
        </w:rPr>
        <w:t xml:space="preserve"> динамик</w:t>
      </w:r>
      <w:r w:rsidR="0046496D">
        <w:rPr>
          <w:rFonts w:ascii="Times New Roman" w:hAnsi="Times New Roman"/>
          <w:sz w:val="30"/>
          <w:szCs w:val="30"/>
        </w:rPr>
        <w:t>е</w:t>
      </w:r>
      <w:r w:rsidRPr="00D75CC9">
        <w:rPr>
          <w:rFonts w:ascii="Times New Roman" w:hAnsi="Times New Roman"/>
          <w:sz w:val="30"/>
          <w:szCs w:val="30"/>
        </w:rPr>
        <w:t xml:space="preserve"> по ряду основных социальных показателей. По итогам 2018 года продолжительность жизни в республик</w:t>
      </w:r>
      <w:r w:rsidR="00F205F0">
        <w:rPr>
          <w:rFonts w:ascii="Times New Roman" w:hAnsi="Times New Roman"/>
          <w:sz w:val="30"/>
          <w:szCs w:val="30"/>
        </w:rPr>
        <w:t>е</w:t>
      </w:r>
      <w:r w:rsidRPr="00D75CC9">
        <w:rPr>
          <w:rFonts w:ascii="Times New Roman" w:hAnsi="Times New Roman"/>
          <w:sz w:val="30"/>
          <w:szCs w:val="30"/>
        </w:rPr>
        <w:t xml:space="preserve"> составила 74,3</w:t>
      </w:r>
      <w:r w:rsidR="0046496D">
        <w:rPr>
          <w:rFonts w:ascii="Times New Roman" w:hAnsi="Times New Roman"/>
          <w:sz w:val="30"/>
          <w:szCs w:val="30"/>
        </w:rPr>
        <w:t xml:space="preserve"> года</w:t>
      </w:r>
      <w:r w:rsidRPr="00D75CC9">
        <w:rPr>
          <w:rFonts w:ascii="Times New Roman" w:hAnsi="Times New Roman"/>
          <w:sz w:val="30"/>
          <w:szCs w:val="30"/>
        </w:rPr>
        <w:t>, обеспеченность жильем на одного жителя выросл</w:t>
      </w:r>
      <w:r w:rsidR="005164C4">
        <w:rPr>
          <w:rFonts w:ascii="Times New Roman" w:hAnsi="Times New Roman"/>
          <w:sz w:val="30"/>
          <w:szCs w:val="30"/>
        </w:rPr>
        <w:t>а</w:t>
      </w:r>
      <w:r w:rsidRPr="00D75CC9">
        <w:rPr>
          <w:rFonts w:ascii="Times New Roman" w:hAnsi="Times New Roman"/>
          <w:sz w:val="30"/>
          <w:szCs w:val="30"/>
        </w:rPr>
        <w:t xml:space="preserve"> до 26,5 кв.м. Отмечается рекордн</w:t>
      </w:r>
      <w:r w:rsidR="005164C4">
        <w:rPr>
          <w:rFonts w:ascii="Times New Roman" w:hAnsi="Times New Roman"/>
          <w:sz w:val="30"/>
          <w:szCs w:val="30"/>
        </w:rPr>
        <w:t>о</w:t>
      </w:r>
      <w:r w:rsidRPr="00D75CC9">
        <w:rPr>
          <w:rFonts w:ascii="Times New Roman" w:hAnsi="Times New Roman"/>
          <w:sz w:val="30"/>
          <w:szCs w:val="30"/>
        </w:rPr>
        <w:t xml:space="preserve"> низкий уровень безработицы</w:t>
      </w:r>
      <w:r w:rsidR="005164C4">
        <w:rPr>
          <w:rFonts w:ascii="Times New Roman" w:hAnsi="Times New Roman"/>
          <w:sz w:val="30"/>
          <w:szCs w:val="30"/>
        </w:rPr>
        <w:t xml:space="preserve"> –</w:t>
      </w:r>
      <w:r w:rsidRPr="00D75CC9">
        <w:rPr>
          <w:rFonts w:ascii="Times New Roman" w:hAnsi="Times New Roman"/>
          <w:sz w:val="30"/>
          <w:szCs w:val="30"/>
        </w:rPr>
        <w:t xml:space="preserve"> 0,5% от численности рабочей силы, рост реальной заработной платы составил 106%. </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Вместе с тем, как и в России в целом, отмечается снижение уровня рождаемости. В 2018 году родилось 46</w:t>
      </w:r>
      <w:r w:rsidR="005164C4">
        <w:rPr>
          <w:rFonts w:ascii="Times New Roman" w:hAnsi="Times New Roman"/>
          <w:sz w:val="30"/>
          <w:szCs w:val="30"/>
        </w:rPr>
        <w:t xml:space="preserve"> тысяч </w:t>
      </w:r>
      <w:r w:rsidRPr="00D75CC9">
        <w:rPr>
          <w:rFonts w:ascii="Times New Roman" w:hAnsi="Times New Roman"/>
          <w:sz w:val="30"/>
          <w:szCs w:val="30"/>
        </w:rPr>
        <w:t>300 детей – это чуть менее 96% к уровню 2017 года. В целях стимулирования рождаемости с прошлого года из республиканского бюджета предоставля</w:t>
      </w:r>
      <w:r w:rsidR="005164C4">
        <w:rPr>
          <w:rFonts w:ascii="Times New Roman" w:hAnsi="Times New Roman"/>
          <w:sz w:val="30"/>
          <w:szCs w:val="30"/>
        </w:rPr>
        <w:t>ю</w:t>
      </w:r>
      <w:r w:rsidRPr="00D75CC9">
        <w:rPr>
          <w:rFonts w:ascii="Times New Roman" w:hAnsi="Times New Roman"/>
          <w:sz w:val="30"/>
          <w:szCs w:val="30"/>
        </w:rPr>
        <w:t>тся единовременные выплаты женщинам, постоянно проживающим в сельской местно</w:t>
      </w:r>
      <w:r w:rsidR="005164C4">
        <w:rPr>
          <w:rFonts w:ascii="Times New Roman" w:hAnsi="Times New Roman"/>
          <w:sz w:val="30"/>
          <w:szCs w:val="30"/>
        </w:rPr>
        <w:t>сти</w:t>
      </w:r>
      <w:r w:rsidRPr="00D75CC9">
        <w:rPr>
          <w:rFonts w:ascii="Times New Roman" w:hAnsi="Times New Roman"/>
          <w:sz w:val="30"/>
          <w:szCs w:val="30"/>
        </w:rPr>
        <w:t xml:space="preserve"> и поселках городского типа, не менее 3-х лет, в возрасте до 25 лет при рождении первого ребенка в размере 50 тыс</w:t>
      </w:r>
      <w:proofErr w:type="gramStart"/>
      <w:r w:rsidRPr="00D75CC9">
        <w:rPr>
          <w:rFonts w:ascii="Times New Roman" w:hAnsi="Times New Roman"/>
          <w:sz w:val="30"/>
          <w:szCs w:val="30"/>
        </w:rPr>
        <w:t>.р</w:t>
      </w:r>
      <w:proofErr w:type="gramEnd"/>
      <w:r w:rsidRPr="00D75CC9">
        <w:rPr>
          <w:rFonts w:ascii="Times New Roman" w:hAnsi="Times New Roman"/>
          <w:sz w:val="30"/>
          <w:szCs w:val="30"/>
        </w:rPr>
        <w:t xml:space="preserve">ублей, в возрасте до 29 лет – при рождении третьего ребенка в размере 100 тыс.рублей. Такие выплаты в 2018 году получили более </w:t>
      </w:r>
      <w:r w:rsidR="00BC3ED4">
        <w:rPr>
          <w:rFonts w:ascii="Times New Roman" w:hAnsi="Times New Roman"/>
          <w:sz w:val="30"/>
          <w:szCs w:val="30"/>
        </w:rPr>
        <w:t xml:space="preserve">          </w:t>
      </w:r>
      <w:r w:rsidRPr="00D75CC9">
        <w:rPr>
          <w:rFonts w:ascii="Times New Roman" w:hAnsi="Times New Roman"/>
          <w:sz w:val="30"/>
          <w:szCs w:val="30"/>
        </w:rPr>
        <w:t>2</w:t>
      </w:r>
      <w:r w:rsidR="005164C4">
        <w:rPr>
          <w:rFonts w:ascii="Times New Roman" w:hAnsi="Times New Roman"/>
          <w:sz w:val="30"/>
          <w:szCs w:val="30"/>
        </w:rPr>
        <w:t xml:space="preserve"> тысяч</w:t>
      </w:r>
      <w:r w:rsidRPr="00D75CC9">
        <w:rPr>
          <w:rFonts w:ascii="Times New Roman" w:hAnsi="Times New Roman"/>
          <w:sz w:val="30"/>
          <w:szCs w:val="30"/>
        </w:rPr>
        <w:t xml:space="preserve"> женщин.</w:t>
      </w:r>
      <w:r w:rsidR="00582ED6">
        <w:rPr>
          <w:rFonts w:ascii="Times New Roman" w:hAnsi="Times New Roman"/>
          <w:sz w:val="30"/>
          <w:szCs w:val="30"/>
        </w:rPr>
        <w:t xml:space="preserve"> В целом ситуация с демографией </w:t>
      </w:r>
      <w:r w:rsidRPr="00D75CC9">
        <w:rPr>
          <w:rFonts w:ascii="Times New Roman" w:hAnsi="Times New Roman"/>
          <w:sz w:val="30"/>
          <w:szCs w:val="30"/>
        </w:rPr>
        <w:t xml:space="preserve">– это серьезный вызов. </w:t>
      </w:r>
      <w:r w:rsidRPr="00D75CC9">
        <w:rPr>
          <w:rFonts w:ascii="Times New Roman" w:hAnsi="Times New Roman"/>
          <w:sz w:val="30"/>
          <w:szCs w:val="30"/>
        </w:rPr>
        <w:lastRenderedPageBreak/>
        <w:t xml:space="preserve">Совместно с вами, уважаемые депутаты, неоднократно рассматривались эти вопросы. Однако локальные решения не позволяют кардинально изменить ситуацию. Сейчас мы готовим соответствующие предложения, в том числе для </w:t>
      </w:r>
      <w:r w:rsidR="00210727">
        <w:rPr>
          <w:rFonts w:ascii="Times New Roman" w:hAnsi="Times New Roman"/>
          <w:sz w:val="30"/>
          <w:szCs w:val="30"/>
        </w:rPr>
        <w:t>ф</w:t>
      </w:r>
      <w:r w:rsidRPr="00D75CC9">
        <w:rPr>
          <w:rFonts w:ascii="Times New Roman" w:hAnsi="Times New Roman"/>
          <w:sz w:val="30"/>
          <w:szCs w:val="30"/>
        </w:rPr>
        <w:t xml:space="preserve">едерального центра, реализация </w:t>
      </w:r>
      <w:proofErr w:type="gramStart"/>
      <w:r w:rsidRPr="00D75CC9">
        <w:rPr>
          <w:rFonts w:ascii="Times New Roman" w:hAnsi="Times New Roman"/>
          <w:sz w:val="30"/>
          <w:szCs w:val="30"/>
        </w:rPr>
        <w:t>которых</w:t>
      </w:r>
      <w:proofErr w:type="gramEnd"/>
      <w:r w:rsidRPr="00D75CC9">
        <w:rPr>
          <w:rFonts w:ascii="Times New Roman" w:hAnsi="Times New Roman"/>
          <w:sz w:val="30"/>
          <w:szCs w:val="30"/>
        </w:rPr>
        <w:t xml:space="preserve"> могла бы быть ответом на эти вызовы.</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Безусловно, главным для человека является здоровье. На здравоохранение в прошлом году направлено более 65 млрд</w:t>
      </w:r>
      <w:proofErr w:type="gramStart"/>
      <w:r w:rsidRPr="00D75CC9">
        <w:rPr>
          <w:rFonts w:ascii="Times New Roman" w:hAnsi="Times New Roman"/>
          <w:sz w:val="30"/>
          <w:szCs w:val="30"/>
        </w:rPr>
        <w:t>.р</w:t>
      </w:r>
      <w:proofErr w:type="gramEnd"/>
      <w:r w:rsidRPr="00D75CC9">
        <w:rPr>
          <w:rFonts w:ascii="Times New Roman" w:hAnsi="Times New Roman"/>
          <w:sz w:val="30"/>
          <w:szCs w:val="30"/>
        </w:rPr>
        <w:t>ублей, из которых 24 млрд</w:t>
      </w:r>
      <w:r w:rsidR="00F205F0">
        <w:rPr>
          <w:rFonts w:ascii="Times New Roman" w:hAnsi="Times New Roman"/>
          <w:sz w:val="30"/>
          <w:szCs w:val="30"/>
        </w:rPr>
        <w:t>.</w:t>
      </w:r>
      <w:r w:rsidRPr="00D75CC9">
        <w:rPr>
          <w:rFonts w:ascii="Times New Roman" w:hAnsi="Times New Roman"/>
          <w:sz w:val="30"/>
          <w:szCs w:val="30"/>
        </w:rPr>
        <w:t xml:space="preserve"> – за счет средств консолидированного бюджета республики, это 8% от всех расходов бюджета</w:t>
      </w:r>
      <w:r w:rsidR="005164C4">
        <w:rPr>
          <w:rFonts w:ascii="Times New Roman" w:hAnsi="Times New Roman"/>
          <w:sz w:val="30"/>
          <w:szCs w:val="30"/>
        </w:rPr>
        <w:t>,</w:t>
      </w:r>
      <w:r w:rsidRPr="00D75CC9">
        <w:rPr>
          <w:rFonts w:ascii="Times New Roman" w:hAnsi="Times New Roman"/>
          <w:sz w:val="30"/>
          <w:szCs w:val="30"/>
        </w:rPr>
        <w:t xml:space="preserve"> и 41,4 млрд.рублей за счет средств ОМС. </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Завершена не имеющая аналогов в стране двухлетняя республиканская программа по ремонту и оснащению современным оборудованием всех 207 поликлиник Республики Татарстан. На эти цели было направлено 7 млрд. 800 млн</w:t>
      </w:r>
      <w:proofErr w:type="gramStart"/>
      <w:r w:rsidRPr="00D75CC9">
        <w:rPr>
          <w:rFonts w:ascii="Times New Roman" w:hAnsi="Times New Roman"/>
          <w:sz w:val="30"/>
          <w:szCs w:val="30"/>
        </w:rPr>
        <w:t>.р</w:t>
      </w:r>
      <w:proofErr w:type="gramEnd"/>
      <w:r w:rsidRPr="00D75CC9">
        <w:rPr>
          <w:rFonts w:ascii="Times New Roman" w:hAnsi="Times New Roman"/>
          <w:sz w:val="30"/>
          <w:szCs w:val="30"/>
        </w:rPr>
        <w:t xml:space="preserve">ублей. Продолжено развитие первичной сети на селе. Построено 48 </w:t>
      </w:r>
      <w:proofErr w:type="spellStart"/>
      <w:r w:rsidRPr="00D75CC9">
        <w:rPr>
          <w:rFonts w:ascii="Times New Roman" w:hAnsi="Times New Roman"/>
          <w:sz w:val="30"/>
          <w:szCs w:val="30"/>
        </w:rPr>
        <w:t>ФАПов</w:t>
      </w:r>
      <w:proofErr w:type="spellEnd"/>
      <w:r w:rsidRPr="00D75CC9">
        <w:rPr>
          <w:rFonts w:ascii="Times New Roman" w:hAnsi="Times New Roman"/>
          <w:sz w:val="30"/>
          <w:szCs w:val="30"/>
        </w:rPr>
        <w:t>, 11 врачебных амбулаторий, проведен капитальный ремонт на 7 объектах. Введены в эксплуатацию такие новые крупные объекты, как Республиканский клинический противотуберкулезный диспансер в Казани и детская поликлиника в Чистополе.</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Кроме того, в текущем году принято решение обновить весь автопарк скорой медпомощи</w:t>
      </w:r>
      <w:r w:rsidR="00210727">
        <w:rPr>
          <w:rFonts w:ascii="Times New Roman" w:hAnsi="Times New Roman"/>
          <w:sz w:val="30"/>
          <w:szCs w:val="30"/>
        </w:rPr>
        <w:t>, н</w:t>
      </w:r>
      <w:r w:rsidRPr="00D75CC9">
        <w:rPr>
          <w:rFonts w:ascii="Times New Roman" w:hAnsi="Times New Roman"/>
          <w:sz w:val="30"/>
          <w:szCs w:val="30"/>
        </w:rPr>
        <w:t>а что с республиканского бюджета будет направлен</w:t>
      </w:r>
      <w:r w:rsidR="00F205F0">
        <w:rPr>
          <w:rFonts w:ascii="Times New Roman" w:hAnsi="Times New Roman"/>
          <w:sz w:val="30"/>
          <w:szCs w:val="30"/>
        </w:rPr>
        <w:t>о</w:t>
      </w:r>
      <w:r w:rsidRPr="00D75CC9">
        <w:rPr>
          <w:rFonts w:ascii="Times New Roman" w:hAnsi="Times New Roman"/>
          <w:sz w:val="30"/>
          <w:szCs w:val="30"/>
        </w:rPr>
        <w:t xml:space="preserve"> почти 865 млн. рублей. Все это позволяет значительно повысить доступность и объем мед</w:t>
      </w:r>
      <w:r w:rsidR="00F205F0">
        <w:rPr>
          <w:rFonts w:ascii="Times New Roman" w:hAnsi="Times New Roman"/>
          <w:sz w:val="30"/>
          <w:szCs w:val="30"/>
        </w:rPr>
        <w:t xml:space="preserve">ицинской </w:t>
      </w:r>
      <w:r w:rsidRPr="00D75CC9">
        <w:rPr>
          <w:rFonts w:ascii="Times New Roman" w:hAnsi="Times New Roman"/>
          <w:sz w:val="30"/>
          <w:szCs w:val="30"/>
        </w:rPr>
        <w:t>помощи населению</w:t>
      </w:r>
      <w:r w:rsidR="00F205F0">
        <w:rPr>
          <w:rFonts w:ascii="Times New Roman" w:hAnsi="Times New Roman"/>
          <w:sz w:val="30"/>
          <w:szCs w:val="30"/>
        </w:rPr>
        <w:t>,</w:t>
      </w:r>
      <w:r w:rsidRPr="00D75CC9">
        <w:rPr>
          <w:rFonts w:ascii="Times New Roman" w:hAnsi="Times New Roman"/>
          <w:sz w:val="30"/>
          <w:szCs w:val="30"/>
        </w:rPr>
        <w:t xml:space="preserve"> своевременно выявлять серьезные заболевания на ранних стадиях. </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Высокотехнологичн</w:t>
      </w:r>
      <w:r w:rsidR="00F205F0">
        <w:rPr>
          <w:rFonts w:ascii="Times New Roman" w:hAnsi="Times New Roman"/>
          <w:sz w:val="30"/>
          <w:szCs w:val="30"/>
        </w:rPr>
        <w:t>ую</w:t>
      </w:r>
      <w:r w:rsidRPr="00D75CC9">
        <w:rPr>
          <w:rFonts w:ascii="Times New Roman" w:hAnsi="Times New Roman"/>
          <w:sz w:val="30"/>
          <w:szCs w:val="30"/>
        </w:rPr>
        <w:t xml:space="preserve"> помощь за прошлый год получили более </w:t>
      </w:r>
      <w:r w:rsidR="00BC3ED4">
        <w:rPr>
          <w:rFonts w:ascii="Times New Roman" w:hAnsi="Times New Roman"/>
          <w:sz w:val="30"/>
          <w:szCs w:val="30"/>
        </w:rPr>
        <w:t xml:space="preserve">     </w:t>
      </w:r>
      <w:r w:rsidRPr="00D75CC9">
        <w:rPr>
          <w:rFonts w:ascii="Times New Roman" w:hAnsi="Times New Roman"/>
          <w:sz w:val="30"/>
          <w:szCs w:val="30"/>
        </w:rPr>
        <w:t>22 тыс. человек. Вместе с тем вопрос</w:t>
      </w:r>
      <w:r w:rsidR="00972E7C">
        <w:rPr>
          <w:rFonts w:ascii="Times New Roman" w:hAnsi="Times New Roman"/>
          <w:sz w:val="30"/>
          <w:szCs w:val="30"/>
        </w:rPr>
        <w:t>ы</w:t>
      </w:r>
      <w:r w:rsidRPr="00D75CC9">
        <w:rPr>
          <w:rFonts w:ascii="Times New Roman" w:hAnsi="Times New Roman"/>
          <w:sz w:val="30"/>
          <w:szCs w:val="30"/>
        </w:rPr>
        <w:t xml:space="preserve"> у населения к сфере здравоохранения по</w:t>
      </w:r>
      <w:r w:rsidR="00B1790A">
        <w:rPr>
          <w:rFonts w:ascii="Times New Roman" w:hAnsi="Times New Roman"/>
          <w:sz w:val="30"/>
          <w:szCs w:val="30"/>
        </w:rPr>
        <w:t>-</w:t>
      </w:r>
      <w:r w:rsidRPr="00D75CC9">
        <w:rPr>
          <w:rFonts w:ascii="Times New Roman" w:hAnsi="Times New Roman"/>
          <w:sz w:val="30"/>
          <w:szCs w:val="30"/>
        </w:rPr>
        <w:t>прежнему оста</w:t>
      </w:r>
      <w:r w:rsidR="00972E7C">
        <w:rPr>
          <w:rFonts w:ascii="Times New Roman" w:hAnsi="Times New Roman"/>
          <w:sz w:val="30"/>
          <w:szCs w:val="30"/>
        </w:rPr>
        <w:t>ю</w:t>
      </w:r>
      <w:r w:rsidRPr="00D75CC9">
        <w:rPr>
          <w:rFonts w:ascii="Times New Roman" w:hAnsi="Times New Roman"/>
          <w:sz w:val="30"/>
          <w:szCs w:val="30"/>
        </w:rPr>
        <w:t xml:space="preserve">тся. Например, доступность медпомощи, особенно для сельского населения. Поэтому перед нами </w:t>
      </w:r>
      <w:r w:rsidRPr="00D75CC9">
        <w:rPr>
          <w:rFonts w:ascii="Times New Roman" w:hAnsi="Times New Roman"/>
          <w:sz w:val="30"/>
          <w:szCs w:val="30"/>
        </w:rPr>
        <w:lastRenderedPageBreak/>
        <w:t>стоит задача обеспечить всех в равной степени качественными и доступными мед</w:t>
      </w:r>
      <w:r w:rsidR="00972E7C">
        <w:rPr>
          <w:rFonts w:ascii="Times New Roman" w:hAnsi="Times New Roman"/>
          <w:sz w:val="30"/>
          <w:szCs w:val="30"/>
        </w:rPr>
        <w:t xml:space="preserve">ицинскими </w:t>
      </w:r>
      <w:r w:rsidRPr="00D75CC9">
        <w:rPr>
          <w:rFonts w:ascii="Times New Roman" w:hAnsi="Times New Roman"/>
          <w:sz w:val="30"/>
          <w:szCs w:val="30"/>
        </w:rPr>
        <w:t>услугами н</w:t>
      </w:r>
      <w:r w:rsidR="00972E7C">
        <w:rPr>
          <w:rFonts w:ascii="Times New Roman" w:hAnsi="Times New Roman"/>
          <w:sz w:val="30"/>
          <w:szCs w:val="30"/>
        </w:rPr>
        <w:t>ез</w:t>
      </w:r>
      <w:r w:rsidRPr="00D75CC9">
        <w:rPr>
          <w:rFonts w:ascii="Times New Roman" w:hAnsi="Times New Roman"/>
          <w:sz w:val="30"/>
          <w:szCs w:val="30"/>
        </w:rPr>
        <w:t>ависимо от территории проживания. Важн</w:t>
      </w:r>
      <w:r w:rsidR="00972E7C">
        <w:rPr>
          <w:rFonts w:ascii="Times New Roman" w:hAnsi="Times New Roman"/>
          <w:sz w:val="30"/>
          <w:szCs w:val="30"/>
        </w:rPr>
        <w:t>о</w:t>
      </w:r>
      <w:r w:rsidRPr="00D75CC9">
        <w:rPr>
          <w:rFonts w:ascii="Times New Roman" w:hAnsi="Times New Roman"/>
          <w:sz w:val="30"/>
          <w:szCs w:val="30"/>
        </w:rPr>
        <w:t>, чтобы все мед</w:t>
      </w:r>
      <w:r w:rsidR="00972E7C">
        <w:rPr>
          <w:rFonts w:ascii="Times New Roman" w:hAnsi="Times New Roman"/>
          <w:sz w:val="30"/>
          <w:szCs w:val="30"/>
        </w:rPr>
        <w:t xml:space="preserve">ицинские </w:t>
      </w:r>
      <w:r w:rsidRPr="00D75CC9">
        <w:rPr>
          <w:rFonts w:ascii="Times New Roman" w:hAnsi="Times New Roman"/>
          <w:sz w:val="30"/>
          <w:szCs w:val="30"/>
        </w:rPr>
        <w:t>учреждени</w:t>
      </w:r>
      <w:r w:rsidR="00972E7C">
        <w:rPr>
          <w:rFonts w:ascii="Times New Roman" w:hAnsi="Times New Roman"/>
          <w:sz w:val="30"/>
          <w:szCs w:val="30"/>
        </w:rPr>
        <w:t>я</w:t>
      </w:r>
      <w:r w:rsidRPr="00D75CC9">
        <w:rPr>
          <w:rFonts w:ascii="Times New Roman" w:hAnsi="Times New Roman"/>
          <w:sz w:val="30"/>
          <w:szCs w:val="30"/>
        </w:rPr>
        <w:t xml:space="preserve"> от</w:t>
      </w:r>
      <w:r w:rsidR="00972E7C">
        <w:rPr>
          <w:rFonts w:ascii="Times New Roman" w:hAnsi="Times New Roman"/>
          <w:sz w:val="30"/>
          <w:szCs w:val="30"/>
        </w:rPr>
        <w:t>в</w:t>
      </w:r>
      <w:r w:rsidRPr="00D75CC9">
        <w:rPr>
          <w:rFonts w:ascii="Times New Roman" w:hAnsi="Times New Roman"/>
          <w:sz w:val="30"/>
          <w:szCs w:val="30"/>
        </w:rPr>
        <w:t>ечали потребностям жител</w:t>
      </w:r>
      <w:r w:rsidR="00972E7C">
        <w:rPr>
          <w:rFonts w:ascii="Times New Roman" w:hAnsi="Times New Roman"/>
          <w:sz w:val="30"/>
          <w:szCs w:val="30"/>
        </w:rPr>
        <w:t>ей</w:t>
      </w:r>
      <w:r w:rsidRPr="00D75CC9">
        <w:rPr>
          <w:rFonts w:ascii="Times New Roman" w:hAnsi="Times New Roman"/>
          <w:sz w:val="30"/>
          <w:szCs w:val="30"/>
        </w:rPr>
        <w:t xml:space="preserve"> Республик</w:t>
      </w:r>
      <w:r w:rsidR="00972E7C">
        <w:rPr>
          <w:rFonts w:ascii="Times New Roman" w:hAnsi="Times New Roman"/>
          <w:sz w:val="30"/>
          <w:szCs w:val="30"/>
        </w:rPr>
        <w:t>и</w:t>
      </w:r>
      <w:r w:rsidRPr="00D75CC9">
        <w:rPr>
          <w:rFonts w:ascii="Times New Roman" w:hAnsi="Times New Roman"/>
          <w:sz w:val="30"/>
          <w:szCs w:val="30"/>
        </w:rPr>
        <w:t xml:space="preserve"> Татарстан. Создани</w:t>
      </w:r>
      <w:r w:rsidR="00972E7C">
        <w:rPr>
          <w:rFonts w:ascii="Times New Roman" w:hAnsi="Times New Roman"/>
          <w:sz w:val="30"/>
          <w:szCs w:val="30"/>
        </w:rPr>
        <w:t>ю</w:t>
      </w:r>
      <w:r w:rsidRPr="00D75CC9">
        <w:rPr>
          <w:rFonts w:ascii="Times New Roman" w:hAnsi="Times New Roman"/>
          <w:sz w:val="30"/>
          <w:szCs w:val="30"/>
        </w:rPr>
        <w:t xml:space="preserve"> услови</w:t>
      </w:r>
      <w:r w:rsidR="00972E7C">
        <w:rPr>
          <w:rFonts w:ascii="Times New Roman" w:hAnsi="Times New Roman"/>
          <w:sz w:val="30"/>
          <w:szCs w:val="30"/>
        </w:rPr>
        <w:t>й</w:t>
      </w:r>
      <w:r w:rsidRPr="00D75CC9">
        <w:rPr>
          <w:rFonts w:ascii="Times New Roman" w:hAnsi="Times New Roman"/>
          <w:sz w:val="30"/>
          <w:szCs w:val="30"/>
        </w:rPr>
        <w:t xml:space="preserve"> для здорового образа жизни способствует развитая спортивная инфраструктура. Строительство спортивных сооружений</w:t>
      </w:r>
      <w:r w:rsidR="00972E7C">
        <w:rPr>
          <w:rFonts w:ascii="Times New Roman" w:hAnsi="Times New Roman"/>
          <w:sz w:val="30"/>
          <w:szCs w:val="30"/>
        </w:rPr>
        <w:t>,</w:t>
      </w:r>
      <w:r w:rsidRPr="00D75CC9">
        <w:rPr>
          <w:rFonts w:ascii="Times New Roman" w:hAnsi="Times New Roman"/>
          <w:sz w:val="30"/>
          <w:szCs w:val="30"/>
        </w:rPr>
        <w:t xml:space="preserve"> сеть которых насчитывает уже более 11 тыс. объектов</w:t>
      </w:r>
      <w:r w:rsidR="00972E7C">
        <w:rPr>
          <w:rFonts w:ascii="Times New Roman" w:hAnsi="Times New Roman"/>
          <w:sz w:val="30"/>
          <w:szCs w:val="30"/>
        </w:rPr>
        <w:t>,</w:t>
      </w:r>
      <w:r w:rsidRPr="00D75CC9">
        <w:rPr>
          <w:rFonts w:ascii="Times New Roman" w:hAnsi="Times New Roman"/>
          <w:sz w:val="30"/>
          <w:szCs w:val="30"/>
        </w:rPr>
        <w:t xml:space="preserve"> осуществляется в рамках федеральных</w:t>
      </w:r>
      <w:r w:rsidR="00972E7C">
        <w:rPr>
          <w:rFonts w:ascii="Times New Roman" w:hAnsi="Times New Roman"/>
          <w:sz w:val="30"/>
          <w:szCs w:val="30"/>
        </w:rPr>
        <w:t>,</w:t>
      </w:r>
      <w:r w:rsidRPr="00D75CC9">
        <w:rPr>
          <w:rFonts w:ascii="Times New Roman" w:hAnsi="Times New Roman"/>
          <w:sz w:val="30"/>
          <w:szCs w:val="30"/>
        </w:rPr>
        <w:t xml:space="preserve"> республиканских и др</w:t>
      </w:r>
      <w:r w:rsidR="00972E7C">
        <w:rPr>
          <w:rFonts w:ascii="Times New Roman" w:hAnsi="Times New Roman"/>
          <w:sz w:val="30"/>
          <w:szCs w:val="30"/>
        </w:rPr>
        <w:t>угих</w:t>
      </w:r>
      <w:r w:rsidRPr="00D75CC9">
        <w:rPr>
          <w:rFonts w:ascii="Times New Roman" w:hAnsi="Times New Roman"/>
          <w:sz w:val="30"/>
          <w:szCs w:val="30"/>
        </w:rPr>
        <w:t xml:space="preserve"> программ. Только в 2018 году построен</w:t>
      </w:r>
      <w:r w:rsidR="00972E7C">
        <w:rPr>
          <w:rFonts w:ascii="Times New Roman" w:hAnsi="Times New Roman"/>
          <w:sz w:val="30"/>
          <w:szCs w:val="30"/>
        </w:rPr>
        <w:t>о</w:t>
      </w:r>
      <w:r w:rsidRPr="00D75CC9">
        <w:rPr>
          <w:rFonts w:ascii="Times New Roman" w:hAnsi="Times New Roman"/>
          <w:sz w:val="30"/>
          <w:szCs w:val="30"/>
        </w:rPr>
        <w:t xml:space="preserve"> 85 новых универсальных </w:t>
      </w:r>
      <w:r w:rsidR="00972E7C">
        <w:rPr>
          <w:rFonts w:ascii="Times New Roman" w:hAnsi="Times New Roman"/>
          <w:sz w:val="30"/>
          <w:szCs w:val="30"/>
        </w:rPr>
        <w:t>спортив</w:t>
      </w:r>
      <w:r w:rsidRPr="00D75CC9">
        <w:rPr>
          <w:rFonts w:ascii="Times New Roman" w:hAnsi="Times New Roman"/>
          <w:sz w:val="30"/>
          <w:szCs w:val="30"/>
        </w:rPr>
        <w:t xml:space="preserve">ных площадок, 11 хоккейных коробок, 16 блочных </w:t>
      </w:r>
      <w:r w:rsidR="00972E7C">
        <w:rPr>
          <w:rFonts w:ascii="Times New Roman" w:hAnsi="Times New Roman"/>
          <w:sz w:val="30"/>
          <w:szCs w:val="30"/>
        </w:rPr>
        <w:t xml:space="preserve"> модульных </w:t>
      </w:r>
      <w:r w:rsidRPr="00D75CC9">
        <w:rPr>
          <w:rFonts w:ascii="Times New Roman" w:hAnsi="Times New Roman"/>
          <w:sz w:val="30"/>
          <w:szCs w:val="30"/>
        </w:rPr>
        <w:t xml:space="preserve"> лыжных баз. Было построен</w:t>
      </w:r>
      <w:r w:rsidR="00972E7C">
        <w:rPr>
          <w:rFonts w:ascii="Times New Roman" w:hAnsi="Times New Roman"/>
          <w:sz w:val="30"/>
          <w:szCs w:val="30"/>
        </w:rPr>
        <w:t>о</w:t>
      </w:r>
      <w:r w:rsidRPr="00D75CC9">
        <w:rPr>
          <w:rFonts w:ascii="Times New Roman" w:hAnsi="Times New Roman"/>
          <w:sz w:val="30"/>
          <w:szCs w:val="30"/>
        </w:rPr>
        <w:t xml:space="preserve"> также 10 крытых </w:t>
      </w:r>
      <w:r w:rsidRPr="00972E7C">
        <w:rPr>
          <w:rFonts w:ascii="Times New Roman" w:hAnsi="Times New Roman"/>
          <w:sz w:val="30"/>
          <w:szCs w:val="30"/>
        </w:rPr>
        <w:t xml:space="preserve">плавательных бассейнов и 5 универсальных залов. Одно футбольное поле, </w:t>
      </w:r>
      <w:r w:rsidR="00210727">
        <w:rPr>
          <w:rFonts w:ascii="Times New Roman" w:hAnsi="Times New Roman"/>
          <w:sz w:val="30"/>
          <w:szCs w:val="30"/>
        </w:rPr>
        <w:t xml:space="preserve"> два</w:t>
      </w:r>
      <w:r w:rsidRPr="00972E7C">
        <w:rPr>
          <w:rFonts w:ascii="Times New Roman" w:hAnsi="Times New Roman"/>
          <w:sz w:val="30"/>
          <w:szCs w:val="30"/>
        </w:rPr>
        <w:t xml:space="preserve"> ледовых дворца с</w:t>
      </w:r>
      <w:r w:rsidRPr="00E52BCE">
        <w:rPr>
          <w:rFonts w:ascii="Times New Roman" w:hAnsi="Times New Roman"/>
          <w:b/>
          <w:sz w:val="30"/>
          <w:szCs w:val="30"/>
        </w:rPr>
        <w:t xml:space="preserve"> </w:t>
      </w:r>
      <w:r w:rsidR="00B10FC2" w:rsidRPr="00972E7C">
        <w:rPr>
          <w:rFonts w:ascii="Times New Roman" w:hAnsi="Times New Roman"/>
          <w:sz w:val="30"/>
          <w:szCs w:val="30"/>
        </w:rPr>
        <w:t>искусственным</w:t>
      </w:r>
      <w:r w:rsidRPr="00D75CC9">
        <w:rPr>
          <w:rFonts w:ascii="Times New Roman" w:hAnsi="Times New Roman"/>
          <w:sz w:val="30"/>
          <w:szCs w:val="30"/>
        </w:rPr>
        <w:t xml:space="preserve"> льдом. В текущем году планируется построить еще 105 спортивных площадок и 8 блочных модульных лыжных баз с мебелью</w:t>
      </w:r>
      <w:r w:rsidR="00972E7C">
        <w:rPr>
          <w:rFonts w:ascii="Times New Roman" w:hAnsi="Times New Roman"/>
          <w:sz w:val="30"/>
          <w:szCs w:val="30"/>
        </w:rPr>
        <w:t>,</w:t>
      </w:r>
      <w:r w:rsidRPr="00D75CC9">
        <w:rPr>
          <w:rFonts w:ascii="Times New Roman" w:hAnsi="Times New Roman"/>
          <w:sz w:val="30"/>
          <w:szCs w:val="30"/>
        </w:rPr>
        <w:t xml:space="preserve"> инвентарем и оборудованием.</w:t>
      </w:r>
    </w:p>
    <w:p w:rsidR="00972E7C"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В результате физ</w:t>
      </w:r>
      <w:r w:rsidR="00972E7C">
        <w:rPr>
          <w:rFonts w:ascii="Times New Roman" w:hAnsi="Times New Roman"/>
          <w:sz w:val="30"/>
          <w:szCs w:val="30"/>
        </w:rPr>
        <w:t>ической культурой</w:t>
      </w:r>
      <w:r w:rsidRPr="00D75CC9">
        <w:rPr>
          <w:rFonts w:ascii="Times New Roman" w:hAnsi="Times New Roman"/>
          <w:sz w:val="30"/>
          <w:szCs w:val="30"/>
        </w:rPr>
        <w:t xml:space="preserve"> и спорт</w:t>
      </w:r>
      <w:r w:rsidR="00972E7C">
        <w:rPr>
          <w:rFonts w:ascii="Times New Roman" w:hAnsi="Times New Roman"/>
          <w:sz w:val="30"/>
          <w:szCs w:val="30"/>
        </w:rPr>
        <w:t>ом</w:t>
      </w:r>
      <w:r w:rsidRPr="00D75CC9">
        <w:rPr>
          <w:rFonts w:ascii="Times New Roman" w:hAnsi="Times New Roman"/>
          <w:sz w:val="30"/>
          <w:szCs w:val="30"/>
        </w:rPr>
        <w:t xml:space="preserve"> в республике регулярно занимаются более 45% населения. Мы ставим цель</w:t>
      </w:r>
      <w:r w:rsidR="00972E7C">
        <w:rPr>
          <w:rFonts w:ascii="Times New Roman" w:hAnsi="Times New Roman"/>
          <w:sz w:val="30"/>
          <w:szCs w:val="30"/>
        </w:rPr>
        <w:t xml:space="preserve"> к</w:t>
      </w:r>
      <w:r w:rsidRPr="00D75CC9">
        <w:rPr>
          <w:rFonts w:ascii="Times New Roman" w:hAnsi="Times New Roman"/>
          <w:sz w:val="30"/>
          <w:szCs w:val="30"/>
        </w:rPr>
        <w:t xml:space="preserve"> 2030 году охватить не менее 63% населения.</w:t>
      </w:r>
    </w:p>
    <w:p w:rsidR="009237F6"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Хочу обратить внимани</w:t>
      </w:r>
      <w:r w:rsidR="00972E7C">
        <w:rPr>
          <w:rFonts w:ascii="Times New Roman" w:hAnsi="Times New Roman"/>
          <w:sz w:val="30"/>
          <w:szCs w:val="30"/>
        </w:rPr>
        <w:t>е</w:t>
      </w:r>
      <w:r w:rsidRPr="00D75CC9">
        <w:rPr>
          <w:rFonts w:ascii="Times New Roman" w:hAnsi="Times New Roman"/>
          <w:sz w:val="30"/>
          <w:szCs w:val="30"/>
        </w:rPr>
        <w:t>, что развити</w:t>
      </w:r>
      <w:r w:rsidR="00972E7C">
        <w:rPr>
          <w:rFonts w:ascii="Times New Roman" w:hAnsi="Times New Roman"/>
          <w:sz w:val="30"/>
          <w:szCs w:val="30"/>
        </w:rPr>
        <w:t>е</w:t>
      </w:r>
      <w:r w:rsidRPr="00D75CC9">
        <w:rPr>
          <w:rFonts w:ascii="Times New Roman" w:hAnsi="Times New Roman"/>
          <w:sz w:val="30"/>
          <w:szCs w:val="30"/>
        </w:rPr>
        <w:t xml:space="preserve"> объектов спортивной инфраструктуры требует значительных средств и на обеспечение</w:t>
      </w:r>
      <w:r w:rsidR="00972E7C">
        <w:rPr>
          <w:rFonts w:ascii="Times New Roman" w:hAnsi="Times New Roman"/>
          <w:sz w:val="30"/>
          <w:szCs w:val="30"/>
        </w:rPr>
        <w:t xml:space="preserve"> их</w:t>
      </w:r>
      <w:r w:rsidRPr="00D75CC9">
        <w:rPr>
          <w:rFonts w:ascii="Times New Roman" w:hAnsi="Times New Roman"/>
          <w:sz w:val="30"/>
          <w:szCs w:val="30"/>
        </w:rPr>
        <w:t xml:space="preserve"> дальнейшего функционирования.</w:t>
      </w:r>
      <w:r w:rsidR="00972E7C">
        <w:rPr>
          <w:rFonts w:ascii="Times New Roman" w:hAnsi="Times New Roman"/>
          <w:sz w:val="30"/>
          <w:szCs w:val="30"/>
        </w:rPr>
        <w:t xml:space="preserve"> </w:t>
      </w:r>
      <w:r w:rsidRPr="00D75CC9">
        <w:rPr>
          <w:rFonts w:ascii="Times New Roman" w:hAnsi="Times New Roman"/>
          <w:sz w:val="30"/>
          <w:szCs w:val="30"/>
        </w:rPr>
        <w:t>Для сравнения, если в 2010 году расходы на обеспечение деятельности учреждений в области физической культуры и спорта составляли 614 млн</w:t>
      </w:r>
      <w:r w:rsidR="009237F6">
        <w:rPr>
          <w:rFonts w:ascii="Times New Roman" w:hAnsi="Times New Roman"/>
          <w:sz w:val="30"/>
          <w:szCs w:val="30"/>
        </w:rPr>
        <w:t>.</w:t>
      </w:r>
      <w:r w:rsidRPr="00D75CC9">
        <w:rPr>
          <w:rFonts w:ascii="Times New Roman" w:hAnsi="Times New Roman"/>
          <w:sz w:val="30"/>
          <w:szCs w:val="30"/>
        </w:rPr>
        <w:t xml:space="preserve"> рублей, то в 2018 году уже затрачено 1 млрд</w:t>
      </w:r>
      <w:r w:rsidR="00972E7C">
        <w:rPr>
          <w:rFonts w:ascii="Times New Roman" w:hAnsi="Times New Roman"/>
          <w:sz w:val="30"/>
          <w:szCs w:val="30"/>
        </w:rPr>
        <w:t>.</w:t>
      </w:r>
      <w:r w:rsidRPr="00D75CC9">
        <w:rPr>
          <w:rFonts w:ascii="Times New Roman" w:hAnsi="Times New Roman"/>
          <w:sz w:val="30"/>
          <w:szCs w:val="30"/>
        </w:rPr>
        <w:t xml:space="preserve"> 751 млн</w:t>
      </w:r>
      <w:r w:rsidR="00972E7C">
        <w:rPr>
          <w:rFonts w:ascii="Times New Roman" w:hAnsi="Times New Roman"/>
          <w:sz w:val="30"/>
          <w:szCs w:val="30"/>
        </w:rPr>
        <w:t>.</w:t>
      </w:r>
      <w:r w:rsidRPr="00D75CC9">
        <w:rPr>
          <w:rFonts w:ascii="Times New Roman" w:hAnsi="Times New Roman"/>
          <w:sz w:val="30"/>
          <w:szCs w:val="30"/>
        </w:rPr>
        <w:t xml:space="preserve"> рублей. И это все расходы бюджета на содержание учреждений государственного и муниципального уровня. </w:t>
      </w:r>
      <w:r w:rsidR="00972E7C">
        <w:rPr>
          <w:rFonts w:ascii="Times New Roman" w:hAnsi="Times New Roman"/>
          <w:sz w:val="30"/>
          <w:szCs w:val="30"/>
        </w:rPr>
        <w:t>П</w:t>
      </w:r>
      <w:r w:rsidRPr="00D75CC9">
        <w:rPr>
          <w:rFonts w:ascii="Times New Roman" w:hAnsi="Times New Roman"/>
          <w:sz w:val="30"/>
          <w:szCs w:val="30"/>
        </w:rPr>
        <w:t xml:space="preserve">риоритетной социальной задачей было и остается развитие сферы образования. Почти 32% всех расходов консолидированного бюджета республики в 2018 году пришлось на это направление. В настоящее время дошкольное образование детей осуществляется более чем в 2000 </w:t>
      </w:r>
      <w:r w:rsidRPr="00D75CC9">
        <w:rPr>
          <w:rFonts w:ascii="Times New Roman" w:hAnsi="Times New Roman"/>
          <w:sz w:val="30"/>
          <w:szCs w:val="30"/>
        </w:rPr>
        <w:lastRenderedPageBreak/>
        <w:t xml:space="preserve">организациях. В </w:t>
      </w:r>
      <w:r w:rsidR="00972E7C">
        <w:rPr>
          <w:rFonts w:ascii="Times New Roman" w:hAnsi="Times New Roman"/>
          <w:sz w:val="30"/>
          <w:szCs w:val="30"/>
        </w:rPr>
        <w:t>не</w:t>
      </w:r>
      <w:r w:rsidRPr="00D75CC9">
        <w:rPr>
          <w:rFonts w:ascii="Times New Roman" w:hAnsi="Times New Roman"/>
          <w:sz w:val="30"/>
          <w:szCs w:val="30"/>
        </w:rPr>
        <w:t>государственных детских садах воспитываются и обучаются более 3000 детей. В 2018 году построено 7 новых детских садов на 785 мест. В текущем году открылись еще 2 новых детских сада. Продолжается строительство 28 объектов, из них 27 – в рамках национального проекта «Демография». Это позволит дополнительно создать более 6000 мест, в том числе 3130 ясельных. Строительство детских садов обязательно будет продолжено. К 2022 году нацпроектом «Стратегия</w:t>
      </w:r>
      <w:r w:rsidR="009237F6">
        <w:rPr>
          <w:rFonts w:ascii="Times New Roman" w:hAnsi="Times New Roman"/>
          <w:sz w:val="30"/>
          <w:szCs w:val="30"/>
        </w:rPr>
        <w:t>-</w:t>
      </w:r>
      <w:r w:rsidRPr="00D75CC9">
        <w:rPr>
          <w:rFonts w:ascii="Times New Roman" w:hAnsi="Times New Roman"/>
          <w:sz w:val="30"/>
          <w:szCs w:val="30"/>
        </w:rPr>
        <w:t>2030» поставлена задача – обеспечить всех нуждающихся детей местами в дошкольных образовательных учреждениях. Главное для системы образования – это передача знаний. И для этого нужны современные учебные заведения, где содержание учебного процесса и все</w:t>
      </w:r>
      <w:r w:rsidR="009237F6">
        <w:rPr>
          <w:rFonts w:ascii="Times New Roman" w:hAnsi="Times New Roman"/>
          <w:sz w:val="30"/>
          <w:szCs w:val="30"/>
        </w:rPr>
        <w:t>,</w:t>
      </w:r>
      <w:r w:rsidRPr="00D75CC9">
        <w:rPr>
          <w:rFonts w:ascii="Times New Roman" w:hAnsi="Times New Roman"/>
          <w:sz w:val="30"/>
          <w:szCs w:val="30"/>
        </w:rPr>
        <w:t xml:space="preserve"> что с этим связано</w:t>
      </w:r>
      <w:r w:rsidR="009237F6">
        <w:rPr>
          <w:rFonts w:ascii="Times New Roman" w:hAnsi="Times New Roman"/>
          <w:sz w:val="30"/>
          <w:szCs w:val="30"/>
        </w:rPr>
        <w:t>,</w:t>
      </w:r>
      <w:r w:rsidRPr="00D75CC9">
        <w:rPr>
          <w:rFonts w:ascii="Times New Roman" w:hAnsi="Times New Roman"/>
          <w:sz w:val="30"/>
          <w:szCs w:val="30"/>
        </w:rPr>
        <w:t xml:space="preserve"> будет мотивировать к учебе. На сегодняшний день в </w:t>
      </w:r>
      <w:r w:rsidR="009237F6">
        <w:rPr>
          <w:rFonts w:ascii="Times New Roman" w:hAnsi="Times New Roman"/>
          <w:sz w:val="30"/>
          <w:szCs w:val="30"/>
        </w:rPr>
        <w:t>р</w:t>
      </w:r>
      <w:r w:rsidRPr="00D75CC9">
        <w:rPr>
          <w:rFonts w:ascii="Times New Roman" w:hAnsi="Times New Roman"/>
          <w:sz w:val="30"/>
          <w:szCs w:val="30"/>
        </w:rPr>
        <w:t>еспублике почти 417 тысяч учеников. Ежедневно свои двери открыва</w:t>
      </w:r>
      <w:r w:rsidR="005F2F44">
        <w:rPr>
          <w:rFonts w:ascii="Times New Roman" w:hAnsi="Times New Roman"/>
          <w:sz w:val="30"/>
          <w:szCs w:val="30"/>
        </w:rPr>
        <w:t>ю</w:t>
      </w:r>
      <w:r w:rsidRPr="00D75CC9">
        <w:rPr>
          <w:rFonts w:ascii="Times New Roman" w:hAnsi="Times New Roman"/>
          <w:sz w:val="30"/>
          <w:szCs w:val="30"/>
        </w:rPr>
        <w:t xml:space="preserve">т 1402 школы. В прошлом году построено и введено в эксплуатацию </w:t>
      </w:r>
      <w:r w:rsidR="00BC3ED4">
        <w:rPr>
          <w:rFonts w:ascii="Times New Roman" w:hAnsi="Times New Roman"/>
          <w:sz w:val="30"/>
          <w:szCs w:val="30"/>
        </w:rPr>
        <w:t xml:space="preserve">         </w:t>
      </w:r>
      <w:r w:rsidRPr="00D75CC9">
        <w:rPr>
          <w:rFonts w:ascii="Times New Roman" w:hAnsi="Times New Roman"/>
          <w:sz w:val="30"/>
          <w:szCs w:val="30"/>
        </w:rPr>
        <w:t>10 новых школ на 5500 мест. А сейчас строится еще 9 школ на более чем 8000 мест. В рамках программы капитального ремонта в 2018 году отремонтировано 28 школ. В этом году планируется отремонтировать</w:t>
      </w:r>
      <w:r w:rsidR="00BC3ED4">
        <w:rPr>
          <w:rFonts w:ascii="Times New Roman" w:hAnsi="Times New Roman"/>
          <w:sz w:val="30"/>
          <w:szCs w:val="30"/>
        </w:rPr>
        <w:t xml:space="preserve">     </w:t>
      </w:r>
      <w:r w:rsidRPr="00D75CC9">
        <w:rPr>
          <w:rFonts w:ascii="Times New Roman" w:hAnsi="Times New Roman"/>
          <w:sz w:val="30"/>
          <w:szCs w:val="30"/>
        </w:rPr>
        <w:t xml:space="preserve"> 39 школ</w:t>
      </w:r>
      <w:r w:rsidR="005F2F44">
        <w:rPr>
          <w:rFonts w:ascii="Times New Roman" w:hAnsi="Times New Roman"/>
          <w:sz w:val="30"/>
          <w:szCs w:val="30"/>
        </w:rPr>
        <w:t>, в</w:t>
      </w:r>
      <w:r w:rsidRPr="00D75CC9">
        <w:rPr>
          <w:rFonts w:ascii="Times New Roman" w:hAnsi="Times New Roman"/>
          <w:sz w:val="30"/>
          <w:szCs w:val="30"/>
        </w:rPr>
        <w:t xml:space="preserve"> 115 запланирован ремонт функциональных зон.</w:t>
      </w:r>
    </w:p>
    <w:p w:rsidR="009237F6"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Конечно, в современном мире знаний только школьной программы сегодня не достаточно. 2018 год прошел под эгидой празднования </w:t>
      </w:r>
      <w:r w:rsidR="00BC3ED4">
        <w:rPr>
          <w:rFonts w:ascii="Times New Roman" w:hAnsi="Times New Roman"/>
          <w:sz w:val="30"/>
          <w:szCs w:val="30"/>
        </w:rPr>
        <w:t xml:space="preserve">        </w:t>
      </w:r>
      <w:r w:rsidRPr="00D75CC9">
        <w:rPr>
          <w:rFonts w:ascii="Times New Roman" w:hAnsi="Times New Roman"/>
          <w:sz w:val="30"/>
          <w:szCs w:val="30"/>
        </w:rPr>
        <w:t>100-летия системы дополнительного образования. Наша цель – создать услови</w:t>
      </w:r>
      <w:r w:rsidR="009237F6">
        <w:rPr>
          <w:rFonts w:ascii="Times New Roman" w:hAnsi="Times New Roman"/>
          <w:sz w:val="30"/>
          <w:szCs w:val="30"/>
        </w:rPr>
        <w:t>я</w:t>
      </w:r>
      <w:r w:rsidRPr="00D75CC9">
        <w:rPr>
          <w:rFonts w:ascii="Times New Roman" w:hAnsi="Times New Roman"/>
          <w:sz w:val="30"/>
          <w:szCs w:val="30"/>
        </w:rPr>
        <w:t xml:space="preserve"> для развития личности каждого ребенка и вовлечь в деятельность детских и молодежных общественных организаци</w:t>
      </w:r>
      <w:r w:rsidR="005F2F44">
        <w:rPr>
          <w:rFonts w:ascii="Times New Roman" w:hAnsi="Times New Roman"/>
          <w:sz w:val="30"/>
          <w:szCs w:val="30"/>
        </w:rPr>
        <w:t>й</w:t>
      </w:r>
      <w:r w:rsidRPr="00D75CC9">
        <w:rPr>
          <w:rFonts w:ascii="Times New Roman" w:hAnsi="Times New Roman"/>
          <w:sz w:val="30"/>
          <w:szCs w:val="30"/>
        </w:rPr>
        <w:t xml:space="preserve">. Мы к этому постепенно идем, в дополнение к кружкам различной направленности в республике действуют </w:t>
      </w:r>
      <w:r w:rsidR="00210727">
        <w:rPr>
          <w:rFonts w:ascii="Times New Roman" w:hAnsi="Times New Roman"/>
          <w:sz w:val="30"/>
          <w:szCs w:val="30"/>
        </w:rPr>
        <w:t>три</w:t>
      </w:r>
      <w:r w:rsidRPr="00D75CC9">
        <w:rPr>
          <w:rFonts w:ascii="Times New Roman" w:hAnsi="Times New Roman"/>
          <w:sz w:val="30"/>
          <w:szCs w:val="30"/>
        </w:rPr>
        <w:t xml:space="preserve"> </w:t>
      </w:r>
      <w:proofErr w:type="spellStart"/>
      <w:r w:rsidRPr="00D75CC9">
        <w:rPr>
          <w:rFonts w:ascii="Times New Roman" w:hAnsi="Times New Roman"/>
          <w:sz w:val="30"/>
          <w:szCs w:val="30"/>
        </w:rPr>
        <w:t>кванториума</w:t>
      </w:r>
      <w:proofErr w:type="spellEnd"/>
      <w:r w:rsidRPr="00D75CC9">
        <w:rPr>
          <w:rFonts w:ascii="Times New Roman" w:hAnsi="Times New Roman"/>
          <w:sz w:val="30"/>
          <w:szCs w:val="30"/>
        </w:rPr>
        <w:t xml:space="preserve"> и сеть центров молодежного инновационного творчества. Охват детей дополнительным образованием в настоящее время достиг почти 82%, общий объем финансирования учреждений дополнительного образования в 2018 году составил 7,7 млрд</w:t>
      </w:r>
      <w:r w:rsidR="005F2F44">
        <w:rPr>
          <w:rFonts w:ascii="Times New Roman" w:hAnsi="Times New Roman"/>
          <w:sz w:val="30"/>
          <w:szCs w:val="30"/>
        </w:rPr>
        <w:t>.</w:t>
      </w:r>
      <w:r w:rsidRPr="00D75CC9">
        <w:rPr>
          <w:rFonts w:ascii="Times New Roman" w:hAnsi="Times New Roman"/>
          <w:sz w:val="30"/>
          <w:szCs w:val="30"/>
        </w:rPr>
        <w:t xml:space="preserve"> </w:t>
      </w:r>
      <w:r w:rsidRPr="00D75CC9">
        <w:rPr>
          <w:rFonts w:ascii="Times New Roman" w:hAnsi="Times New Roman"/>
          <w:sz w:val="30"/>
          <w:szCs w:val="30"/>
        </w:rPr>
        <w:lastRenderedPageBreak/>
        <w:t xml:space="preserve">рублей. </w:t>
      </w:r>
      <w:r w:rsidR="00210727">
        <w:rPr>
          <w:rFonts w:ascii="Times New Roman" w:hAnsi="Times New Roman"/>
          <w:sz w:val="30"/>
          <w:szCs w:val="30"/>
        </w:rPr>
        <w:t>Р</w:t>
      </w:r>
      <w:r w:rsidRPr="00D75CC9">
        <w:rPr>
          <w:rFonts w:ascii="Times New Roman" w:hAnsi="Times New Roman"/>
          <w:sz w:val="30"/>
          <w:szCs w:val="30"/>
        </w:rPr>
        <w:t>азвивается сеть частных общеобразовательных организаций, в 2018 году получателями субсидий на 52,5 млн</w:t>
      </w:r>
      <w:r w:rsidR="005F2F44">
        <w:rPr>
          <w:rFonts w:ascii="Times New Roman" w:hAnsi="Times New Roman"/>
          <w:sz w:val="30"/>
          <w:szCs w:val="30"/>
        </w:rPr>
        <w:t>.</w:t>
      </w:r>
      <w:r w:rsidRPr="00D75CC9">
        <w:rPr>
          <w:rFonts w:ascii="Times New Roman" w:hAnsi="Times New Roman"/>
          <w:sz w:val="30"/>
          <w:szCs w:val="30"/>
        </w:rPr>
        <w:t xml:space="preserve"> рублей стали 10 таких организаций, где обучается 1400 детей.</w:t>
      </w:r>
    </w:p>
    <w:p w:rsidR="009237F6"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Серьезное внимание уделяется вопросам повышения профессионального уровня и престижа педагогического труда, от которого фактически зависит будущее человеческого капитала и конкурентоспособность республики. Со своей стороны мы обязаны обеспечивать</w:t>
      </w:r>
      <w:r w:rsidR="009237F6">
        <w:rPr>
          <w:rFonts w:ascii="Times New Roman" w:hAnsi="Times New Roman"/>
          <w:sz w:val="30"/>
          <w:szCs w:val="30"/>
        </w:rPr>
        <w:t xml:space="preserve"> учителям</w:t>
      </w:r>
      <w:r w:rsidRPr="00D75CC9">
        <w:rPr>
          <w:rFonts w:ascii="Times New Roman" w:hAnsi="Times New Roman"/>
          <w:sz w:val="30"/>
          <w:szCs w:val="30"/>
        </w:rPr>
        <w:t xml:space="preserve"> достойную заработную плату. В результате реализации майских указов заработная плата работников в бюджетной сфере, в том числе и учителей</w:t>
      </w:r>
      <w:r w:rsidR="009237F6">
        <w:rPr>
          <w:rFonts w:ascii="Times New Roman" w:hAnsi="Times New Roman"/>
          <w:sz w:val="30"/>
          <w:szCs w:val="30"/>
        </w:rPr>
        <w:t>,</w:t>
      </w:r>
      <w:r w:rsidRPr="00D75CC9">
        <w:rPr>
          <w:rFonts w:ascii="Times New Roman" w:hAnsi="Times New Roman"/>
          <w:sz w:val="30"/>
          <w:szCs w:val="30"/>
        </w:rPr>
        <w:t xml:space="preserve"> обеспечен</w:t>
      </w:r>
      <w:r w:rsidR="005F2F44">
        <w:rPr>
          <w:rFonts w:ascii="Times New Roman" w:hAnsi="Times New Roman"/>
          <w:sz w:val="30"/>
          <w:szCs w:val="30"/>
        </w:rPr>
        <w:t>а</w:t>
      </w:r>
      <w:r w:rsidRPr="00D75CC9">
        <w:rPr>
          <w:rFonts w:ascii="Times New Roman" w:hAnsi="Times New Roman"/>
          <w:sz w:val="30"/>
          <w:szCs w:val="30"/>
        </w:rPr>
        <w:t xml:space="preserve"> на уровне утвержденных дорожных карт. Отмечу только, что на повышение заработной платы работникам бюджетной сферы в 2018 году из бюджета республики направлено почти 19 млрд</w:t>
      </w:r>
      <w:r w:rsidR="005F2F44">
        <w:rPr>
          <w:rFonts w:ascii="Times New Roman" w:hAnsi="Times New Roman"/>
          <w:sz w:val="30"/>
          <w:szCs w:val="30"/>
        </w:rPr>
        <w:t>.</w:t>
      </w:r>
      <w:r w:rsidRPr="00D75CC9">
        <w:rPr>
          <w:rFonts w:ascii="Times New Roman" w:hAnsi="Times New Roman"/>
          <w:sz w:val="30"/>
          <w:szCs w:val="30"/>
        </w:rPr>
        <w:t xml:space="preserve"> рублей, из федерального бюджета</w:t>
      </w:r>
      <w:r w:rsidR="006B33AA">
        <w:rPr>
          <w:rFonts w:ascii="Times New Roman" w:hAnsi="Times New Roman"/>
          <w:sz w:val="30"/>
          <w:szCs w:val="30"/>
        </w:rPr>
        <w:t xml:space="preserve"> –</w:t>
      </w:r>
      <w:r w:rsidRPr="00D75CC9">
        <w:rPr>
          <w:rFonts w:ascii="Times New Roman" w:hAnsi="Times New Roman"/>
          <w:sz w:val="30"/>
          <w:szCs w:val="30"/>
        </w:rPr>
        <w:t xml:space="preserve"> 342 млн. </w:t>
      </w:r>
      <w:r w:rsidR="009237F6">
        <w:rPr>
          <w:rFonts w:ascii="Times New Roman" w:hAnsi="Times New Roman"/>
          <w:sz w:val="30"/>
          <w:szCs w:val="30"/>
        </w:rPr>
        <w:t>Р</w:t>
      </w:r>
      <w:r w:rsidRPr="00D75CC9">
        <w:rPr>
          <w:rFonts w:ascii="Times New Roman" w:hAnsi="Times New Roman"/>
          <w:sz w:val="30"/>
          <w:szCs w:val="30"/>
        </w:rPr>
        <w:t>аботу в сфере образования можно оценить и по результатам государственной итоговой аттестации выпускников. В 2018 году в Татарстане наблюдал</w:t>
      </w:r>
      <w:r w:rsidR="005F2F44">
        <w:rPr>
          <w:rFonts w:ascii="Times New Roman" w:hAnsi="Times New Roman"/>
          <w:sz w:val="30"/>
          <w:szCs w:val="30"/>
        </w:rPr>
        <w:t>а</w:t>
      </w:r>
      <w:r w:rsidRPr="00D75CC9">
        <w:rPr>
          <w:rFonts w:ascii="Times New Roman" w:hAnsi="Times New Roman"/>
          <w:sz w:val="30"/>
          <w:szCs w:val="30"/>
        </w:rPr>
        <w:t xml:space="preserve">сь положительная динамика среднего балла по 11 из 14 предметов. Количество </w:t>
      </w:r>
      <w:proofErr w:type="spellStart"/>
      <w:r w:rsidRPr="00D75CC9">
        <w:rPr>
          <w:rFonts w:ascii="Times New Roman" w:hAnsi="Times New Roman"/>
          <w:sz w:val="30"/>
          <w:szCs w:val="30"/>
        </w:rPr>
        <w:t>высокобалльников</w:t>
      </w:r>
      <w:proofErr w:type="spellEnd"/>
      <w:r w:rsidRPr="00D75CC9">
        <w:rPr>
          <w:rFonts w:ascii="Times New Roman" w:hAnsi="Times New Roman"/>
          <w:sz w:val="30"/>
          <w:szCs w:val="30"/>
        </w:rPr>
        <w:t xml:space="preserve"> превысило 10 тыс. выпускников</w:t>
      </w:r>
      <w:r w:rsidR="009237F6">
        <w:rPr>
          <w:rFonts w:ascii="Times New Roman" w:hAnsi="Times New Roman"/>
          <w:sz w:val="30"/>
          <w:szCs w:val="30"/>
        </w:rPr>
        <w:t>,</w:t>
      </w:r>
      <w:r w:rsidRPr="00D75CC9">
        <w:rPr>
          <w:rFonts w:ascii="Times New Roman" w:hAnsi="Times New Roman"/>
          <w:sz w:val="30"/>
          <w:szCs w:val="30"/>
        </w:rPr>
        <w:t xml:space="preserve"> почти 200 выпускников стали 100-балльниками. 7 лет подряд по результат</w:t>
      </w:r>
      <w:r w:rsidR="005F2F44">
        <w:rPr>
          <w:rFonts w:ascii="Times New Roman" w:hAnsi="Times New Roman"/>
          <w:sz w:val="30"/>
          <w:szCs w:val="30"/>
        </w:rPr>
        <w:t>а</w:t>
      </w:r>
      <w:r w:rsidRPr="00D75CC9">
        <w:rPr>
          <w:rFonts w:ascii="Times New Roman" w:hAnsi="Times New Roman"/>
          <w:sz w:val="30"/>
          <w:szCs w:val="30"/>
        </w:rPr>
        <w:t>м заключительного этапа Всероссийск</w:t>
      </w:r>
      <w:r w:rsidR="009237F6">
        <w:rPr>
          <w:rFonts w:ascii="Times New Roman" w:hAnsi="Times New Roman"/>
          <w:sz w:val="30"/>
          <w:szCs w:val="30"/>
        </w:rPr>
        <w:t>о</w:t>
      </w:r>
      <w:r w:rsidRPr="00D75CC9">
        <w:rPr>
          <w:rFonts w:ascii="Times New Roman" w:hAnsi="Times New Roman"/>
          <w:sz w:val="30"/>
          <w:szCs w:val="30"/>
        </w:rPr>
        <w:t xml:space="preserve">й олимпиады команда наших школьников занимает </w:t>
      </w:r>
      <w:r w:rsidR="008B2061">
        <w:rPr>
          <w:rFonts w:ascii="Times New Roman" w:hAnsi="Times New Roman"/>
          <w:sz w:val="30"/>
          <w:szCs w:val="30"/>
        </w:rPr>
        <w:t>третье</w:t>
      </w:r>
      <w:r w:rsidRPr="00D75CC9">
        <w:rPr>
          <w:rFonts w:ascii="Times New Roman" w:hAnsi="Times New Roman"/>
          <w:sz w:val="30"/>
          <w:szCs w:val="30"/>
        </w:rPr>
        <w:t xml:space="preserve"> место в стране после Москвы и Санкт-Петербурга.</w:t>
      </w:r>
    </w:p>
    <w:p w:rsidR="006B33AA"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Но нам необходимо обратить еще больше внимания на повышени</w:t>
      </w:r>
      <w:r w:rsidR="005F2F44">
        <w:rPr>
          <w:rFonts w:ascii="Times New Roman" w:hAnsi="Times New Roman"/>
          <w:sz w:val="30"/>
          <w:szCs w:val="30"/>
        </w:rPr>
        <w:t>е</w:t>
      </w:r>
      <w:r w:rsidRPr="00D75CC9">
        <w:rPr>
          <w:rFonts w:ascii="Times New Roman" w:hAnsi="Times New Roman"/>
          <w:sz w:val="30"/>
          <w:szCs w:val="30"/>
        </w:rPr>
        <w:t xml:space="preserve"> качества образования в школах с низкими результатами. Именно такую задачу мы ставим перед собой </w:t>
      </w:r>
      <w:proofErr w:type="gramStart"/>
      <w:r w:rsidRPr="00D75CC9">
        <w:rPr>
          <w:rFonts w:ascii="Times New Roman" w:hAnsi="Times New Roman"/>
          <w:sz w:val="30"/>
          <w:szCs w:val="30"/>
        </w:rPr>
        <w:t>в</w:t>
      </w:r>
      <w:proofErr w:type="gramEnd"/>
      <w:r w:rsidRPr="00D75CC9">
        <w:rPr>
          <w:rFonts w:ascii="Times New Roman" w:hAnsi="Times New Roman"/>
          <w:sz w:val="30"/>
          <w:szCs w:val="30"/>
        </w:rPr>
        <w:t xml:space="preserve"> обновленной </w:t>
      </w:r>
      <w:r w:rsidR="005F2F44">
        <w:rPr>
          <w:rFonts w:ascii="Times New Roman" w:hAnsi="Times New Roman"/>
          <w:sz w:val="30"/>
          <w:szCs w:val="30"/>
        </w:rPr>
        <w:t>С</w:t>
      </w:r>
      <w:r w:rsidRPr="00D75CC9">
        <w:rPr>
          <w:rFonts w:ascii="Times New Roman" w:hAnsi="Times New Roman"/>
          <w:sz w:val="30"/>
          <w:szCs w:val="30"/>
        </w:rPr>
        <w:t>тратегии</w:t>
      </w:r>
      <w:r w:rsidR="005F2F44">
        <w:rPr>
          <w:rFonts w:ascii="Times New Roman" w:hAnsi="Times New Roman"/>
          <w:sz w:val="30"/>
          <w:szCs w:val="30"/>
        </w:rPr>
        <w:t>-</w:t>
      </w:r>
      <w:r w:rsidRPr="00D75CC9">
        <w:rPr>
          <w:rFonts w:ascii="Times New Roman" w:hAnsi="Times New Roman"/>
          <w:sz w:val="30"/>
          <w:szCs w:val="30"/>
        </w:rPr>
        <w:t>2030.</w:t>
      </w:r>
    </w:p>
    <w:p w:rsidR="005F2F44"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Важнейше</w:t>
      </w:r>
      <w:r w:rsidR="009237F6">
        <w:rPr>
          <w:rFonts w:ascii="Times New Roman" w:hAnsi="Times New Roman"/>
          <w:sz w:val="30"/>
          <w:szCs w:val="30"/>
        </w:rPr>
        <w:t>й</w:t>
      </w:r>
      <w:r w:rsidRPr="00D75CC9">
        <w:rPr>
          <w:rFonts w:ascii="Times New Roman" w:hAnsi="Times New Roman"/>
          <w:sz w:val="30"/>
          <w:szCs w:val="30"/>
        </w:rPr>
        <w:t xml:space="preserve"> составляюще</w:t>
      </w:r>
      <w:r w:rsidR="005F2F44">
        <w:rPr>
          <w:rFonts w:ascii="Times New Roman" w:hAnsi="Times New Roman"/>
          <w:sz w:val="30"/>
          <w:szCs w:val="30"/>
        </w:rPr>
        <w:t>й</w:t>
      </w:r>
      <w:r w:rsidRPr="00D75CC9">
        <w:rPr>
          <w:rFonts w:ascii="Times New Roman" w:hAnsi="Times New Roman"/>
          <w:sz w:val="30"/>
          <w:szCs w:val="30"/>
        </w:rPr>
        <w:t xml:space="preserve"> системы образования является ее связь с реальным сектором экономики, совместно с предприятиями реализуется программа создания ресурсных центров подготовки рабочих кадров. В </w:t>
      </w:r>
      <w:r w:rsidRPr="00D75CC9">
        <w:rPr>
          <w:rFonts w:ascii="Times New Roman" w:hAnsi="Times New Roman"/>
          <w:sz w:val="30"/>
          <w:szCs w:val="30"/>
        </w:rPr>
        <w:lastRenderedPageBreak/>
        <w:t>2019 году их количество достигнет 37</w:t>
      </w:r>
      <w:r w:rsidR="009237F6">
        <w:rPr>
          <w:rFonts w:ascii="Times New Roman" w:hAnsi="Times New Roman"/>
          <w:sz w:val="30"/>
          <w:szCs w:val="30"/>
        </w:rPr>
        <w:t xml:space="preserve"> </w:t>
      </w:r>
      <w:r w:rsidRPr="00D75CC9">
        <w:rPr>
          <w:rFonts w:ascii="Times New Roman" w:hAnsi="Times New Roman"/>
          <w:sz w:val="30"/>
          <w:szCs w:val="30"/>
        </w:rPr>
        <w:t>с охватом более 56 тыс</w:t>
      </w:r>
      <w:r w:rsidR="005F2F44">
        <w:rPr>
          <w:rFonts w:ascii="Times New Roman" w:hAnsi="Times New Roman"/>
          <w:sz w:val="30"/>
          <w:szCs w:val="30"/>
        </w:rPr>
        <w:t>.</w:t>
      </w:r>
      <w:r w:rsidRPr="00D75CC9">
        <w:rPr>
          <w:rFonts w:ascii="Times New Roman" w:hAnsi="Times New Roman"/>
          <w:sz w:val="30"/>
          <w:szCs w:val="30"/>
        </w:rPr>
        <w:t xml:space="preserve"> обучающихся. </w:t>
      </w:r>
    </w:p>
    <w:p w:rsidR="008B2061"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Мощным стимулом развития систем</w:t>
      </w:r>
      <w:r w:rsidR="006B33AA">
        <w:rPr>
          <w:rFonts w:ascii="Times New Roman" w:hAnsi="Times New Roman"/>
          <w:sz w:val="30"/>
          <w:szCs w:val="30"/>
        </w:rPr>
        <w:t>ы</w:t>
      </w:r>
      <w:r w:rsidRPr="00D75CC9">
        <w:rPr>
          <w:rFonts w:ascii="Times New Roman" w:hAnsi="Times New Roman"/>
          <w:sz w:val="30"/>
          <w:szCs w:val="30"/>
        </w:rPr>
        <w:t xml:space="preserve"> профессионального образования страны стало участие в международном движении </w:t>
      </w:r>
      <w:proofErr w:type="spellStart"/>
      <w:r w:rsidR="005F2F44" w:rsidRPr="00D75CC9">
        <w:rPr>
          <w:rFonts w:ascii="Times New Roman" w:hAnsi="Times New Roman"/>
          <w:sz w:val="30"/>
          <w:szCs w:val="30"/>
        </w:rPr>
        <w:t>Ворлд</w:t>
      </w:r>
      <w:r w:rsidR="008766A2">
        <w:rPr>
          <w:rFonts w:ascii="Times New Roman" w:hAnsi="Times New Roman"/>
          <w:sz w:val="30"/>
          <w:szCs w:val="30"/>
        </w:rPr>
        <w:t>с</w:t>
      </w:r>
      <w:r w:rsidR="005F2F44">
        <w:rPr>
          <w:rFonts w:ascii="Times New Roman" w:hAnsi="Times New Roman"/>
          <w:sz w:val="30"/>
          <w:szCs w:val="30"/>
        </w:rPr>
        <w:t>к</w:t>
      </w:r>
      <w:r w:rsidR="005F2F44" w:rsidRPr="00D75CC9">
        <w:rPr>
          <w:rFonts w:ascii="Times New Roman" w:hAnsi="Times New Roman"/>
          <w:sz w:val="30"/>
          <w:szCs w:val="30"/>
        </w:rPr>
        <w:t>ил</w:t>
      </w:r>
      <w:r w:rsidR="005F2F44">
        <w:rPr>
          <w:rFonts w:ascii="Times New Roman" w:hAnsi="Times New Roman"/>
          <w:sz w:val="30"/>
          <w:szCs w:val="30"/>
        </w:rPr>
        <w:t>л</w:t>
      </w:r>
      <w:r w:rsidR="005F2F44" w:rsidRPr="00D75CC9">
        <w:rPr>
          <w:rFonts w:ascii="Times New Roman" w:hAnsi="Times New Roman"/>
          <w:sz w:val="30"/>
          <w:szCs w:val="30"/>
        </w:rPr>
        <w:t>с</w:t>
      </w:r>
      <w:proofErr w:type="spellEnd"/>
      <w:r w:rsidR="005F2F44">
        <w:rPr>
          <w:rFonts w:ascii="Times New Roman" w:hAnsi="Times New Roman"/>
          <w:sz w:val="30"/>
          <w:szCs w:val="30"/>
        </w:rPr>
        <w:t>,</w:t>
      </w:r>
      <w:r w:rsidRPr="00D75CC9">
        <w:rPr>
          <w:rFonts w:ascii="Times New Roman" w:hAnsi="Times New Roman"/>
          <w:sz w:val="30"/>
          <w:szCs w:val="30"/>
        </w:rPr>
        <w:t xml:space="preserve"> где республика традиционно занимает лидирующие позиции. </w:t>
      </w:r>
      <w:r w:rsidR="005F2F44">
        <w:rPr>
          <w:rFonts w:ascii="Times New Roman" w:hAnsi="Times New Roman"/>
          <w:sz w:val="30"/>
          <w:szCs w:val="30"/>
        </w:rPr>
        <w:t>В н</w:t>
      </w:r>
      <w:r w:rsidRPr="00D75CC9">
        <w:rPr>
          <w:rFonts w:ascii="Times New Roman" w:hAnsi="Times New Roman"/>
          <w:sz w:val="30"/>
          <w:szCs w:val="30"/>
        </w:rPr>
        <w:t xml:space="preserve">ациональном чемпионате прошлого года мы заняли 2 место. </w:t>
      </w:r>
      <w:r w:rsidR="008B2061">
        <w:rPr>
          <w:rFonts w:ascii="Times New Roman" w:hAnsi="Times New Roman"/>
          <w:sz w:val="30"/>
          <w:szCs w:val="30"/>
        </w:rPr>
        <w:t xml:space="preserve"> </w:t>
      </w:r>
    </w:p>
    <w:p w:rsidR="005F2F44" w:rsidRDefault="008B2061" w:rsidP="009A2385">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sidR="009A2385" w:rsidRPr="00D75CC9">
        <w:rPr>
          <w:rFonts w:ascii="Times New Roman" w:hAnsi="Times New Roman"/>
          <w:sz w:val="30"/>
          <w:szCs w:val="30"/>
        </w:rPr>
        <w:t>Одним из значимых событи</w:t>
      </w:r>
      <w:r w:rsidR="005F2F44">
        <w:rPr>
          <w:rFonts w:ascii="Times New Roman" w:hAnsi="Times New Roman"/>
          <w:sz w:val="30"/>
          <w:szCs w:val="30"/>
        </w:rPr>
        <w:t>й</w:t>
      </w:r>
      <w:r w:rsidR="009A2385" w:rsidRPr="00D75CC9">
        <w:rPr>
          <w:rFonts w:ascii="Times New Roman" w:hAnsi="Times New Roman"/>
          <w:sz w:val="30"/>
          <w:szCs w:val="30"/>
        </w:rPr>
        <w:t xml:space="preserve"> </w:t>
      </w:r>
      <w:r w:rsidR="005F2F44">
        <w:rPr>
          <w:rFonts w:ascii="Times New Roman" w:hAnsi="Times New Roman"/>
          <w:sz w:val="30"/>
          <w:szCs w:val="30"/>
        </w:rPr>
        <w:t>20</w:t>
      </w:r>
      <w:r w:rsidR="009A2385" w:rsidRPr="00D75CC9">
        <w:rPr>
          <w:rFonts w:ascii="Times New Roman" w:hAnsi="Times New Roman"/>
          <w:sz w:val="30"/>
          <w:szCs w:val="30"/>
        </w:rPr>
        <w:t>19 года ста</w:t>
      </w:r>
      <w:r w:rsidR="005F2F44">
        <w:rPr>
          <w:rFonts w:ascii="Times New Roman" w:hAnsi="Times New Roman"/>
          <w:sz w:val="30"/>
          <w:szCs w:val="30"/>
        </w:rPr>
        <w:t>нет</w:t>
      </w:r>
      <w:r w:rsidR="009A2385" w:rsidRPr="00D75CC9">
        <w:rPr>
          <w:rFonts w:ascii="Times New Roman" w:hAnsi="Times New Roman"/>
          <w:sz w:val="30"/>
          <w:szCs w:val="30"/>
        </w:rPr>
        <w:t xml:space="preserve"> финал 7 национального чемпионата </w:t>
      </w:r>
      <w:proofErr w:type="spellStart"/>
      <w:r w:rsidR="005F2F44" w:rsidRPr="00D75CC9">
        <w:rPr>
          <w:rFonts w:ascii="Times New Roman" w:hAnsi="Times New Roman"/>
          <w:sz w:val="30"/>
          <w:szCs w:val="30"/>
        </w:rPr>
        <w:t>Ворлд</w:t>
      </w:r>
      <w:r w:rsidR="008766A2">
        <w:rPr>
          <w:rFonts w:ascii="Times New Roman" w:hAnsi="Times New Roman"/>
          <w:sz w:val="30"/>
          <w:szCs w:val="30"/>
        </w:rPr>
        <w:t>с</w:t>
      </w:r>
      <w:r w:rsidR="005F2F44">
        <w:rPr>
          <w:rFonts w:ascii="Times New Roman" w:hAnsi="Times New Roman"/>
          <w:sz w:val="30"/>
          <w:szCs w:val="30"/>
        </w:rPr>
        <w:t>к</w:t>
      </w:r>
      <w:r w:rsidR="005F2F44" w:rsidRPr="00D75CC9">
        <w:rPr>
          <w:rFonts w:ascii="Times New Roman" w:hAnsi="Times New Roman"/>
          <w:sz w:val="30"/>
          <w:szCs w:val="30"/>
        </w:rPr>
        <w:t>ил</w:t>
      </w:r>
      <w:r w:rsidR="005F2F44">
        <w:rPr>
          <w:rFonts w:ascii="Times New Roman" w:hAnsi="Times New Roman"/>
          <w:sz w:val="30"/>
          <w:szCs w:val="30"/>
        </w:rPr>
        <w:t>л</w:t>
      </w:r>
      <w:r w:rsidR="005F2F44" w:rsidRPr="00D75CC9">
        <w:rPr>
          <w:rFonts w:ascii="Times New Roman" w:hAnsi="Times New Roman"/>
          <w:sz w:val="30"/>
          <w:szCs w:val="30"/>
        </w:rPr>
        <w:t>с</w:t>
      </w:r>
      <w:proofErr w:type="spellEnd"/>
      <w:r w:rsidR="009A2385" w:rsidRPr="00D75CC9">
        <w:rPr>
          <w:rFonts w:ascii="Times New Roman" w:hAnsi="Times New Roman"/>
          <w:sz w:val="30"/>
          <w:szCs w:val="30"/>
        </w:rPr>
        <w:t xml:space="preserve"> и 45 мировой чемпионат по проф</w:t>
      </w:r>
      <w:r w:rsidR="005F2F44">
        <w:rPr>
          <w:rFonts w:ascii="Times New Roman" w:hAnsi="Times New Roman"/>
          <w:sz w:val="30"/>
          <w:szCs w:val="30"/>
        </w:rPr>
        <w:t>ессиональному м</w:t>
      </w:r>
      <w:r w:rsidR="009A2385" w:rsidRPr="00D75CC9">
        <w:rPr>
          <w:rFonts w:ascii="Times New Roman" w:hAnsi="Times New Roman"/>
          <w:sz w:val="30"/>
          <w:szCs w:val="30"/>
        </w:rPr>
        <w:t xml:space="preserve">астерству по стандарту </w:t>
      </w:r>
      <w:proofErr w:type="spellStart"/>
      <w:r w:rsidR="005F2F44" w:rsidRPr="00D75CC9">
        <w:rPr>
          <w:rFonts w:ascii="Times New Roman" w:hAnsi="Times New Roman"/>
          <w:sz w:val="30"/>
          <w:szCs w:val="30"/>
        </w:rPr>
        <w:t>Ворлд</w:t>
      </w:r>
      <w:r w:rsidR="008766A2">
        <w:rPr>
          <w:rFonts w:ascii="Times New Roman" w:hAnsi="Times New Roman"/>
          <w:sz w:val="30"/>
          <w:szCs w:val="30"/>
        </w:rPr>
        <w:t>с</w:t>
      </w:r>
      <w:r w:rsidR="005F2F44">
        <w:rPr>
          <w:rFonts w:ascii="Times New Roman" w:hAnsi="Times New Roman"/>
          <w:sz w:val="30"/>
          <w:szCs w:val="30"/>
        </w:rPr>
        <w:t>к</w:t>
      </w:r>
      <w:r w:rsidR="005F2F44" w:rsidRPr="00D75CC9">
        <w:rPr>
          <w:rFonts w:ascii="Times New Roman" w:hAnsi="Times New Roman"/>
          <w:sz w:val="30"/>
          <w:szCs w:val="30"/>
        </w:rPr>
        <w:t>ил</w:t>
      </w:r>
      <w:r w:rsidR="005F2F44">
        <w:rPr>
          <w:rFonts w:ascii="Times New Roman" w:hAnsi="Times New Roman"/>
          <w:sz w:val="30"/>
          <w:szCs w:val="30"/>
        </w:rPr>
        <w:t>л</w:t>
      </w:r>
      <w:r w:rsidR="005F2F44" w:rsidRPr="00D75CC9">
        <w:rPr>
          <w:rFonts w:ascii="Times New Roman" w:hAnsi="Times New Roman"/>
          <w:sz w:val="30"/>
          <w:szCs w:val="30"/>
        </w:rPr>
        <w:t>с</w:t>
      </w:r>
      <w:proofErr w:type="spellEnd"/>
      <w:r w:rsidR="005F2F44" w:rsidRPr="00D75CC9">
        <w:rPr>
          <w:rFonts w:ascii="Times New Roman" w:hAnsi="Times New Roman"/>
          <w:sz w:val="30"/>
          <w:szCs w:val="30"/>
        </w:rPr>
        <w:t xml:space="preserve"> </w:t>
      </w:r>
      <w:r w:rsidR="009A2385" w:rsidRPr="00D75CC9">
        <w:rPr>
          <w:rFonts w:ascii="Times New Roman" w:hAnsi="Times New Roman"/>
          <w:sz w:val="30"/>
          <w:szCs w:val="30"/>
        </w:rPr>
        <w:t xml:space="preserve"> в Казани. Такие мероприятия позволяют нам по</w:t>
      </w:r>
      <w:r w:rsidR="005F2F44">
        <w:rPr>
          <w:rFonts w:ascii="Times New Roman" w:hAnsi="Times New Roman"/>
          <w:sz w:val="30"/>
          <w:szCs w:val="30"/>
        </w:rPr>
        <w:t>-</w:t>
      </w:r>
      <w:r w:rsidR="009A2385" w:rsidRPr="00D75CC9">
        <w:rPr>
          <w:rFonts w:ascii="Times New Roman" w:hAnsi="Times New Roman"/>
          <w:sz w:val="30"/>
          <w:szCs w:val="30"/>
        </w:rPr>
        <w:t>новому взглянуть на систему профессионального образования и получить систему объективной независимой оценки качества подготовки кадров.</w:t>
      </w:r>
    </w:p>
    <w:p w:rsidR="008B2061"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С 2017 года проходит </w:t>
      </w:r>
      <w:proofErr w:type="spellStart"/>
      <w:r w:rsidRPr="00D75CC9">
        <w:rPr>
          <w:rFonts w:ascii="Times New Roman" w:hAnsi="Times New Roman"/>
          <w:sz w:val="30"/>
          <w:szCs w:val="30"/>
        </w:rPr>
        <w:t>пилотная</w:t>
      </w:r>
      <w:proofErr w:type="spellEnd"/>
      <w:r w:rsidRPr="00D75CC9">
        <w:rPr>
          <w:rFonts w:ascii="Times New Roman" w:hAnsi="Times New Roman"/>
          <w:sz w:val="30"/>
          <w:szCs w:val="30"/>
        </w:rPr>
        <w:t xml:space="preserve"> апробация демонстрационного экзамена по стандарту</w:t>
      </w:r>
      <w:r w:rsidR="005F2F44" w:rsidRPr="005F2F44">
        <w:rPr>
          <w:rFonts w:ascii="Times New Roman" w:hAnsi="Times New Roman"/>
          <w:sz w:val="30"/>
          <w:szCs w:val="30"/>
        </w:rPr>
        <w:t xml:space="preserve"> </w:t>
      </w:r>
      <w:proofErr w:type="spellStart"/>
      <w:r w:rsidR="005F2F44" w:rsidRPr="00D75CC9">
        <w:rPr>
          <w:rFonts w:ascii="Times New Roman" w:hAnsi="Times New Roman"/>
          <w:sz w:val="30"/>
          <w:szCs w:val="30"/>
        </w:rPr>
        <w:t>Ворлд</w:t>
      </w:r>
      <w:r w:rsidR="008766A2">
        <w:rPr>
          <w:rFonts w:ascii="Times New Roman" w:hAnsi="Times New Roman"/>
          <w:sz w:val="30"/>
          <w:szCs w:val="30"/>
        </w:rPr>
        <w:t>с</w:t>
      </w:r>
      <w:r w:rsidR="005F2F44">
        <w:rPr>
          <w:rFonts w:ascii="Times New Roman" w:hAnsi="Times New Roman"/>
          <w:sz w:val="30"/>
          <w:szCs w:val="30"/>
        </w:rPr>
        <w:t>к</w:t>
      </w:r>
      <w:r w:rsidR="005F2F44" w:rsidRPr="00D75CC9">
        <w:rPr>
          <w:rFonts w:ascii="Times New Roman" w:hAnsi="Times New Roman"/>
          <w:sz w:val="30"/>
          <w:szCs w:val="30"/>
        </w:rPr>
        <w:t>ил</w:t>
      </w:r>
      <w:r w:rsidR="005F2F44">
        <w:rPr>
          <w:rFonts w:ascii="Times New Roman" w:hAnsi="Times New Roman"/>
          <w:sz w:val="30"/>
          <w:szCs w:val="30"/>
        </w:rPr>
        <w:t>л</w:t>
      </w:r>
      <w:r w:rsidR="005F2F44" w:rsidRPr="00D75CC9">
        <w:rPr>
          <w:rFonts w:ascii="Times New Roman" w:hAnsi="Times New Roman"/>
          <w:sz w:val="30"/>
          <w:szCs w:val="30"/>
        </w:rPr>
        <w:t>с</w:t>
      </w:r>
      <w:proofErr w:type="spellEnd"/>
      <w:r w:rsidR="005F2F44" w:rsidRPr="00D75CC9">
        <w:rPr>
          <w:rFonts w:ascii="Times New Roman" w:hAnsi="Times New Roman"/>
          <w:sz w:val="30"/>
          <w:szCs w:val="30"/>
        </w:rPr>
        <w:t>.</w:t>
      </w:r>
      <w:r w:rsidRPr="00D75CC9">
        <w:rPr>
          <w:rFonts w:ascii="Times New Roman" w:hAnsi="Times New Roman"/>
          <w:sz w:val="30"/>
          <w:szCs w:val="30"/>
        </w:rPr>
        <w:t xml:space="preserve"> Уже в прошлом году свыше 1200 </w:t>
      </w:r>
      <w:proofErr w:type="gramStart"/>
      <w:r w:rsidRPr="00D75CC9">
        <w:rPr>
          <w:rFonts w:ascii="Times New Roman" w:hAnsi="Times New Roman"/>
          <w:sz w:val="30"/>
          <w:szCs w:val="30"/>
        </w:rPr>
        <w:t>обучающихся</w:t>
      </w:r>
      <w:proofErr w:type="gramEnd"/>
      <w:r w:rsidRPr="00D75CC9">
        <w:rPr>
          <w:rFonts w:ascii="Times New Roman" w:hAnsi="Times New Roman"/>
          <w:sz w:val="30"/>
          <w:szCs w:val="30"/>
        </w:rPr>
        <w:t xml:space="preserve"> приняли в нем участие. В текущем году экзамены по такой системе будут сдавать около </w:t>
      </w:r>
      <w:r w:rsidR="008B2061">
        <w:rPr>
          <w:rFonts w:ascii="Times New Roman" w:hAnsi="Times New Roman"/>
          <w:sz w:val="30"/>
          <w:szCs w:val="30"/>
        </w:rPr>
        <w:t>трех</w:t>
      </w:r>
      <w:r w:rsidRPr="00D75CC9">
        <w:rPr>
          <w:rFonts w:ascii="Times New Roman" w:hAnsi="Times New Roman"/>
          <w:sz w:val="30"/>
          <w:szCs w:val="30"/>
        </w:rPr>
        <w:t xml:space="preserve"> тыс</w:t>
      </w:r>
      <w:r w:rsidR="008B2061">
        <w:rPr>
          <w:rFonts w:ascii="Times New Roman" w:hAnsi="Times New Roman"/>
          <w:sz w:val="30"/>
          <w:szCs w:val="30"/>
        </w:rPr>
        <w:t>яч</w:t>
      </w:r>
      <w:r w:rsidRPr="00D75CC9">
        <w:rPr>
          <w:rFonts w:ascii="Times New Roman" w:hAnsi="Times New Roman"/>
          <w:sz w:val="30"/>
          <w:szCs w:val="30"/>
        </w:rPr>
        <w:t xml:space="preserve"> студентов. В</w:t>
      </w:r>
      <w:r w:rsidR="005F2F44">
        <w:rPr>
          <w:rFonts w:ascii="Times New Roman" w:hAnsi="Times New Roman"/>
          <w:sz w:val="30"/>
          <w:szCs w:val="30"/>
        </w:rPr>
        <w:t>се</w:t>
      </w:r>
      <w:r w:rsidRPr="00D75CC9">
        <w:rPr>
          <w:rFonts w:ascii="Times New Roman" w:hAnsi="Times New Roman"/>
          <w:sz w:val="30"/>
          <w:szCs w:val="30"/>
        </w:rPr>
        <w:t xml:space="preserve"> это направлено</w:t>
      </w:r>
      <w:r w:rsidR="00AC57B8">
        <w:rPr>
          <w:rFonts w:ascii="Times New Roman" w:hAnsi="Times New Roman"/>
          <w:sz w:val="30"/>
          <w:szCs w:val="30"/>
        </w:rPr>
        <w:t>,</w:t>
      </w:r>
      <w:r w:rsidRPr="00D75CC9">
        <w:rPr>
          <w:rFonts w:ascii="Times New Roman" w:hAnsi="Times New Roman"/>
          <w:sz w:val="30"/>
          <w:szCs w:val="30"/>
        </w:rPr>
        <w:t xml:space="preserve"> в конечном счете</w:t>
      </w:r>
      <w:r w:rsidR="00AC57B8">
        <w:rPr>
          <w:rFonts w:ascii="Times New Roman" w:hAnsi="Times New Roman"/>
          <w:sz w:val="30"/>
          <w:szCs w:val="30"/>
        </w:rPr>
        <w:t>,</w:t>
      </w:r>
      <w:r w:rsidRPr="00D75CC9">
        <w:rPr>
          <w:rFonts w:ascii="Times New Roman" w:hAnsi="Times New Roman"/>
          <w:sz w:val="30"/>
          <w:szCs w:val="30"/>
        </w:rPr>
        <w:t xml:space="preserve"> на трудоустройство </w:t>
      </w:r>
      <w:r w:rsidR="006B33AA">
        <w:rPr>
          <w:rFonts w:ascii="Times New Roman" w:hAnsi="Times New Roman"/>
          <w:sz w:val="30"/>
          <w:szCs w:val="30"/>
        </w:rPr>
        <w:t xml:space="preserve"> выпускников п</w:t>
      </w:r>
      <w:r w:rsidRPr="00D75CC9">
        <w:rPr>
          <w:rFonts w:ascii="Times New Roman" w:hAnsi="Times New Roman"/>
          <w:sz w:val="30"/>
          <w:szCs w:val="30"/>
        </w:rPr>
        <w:t>о специальности. Здесь имеется положительная динамика за последние годы</w:t>
      </w:r>
      <w:r w:rsidR="008B2061">
        <w:rPr>
          <w:rFonts w:ascii="Times New Roman" w:hAnsi="Times New Roman"/>
          <w:sz w:val="30"/>
          <w:szCs w:val="30"/>
        </w:rPr>
        <w:t>,</w:t>
      </w:r>
      <w:r w:rsidRPr="00D75CC9">
        <w:rPr>
          <w:rFonts w:ascii="Times New Roman" w:hAnsi="Times New Roman"/>
          <w:sz w:val="30"/>
          <w:szCs w:val="30"/>
        </w:rPr>
        <w:t xml:space="preserve"> и мы будем стремиться к дальнейшему улучшению ситуации в данном направлении.</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Молодежная политика на федеральном уровне в 2018 году приобрела новый формат. Федеральное агентство по делам молодежи приобрело статус самостоятельного органа</w:t>
      </w:r>
      <w:r w:rsidR="006B33AA">
        <w:rPr>
          <w:rFonts w:ascii="Times New Roman" w:hAnsi="Times New Roman"/>
          <w:sz w:val="30"/>
          <w:szCs w:val="30"/>
        </w:rPr>
        <w:t>,</w:t>
      </w:r>
      <w:r w:rsidRPr="00D75CC9">
        <w:rPr>
          <w:rFonts w:ascii="Times New Roman" w:hAnsi="Times New Roman"/>
          <w:sz w:val="30"/>
          <w:szCs w:val="30"/>
        </w:rPr>
        <w:t xml:space="preserve"> под</w:t>
      </w:r>
      <w:r w:rsidR="00AC57B8">
        <w:rPr>
          <w:rFonts w:ascii="Times New Roman" w:hAnsi="Times New Roman"/>
          <w:sz w:val="30"/>
          <w:szCs w:val="30"/>
        </w:rPr>
        <w:t>о</w:t>
      </w:r>
      <w:r w:rsidRPr="00D75CC9">
        <w:rPr>
          <w:rFonts w:ascii="Times New Roman" w:hAnsi="Times New Roman"/>
          <w:sz w:val="30"/>
          <w:szCs w:val="30"/>
        </w:rPr>
        <w:t>тчетного правительств</w:t>
      </w:r>
      <w:r w:rsidR="006B33AA">
        <w:rPr>
          <w:rFonts w:ascii="Times New Roman" w:hAnsi="Times New Roman"/>
          <w:sz w:val="30"/>
          <w:szCs w:val="30"/>
        </w:rPr>
        <w:t xml:space="preserve">у </w:t>
      </w:r>
      <w:r w:rsidRPr="00D75CC9">
        <w:rPr>
          <w:rFonts w:ascii="Times New Roman" w:hAnsi="Times New Roman"/>
          <w:sz w:val="30"/>
          <w:szCs w:val="30"/>
        </w:rPr>
        <w:t xml:space="preserve"> России. Также и в </w:t>
      </w:r>
      <w:r w:rsidR="00AC57B8">
        <w:rPr>
          <w:rFonts w:ascii="Times New Roman" w:hAnsi="Times New Roman"/>
          <w:sz w:val="30"/>
          <w:szCs w:val="30"/>
        </w:rPr>
        <w:t>р</w:t>
      </w:r>
      <w:r w:rsidRPr="00D75CC9">
        <w:rPr>
          <w:rFonts w:ascii="Times New Roman" w:hAnsi="Times New Roman"/>
          <w:sz w:val="30"/>
          <w:szCs w:val="30"/>
        </w:rPr>
        <w:t xml:space="preserve">еспублике в прошедшем году указом </w:t>
      </w:r>
      <w:r w:rsidR="008B2061">
        <w:rPr>
          <w:rFonts w:ascii="Times New Roman" w:hAnsi="Times New Roman"/>
          <w:sz w:val="30"/>
          <w:szCs w:val="30"/>
        </w:rPr>
        <w:t>П</w:t>
      </w:r>
      <w:r w:rsidRPr="00D75CC9">
        <w:rPr>
          <w:rFonts w:ascii="Times New Roman" w:hAnsi="Times New Roman"/>
          <w:sz w:val="30"/>
          <w:szCs w:val="30"/>
        </w:rPr>
        <w:t>резидента образовано Министерство по делам молодежи, я уверен</w:t>
      </w:r>
      <w:r w:rsidR="00AC57B8">
        <w:rPr>
          <w:rFonts w:ascii="Times New Roman" w:hAnsi="Times New Roman"/>
          <w:sz w:val="30"/>
          <w:szCs w:val="30"/>
        </w:rPr>
        <w:t>,</w:t>
      </w:r>
      <w:r w:rsidRPr="00D75CC9">
        <w:rPr>
          <w:rFonts w:ascii="Times New Roman" w:hAnsi="Times New Roman"/>
          <w:sz w:val="30"/>
          <w:szCs w:val="30"/>
        </w:rPr>
        <w:t xml:space="preserve"> что это позволит усилить внимание</w:t>
      </w:r>
      <w:r w:rsidR="008B2061">
        <w:rPr>
          <w:rFonts w:ascii="Times New Roman" w:hAnsi="Times New Roman"/>
          <w:sz w:val="30"/>
          <w:szCs w:val="30"/>
        </w:rPr>
        <w:t xml:space="preserve"> к</w:t>
      </w:r>
      <w:r w:rsidRPr="00D75CC9">
        <w:rPr>
          <w:rFonts w:ascii="Times New Roman" w:hAnsi="Times New Roman"/>
          <w:sz w:val="30"/>
          <w:szCs w:val="30"/>
        </w:rPr>
        <w:t xml:space="preserve"> проблем</w:t>
      </w:r>
      <w:r w:rsidR="008B2061">
        <w:rPr>
          <w:rFonts w:ascii="Times New Roman" w:hAnsi="Times New Roman"/>
          <w:sz w:val="30"/>
          <w:szCs w:val="30"/>
        </w:rPr>
        <w:t>ам</w:t>
      </w:r>
      <w:r w:rsidRPr="00D75CC9">
        <w:rPr>
          <w:rFonts w:ascii="Times New Roman" w:hAnsi="Times New Roman"/>
          <w:sz w:val="30"/>
          <w:szCs w:val="30"/>
        </w:rPr>
        <w:t xml:space="preserve"> молодежи. Особенно важно выстроить систему молодежной политики в муниципалитетах, создать условия для самореализации молодежи, сформировать компетентные кадры для работы с н</w:t>
      </w:r>
      <w:r w:rsidR="006B33AA">
        <w:rPr>
          <w:rFonts w:ascii="Times New Roman" w:hAnsi="Times New Roman"/>
          <w:sz w:val="30"/>
          <w:szCs w:val="30"/>
        </w:rPr>
        <w:t>ей</w:t>
      </w:r>
      <w:r w:rsidRPr="00D75CC9">
        <w:rPr>
          <w:rFonts w:ascii="Times New Roman" w:hAnsi="Times New Roman"/>
          <w:sz w:val="30"/>
          <w:szCs w:val="30"/>
        </w:rPr>
        <w:t xml:space="preserve">. В рамках программы модернизации инфраструктуры в </w:t>
      </w:r>
      <w:r w:rsidRPr="00D75CC9">
        <w:rPr>
          <w:rFonts w:ascii="Times New Roman" w:hAnsi="Times New Roman"/>
          <w:sz w:val="30"/>
          <w:szCs w:val="30"/>
        </w:rPr>
        <w:lastRenderedPageBreak/>
        <w:t>сфере молодежной политики за 2018 год отремонтирован</w:t>
      </w:r>
      <w:r w:rsidR="00AC57B8">
        <w:rPr>
          <w:rFonts w:ascii="Times New Roman" w:hAnsi="Times New Roman"/>
          <w:sz w:val="30"/>
          <w:szCs w:val="30"/>
        </w:rPr>
        <w:t>о</w:t>
      </w:r>
      <w:r w:rsidRPr="00D75CC9">
        <w:rPr>
          <w:rFonts w:ascii="Times New Roman" w:hAnsi="Times New Roman"/>
          <w:sz w:val="30"/>
          <w:szCs w:val="30"/>
        </w:rPr>
        <w:t xml:space="preserve"> 19 детских оздоровительных лагерей, 28 подростковых клубов, 6 молодежных центров. В этом году планируется отремонтировать 26 подростковых клубов и 9 молодежных центров. Новой трехлетней республиканской программой «Лето</w:t>
      </w:r>
      <w:r w:rsidR="006B33AA">
        <w:rPr>
          <w:rFonts w:ascii="Times New Roman" w:hAnsi="Times New Roman"/>
          <w:sz w:val="30"/>
          <w:szCs w:val="30"/>
        </w:rPr>
        <w:t xml:space="preserve"> –</w:t>
      </w:r>
      <w:r w:rsidRPr="00D75CC9">
        <w:rPr>
          <w:rFonts w:ascii="Times New Roman" w:hAnsi="Times New Roman"/>
          <w:sz w:val="30"/>
          <w:szCs w:val="30"/>
        </w:rPr>
        <w:t xml:space="preserve"> детям» планируется охватить капитальным ремонтом, реконструкцией и строительством 94 детских оздоровительных лагеря с бюджетом около 7 млрд. рублей. Программа обеспечит своевременные условия отдыха и оздоровления для еще большего количества татарстанцев. </w:t>
      </w:r>
    </w:p>
    <w:p w:rsidR="006B33AA"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В сфере культуры необходимо отметить завершение в прошлом году проекта</w:t>
      </w:r>
      <w:r w:rsidR="006B33AA">
        <w:rPr>
          <w:rFonts w:ascii="Times New Roman" w:hAnsi="Times New Roman"/>
          <w:sz w:val="30"/>
          <w:szCs w:val="30"/>
        </w:rPr>
        <w:t xml:space="preserve"> </w:t>
      </w:r>
      <w:r w:rsidR="008B2061">
        <w:rPr>
          <w:rFonts w:ascii="Times New Roman" w:hAnsi="Times New Roman"/>
          <w:sz w:val="30"/>
          <w:szCs w:val="30"/>
        </w:rPr>
        <w:t xml:space="preserve"> </w:t>
      </w:r>
      <w:r w:rsidR="006B33AA">
        <w:rPr>
          <w:rFonts w:ascii="Times New Roman" w:hAnsi="Times New Roman"/>
          <w:sz w:val="30"/>
          <w:szCs w:val="30"/>
        </w:rPr>
        <w:t>«К</w:t>
      </w:r>
      <w:r w:rsidRPr="00D75CC9">
        <w:rPr>
          <w:rFonts w:ascii="Times New Roman" w:hAnsi="Times New Roman"/>
          <w:sz w:val="30"/>
          <w:szCs w:val="30"/>
        </w:rPr>
        <w:t>ультурно</w:t>
      </w:r>
      <w:r w:rsidR="006B33AA">
        <w:rPr>
          <w:rFonts w:ascii="Times New Roman" w:hAnsi="Times New Roman"/>
          <w:sz w:val="30"/>
          <w:szCs w:val="30"/>
        </w:rPr>
        <w:t>е</w:t>
      </w:r>
      <w:r w:rsidRPr="00D75CC9">
        <w:rPr>
          <w:rFonts w:ascii="Times New Roman" w:hAnsi="Times New Roman"/>
          <w:sz w:val="30"/>
          <w:szCs w:val="30"/>
        </w:rPr>
        <w:t xml:space="preserve"> наследи</w:t>
      </w:r>
      <w:r w:rsidR="006B33AA">
        <w:rPr>
          <w:rFonts w:ascii="Times New Roman" w:hAnsi="Times New Roman"/>
          <w:sz w:val="30"/>
          <w:szCs w:val="30"/>
        </w:rPr>
        <w:t>е</w:t>
      </w:r>
      <w:r w:rsidR="008B2061">
        <w:rPr>
          <w:rFonts w:ascii="Times New Roman" w:hAnsi="Times New Roman"/>
          <w:sz w:val="30"/>
          <w:szCs w:val="30"/>
        </w:rPr>
        <w:t xml:space="preserve"> –</w:t>
      </w:r>
      <w:r w:rsidRPr="00D75CC9">
        <w:rPr>
          <w:rFonts w:ascii="Times New Roman" w:hAnsi="Times New Roman"/>
          <w:sz w:val="30"/>
          <w:szCs w:val="30"/>
        </w:rPr>
        <w:t xml:space="preserve"> остров-град Свияжск и </w:t>
      </w:r>
      <w:r w:rsidR="006B33AA">
        <w:rPr>
          <w:rFonts w:ascii="Times New Roman" w:hAnsi="Times New Roman"/>
          <w:sz w:val="30"/>
          <w:szCs w:val="30"/>
        </w:rPr>
        <w:t>д</w:t>
      </w:r>
      <w:r w:rsidRPr="00D75CC9">
        <w:rPr>
          <w:rFonts w:ascii="Times New Roman" w:hAnsi="Times New Roman"/>
          <w:sz w:val="30"/>
          <w:szCs w:val="30"/>
        </w:rPr>
        <w:t xml:space="preserve">ревний </w:t>
      </w:r>
      <w:r w:rsidR="006B33AA">
        <w:rPr>
          <w:rFonts w:ascii="Times New Roman" w:hAnsi="Times New Roman"/>
          <w:sz w:val="30"/>
          <w:szCs w:val="30"/>
        </w:rPr>
        <w:t>Бо</w:t>
      </w:r>
      <w:r w:rsidRPr="00D75CC9">
        <w:rPr>
          <w:rFonts w:ascii="Times New Roman" w:hAnsi="Times New Roman"/>
          <w:sz w:val="30"/>
          <w:szCs w:val="30"/>
        </w:rPr>
        <w:t>лгар</w:t>
      </w:r>
      <w:r w:rsidR="006B33AA">
        <w:rPr>
          <w:rFonts w:ascii="Times New Roman" w:hAnsi="Times New Roman"/>
          <w:sz w:val="30"/>
          <w:szCs w:val="30"/>
        </w:rPr>
        <w:t>»</w:t>
      </w:r>
      <w:r w:rsidRPr="00D75CC9">
        <w:rPr>
          <w:rFonts w:ascii="Times New Roman" w:hAnsi="Times New Roman"/>
          <w:sz w:val="30"/>
          <w:szCs w:val="30"/>
        </w:rPr>
        <w:t xml:space="preserve">. Особая заслуга в этом республиканского фонда </w:t>
      </w:r>
      <w:r w:rsidR="006B33AA">
        <w:rPr>
          <w:rFonts w:ascii="Times New Roman" w:hAnsi="Times New Roman"/>
          <w:sz w:val="30"/>
          <w:szCs w:val="30"/>
        </w:rPr>
        <w:t>«</w:t>
      </w:r>
      <w:r w:rsidRPr="00D75CC9">
        <w:rPr>
          <w:rFonts w:ascii="Times New Roman" w:hAnsi="Times New Roman"/>
          <w:sz w:val="30"/>
          <w:szCs w:val="30"/>
        </w:rPr>
        <w:t>Возрождение</w:t>
      </w:r>
      <w:r w:rsidR="006B33AA">
        <w:rPr>
          <w:rFonts w:ascii="Times New Roman" w:hAnsi="Times New Roman"/>
          <w:sz w:val="30"/>
          <w:szCs w:val="30"/>
        </w:rPr>
        <w:t>»</w:t>
      </w:r>
      <w:r w:rsidRPr="00D75CC9">
        <w:rPr>
          <w:rFonts w:ascii="Times New Roman" w:hAnsi="Times New Roman"/>
          <w:sz w:val="30"/>
          <w:szCs w:val="30"/>
        </w:rPr>
        <w:t xml:space="preserve"> и лично </w:t>
      </w:r>
      <w:r w:rsidR="006B33AA">
        <w:rPr>
          <w:rFonts w:ascii="Times New Roman" w:hAnsi="Times New Roman"/>
          <w:sz w:val="30"/>
          <w:szCs w:val="30"/>
        </w:rPr>
        <w:t>Г</w:t>
      </w:r>
      <w:r w:rsidRPr="00D75CC9">
        <w:rPr>
          <w:rFonts w:ascii="Times New Roman" w:hAnsi="Times New Roman"/>
          <w:sz w:val="30"/>
          <w:szCs w:val="30"/>
        </w:rPr>
        <w:t xml:space="preserve">осударственного Советника Республики Татарстан Минтимера </w:t>
      </w:r>
      <w:proofErr w:type="spellStart"/>
      <w:r w:rsidRPr="00D75CC9">
        <w:rPr>
          <w:rFonts w:ascii="Times New Roman" w:hAnsi="Times New Roman"/>
          <w:sz w:val="30"/>
          <w:szCs w:val="30"/>
        </w:rPr>
        <w:t>Шариповича</w:t>
      </w:r>
      <w:proofErr w:type="spellEnd"/>
      <w:r w:rsidRPr="00D75CC9">
        <w:rPr>
          <w:rFonts w:ascii="Times New Roman" w:hAnsi="Times New Roman"/>
          <w:sz w:val="30"/>
          <w:szCs w:val="30"/>
        </w:rPr>
        <w:t xml:space="preserve"> Шаймиева. Было отреставрировано 59 и создано 28 новых музейных объектов. Посещаемость </w:t>
      </w:r>
      <w:proofErr w:type="spellStart"/>
      <w:r w:rsidRPr="00D75CC9">
        <w:rPr>
          <w:rFonts w:ascii="Times New Roman" w:hAnsi="Times New Roman"/>
          <w:sz w:val="30"/>
          <w:szCs w:val="30"/>
        </w:rPr>
        <w:t>Б</w:t>
      </w:r>
      <w:r w:rsidR="006B33AA">
        <w:rPr>
          <w:rFonts w:ascii="Times New Roman" w:hAnsi="Times New Roman"/>
          <w:sz w:val="30"/>
          <w:szCs w:val="30"/>
        </w:rPr>
        <w:t>о</w:t>
      </w:r>
      <w:r w:rsidRPr="00D75CC9">
        <w:rPr>
          <w:rFonts w:ascii="Times New Roman" w:hAnsi="Times New Roman"/>
          <w:sz w:val="30"/>
          <w:szCs w:val="30"/>
        </w:rPr>
        <w:t>лгара</w:t>
      </w:r>
      <w:proofErr w:type="spellEnd"/>
      <w:r w:rsidRPr="00D75CC9">
        <w:rPr>
          <w:rFonts w:ascii="Times New Roman" w:hAnsi="Times New Roman"/>
          <w:sz w:val="30"/>
          <w:szCs w:val="30"/>
        </w:rPr>
        <w:t xml:space="preserve"> по сравнению с 2010 годом выросло более чем 20 раз, Свияжска </w:t>
      </w:r>
      <w:r w:rsidR="006B33AA">
        <w:rPr>
          <w:rFonts w:ascii="Times New Roman" w:hAnsi="Times New Roman"/>
          <w:sz w:val="30"/>
          <w:szCs w:val="30"/>
        </w:rPr>
        <w:t xml:space="preserve"> –</w:t>
      </w:r>
      <w:r w:rsidRPr="00D75CC9">
        <w:rPr>
          <w:rFonts w:ascii="Times New Roman" w:hAnsi="Times New Roman"/>
          <w:sz w:val="30"/>
          <w:szCs w:val="30"/>
        </w:rPr>
        <w:t xml:space="preserve"> в 32 раза и составил</w:t>
      </w:r>
      <w:r w:rsidR="006B33AA">
        <w:rPr>
          <w:rFonts w:ascii="Times New Roman" w:hAnsi="Times New Roman"/>
          <w:sz w:val="30"/>
          <w:szCs w:val="30"/>
        </w:rPr>
        <w:t>а</w:t>
      </w:r>
      <w:r w:rsidRPr="00D75CC9">
        <w:rPr>
          <w:rFonts w:ascii="Times New Roman" w:hAnsi="Times New Roman"/>
          <w:sz w:val="30"/>
          <w:szCs w:val="30"/>
        </w:rPr>
        <w:t xml:space="preserve"> более одного миллиона человек. </w:t>
      </w:r>
    </w:p>
    <w:p w:rsidR="00C956A6"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В 2018 году полномочи</w:t>
      </w:r>
      <w:r w:rsidR="006B33AA">
        <w:rPr>
          <w:rFonts w:ascii="Times New Roman" w:hAnsi="Times New Roman"/>
          <w:sz w:val="30"/>
          <w:szCs w:val="30"/>
        </w:rPr>
        <w:t>я</w:t>
      </w:r>
      <w:r w:rsidRPr="00D75CC9">
        <w:rPr>
          <w:rFonts w:ascii="Times New Roman" w:hAnsi="Times New Roman"/>
          <w:sz w:val="30"/>
          <w:szCs w:val="30"/>
        </w:rPr>
        <w:t xml:space="preserve"> в сфере сохранения объектов культурного наследия перешли к вновь образованному Комитету Республики Татарстан по охране объектов культурного наследия. Поставлен</w:t>
      </w:r>
      <w:r w:rsidR="00C956A6">
        <w:rPr>
          <w:rFonts w:ascii="Times New Roman" w:hAnsi="Times New Roman"/>
          <w:sz w:val="30"/>
          <w:szCs w:val="30"/>
        </w:rPr>
        <w:t>ы</w:t>
      </w:r>
      <w:r w:rsidRPr="00D75CC9">
        <w:rPr>
          <w:rFonts w:ascii="Times New Roman" w:hAnsi="Times New Roman"/>
          <w:sz w:val="30"/>
          <w:szCs w:val="30"/>
        </w:rPr>
        <w:t xml:space="preserve"> задачи по совершенствованию </w:t>
      </w:r>
      <w:proofErr w:type="spellStart"/>
      <w:r w:rsidRPr="00D75CC9">
        <w:rPr>
          <w:rFonts w:ascii="Times New Roman" w:hAnsi="Times New Roman"/>
          <w:sz w:val="30"/>
          <w:szCs w:val="30"/>
        </w:rPr>
        <w:t>госуправлений</w:t>
      </w:r>
      <w:proofErr w:type="spellEnd"/>
      <w:r w:rsidRPr="00D75CC9">
        <w:rPr>
          <w:rFonts w:ascii="Times New Roman" w:hAnsi="Times New Roman"/>
          <w:sz w:val="30"/>
          <w:szCs w:val="30"/>
        </w:rPr>
        <w:t xml:space="preserve"> в этой сфере</w:t>
      </w:r>
      <w:r w:rsidR="00C956A6">
        <w:rPr>
          <w:rFonts w:ascii="Times New Roman" w:hAnsi="Times New Roman"/>
          <w:sz w:val="30"/>
          <w:szCs w:val="30"/>
        </w:rPr>
        <w:t>:</w:t>
      </w:r>
      <w:r w:rsidRPr="00D75CC9">
        <w:rPr>
          <w:rFonts w:ascii="Times New Roman" w:hAnsi="Times New Roman"/>
          <w:sz w:val="30"/>
          <w:szCs w:val="30"/>
        </w:rPr>
        <w:t xml:space="preserve"> инвентаризация объектов наследия и системн</w:t>
      </w:r>
      <w:r w:rsidR="00C956A6">
        <w:rPr>
          <w:rFonts w:ascii="Times New Roman" w:hAnsi="Times New Roman"/>
          <w:sz w:val="30"/>
          <w:szCs w:val="30"/>
        </w:rPr>
        <w:t>ая</w:t>
      </w:r>
      <w:r w:rsidRPr="00D75CC9">
        <w:rPr>
          <w:rFonts w:ascii="Times New Roman" w:hAnsi="Times New Roman"/>
          <w:sz w:val="30"/>
          <w:szCs w:val="30"/>
        </w:rPr>
        <w:t xml:space="preserve"> работ</w:t>
      </w:r>
      <w:r w:rsidR="00C956A6">
        <w:rPr>
          <w:rFonts w:ascii="Times New Roman" w:hAnsi="Times New Roman"/>
          <w:sz w:val="30"/>
          <w:szCs w:val="30"/>
        </w:rPr>
        <w:t>а</w:t>
      </w:r>
      <w:r w:rsidRPr="00D75CC9">
        <w:rPr>
          <w:rFonts w:ascii="Times New Roman" w:hAnsi="Times New Roman"/>
          <w:sz w:val="30"/>
          <w:szCs w:val="30"/>
        </w:rPr>
        <w:t xml:space="preserve"> по их сохранению. После строительн</w:t>
      </w:r>
      <w:r w:rsidR="00C956A6">
        <w:rPr>
          <w:rFonts w:ascii="Times New Roman" w:hAnsi="Times New Roman"/>
          <w:sz w:val="30"/>
          <w:szCs w:val="30"/>
        </w:rPr>
        <w:t>о-</w:t>
      </w:r>
      <w:r w:rsidRPr="00D75CC9">
        <w:rPr>
          <w:rFonts w:ascii="Times New Roman" w:hAnsi="Times New Roman"/>
          <w:sz w:val="30"/>
          <w:szCs w:val="30"/>
        </w:rPr>
        <w:t>реставрационных работ состоялось открытие таких значимых объектов</w:t>
      </w:r>
      <w:r w:rsidR="00C956A6">
        <w:rPr>
          <w:rFonts w:ascii="Times New Roman" w:hAnsi="Times New Roman"/>
          <w:sz w:val="30"/>
          <w:szCs w:val="30"/>
        </w:rPr>
        <w:t>,</w:t>
      </w:r>
      <w:r w:rsidRPr="00D75CC9">
        <w:rPr>
          <w:rFonts w:ascii="Times New Roman" w:hAnsi="Times New Roman"/>
          <w:sz w:val="30"/>
          <w:szCs w:val="30"/>
        </w:rPr>
        <w:t xml:space="preserve"> как Казанский цирк, Татарский театр юного зрителя, </w:t>
      </w:r>
      <w:r w:rsidR="00C956A6">
        <w:rPr>
          <w:rFonts w:ascii="Times New Roman" w:hAnsi="Times New Roman"/>
          <w:sz w:val="30"/>
          <w:szCs w:val="30"/>
        </w:rPr>
        <w:t>л</w:t>
      </w:r>
      <w:r w:rsidRPr="00D75CC9">
        <w:rPr>
          <w:rFonts w:ascii="Times New Roman" w:hAnsi="Times New Roman"/>
          <w:sz w:val="30"/>
          <w:szCs w:val="30"/>
        </w:rPr>
        <w:t xml:space="preserve">итературный музей </w:t>
      </w:r>
      <w:proofErr w:type="spellStart"/>
      <w:r w:rsidRPr="00D75CC9">
        <w:rPr>
          <w:rFonts w:ascii="Times New Roman" w:hAnsi="Times New Roman"/>
          <w:sz w:val="30"/>
          <w:szCs w:val="30"/>
        </w:rPr>
        <w:t>Габдуллы</w:t>
      </w:r>
      <w:proofErr w:type="spellEnd"/>
      <w:proofErr w:type="gramStart"/>
      <w:r w:rsidRPr="00D75CC9">
        <w:rPr>
          <w:rFonts w:ascii="Times New Roman" w:hAnsi="Times New Roman"/>
          <w:sz w:val="30"/>
          <w:szCs w:val="30"/>
        </w:rPr>
        <w:t xml:space="preserve"> Т</w:t>
      </w:r>
      <w:proofErr w:type="gramEnd"/>
      <w:r w:rsidRPr="00D75CC9">
        <w:rPr>
          <w:rFonts w:ascii="Times New Roman" w:hAnsi="Times New Roman"/>
          <w:sz w:val="30"/>
          <w:szCs w:val="30"/>
        </w:rPr>
        <w:t xml:space="preserve">укая, галерея современного искусства </w:t>
      </w:r>
      <w:proofErr w:type="spellStart"/>
      <w:r w:rsidR="008766A2">
        <w:rPr>
          <w:rFonts w:ascii="Times New Roman" w:hAnsi="Times New Roman"/>
          <w:sz w:val="30"/>
          <w:szCs w:val="30"/>
        </w:rPr>
        <w:t>Г</w:t>
      </w:r>
      <w:r w:rsidRPr="00D75CC9">
        <w:rPr>
          <w:rFonts w:ascii="Times New Roman" w:hAnsi="Times New Roman"/>
          <w:sz w:val="30"/>
          <w:szCs w:val="30"/>
        </w:rPr>
        <w:t>осмузея</w:t>
      </w:r>
      <w:proofErr w:type="spellEnd"/>
      <w:r w:rsidRPr="00D75CC9">
        <w:rPr>
          <w:rFonts w:ascii="Times New Roman" w:hAnsi="Times New Roman"/>
          <w:sz w:val="30"/>
          <w:szCs w:val="30"/>
        </w:rPr>
        <w:t xml:space="preserve"> изобразительных искусств, музей </w:t>
      </w:r>
      <w:r w:rsidR="008766A2" w:rsidRPr="00D75CC9">
        <w:rPr>
          <w:rFonts w:ascii="Times New Roman" w:hAnsi="Times New Roman"/>
          <w:sz w:val="30"/>
          <w:szCs w:val="30"/>
        </w:rPr>
        <w:t>археологического</w:t>
      </w:r>
      <w:r w:rsidRPr="00D75CC9">
        <w:rPr>
          <w:rFonts w:ascii="Times New Roman" w:hAnsi="Times New Roman"/>
          <w:sz w:val="30"/>
          <w:szCs w:val="30"/>
        </w:rPr>
        <w:t xml:space="preserve"> дерева «Татарская </w:t>
      </w:r>
      <w:r w:rsidR="008B2061">
        <w:rPr>
          <w:rFonts w:ascii="Times New Roman" w:hAnsi="Times New Roman"/>
          <w:sz w:val="30"/>
          <w:szCs w:val="30"/>
        </w:rPr>
        <w:t>с</w:t>
      </w:r>
      <w:r w:rsidRPr="00D75CC9">
        <w:rPr>
          <w:rFonts w:ascii="Times New Roman" w:hAnsi="Times New Roman"/>
          <w:sz w:val="30"/>
          <w:szCs w:val="30"/>
        </w:rPr>
        <w:t>лободка» и многие другие. Очень важно, что все эти объекты востребованы не только гостями, но и жителями республики.</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lastRenderedPageBreak/>
        <w:t xml:space="preserve"> В 2019 году будет уделено внимание таким объектам, как здание </w:t>
      </w:r>
      <w:proofErr w:type="spellStart"/>
      <w:r w:rsidR="00C956A6">
        <w:rPr>
          <w:rFonts w:ascii="Times New Roman" w:hAnsi="Times New Roman"/>
          <w:sz w:val="30"/>
          <w:szCs w:val="30"/>
        </w:rPr>
        <w:t>А</w:t>
      </w:r>
      <w:r w:rsidRPr="00D75CC9">
        <w:rPr>
          <w:rFonts w:ascii="Times New Roman" w:hAnsi="Times New Roman"/>
          <w:sz w:val="30"/>
          <w:szCs w:val="30"/>
        </w:rPr>
        <w:t>лафузовского</w:t>
      </w:r>
      <w:proofErr w:type="spellEnd"/>
      <w:r w:rsidRPr="00D75CC9">
        <w:rPr>
          <w:rFonts w:ascii="Times New Roman" w:hAnsi="Times New Roman"/>
          <w:sz w:val="30"/>
          <w:szCs w:val="30"/>
        </w:rPr>
        <w:t xml:space="preserve"> театра, памятник павшим воинам, дом </w:t>
      </w:r>
      <w:proofErr w:type="spellStart"/>
      <w:r w:rsidRPr="00D75CC9">
        <w:rPr>
          <w:rFonts w:ascii="Times New Roman" w:hAnsi="Times New Roman"/>
          <w:sz w:val="30"/>
          <w:szCs w:val="30"/>
        </w:rPr>
        <w:t>Др</w:t>
      </w:r>
      <w:r w:rsidR="00C956A6">
        <w:rPr>
          <w:rFonts w:ascii="Times New Roman" w:hAnsi="Times New Roman"/>
          <w:sz w:val="30"/>
          <w:szCs w:val="30"/>
        </w:rPr>
        <w:t>я</w:t>
      </w:r>
      <w:r w:rsidRPr="00D75CC9">
        <w:rPr>
          <w:rFonts w:ascii="Times New Roman" w:hAnsi="Times New Roman"/>
          <w:sz w:val="30"/>
          <w:szCs w:val="30"/>
        </w:rPr>
        <w:t>блова</w:t>
      </w:r>
      <w:proofErr w:type="spellEnd"/>
      <w:r w:rsidRPr="00D75CC9">
        <w:rPr>
          <w:rFonts w:ascii="Times New Roman" w:hAnsi="Times New Roman"/>
          <w:sz w:val="30"/>
          <w:szCs w:val="30"/>
        </w:rPr>
        <w:t xml:space="preserve">, в </w:t>
      </w:r>
      <w:proofErr w:type="spellStart"/>
      <w:r w:rsidRPr="00D75CC9">
        <w:rPr>
          <w:rFonts w:ascii="Times New Roman" w:hAnsi="Times New Roman"/>
          <w:sz w:val="30"/>
          <w:szCs w:val="30"/>
        </w:rPr>
        <w:t>Пестречинском</w:t>
      </w:r>
      <w:proofErr w:type="spellEnd"/>
      <w:r w:rsidRPr="00D75CC9">
        <w:rPr>
          <w:rFonts w:ascii="Times New Roman" w:hAnsi="Times New Roman"/>
          <w:sz w:val="30"/>
          <w:szCs w:val="30"/>
        </w:rPr>
        <w:t xml:space="preserve"> р</w:t>
      </w:r>
      <w:r w:rsidR="00C956A6">
        <w:rPr>
          <w:rFonts w:ascii="Times New Roman" w:hAnsi="Times New Roman"/>
          <w:sz w:val="30"/>
          <w:szCs w:val="30"/>
        </w:rPr>
        <w:t>айоне</w:t>
      </w:r>
      <w:r w:rsidRPr="00D75CC9">
        <w:rPr>
          <w:rFonts w:ascii="Times New Roman" w:hAnsi="Times New Roman"/>
          <w:sz w:val="30"/>
          <w:szCs w:val="30"/>
        </w:rPr>
        <w:t xml:space="preserve"> комплекс зданий в музее</w:t>
      </w:r>
      <w:r w:rsidR="00C956A6">
        <w:rPr>
          <w:rFonts w:ascii="Times New Roman" w:hAnsi="Times New Roman"/>
          <w:sz w:val="30"/>
          <w:szCs w:val="30"/>
        </w:rPr>
        <w:t>-</w:t>
      </w:r>
      <w:r w:rsidRPr="00D75CC9">
        <w:rPr>
          <w:rFonts w:ascii="Times New Roman" w:hAnsi="Times New Roman"/>
          <w:sz w:val="30"/>
          <w:szCs w:val="30"/>
        </w:rPr>
        <w:t xml:space="preserve">заповеднике </w:t>
      </w:r>
      <w:proofErr w:type="spellStart"/>
      <w:r w:rsidRPr="00D75CC9">
        <w:rPr>
          <w:rFonts w:ascii="Times New Roman" w:hAnsi="Times New Roman"/>
          <w:sz w:val="30"/>
          <w:szCs w:val="30"/>
        </w:rPr>
        <w:t>Ленино-Кокушкино</w:t>
      </w:r>
      <w:proofErr w:type="spellEnd"/>
      <w:r w:rsidRPr="00D75CC9">
        <w:rPr>
          <w:rFonts w:ascii="Times New Roman" w:hAnsi="Times New Roman"/>
          <w:sz w:val="30"/>
          <w:szCs w:val="30"/>
        </w:rPr>
        <w:t>. Также получат новую жизнь объекты деревянного зодчества</w:t>
      </w:r>
      <w:r w:rsidR="00B65292">
        <w:rPr>
          <w:rFonts w:ascii="Times New Roman" w:hAnsi="Times New Roman"/>
          <w:sz w:val="30"/>
          <w:szCs w:val="30"/>
        </w:rPr>
        <w:t> </w:t>
      </w:r>
      <w:r w:rsidRPr="00D75CC9">
        <w:rPr>
          <w:rFonts w:ascii="Times New Roman" w:hAnsi="Times New Roman"/>
          <w:sz w:val="30"/>
          <w:szCs w:val="30"/>
        </w:rPr>
        <w:t xml:space="preserve">– мечеть в селе Большая </w:t>
      </w:r>
      <w:proofErr w:type="spellStart"/>
      <w:r w:rsidRPr="00D75CC9">
        <w:rPr>
          <w:rFonts w:ascii="Times New Roman" w:hAnsi="Times New Roman"/>
          <w:sz w:val="30"/>
          <w:szCs w:val="30"/>
        </w:rPr>
        <w:t>Елга</w:t>
      </w:r>
      <w:proofErr w:type="spellEnd"/>
      <w:r w:rsidRPr="00D75CC9">
        <w:rPr>
          <w:rFonts w:ascii="Times New Roman" w:hAnsi="Times New Roman"/>
          <w:sz w:val="30"/>
          <w:szCs w:val="30"/>
        </w:rPr>
        <w:t xml:space="preserve"> Рыбно-Слободского р</w:t>
      </w:r>
      <w:r w:rsidR="00C956A6">
        <w:rPr>
          <w:rFonts w:ascii="Times New Roman" w:hAnsi="Times New Roman"/>
          <w:sz w:val="30"/>
          <w:szCs w:val="30"/>
        </w:rPr>
        <w:t>айо</w:t>
      </w:r>
      <w:r w:rsidRPr="00D75CC9">
        <w:rPr>
          <w:rFonts w:ascii="Times New Roman" w:hAnsi="Times New Roman"/>
          <w:sz w:val="30"/>
          <w:szCs w:val="30"/>
        </w:rPr>
        <w:t>на и церковь в деревне Архангельски</w:t>
      </w:r>
      <w:r w:rsidR="00C956A6">
        <w:rPr>
          <w:rFonts w:ascii="Times New Roman" w:hAnsi="Times New Roman"/>
          <w:sz w:val="30"/>
          <w:szCs w:val="30"/>
        </w:rPr>
        <w:t xml:space="preserve">е </w:t>
      </w:r>
      <w:proofErr w:type="spellStart"/>
      <w:r w:rsidR="00C956A6">
        <w:rPr>
          <w:rFonts w:ascii="Times New Roman" w:hAnsi="Times New Roman"/>
          <w:sz w:val="30"/>
          <w:szCs w:val="30"/>
        </w:rPr>
        <w:t>Кляри</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Камско-Устьинского</w:t>
      </w:r>
      <w:proofErr w:type="spellEnd"/>
      <w:r w:rsidRPr="00D75CC9">
        <w:rPr>
          <w:rFonts w:ascii="Times New Roman" w:hAnsi="Times New Roman"/>
          <w:sz w:val="30"/>
          <w:szCs w:val="30"/>
        </w:rPr>
        <w:t xml:space="preserve"> р</w:t>
      </w:r>
      <w:r w:rsidR="00C956A6">
        <w:rPr>
          <w:rFonts w:ascii="Times New Roman" w:hAnsi="Times New Roman"/>
          <w:sz w:val="30"/>
          <w:szCs w:val="30"/>
        </w:rPr>
        <w:t>айона</w:t>
      </w:r>
      <w:r w:rsidRPr="00D75CC9">
        <w:rPr>
          <w:rFonts w:ascii="Times New Roman" w:hAnsi="Times New Roman"/>
          <w:sz w:val="30"/>
          <w:szCs w:val="30"/>
        </w:rPr>
        <w:t>. В целом за год проведено свыше 15</w:t>
      </w:r>
      <w:r w:rsidR="00C956A6">
        <w:rPr>
          <w:rFonts w:ascii="Times New Roman" w:hAnsi="Times New Roman"/>
          <w:sz w:val="30"/>
          <w:szCs w:val="30"/>
        </w:rPr>
        <w:t xml:space="preserve"> тыс.</w:t>
      </w:r>
      <w:r w:rsidRPr="00D75CC9">
        <w:rPr>
          <w:rFonts w:ascii="Times New Roman" w:hAnsi="Times New Roman"/>
          <w:sz w:val="30"/>
          <w:szCs w:val="30"/>
        </w:rPr>
        <w:t xml:space="preserve"> культурных мероприятий, с охватом более 31 млн</w:t>
      </w:r>
      <w:proofErr w:type="gramStart"/>
      <w:r w:rsidRPr="00D75CC9">
        <w:rPr>
          <w:rFonts w:ascii="Times New Roman" w:hAnsi="Times New Roman"/>
          <w:sz w:val="30"/>
          <w:szCs w:val="30"/>
        </w:rPr>
        <w:t>.ч</w:t>
      </w:r>
      <w:proofErr w:type="gramEnd"/>
      <w:r w:rsidRPr="00D75CC9">
        <w:rPr>
          <w:rFonts w:ascii="Times New Roman" w:hAnsi="Times New Roman"/>
          <w:sz w:val="30"/>
          <w:szCs w:val="30"/>
        </w:rPr>
        <w:t>еловек. Государственными театрами республики поставлен</w:t>
      </w:r>
      <w:r w:rsidR="00C956A6">
        <w:rPr>
          <w:rFonts w:ascii="Times New Roman" w:hAnsi="Times New Roman"/>
          <w:sz w:val="30"/>
          <w:szCs w:val="30"/>
        </w:rPr>
        <w:t>о</w:t>
      </w:r>
      <w:r w:rsidRPr="00D75CC9">
        <w:rPr>
          <w:rFonts w:ascii="Times New Roman" w:hAnsi="Times New Roman"/>
          <w:sz w:val="30"/>
          <w:szCs w:val="30"/>
        </w:rPr>
        <w:t xml:space="preserve"> рекордное количество новых спектаклей</w:t>
      </w:r>
      <w:r w:rsidR="00C956A6">
        <w:rPr>
          <w:rFonts w:ascii="Times New Roman" w:hAnsi="Times New Roman"/>
          <w:sz w:val="30"/>
          <w:szCs w:val="30"/>
        </w:rPr>
        <w:t xml:space="preserve"> –</w:t>
      </w:r>
      <w:r w:rsidRPr="00D75CC9">
        <w:rPr>
          <w:rFonts w:ascii="Times New Roman" w:hAnsi="Times New Roman"/>
          <w:sz w:val="30"/>
          <w:szCs w:val="30"/>
        </w:rPr>
        <w:t xml:space="preserve"> 72 премьеры. </w:t>
      </w:r>
    </w:p>
    <w:p w:rsidR="00637C9C"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Сохранение исторического наследия также зависит и от нашей архивной службы, которая отметила 100-летие образования. В 2018 году построено новое здание архив</w:t>
      </w:r>
      <w:r w:rsidR="001E7C9C">
        <w:rPr>
          <w:rFonts w:ascii="Times New Roman" w:hAnsi="Times New Roman"/>
          <w:sz w:val="30"/>
          <w:szCs w:val="30"/>
        </w:rPr>
        <w:t>о</w:t>
      </w:r>
      <w:r w:rsidRPr="00D75CC9">
        <w:rPr>
          <w:rFonts w:ascii="Times New Roman" w:hAnsi="Times New Roman"/>
          <w:sz w:val="30"/>
          <w:szCs w:val="30"/>
        </w:rPr>
        <w:t xml:space="preserve">хранилища Государственного </w:t>
      </w:r>
      <w:proofErr w:type="gramStart"/>
      <w:r w:rsidR="001E7C9C">
        <w:rPr>
          <w:rFonts w:ascii="Times New Roman" w:hAnsi="Times New Roman"/>
          <w:sz w:val="30"/>
          <w:szCs w:val="30"/>
        </w:rPr>
        <w:t>а</w:t>
      </w:r>
      <w:r w:rsidRPr="00D75CC9">
        <w:rPr>
          <w:rFonts w:ascii="Times New Roman" w:hAnsi="Times New Roman"/>
          <w:sz w:val="30"/>
          <w:szCs w:val="30"/>
        </w:rPr>
        <w:t>рхива</w:t>
      </w:r>
      <w:proofErr w:type="gramEnd"/>
      <w:r w:rsidRPr="00D75CC9">
        <w:rPr>
          <w:rFonts w:ascii="Times New Roman" w:hAnsi="Times New Roman"/>
          <w:sz w:val="30"/>
          <w:szCs w:val="30"/>
        </w:rPr>
        <w:t xml:space="preserve"> </w:t>
      </w:r>
      <w:r w:rsidR="00C956A6">
        <w:rPr>
          <w:rFonts w:ascii="Times New Roman" w:hAnsi="Times New Roman"/>
          <w:sz w:val="30"/>
          <w:szCs w:val="30"/>
        </w:rPr>
        <w:t>р</w:t>
      </w:r>
      <w:r w:rsidRPr="00D75CC9">
        <w:rPr>
          <w:rFonts w:ascii="Times New Roman" w:hAnsi="Times New Roman"/>
          <w:sz w:val="30"/>
          <w:szCs w:val="30"/>
        </w:rPr>
        <w:t>еспублики, проведен капитальный ремонт в 21 муниципальном архиве.</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В целях повышения доступности культурных ценностей</w:t>
      </w:r>
      <w:r w:rsidR="001E7C9C">
        <w:rPr>
          <w:rFonts w:ascii="Times New Roman" w:hAnsi="Times New Roman"/>
          <w:sz w:val="30"/>
          <w:szCs w:val="30"/>
        </w:rPr>
        <w:t>,</w:t>
      </w:r>
      <w:r w:rsidRPr="00D75CC9">
        <w:rPr>
          <w:rFonts w:ascii="Times New Roman" w:hAnsi="Times New Roman"/>
          <w:sz w:val="30"/>
          <w:szCs w:val="30"/>
        </w:rPr>
        <w:t xml:space="preserve"> обеспечени</w:t>
      </w:r>
      <w:r w:rsidR="001E7C9C">
        <w:rPr>
          <w:rFonts w:ascii="Times New Roman" w:hAnsi="Times New Roman"/>
          <w:sz w:val="30"/>
          <w:szCs w:val="30"/>
        </w:rPr>
        <w:t>я</w:t>
      </w:r>
      <w:r w:rsidRPr="00D75CC9">
        <w:rPr>
          <w:rFonts w:ascii="Times New Roman" w:hAnsi="Times New Roman"/>
          <w:sz w:val="30"/>
          <w:szCs w:val="30"/>
        </w:rPr>
        <w:t xml:space="preserve"> творческой самореализации жителями на селе построено 28 домов культуры на 2700 мест, отремонтировано 42 объекта. В планах</w:t>
      </w:r>
      <w:r w:rsidR="00C956A6">
        <w:rPr>
          <w:rFonts w:ascii="Times New Roman" w:hAnsi="Times New Roman"/>
          <w:sz w:val="30"/>
          <w:szCs w:val="30"/>
        </w:rPr>
        <w:t xml:space="preserve"> на</w:t>
      </w:r>
      <w:r w:rsidRPr="00D75CC9">
        <w:rPr>
          <w:rFonts w:ascii="Times New Roman" w:hAnsi="Times New Roman"/>
          <w:sz w:val="30"/>
          <w:szCs w:val="30"/>
        </w:rPr>
        <w:t xml:space="preserve"> 2019 год строительство 21 многофункционального культурного центра, капитальный ремонт 40 объектов, строительство трех домов культуры. Здесь важна роль муниципалитетов, чтобы все учреждения функционировали, были наполнены современными формами работы и отвечали потребностям жителей. </w:t>
      </w:r>
    </w:p>
    <w:p w:rsidR="00637C9C"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Вопрос культурного обслуживания населения, конечно, связан и с нехваткой специалистов. Для их привлечения Правительством </w:t>
      </w:r>
      <w:r w:rsidR="001E7C9C">
        <w:rPr>
          <w:rFonts w:ascii="Times New Roman" w:hAnsi="Times New Roman"/>
          <w:sz w:val="30"/>
          <w:szCs w:val="30"/>
        </w:rPr>
        <w:t>р</w:t>
      </w:r>
      <w:r w:rsidRPr="00D75CC9">
        <w:rPr>
          <w:rFonts w:ascii="Times New Roman" w:hAnsi="Times New Roman"/>
          <w:sz w:val="30"/>
          <w:szCs w:val="30"/>
        </w:rPr>
        <w:t>еспублики принято решение о предоставлени</w:t>
      </w:r>
      <w:r w:rsidR="001E7C9C">
        <w:rPr>
          <w:rFonts w:ascii="Times New Roman" w:hAnsi="Times New Roman"/>
          <w:sz w:val="30"/>
          <w:szCs w:val="30"/>
        </w:rPr>
        <w:t>и</w:t>
      </w:r>
      <w:r w:rsidRPr="00D75CC9">
        <w:rPr>
          <w:rFonts w:ascii="Times New Roman" w:hAnsi="Times New Roman"/>
          <w:sz w:val="30"/>
          <w:szCs w:val="30"/>
        </w:rPr>
        <w:t xml:space="preserve"> единовременного пособия молодым специалистам, пребывающим на работу в сельские учреждения культуры. Ежегодно увеличивается поток туристов в республику, этому способствует такие знаковые события,</w:t>
      </w:r>
      <w:r w:rsidR="001E7C9C">
        <w:rPr>
          <w:rFonts w:ascii="Times New Roman" w:hAnsi="Times New Roman"/>
          <w:sz w:val="30"/>
          <w:szCs w:val="30"/>
        </w:rPr>
        <w:t xml:space="preserve"> как,</w:t>
      </w:r>
      <w:r w:rsidRPr="00D75CC9">
        <w:rPr>
          <w:rFonts w:ascii="Times New Roman" w:hAnsi="Times New Roman"/>
          <w:sz w:val="30"/>
          <w:szCs w:val="30"/>
        </w:rPr>
        <w:t xml:space="preserve"> например, состоявши</w:t>
      </w:r>
      <w:r w:rsidR="001E7C9C">
        <w:rPr>
          <w:rFonts w:ascii="Times New Roman" w:hAnsi="Times New Roman"/>
          <w:sz w:val="30"/>
          <w:szCs w:val="30"/>
        </w:rPr>
        <w:t>й</w:t>
      </w:r>
      <w:r w:rsidRPr="00D75CC9">
        <w:rPr>
          <w:rFonts w:ascii="Times New Roman" w:hAnsi="Times New Roman"/>
          <w:sz w:val="30"/>
          <w:szCs w:val="30"/>
        </w:rPr>
        <w:t>ся чемпионат мира по футболу</w:t>
      </w:r>
      <w:r w:rsidR="001E7C9C">
        <w:rPr>
          <w:rFonts w:ascii="Times New Roman" w:hAnsi="Times New Roman"/>
          <w:sz w:val="30"/>
          <w:szCs w:val="30"/>
        </w:rPr>
        <w:t>.  В период</w:t>
      </w:r>
      <w:r w:rsidRPr="00D75CC9">
        <w:rPr>
          <w:rFonts w:ascii="Times New Roman" w:hAnsi="Times New Roman"/>
          <w:sz w:val="30"/>
          <w:szCs w:val="30"/>
        </w:rPr>
        <w:t xml:space="preserve"> его проведения Татарстан </w:t>
      </w:r>
      <w:r w:rsidRPr="00D75CC9">
        <w:rPr>
          <w:rFonts w:ascii="Times New Roman" w:hAnsi="Times New Roman"/>
          <w:sz w:val="30"/>
          <w:szCs w:val="30"/>
        </w:rPr>
        <w:lastRenderedPageBreak/>
        <w:t>посетил</w:t>
      </w:r>
      <w:r w:rsidR="001E7C9C">
        <w:rPr>
          <w:rFonts w:ascii="Times New Roman" w:hAnsi="Times New Roman"/>
          <w:sz w:val="30"/>
          <w:szCs w:val="30"/>
        </w:rPr>
        <w:t>о</w:t>
      </w:r>
      <w:r w:rsidRPr="00D75CC9">
        <w:rPr>
          <w:rFonts w:ascii="Times New Roman" w:hAnsi="Times New Roman"/>
          <w:sz w:val="30"/>
          <w:szCs w:val="30"/>
        </w:rPr>
        <w:t xml:space="preserve"> 30</w:t>
      </w:r>
      <w:r w:rsidR="001E7C9C">
        <w:rPr>
          <w:rFonts w:ascii="Times New Roman" w:hAnsi="Times New Roman"/>
          <w:sz w:val="30"/>
          <w:szCs w:val="30"/>
        </w:rPr>
        <w:t>0</w:t>
      </w:r>
      <w:r w:rsidRPr="00D75CC9">
        <w:rPr>
          <w:rFonts w:ascii="Times New Roman" w:hAnsi="Times New Roman"/>
          <w:sz w:val="30"/>
          <w:szCs w:val="30"/>
        </w:rPr>
        <w:t xml:space="preserve"> тыс. туристов </w:t>
      </w:r>
      <w:r w:rsidR="001E7C9C">
        <w:rPr>
          <w:rFonts w:ascii="Times New Roman" w:hAnsi="Times New Roman"/>
          <w:sz w:val="30"/>
          <w:szCs w:val="30"/>
        </w:rPr>
        <w:t>из</w:t>
      </w:r>
      <w:r w:rsidRPr="00D75CC9">
        <w:rPr>
          <w:rFonts w:ascii="Times New Roman" w:hAnsi="Times New Roman"/>
          <w:sz w:val="30"/>
          <w:szCs w:val="30"/>
        </w:rPr>
        <w:t xml:space="preserve"> 36 стран мира. Т</w:t>
      </w:r>
      <w:r w:rsidR="001E7C9C">
        <w:rPr>
          <w:rFonts w:ascii="Times New Roman" w:hAnsi="Times New Roman"/>
          <w:sz w:val="30"/>
          <w:szCs w:val="30"/>
        </w:rPr>
        <w:t>емп</w:t>
      </w:r>
      <w:r w:rsidRPr="00D75CC9">
        <w:rPr>
          <w:rFonts w:ascii="Times New Roman" w:hAnsi="Times New Roman"/>
          <w:sz w:val="30"/>
          <w:szCs w:val="30"/>
        </w:rPr>
        <w:t xml:space="preserve"> прирост</w:t>
      </w:r>
      <w:r w:rsidR="001E7C9C">
        <w:rPr>
          <w:rFonts w:ascii="Times New Roman" w:hAnsi="Times New Roman"/>
          <w:sz w:val="30"/>
          <w:szCs w:val="30"/>
        </w:rPr>
        <w:t>а</w:t>
      </w:r>
      <w:r w:rsidRPr="00D75CC9">
        <w:rPr>
          <w:rFonts w:ascii="Times New Roman" w:hAnsi="Times New Roman"/>
          <w:sz w:val="30"/>
          <w:szCs w:val="30"/>
        </w:rPr>
        <w:t xml:space="preserve"> туристического потока составил 5%. Татарстан посетил</w:t>
      </w:r>
      <w:r w:rsidR="001E7C9C">
        <w:rPr>
          <w:rFonts w:ascii="Times New Roman" w:hAnsi="Times New Roman"/>
          <w:sz w:val="30"/>
          <w:szCs w:val="30"/>
        </w:rPr>
        <w:t>о</w:t>
      </w:r>
      <w:r w:rsidRPr="00D75CC9">
        <w:rPr>
          <w:rFonts w:ascii="Times New Roman" w:hAnsi="Times New Roman"/>
          <w:sz w:val="30"/>
          <w:szCs w:val="30"/>
        </w:rPr>
        <w:t xml:space="preserve"> порядка 3 млн. 400 тыс. гостей, при этом количество иностранных туристов вырос</w:t>
      </w:r>
      <w:r w:rsidR="001E7C9C">
        <w:rPr>
          <w:rFonts w:ascii="Times New Roman" w:hAnsi="Times New Roman"/>
          <w:sz w:val="30"/>
          <w:szCs w:val="30"/>
        </w:rPr>
        <w:t>ло</w:t>
      </w:r>
      <w:r w:rsidRPr="00D75CC9">
        <w:rPr>
          <w:rFonts w:ascii="Times New Roman" w:hAnsi="Times New Roman"/>
          <w:sz w:val="30"/>
          <w:szCs w:val="30"/>
        </w:rPr>
        <w:t xml:space="preserve"> почти на 25%. Общий объем оказанных услуг в сфере туризм</w:t>
      </w:r>
      <w:r w:rsidR="001E7C9C">
        <w:rPr>
          <w:rFonts w:ascii="Times New Roman" w:hAnsi="Times New Roman"/>
          <w:sz w:val="30"/>
          <w:szCs w:val="30"/>
        </w:rPr>
        <w:t>а</w:t>
      </w:r>
      <w:r w:rsidRPr="00D75CC9">
        <w:rPr>
          <w:rFonts w:ascii="Times New Roman" w:hAnsi="Times New Roman"/>
          <w:sz w:val="30"/>
          <w:szCs w:val="30"/>
        </w:rPr>
        <w:t xml:space="preserve"> с учетом </w:t>
      </w:r>
      <w:r w:rsidR="001E7C9C">
        <w:rPr>
          <w:rFonts w:ascii="Times New Roman" w:hAnsi="Times New Roman"/>
          <w:sz w:val="30"/>
          <w:szCs w:val="30"/>
        </w:rPr>
        <w:t>смежных</w:t>
      </w:r>
      <w:r w:rsidRPr="00D75CC9">
        <w:rPr>
          <w:rFonts w:ascii="Times New Roman" w:hAnsi="Times New Roman"/>
          <w:sz w:val="30"/>
          <w:szCs w:val="30"/>
        </w:rPr>
        <w:t xml:space="preserve"> отраслей по итогам прошлого года оценивается на уровне 28 млрд. рублей. </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Продолжена реализация мероприятий по созданию комфортных условий проживания населения в рамках программы развития общественных пространств. </w:t>
      </w:r>
      <w:r w:rsidR="001E7C9C">
        <w:rPr>
          <w:rFonts w:ascii="Times New Roman" w:hAnsi="Times New Roman"/>
          <w:sz w:val="30"/>
          <w:szCs w:val="30"/>
        </w:rPr>
        <w:t xml:space="preserve"> В </w:t>
      </w:r>
      <w:r w:rsidRPr="00D75CC9">
        <w:rPr>
          <w:rFonts w:ascii="Times New Roman" w:hAnsi="Times New Roman"/>
          <w:sz w:val="30"/>
          <w:szCs w:val="30"/>
        </w:rPr>
        <w:t>2018 году на н</w:t>
      </w:r>
      <w:r w:rsidR="001E7C9C">
        <w:rPr>
          <w:rFonts w:ascii="Times New Roman" w:hAnsi="Times New Roman"/>
          <w:sz w:val="30"/>
          <w:szCs w:val="30"/>
        </w:rPr>
        <w:t>ее</w:t>
      </w:r>
      <w:r w:rsidRPr="00D75CC9">
        <w:rPr>
          <w:rFonts w:ascii="Times New Roman" w:hAnsi="Times New Roman"/>
          <w:sz w:val="30"/>
          <w:szCs w:val="30"/>
        </w:rPr>
        <w:t xml:space="preserve"> выделен</w:t>
      </w:r>
      <w:r w:rsidR="001E7C9C">
        <w:rPr>
          <w:rFonts w:ascii="Times New Roman" w:hAnsi="Times New Roman"/>
          <w:sz w:val="30"/>
          <w:szCs w:val="30"/>
        </w:rPr>
        <w:t>о</w:t>
      </w:r>
      <w:r w:rsidRPr="00D75CC9">
        <w:rPr>
          <w:rFonts w:ascii="Times New Roman" w:hAnsi="Times New Roman"/>
          <w:sz w:val="30"/>
          <w:szCs w:val="30"/>
        </w:rPr>
        <w:t xml:space="preserve"> свыше 2 млрд. 600 млн. руб. Было обустроено 58 объектов во всех 45 муниципальных образовани</w:t>
      </w:r>
      <w:r w:rsidR="005E1463">
        <w:rPr>
          <w:rFonts w:ascii="Times New Roman" w:hAnsi="Times New Roman"/>
          <w:sz w:val="30"/>
          <w:szCs w:val="30"/>
        </w:rPr>
        <w:t>ях</w:t>
      </w:r>
      <w:r w:rsidRPr="00D75CC9">
        <w:rPr>
          <w:rFonts w:ascii="Times New Roman" w:hAnsi="Times New Roman"/>
          <w:sz w:val="30"/>
          <w:szCs w:val="30"/>
        </w:rPr>
        <w:t xml:space="preserve"> республики.</w:t>
      </w:r>
    </w:p>
    <w:p w:rsidR="002C32AC"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Уважаемые депутаты</w:t>
      </w:r>
      <w:r w:rsidR="001E7C9C">
        <w:rPr>
          <w:rFonts w:ascii="Times New Roman" w:hAnsi="Times New Roman"/>
          <w:sz w:val="30"/>
          <w:szCs w:val="30"/>
        </w:rPr>
        <w:t>! С</w:t>
      </w:r>
      <w:r w:rsidRPr="00D75CC9">
        <w:rPr>
          <w:rFonts w:ascii="Times New Roman" w:hAnsi="Times New Roman"/>
          <w:sz w:val="30"/>
          <w:szCs w:val="30"/>
        </w:rPr>
        <w:t>оциально значим</w:t>
      </w:r>
      <w:r w:rsidR="00B26A3B">
        <w:rPr>
          <w:rFonts w:ascii="Times New Roman" w:hAnsi="Times New Roman"/>
          <w:sz w:val="30"/>
          <w:szCs w:val="30"/>
        </w:rPr>
        <w:t>ой</w:t>
      </w:r>
      <w:r w:rsidRPr="00D75CC9">
        <w:rPr>
          <w:rFonts w:ascii="Times New Roman" w:hAnsi="Times New Roman"/>
          <w:sz w:val="30"/>
          <w:szCs w:val="30"/>
        </w:rPr>
        <w:t xml:space="preserve"> задач</w:t>
      </w:r>
      <w:r w:rsidR="00B26A3B">
        <w:rPr>
          <w:rFonts w:ascii="Times New Roman" w:hAnsi="Times New Roman"/>
          <w:sz w:val="30"/>
          <w:szCs w:val="30"/>
        </w:rPr>
        <w:t>ей</w:t>
      </w:r>
      <w:r w:rsidRPr="00D75CC9">
        <w:rPr>
          <w:rFonts w:ascii="Times New Roman" w:hAnsi="Times New Roman"/>
          <w:sz w:val="30"/>
          <w:szCs w:val="30"/>
        </w:rPr>
        <w:t xml:space="preserve"> является жилищное строительств</w:t>
      </w:r>
      <w:r w:rsidR="00B26A3B">
        <w:rPr>
          <w:rFonts w:ascii="Times New Roman" w:hAnsi="Times New Roman"/>
          <w:sz w:val="30"/>
          <w:szCs w:val="30"/>
        </w:rPr>
        <w:t>о.</w:t>
      </w:r>
      <w:r w:rsidRPr="00D75CC9">
        <w:rPr>
          <w:rFonts w:ascii="Times New Roman" w:hAnsi="Times New Roman"/>
          <w:sz w:val="30"/>
          <w:szCs w:val="30"/>
        </w:rPr>
        <w:t xml:space="preserve"> </w:t>
      </w:r>
      <w:r w:rsidR="00B26A3B">
        <w:rPr>
          <w:rFonts w:ascii="Times New Roman" w:hAnsi="Times New Roman"/>
          <w:sz w:val="30"/>
          <w:szCs w:val="30"/>
        </w:rPr>
        <w:t>П</w:t>
      </w:r>
      <w:r w:rsidRPr="00D75CC9">
        <w:rPr>
          <w:rFonts w:ascii="Times New Roman" w:hAnsi="Times New Roman"/>
          <w:sz w:val="30"/>
          <w:szCs w:val="30"/>
        </w:rPr>
        <w:t>о итогам года ведено 2 млн. 410 тыс. к</w:t>
      </w:r>
      <w:r w:rsidR="00B26A3B">
        <w:rPr>
          <w:rFonts w:ascii="Times New Roman" w:hAnsi="Times New Roman"/>
          <w:sz w:val="30"/>
          <w:szCs w:val="30"/>
        </w:rPr>
        <w:t>в</w:t>
      </w:r>
      <w:r w:rsidRPr="00D75CC9">
        <w:rPr>
          <w:rFonts w:ascii="Times New Roman" w:hAnsi="Times New Roman"/>
          <w:sz w:val="30"/>
          <w:szCs w:val="30"/>
        </w:rPr>
        <w:t>.</w:t>
      </w:r>
      <w:r w:rsidR="00B26A3B">
        <w:rPr>
          <w:rFonts w:ascii="Times New Roman" w:hAnsi="Times New Roman"/>
          <w:sz w:val="30"/>
          <w:szCs w:val="30"/>
        </w:rPr>
        <w:t xml:space="preserve"> </w:t>
      </w:r>
      <w:r w:rsidRPr="00D75CC9">
        <w:rPr>
          <w:rFonts w:ascii="Times New Roman" w:hAnsi="Times New Roman"/>
          <w:sz w:val="30"/>
          <w:szCs w:val="30"/>
        </w:rPr>
        <w:t>м жилья, в том числе по программе социальной ипотеки 438 тыс. к</w:t>
      </w:r>
      <w:r w:rsidR="00B26A3B">
        <w:rPr>
          <w:rFonts w:ascii="Times New Roman" w:hAnsi="Times New Roman"/>
          <w:sz w:val="30"/>
          <w:szCs w:val="30"/>
        </w:rPr>
        <w:t>в</w:t>
      </w:r>
      <w:r w:rsidRPr="00D75CC9">
        <w:rPr>
          <w:rFonts w:ascii="Times New Roman" w:hAnsi="Times New Roman"/>
          <w:sz w:val="30"/>
          <w:szCs w:val="30"/>
        </w:rPr>
        <w:t>. м</w:t>
      </w:r>
      <w:r w:rsidR="00B26A3B">
        <w:rPr>
          <w:rFonts w:ascii="Times New Roman" w:hAnsi="Times New Roman"/>
          <w:sz w:val="30"/>
          <w:szCs w:val="30"/>
        </w:rPr>
        <w:t xml:space="preserve"> </w:t>
      </w:r>
      <w:r w:rsidR="002C32AC">
        <w:rPr>
          <w:rFonts w:ascii="Times New Roman" w:hAnsi="Times New Roman"/>
          <w:sz w:val="30"/>
          <w:szCs w:val="30"/>
        </w:rPr>
        <w:t xml:space="preserve"> жилья (</w:t>
      </w:r>
      <w:r w:rsidRPr="00D75CC9">
        <w:rPr>
          <w:rFonts w:ascii="Times New Roman" w:hAnsi="Times New Roman"/>
          <w:sz w:val="30"/>
          <w:szCs w:val="30"/>
        </w:rPr>
        <w:t>7763 квартиры</w:t>
      </w:r>
      <w:r w:rsidR="002C32AC">
        <w:rPr>
          <w:rFonts w:ascii="Times New Roman" w:hAnsi="Times New Roman"/>
          <w:sz w:val="30"/>
          <w:szCs w:val="30"/>
        </w:rPr>
        <w:t>)</w:t>
      </w:r>
      <w:r w:rsidRPr="00D75CC9">
        <w:rPr>
          <w:rFonts w:ascii="Times New Roman" w:hAnsi="Times New Roman"/>
          <w:sz w:val="30"/>
          <w:szCs w:val="30"/>
        </w:rPr>
        <w:t>. Для п</w:t>
      </w:r>
      <w:r w:rsidR="0067459D">
        <w:rPr>
          <w:rFonts w:ascii="Times New Roman" w:hAnsi="Times New Roman"/>
          <w:sz w:val="30"/>
          <w:szCs w:val="30"/>
        </w:rPr>
        <w:t>ри</w:t>
      </w:r>
      <w:r w:rsidRPr="00D75CC9">
        <w:rPr>
          <w:rFonts w:ascii="Times New Roman" w:hAnsi="Times New Roman"/>
          <w:sz w:val="30"/>
          <w:szCs w:val="30"/>
        </w:rPr>
        <w:t>влечения высококвалифицированных специалистов по программе строительства арендного жилья в эксплуатацию ведены 122 жилых дома на 486 квартир.</w:t>
      </w:r>
    </w:p>
    <w:p w:rsidR="00B26A3B"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Продолжается реализация федеральных программ по обеспечению жильем отдельных категорий граждан. Так</w:t>
      </w:r>
      <w:r w:rsidR="00B26A3B">
        <w:rPr>
          <w:rFonts w:ascii="Times New Roman" w:hAnsi="Times New Roman"/>
          <w:sz w:val="30"/>
          <w:szCs w:val="30"/>
        </w:rPr>
        <w:t>,</w:t>
      </w:r>
      <w:r w:rsidRPr="00D75CC9">
        <w:rPr>
          <w:rFonts w:ascii="Times New Roman" w:hAnsi="Times New Roman"/>
          <w:sz w:val="30"/>
          <w:szCs w:val="30"/>
        </w:rPr>
        <w:t xml:space="preserve"> сво</w:t>
      </w:r>
      <w:r w:rsidR="00B26A3B">
        <w:rPr>
          <w:rFonts w:ascii="Times New Roman" w:hAnsi="Times New Roman"/>
          <w:sz w:val="30"/>
          <w:szCs w:val="30"/>
        </w:rPr>
        <w:t>и</w:t>
      </w:r>
      <w:r w:rsidRPr="00D75CC9">
        <w:rPr>
          <w:rFonts w:ascii="Times New Roman" w:hAnsi="Times New Roman"/>
          <w:sz w:val="30"/>
          <w:szCs w:val="30"/>
        </w:rPr>
        <w:t xml:space="preserve"> условия за время действия программы с 2006 года улучшил</w:t>
      </w:r>
      <w:r w:rsidR="00B26A3B">
        <w:rPr>
          <w:rFonts w:ascii="Times New Roman" w:hAnsi="Times New Roman"/>
          <w:sz w:val="30"/>
          <w:szCs w:val="30"/>
        </w:rPr>
        <w:t>и</w:t>
      </w:r>
      <w:r w:rsidRPr="00D75CC9">
        <w:rPr>
          <w:rFonts w:ascii="Times New Roman" w:hAnsi="Times New Roman"/>
          <w:sz w:val="30"/>
          <w:szCs w:val="30"/>
        </w:rPr>
        <w:t xml:space="preserve"> 19 тыс.</w:t>
      </w:r>
      <w:r w:rsidR="00B26A3B">
        <w:rPr>
          <w:rFonts w:ascii="Times New Roman" w:hAnsi="Times New Roman"/>
          <w:sz w:val="30"/>
          <w:szCs w:val="30"/>
        </w:rPr>
        <w:t xml:space="preserve"> ветеранов Великой Отечественной войны</w:t>
      </w:r>
      <w:r w:rsidRPr="00D75CC9">
        <w:rPr>
          <w:rFonts w:ascii="Times New Roman" w:hAnsi="Times New Roman"/>
          <w:sz w:val="30"/>
          <w:szCs w:val="30"/>
        </w:rPr>
        <w:t>. За прошлый год жильем обеспечен</w:t>
      </w:r>
      <w:r w:rsidR="00B26A3B">
        <w:rPr>
          <w:rFonts w:ascii="Times New Roman" w:hAnsi="Times New Roman"/>
          <w:sz w:val="30"/>
          <w:szCs w:val="30"/>
        </w:rPr>
        <w:t>о</w:t>
      </w:r>
      <w:r w:rsidRPr="00D75CC9">
        <w:rPr>
          <w:rFonts w:ascii="Times New Roman" w:hAnsi="Times New Roman"/>
          <w:sz w:val="30"/>
          <w:szCs w:val="30"/>
        </w:rPr>
        <w:t xml:space="preserve"> 297 детей-сирот и 46 многодетных семей. В текущем году предусмотрен</w:t>
      </w:r>
      <w:r w:rsidR="00B26A3B">
        <w:rPr>
          <w:rFonts w:ascii="Times New Roman" w:hAnsi="Times New Roman"/>
          <w:sz w:val="30"/>
          <w:szCs w:val="30"/>
        </w:rPr>
        <w:t>ы</w:t>
      </w:r>
      <w:r w:rsidRPr="00D75CC9">
        <w:rPr>
          <w:rFonts w:ascii="Times New Roman" w:hAnsi="Times New Roman"/>
          <w:sz w:val="30"/>
          <w:szCs w:val="30"/>
        </w:rPr>
        <w:t xml:space="preserve"> средства для приобретения жилья еще 3</w:t>
      </w:r>
      <w:r w:rsidR="002B0ACB">
        <w:rPr>
          <w:rFonts w:ascii="Times New Roman" w:hAnsi="Times New Roman"/>
          <w:sz w:val="30"/>
          <w:szCs w:val="30"/>
        </w:rPr>
        <w:t>0</w:t>
      </w:r>
      <w:r w:rsidR="00B26A3B">
        <w:rPr>
          <w:rFonts w:ascii="Times New Roman" w:hAnsi="Times New Roman"/>
          <w:sz w:val="30"/>
          <w:szCs w:val="30"/>
        </w:rPr>
        <w:t>9</w:t>
      </w:r>
      <w:r w:rsidRPr="00D75CC9">
        <w:rPr>
          <w:rFonts w:ascii="Times New Roman" w:hAnsi="Times New Roman"/>
          <w:sz w:val="30"/>
          <w:szCs w:val="30"/>
        </w:rPr>
        <w:t xml:space="preserve"> детям-сиротам и </w:t>
      </w:r>
      <w:r w:rsidR="00B26A3B">
        <w:rPr>
          <w:rFonts w:ascii="Times New Roman" w:hAnsi="Times New Roman"/>
          <w:sz w:val="30"/>
          <w:szCs w:val="30"/>
        </w:rPr>
        <w:t>35</w:t>
      </w:r>
      <w:r w:rsidRPr="00D75CC9">
        <w:rPr>
          <w:rFonts w:ascii="Times New Roman" w:hAnsi="Times New Roman"/>
          <w:sz w:val="30"/>
          <w:szCs w:val="30"/>
        </w:rPr>
        <w:t xml:space="preserve"> многодетным семьям. Более 33 тыс</w:t>
      </w:r>
      <w:r w:rsidR="002B0ACB">
        <w:rPr>
          <w:rFonts w:ascii="Times New Roman" w:hAnsi="Times New Roman"/>
          <w:sz w:val="30"/>
          <w:szCs w:val="30"/>
        </w:rPr>
        <w:t>яч</w:t>
      </w:r>
      <w:r w:rsidRPr="00D75CC9">
        <w:rPr>
          <w:rFonts w:ascii="Times New Roman" w:hAnsi="Times New Roman"/>
          <w:sz w:val="30"/>
          <w:szCs w:val="30"/>
        </w:rPr>
        <w:t xml:space="preserve"> многодетных семей </w:t>
      </w:r>
      <w:proofErr w:type="gramStart"/>
      <w:r w:rsidRPr="00D75CC9">
        <w:rPr>
          <w:rFonts w:ascii="Times New Roman" w:hAnsi="Times New Roman"/>
          <w:sz w:val="30"/>
          <w:szCs w:val="30"/>
        </w:rPr>
        <w:t>обеспечен</w:t>
      </w:r>
      <w:r w:rsidR="002C32AC">
        <w:rPr>
          <w:rFonts w:ascii="Times New Roman" w:hAnsi="Times New Roman"/>
          <w:sz w:val="30"/>
          <w:szCs w:val="30"/>
        </w:rPr>
        <w:t>ы</w:t>
      </w:r>
      <w:proofErr w:type="gramEnd"/>
      <w:r w:rsidRPr="00D75CC9">
        <w:rPr>
          <w:rFonts w:ascii="Times New Roman" w:hAnsi="Times New Roman"/>
          <w:sz w:val="30"/>
          <w:szCs w:val="30"/>
        </w:rPr>
        <w:t xml:space="preserve"> земельными участками</w:t>
      </w:r>
      <w:r w:rsidR="002B0ACB">
        <w:rPr>
          <w:rFonts w:ascii="Times New Roman" w:hAnsi="Times New Roman"/>
          <w:sz w:val="30"/>
          <w:szCs w:val="30"/>
        </w:rPr>
        <w:t>. П</w:t>
      </w:r>
      <w:r w:rsidRPr="00D75CC9">
        <w:rPr>
          <w:rFonts w:ascii="Times New Roman" w:hAnsi="Times New Roman"/>
          <w:sz w:val="30"/>
          <w:szCs w:val="30"/>
        </w:rPr>
        <w:t>ри этом остаются вопросы по сокращению дефицита земель</w:t>
      </w:r>
      <w:r w:rsidR="005E1463">
        <w:rPr>
          <w:rFonts w:ascii="Times New Roman" w:hAnsi="Times New Roman"/>
          <w:sz w:val="30"/>
          <w:szCs w:val="30"/>
        </w:rPr>
        <w:t xml:space="preserve"> (</w:t>
      </w:r>
      <w:r w:rsidRPr="00D75CC9">
        <w:rPr>
          <w:rFonts w:ascii="Times New Roman" w:hAnsi="Times New Roman"/>
          <w:sz w:val="30"/>
          <w:szCs w:val="30"/>
        </w:rPr>
        <w:t>в Казани это порядка 7000 участков,  в Набережных Челнах порядка</w:t>
      </w:r>
      <w:r w:rsidR="005E1463">
        <w:rPr>
          <w:rFonts w:ascii="Times New Roman" w:hAnsi="Times New Roman"/>
          <w:sz w:val="30"/>
          <w:szCs w:val="30"/>
        </w:rPr>
        <w:t xml:space="preserve">     </w:t>
      </w:r>
      <w:r w:rsidRPr="00D75CC9">
        <w:rPr>
          <w:rFonts w:ascii="Times New Roman" w:hAnsi="Times New Roman"/>
          <w:sz w:val="30"/>
          <w:szCs w:val="30"/>
        </w:rPr>
        <w:t xml:space="preserve"> 4100 участков</w:t>
      </w:r>
      <w:r w:rsidR="005E1463">
        <w:rPr>
          <w:rFonts w:ascii="Times New Roman" w:hAnsi="Times New Roman"/>
          <w:sz w:val="30"/>
          <w:szCs w:val="30"/>
        </w:rPr>
        <w:t>)</w:t>
      </w:r>
      <w:r w:rsidR="002B0ACB">
        <w:rPr>
          <w:rFonts w:ascii="Times New Roman" w:hAnsi="Times New Roman"/>
          <w:sz w:val="30"/>
          <w:szCs w:val="30"/>
        </w:rPr>
        <w:t xml:space="preserve"> и</w:t>
      </w:r>
      <w:r w:rsidRPr="00D75CC9">
        <w:rPr>
          <w:rFonts w:ascii="Times New Roman" w:hAnsi="Times New Roman"/>
          <w:sz w:val="30"/>
          <w:szCs w:val="30"/>
        </w:rPr>
        <w:t xml:space="preserve"> по обеспечению этих участков инфраструктурой. Эта </w:t>
      </w:r>
      <w:r w:rsidRPr="00D75CC9">
        <w:rPr>
          <w:rFonts w:ascii="Times New Roman" w:hAnsi="Times New Roman"/>
          <w:sz w:val="30"/>
          <w:szCs w:val="30"/>
        </w:rPr>
        <w:lastRenderedPageBreak/>
        <w:t xml:space="preserve">задача находится на контроле </w:t>
      </w:r>
      <w:r w:rsidR="002B0ACB">
        <w:rPr>
          <w:rFonts w:ascii="Times New Roman" w:hAnsi="Times New Roman"/>
          <w:sz w:val="30"/>
          <w:szCs w:val="30"/>
        </w:rPr>
        <w:t>П</w:t>
      </w:r>
      <w:r w:rsidRPr="00D75CC9">
        <w:rPr>
          <w:rFonts w:ascii="Times New Roman" w:hAnsi="Times New Roman"/>
          <w:sz w:val="30"/>
          <w:szCs w:val="30"/>
        </w:rPr>
        <w:t xml:space="preserve">равительства и органов местного самоуправления. </w:t>
      </w:r>
    </w:p>
    <w:p w:rsidR="002B0ACB"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Реализация краткосрочного плана региональной программы капитального ремонта в 2018 году обеспечила безопасные и благоприятные условия проживания более 215 тысяч жителей в 972 многоквартирных домах общей площадью 5,6 млн</w:t>
      </w:r>
      <w:r w:rsidR="002C32AC">
        <w:rPr>
          <w:rFonts w:ascii="Times New Roman" w:hAnsi="Times New Roman"/>
          <w:sz w:val="30"/>
          <w:szCs w:val="30"/>
        </w:rPr>
        <w:t>.</w:t>
      </w:r>
      <w:r w:rsidRPr="00D75CC9">
        <w:rPr>
          <w:rFonts w:ascii="Times New Roman" w:hAnsi="Times New Roman"/>
          <w:sz w:val="30"/>
          <w:szCs w:val="30"/>
        </w:rPr>
        <w:t xml:space="preserve"> </w:t>
      </w:r>
      <w:r w:rsidR="002C32AC">
        <w:rPr>
          <w:rFonts w:ascii="Times New Roman" w:hAnsi="Times New Roman"/>
          <w:sz w:val="30"/>
          <w:szCs w:val="30"/>
        </w:rPr>
        <w:t>кв.</w:t>
      </w:r>
      <w:r w:rsidRPr="00D75CC9">
        <w:rPr>
          <w:rFonts w:ascii="Times New Roman" w:hAnsi="Times New Roman"/>
          <w:sz w:val="30"/>
          <w:szCs w:val="30"/>
        </w:rPr>
        <w:t xml:space="preserve"> м. В целом за 10 лет отремонтировано 10664 многоквартирных дома. </w:t>
      </w:r>
      <w:r w:rsidR="00B26A3B">
        <w:rPr>
          <w:rFonts w:ascii="Times New Roman" w:hAnsi="Times New Roman"/>
          <w:sz w:val="30"/>
          <w:szCs w:val="30"/>
        </w:rPr>
        <w:t>В д</w:t>
      </w:r>
      <w:r w:rsidRPr="00D75CC9">
        <w:rPr>
          <w:rFonts w:ascii="Times New Roman" w:hAnsi="Times New Roman"/>
          <w:sz w:val="30"/>
          <w:szCs w:val="30"/>
        </w:rPr>
        <w:t>олгосрочн</w:t>
      </w:r>
      <w:r w:rsidR="00B26A3B">
        <w:rPr>
          <w:rFonts w:ascii="Times New Roman" w:hAnsi="Times New Roman"/>
          <w:sz w:val="30"/>
          <w:szCs w:val="30"/>
        </w:rPr>
        <w:t>ую</w:t>
      </w:r>
      <w:r w:rsidRPr="00D75CC9">
        <w:rPr>
          <w:rFonts w:ascii="Times New Roman" w:hAnsi="Times New Roman"/>
          <w:sz w:val="30"/>
          <w:szCs w:val="30"/>
        </w:rPr>
        <w:t xml:space="preserve"> региональн</w:t>
      </w:r>
      <w:r w:rsidR="00B26A3B">
        <w:rPr>
          <w:rFonts w:ascii="Times New Roman" w:hAnsi="Times New Roman"/>
          <w:sz w:val="30"/>
          <w:szCs w:val="30"/>
        </w:rPr>
        <w:t>ую</w:t>
      </w:r>
      <w:r w:rsidRPr="00D75CC9">
        <w:rPr>
          <w:rFonts w:ascii="Times New Roman" w:hAnsi="Times New Roman"/>
          <w:sz w:val="30"/>
          <w:szCs w:val="30"/>
        </w:rPr>
        <w:t xml:space="preserve"> программ</w:t>
      </w:r>
      <w:r w:rsidR="00B26A3B">
        <w:rPr>
          <w:rFonts w:ascii="Times New Roman" w:hAnsi="Times New Roman"/>
          <w:sz w:val="30"/>
          <w:szCs w:val="30"/>
        </w:rPr>
        <w:t>у</w:t>
      </w:r>
      <w:r w:rsidRPr="00D75CC9">
        <w:rPr>
          <w:rFonts w:ascii="Times New Roman" w:hAnsi="Times New Roman"/>
          <w:sz w:val="30"/>
          <w:szCs w:val="30"/>
        </w:rPr>
        <w:t xml:space="preserve"> до 2043 года включено 16 577 многоквартирных домов. В краткосрочный план программы 2019 года вошли 936 домов.</w:t>
      </w:r>
    </w:p>
    <w:p w:rsidR="00B26A3B"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В рамках реализации федерального проекта по сокращению непригодного для проживания жилищного фонда формируется республиканская адресная программ</w:t>
      </w:r>
      <w:r w:rsidR="002B0ACB">
        <w:rPr>
          <w:rFonts w:ascii="Times New Roman" w:hAnsi="Times New Roman"/>
          <w:sz w:val="30"/>
          <w:szCs w:val="30"/>
        </w:rPr>
        <w:t>а</w:t>
      </w:r>
      <w:r w:rsidRPr="00D75CC9">
        <w:rPr>
          <w:rFonts w:ascii="Times New Roman" w:hAnsi="Times New Roman"/>
          <w:sz w:val="30"/>
          <w:szCs w:val="30"/>
        </w:rPr>
        <w:t xml:space="preserve"> по переселению граждан из аварийного жилищного фонда до 2025 года. В нее планируется включить 86 многоквартирных домов площадью более 20 тысяч к</w:t>
      </w:r>
      <w:r w:rsidR="00B26A3B">
        <w:rPr>
          <w:rFonts w:ascii="Times New Roman" w:hAnsi="Times New Roman"/>
          <w:sz w:val="30"/>
          <w:szCs w:val="30"/>
        </w:rPr>
        <w:t>в</w:t>
      </w:r>
      <w:proofErr w:type="gramStart"/>
      <w:r w:rsidRPr="00D75CC9">
        <w:rPr>
          <w:rFonts w:ascii="Times New Roman" w:hAnsi="Times New Roman"/>
          <w:sz w:val="30"/>
          <w:szCs w:val="30"/>
        </w:rPr>
        <w:t>.м</w:t>
      </w:r>
      <w:proofErr w:type="gramEnd"/>
      <w:r w:rsidR="00B26A3B">
        <w:rPr>
          <w:rFonts w:ascii="Times New Roman" w:hAnsi="Times New Roman"/>
          <w:sz w:val="30"/>
          <w:szCs w:val="30"/>
        </w:rPr>
        <w:t>,</w:t>
      </w:r>
      <w:r w:rsidRPr="00D75CC9">
        <w:rPr>
          <w:rFonts w:ascii="Times New Roman" w:hAnsi="Times New Roman"/>
          <w:sz w:val="30"/>
          <w:szCs w:val="30"/>
        </w:rPr>
        <w:t xml:space="preserve"> признанных аварийными до 1 января 2017 года. Что касается сферы жилищно-коммунальных услуг, то по сравнению с 2017 годом жалоб населения стало меньше на </w:t>
      </w:r>
      <w:r w:rsidR="002B0ACB">
        <w:rPr>
          <w:rFonts w:ascii="Times New Roman" w:hAnsi="Times New Roman"/>
          <w:sz w:val="30"/>
          <w:szCs w:val="30"/>
        </w:rPr>
        <w:t>три тысячи</w:t>
      </w:r>
      <w:r w:rsidRPr="00D75CC9">
        <w:rPr>
          <w:rFonts w:ascii="Times New Roman" w:hAnsi="Times New Roman"/>
          <w:sz w:val="30"/>
          <w:szCs w:val="30"/>
        </w:rPr>
        <w:t xml:space="preserve">. В 2018 году 17900 жалоб поступило. При этом их большая часть </w:t>
      </w:r>
      <w:r w:rsidR="00B26A3B">
        <w:rPr>
          <w:rFonts w:ascii="Times New Roman" w:hAnsi="Times New Roman"/>
          <w:sz w:val="30"/>
          <w:szCs w:val="30"/>
        </w:rPr>
        <w:t>(</w:t>
      </w:r>
      <w:r w:rsidRPr="00D75CC9">
        <w:rPr>
          <w:rFonts w:ascii="Times New Roman" w:hAnsi="Times New Roman"/>
          <w:sz w:val="30"/>
          <w:szCs w:val="30"/>
        </w:rPr>
        <w:t>70%</w:t>
      </w:r>
      <w:r w:rsidR="00B26A3B">
        <w:rPr>
          <w:rFonts w:ascii="Times New Roman" w:hAnsi="Times New Roman"/>
          <w:sz w:val="30"/>
          <w:szCs w:val="30"/>
        </w:rPr>
        <w:t>)</w:t>
      </w:r>
      <w:r w:rsidRPr="00D75CC9">
        <w:rPr>
          <w:rFonts w:ascii="Times New Roman" w:hAnsi="Times New Roman"/>
          <w:sz w:val="30"/>
          <w:szCs w:val="30"/>
        </w:rPr>
        <w:t xml:space="preserve"> касается содержания </w:t>
      </w:r>
      <w:proofErr w:type="spellStart"/>
      <w:r w:rsidRPr="00D75CC9">
        <w:rPr>
          <w:rFonts w:ascii="Times New Roman" w:hAnsi="Times New Roman"/>
          <w:sz w:val="30"/>
          <w:szCs w:val="30"/>
        </w:rPr>
        <w:t>общедомового</w:t>
      </w:r>
      <w:proofErr w:type="spellEnd"/>
      <w:r w:rsidRPr="00D75CC9">
        <w:rPr>
          <w:rFonts w:ascii="Times New Roman" w:hAnsi="Times New Roman"/>
          <w:sz w:val="30"/>
          <w:szCs w:val="30"/>
        </w:rPr>
        <w:t xml:space="preserve"> имущества. </w:t>
      </w:r>
    </w:p>
    <w:p w:rsidR="00D9326A"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Однако переход регионов на обращение с твердыми коммунальными отходами через региональных операторов ставит новые вопросы в этой сфере</w:t>
      </w:r>
      <w:r w:rsidR="00CA1666">
        <w:rPr>
          <w:rFonts w:ascii="Times New Roman" w:hAnsi="Times New Roman"/>
          <w:sz w:val="30"/>
          <w:szCs w:val="30"/>
        </w:rPr>
        <w:t xml:space="preserve">: </w:t>
      </w:r>
      <w:r w:rsidRPr="00D75CC9">
        <w:rPr>
          <w:rFonts w:ascii="Times New Roman" w:hAnsi="Times New Roman"/>
          <w:sz w:val="30"/>
          <w:szCs w:val="30"/>
        </w:rPr>
        <w:t>от транспортировки и организации договорной деятельности</w:t>
      </w:r>
      <w:r w:rsidR="00D9326A">
        <w:rPr>
          <w:rFonts w:ascii="Times New Roman" w:hAnsi="Times New Roman"/>
          <w:sz w:val="30"/>
          <w:szCs w:val="30"/>
        </w:rPr>
        <w:t xml:space="preserve"> </w:t>
      </w:r>
      <w:r w:rsidRPr="00D75CC9">
        <w:rPr>
          <w:rFonts w:ascii="Times New Roman" w:hAnsi="Times New Roman"/>
          <w:sz w:val="30"/>
          <w:szCs w:val="30"/>
        </w:rPr>
        <w:t xml:space="preserve">до обоснованности установленных нормативов и тарифов. Отмечу, что в республике нормативы накопления </w:t>
      </w:r>
      <w:r w:rsidR="00D9326A">
        <w:rPr>
          <w:rFonts w:ascii="Times New Roman" w:hAnsi="Times New Roman"/>
          <w:sz w:val="30"/>
          <w:szCs w:val="30"/>
        </w:rPr>
        <w:t>твердых коммунальных отходов</w:t>
      </w:r>
      <w:r w:rsidRPr="00D75CC9">
        <w:rPr>
          <w:rFonts w:ascii="Times New Roman" w:hAnsi="Times New Roman"/>
          <w:sz w:val="30"/>
          <w:szCs w:val="30"/>
        </w:rPr>
        <w:t xml:space="preserve"> обоснованы и различны в зависимости от категории потребителей. Для этой цели были проведены инструментальные замеры в соответствии с законодательством.</w:t>
      </w:r>
    </w:p>
    <w:p w:rsidR="009A2385" w:rsidRPr="00D75CC9"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lastRenderedPageBreak/>
        <w:t xml:space="preserve"> Уважаемые депутаты</w:t>
      </w:r>
      <w:r w:rsidR="00CA1666">
        <w:rPr>
          <w:rFonts w:ascii="Times New Roman" w:hAnsi="Times New Roman"/>
          <w:sz w:val="30"/>
          <w:szCs w:val="30"/>
        </w:rPr>
        <w:t>!</w:t>
      </w:r>
      <w:r w:rsidRPr="00D75CC9">
        <w:rPr>
          <w:rFonts w:ascii="Times New Roman" w:hAnsi="Times New Roman"/>
          <w:sz w:val="30"/>
          <w:szCs w:val="30"/>
        </w:rPr>
        <w:t xml:space="preserve"> Вопрос учета отход</w:t>
      </w:r>
      <w:r w:rsidR="00D9326A">
        <w:rPr>
          <w:rFonts w:ascii="Times New Roman" w:hAnsi="Times New Roman"/>
          <w:sz w:val="30"/>
          <w:szCs w:val="30"/>
        </w:rPr>
        <w:t>ов</w:t>
      </w:r>
      <w:r w:rsidRPr="00D75CC9">
        <w:rPr>
          <w:rFonts w:ascii="Times New Roman" w:hAnsi="Times New Roman"/>
          <w:sz w:val="30"/>
          <w:szCs w:val="30"/>
        </w:rPr>
        <w:t xml:space="preserve"> стоит в целом по стране. В ближайшие годы все субъекты будут задействованы в формировании единой федеральной системы их учета, которая позволит навести порядок в этой отрасли. В целом для упорядочения платежей за жилищно-коммунальные услуги, обеспечени</w:t>
      </w:r>
      <w:r w:rsidR="00D9326A">
        <w:rPr>
          <w:rFonts w:ascii="Times New Roman" w:hAnsi="Times New Roman"/>
          <w:sz w:val="30"/>
          <w:szCs w:val="30"/>
        </w:rPr>
        <w:t>я</w:t>
      </w:r>
      <w:r w:rsidRPr="00D75CC9">
        <w:rPr>
          <w:rFonts w:ascii="Times New Roman" w:hAnsi="Times New Roman"/>
          <w:sz w:val="30"/>
          <w:szCs w:val="30"/>
        </w:rPr>
        <w:t xml:space="preserve"> прозрачности поступления средств за потребленные ресурсы в прошлом году завершена масштабная работа по созданию </w:t>
      </w:r>
      <w:r w:rsidR="00D9326A">
        <w:rPr>
          <w:rFonts w:ascii="Times New Roman" w:hAnsi="Times New Roman"/>
          <w:sz w:val="30"/>
          <w:szCs w:val="30"/>
        </w:rPr>
        <w:t>Е</w:t>
      </w:r>
      <w:r w:rsidRPr="00D75CC9">
        <w:rPr>
          <w:rFonts w:ascii="Times New Roman" w:hAnsi="Times New Roman"/>
          <w:sz w:val="30"/>
          <w:szCs w:val="30"/>
        </w:rPr>
        <w:t xml:space="preserve">диного расчетного центра республики на базе </w:t>
      </w:r>
      <w:proofErr w:type="spellStart"/>
      <w:r w:rsidRPr="00D75CC9">
        <w:rPr>
          <w:rFonts w:ascii="Times New Roman" w:hAnsi="Times New Roman"/>
          <w:sz w:val="30"/>
          <w:szCs w:val="30"/>
        </w:rPr>
        <w:t>Татэнергосбыта</w:t>
      </w:r>
      <w:proofErr w:type="spellEnd"/>
      <w:r w:rsidRPr="00D75CC9">
        <w:rPr>
          <w:rFonts w:ascii="Times New Roman" w:hAnsi="Times New Roman"/>
          <w:sz w:val="30"/>
          <w:szCs w:val="30"/>
        </w:rPr>
        <w:t xml:space="preserve">. Сегодня указанный центр обслуживает 1 млн.300тыс. лицевых счетов и является агентом 818 организаций в сфере ЖКХ. Офисы центров </w:t>
      </w:r>
      <w:r w:rsidR="00CA1666">
        <w:rPr>
          <w:rFonts w:ascii="Times New Roman" w:hAnsi="Times New Roman"/>
          <w:sz w:val="30"/>
          <w:szCs w:val="30"/>
        </w:rPr>
        <w:t>функционируют</w:t>
      </w:r>
      <w:r w:rsidRPr="00D75CC9">
        <w:rPr>
          <w:rFonts w:ascii="Times New Roman" w:hAnsi="Times New Roman"/>
          <w:sz w:val="30"/>
          <w:szCs w:val="30"/>
        </w:rPr>
        <w:t xml:space="preserve"> во всех муниципалитетах. </w:t>
      </w:r>
    </w:p>
    <w:p w:rsidR="00CA1666"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Несколько слов о проблемных объектах долевого строительства. В прошлом году благодаря принимаемым мерам введено в эксплуатацию </w:t>
      </w:r>
      <w:r w:rsidR="00E5628C">
        <w:rPr>
          <w:rFonts w:ascii="Times New Roman" w:hAnsi="Times New Roman"/>
          <w:sz w:val="30"/>
          <w:szCs w:val="30"/>
        </w:rPr>
        <w:t xml:space="preserve">     </w:t>
      </w:r>
      <w:r w:rsidRPr="00D75CC9">
        <w:rPr>
          <w:rFonts w:ascii="Times New Roman" w:hAnsi="Times New Roman"/>
          <w:sz w:val="30"/>
          <w:szCs w:val="30"/>
        </w:rPr>
        <w:t>5 жилых домов в Казани, Н</w:t>
      </w:r>
      <w:r w:rsidR="00CA1666">
        <w:rPr>
          <w:rFonts w:ascii="Times New Roman" w:hAnsi="Times New Roman"/>
          <w:sz w:val="30"/>
          <w:szCs w:val="30"/>
        </w:rPr>
        <w:t>абережных</w:t>
      </w:r>
      <w:r w:rsidRPr="00D75CC9">
        <w:rPr>
          <w:rFonts w:ascii="Times New Roman" w:hAnsi="Times New Roman"/>
          <w:sz w:val="30"/>
          <w:szCs w:val="30"/>
        </w:rPr>
        <w:t xml:space="preserve"> Челнах и Бавлах на 517 квартир. Свои права восстановили 424 дольщика. Проблемными остаются </w:t>
      </w:r>
      <w:r w:rsidR="00E5628C">
        <w:rPr>
          <w:rFonts w:ascii="Times New Roman" w:hAnsi="Times New Roman"/>
          <w:sz w:val="30"/>
          <w:szCs w:val="30"/>
        </w:rPr>
        <w:t xml:space="preserve">            </w:t>
      </w:r>
      <w:r w:rsidRPr="00D75CC9">
        <w:rPr>
          <w:rFonts w:ascii="Times New Roman" w:hAnsi="Times New Roman"/>
          <w:sz w:val="30"/>
          <w:szCs w:val="30"/>
        </w:rPr>
        <w:t>24 объекта, в которых приобрели квартиры более 4 тыс</w:t>
      </w:r>
      <w:r w:rsidR="00D9326A">
        <w:rPr>
          <w:rFonts w:ascii="Times New Roman" w:hAnsi="Times New Roman"/>
          <w:sz w:val="30"/>
          <w:szCs w:val="30"/>
        </w:rPr>
        <w:t>яч</w:t>
      </w:r>
      <w:r w:rsidRPr="00D75CC9">
        <w:rPr>
          <w:rFonts w:ascii="Times New Roman" w:hAnsi="Times New Roman"/>
          <w:sz w:val="30"/>
          <w:szCs w:val="30"/>
        </w:rPr>
        <w:t xml:space="preserve"> дольщиков. Выработан основной механизм</w:t>
      </w:r>
      <w:r w:rsidR="00CA1666">
        <w:rPr>
          <w:rFonts w:ascii="Times New Roman" w:hAnsi="Times New Roman"/>
          <w:sz w:val="30"/>
          <w:szCs w:val="30"/>
        </w:rPr>
        <w:t xml:space="preserve"> завершения</w:t>
      </w:r>
      <w:r w:rsidRPr="00D75CC9">
        <w:rPr>
          <w:rFonts w:ascii="Times New Roman" w:hAnsi="Times New Roman"/>
          <w:sz w:val="30"/>
          <w:szCs w:val="30"/>
        </w:rPr>
        <w:t xml:space="preserve"> таких объектов путем передачи компенсационных земельных участков в аренду без проведения торгов вновь привлеченным инвесторам. Кроме того, в настоящее время совместно с федеральным центром прорабатывается вопрос привлечения на указанные це</w:t>
      </w:r>
      <w:r w:rsidR="00D9326A">
        <w:rPr>
          <w:rFonts w:ascii="Times New Roman" w:hAnsi="Times New Roman"/>
          <w:sz w:val="30"/>
          <w:szCs w:val="30"/>
        </w:rPr>
        <w:t>ли</w:t>
      </w:r>
      <w:r w:rsidRPr="00D75CC9">
        <w:rPr>
          <w:rFonts w:ascii="Times New Roman" w:hAnsi="Times New Roman"/>
          <w:sz w:val="30"/>
          <w:szCs w:val="30"/>
        </w:rPr>
        <w:t xml:space="preserve"> федеральных средств в объеме около 7 млрд</w:t>
      </w:r>
      <w:r w:rsidR="00D9326A">
        <w:rPr>
          <w:rFonts w:ascii="Times New Roman" w:hAnsi="Times New Roman"/>
          <w:sz w:val="30"/>
          <w:szCs w:val="30"/>
        </w:rPr>
        <w:t>.</w:t>
      </w:r>
      <w:r w:rsidRPr="00D75CC9">
        <w:rPr>
          <w:rFonts w:ascii="Times New Roman" w:hAnsi="Times New Roman"/>
          <w:sz w:val="30"/>
          <w:szCs w:val="30"/>
        </w:rPr>
        <w:t xml:space="preserve"> рублей. </w:t>
      </w:r>
      <w:r w:rsidR="00CA1666">
        <w:rPr>
          <w:rFonts w:ascii="Times New Roman" w:hAnsi="Times New Roman"/>
          <w:sz w:val="30"/>
          <w:szCs w:val="30"/>
        </w:rPr>
        <w:t>Н</w:t>
      </w:r>
      <w:r w:rsidRPr="00D75CC9">
        <w:rPr>
          <w:rFonts w:ascii="Times New Roman" w:hAnsi="Times New Roman"/>
          <w:sz w:val="30"/>
          <w:szCs w:val="30"/>
        </w:rPr>
        <w:t xml:space="preserve">а текущий год в планах завершить 12 объектов, это коснется </w:t>
      </w:r>
      <w:r w:rsidR="00E5628C">
        <w:rPr>
          <w:rFonts w:ascii="Times New Roman" w:hAnsi="Times New Roman"/>
          <w:sz w:val="30"/>
          <w:szCs w:val="30"/>
        </w:rPr>
        <w:t xml:space="preserve">               </w:t>
      </w:r>
      <w:r w:rsidRPr="00D75CC9">
        <w:rPr>
          <w:rFonts w:ascii="Times New Roman" w:hAnsi="Times New Roman"/>
          <w:sz w:val="30"/>
          <w:szCs w:val="30"/>
        </w:rPr>
        <w:t>840 дольщиков. В 2021 году этот вопрос по существующим проблемным объектам планируется решить полностью.</w:t>
      </w:r>
    </w:p>
    <w:p w:rsidR="00BD484A"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Что касается в целом</w:t>
      </w:r>
      <w:r w:rsidR="00CA1666">
        <w:rPr>
          <w:rFonts w:ascii="Times New Roman" w:hAnsi="Times New Roman"/>
          <w:sz w:val="30"/>
          <w:szCs w:val="30"/>
        </w:rPr>
        <w:t xml:space="preserve"> сферы</w:t>
      </w:r>
      <w:r w:rsidRPr="00D75CC9">
        <w:rPr>
          <w:rFonts w:ascii="Times New Roman" w:hAnsi="Times New Roman"/>
          <w:sz w:val="30"/>
          <w:szCs w:val="30"/>
        </w:rPr>
        <w:t xml:space="preserve"> долевого строительства многоквартирных домов, то в соответствии с федеральным закон</w:t>
      </w:r>
      <w:r w:rsidR="00D9326A">
        <w:rPr>
          <w:rFonts w:ascii="Times New Roman" w:hAnsi="Times New Roman"/>
          <w:sz w:val="30"/>
          <w:szCs w:val="30"/>
        </w:rPr>
        <w:t>одательством</w:t>
      </w:r>
      <w:r w:rsidRPr="00D75CC9">
        <w:rPr>
          <w:rFonts w:ascii="Times New Roman" w:hAnsi="Times New Roman"/>
          <w:sz w:val="30"/>
          <w:szCs w:val="30"/>
        </w:rPr>
        <w:t xml:space="preserve"> привлечение денежных сре</w:t>
      </w:r>
      <w:proofErr w:type="gramStart"/>
      <w:r w:rsidRPr="00D75CC9">
        <w:rPr>
          <w:rFonts w:ascii="Times New Roman" w:hAnsi="Times New Roman"/>
          <w:sz w:val="30"/>
          <w:szCs w:val="30"/>
        </w:rPr>
        <w:t>дств</w:t>
      </w:r>
      <w:r w:rsidR="00D9326A">
        <w:rPr>
          <w:rFonts w:ascii="Times New Roman" w:hAnsi="Times New Roman"/>
          <w:sz w:val="30"/>
          <w:szCs w:val="30"/>
        </w:rPr>
        <w:t xml:space="preserve"> </w:t>
      </w:r>
      <w:r w:rsidRPr="00D75CC9">
        <w:rPr>
          <w:rFonts w:ascii="Times New Roman" w:hAnsi="Times New Roman"/>
          <w:sz w:val="30"/>
          <w:szCs w:val="30"/>
        </w:rPr>
        <w:t xml:space="preserve"> гр</w:t>
      </w:r>
      <w:proofErr w:type="gramEnd"/>
      <w:r w:rsidRPr="00D75CC9">
        <w:rPr>
          <w:rFonts w:ascii="Times New Roman" w:hAnsi="Times New Roman"/>
          <w:sz w:val="30"/>
          <w:szCs w:val="30"/>
        </w:rPr>
        <w:t>аждан на эти цели для домов</w:t>
      </w:r>
      <w:r w:rsidR="00D9326A">
        <w:rPr>
          <w:rFonts w:ascii="Times New Roman" w:hAnsi="Times New Roman"/>
          <w:sz w:val="30"/>
          <w:szCs w:val="30"/>
        </w:rPr>
        <w:t>,</w:t>
      </w:r>
      <w:r w:rsidRPr="00D75CC9">
        <w:rPr>
          <w:rFonts w:ascii="Times New Roman" w:hAnsi="Times New Roman"/>
          <w:sz w:val="30"/>
          <w:szCs w:val="30"/>
        </w:rPr>
        <w:t xml:space="preserve"> которые на момент привлечения таких денежных средств не введены в эксплуатацию, с 1 июля 2019 года допускается только с </w:t>
      </w:r>
      <w:r w:rsidRPr="00D75CC9">
        <w:rPr>
          <w:rFonts w:ascii="Times New Roman" w:hAnsi="Times New Roman"/>
          <w:sz w:val="30"/>
          <w:szCs w:val="30"/>
        </w:rPr>
        <w:lastRenderedPageBreak/>
        <w:t xml:space="preserve">использованием </w:t>
      </w:r>
      <w:r w:rsidR="00D9326A">
        <w:rPr>
          <w:rFonts w:ascii="Times New Roman" w:hAnsi="Times New Roman"/>
          <w:sz w:val="30"/>
          <w:szCs w:val="30"/>
        </w:rPr>
        <w:t xml:space="preserve">счетов </w:t>
      </w:r>
      <w:proofErr w:type="spellStart"/>
      <w:r w:rsidR="00D9326A">
        <w:rPr>
          <w:rFonts w:ascii="Times New Roman" w:hAnsi="Times New Roman"/>
          <w:sz w:val="30"/>
          <w:szCs w:val="30"/>
        </w:rPr>
        <w:t>эскроу</w:t>
      </w:r>
      <w:proofErr w:type="spellEnd"/>
      <w:r w:rsidRPr="00D75CC9">
        <w:rPr>
          <w:rFonts w:ascii="Times New Roman" w:hAnsi="Times New Roman"/>
          <w:sz w:val="30"/>
          <w:szCs w:val="30"/>
        </w:rPr>
        <w:t>. Соответствующая работа</w:t>
      </w:r>
      <w:r w:rsidR="00D9326A">
        <w:rPr>
          <w:rFonts w:ascii="Times New Roman" w:hAnsi="Times New Roman"/>
          <w:sz w:val="30"/>
          <w:szCs w:val="30"/>
        </w:rPr>
        <w:t xml:space="preserve"> с</w:t>
      </w:r>
      <w:r w:rsidRPr="00D75CC9">
        <w:rPr>
          <w:rFonts w:ascii="Times New Roman" w:hAnsi="Times New Roman"/>
          <w:sz w:val="30"/>
          <w:szCs w:val="30"/>
        </w:rPr>
        <w:t xml:space="preserve"> застройщиками на территории республики организован</w:t>
      </w:r>
      <w:r w:rsidR="00BD484A">
        <w:rPr>
          <w:rFonts w:ascii="Times New Roman" w:hAnsi="Times New Roman"/>
          <w:sz w:val="30"/>
          <w:szCs w:val="30"/>
        </w:rPr>
        <w:t>а</w:t>
      </w:r>
      <w:r w:rsidRPr="00D75CC9">
        <w:rPr>
          <w:rFonts w:ascii="Times New Roman" w:hAnsi="Times New Roman"/>
          <w:sz w:val="30"/>
          <w:szCs w:val="30"/>
        </w:rPr>
        <w:t>.</w:t>
      </w:r>
    </w:p>
    <w:p w:rsidR="00BD484A"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w:t>
      </w:r>
      <w:proofErr w:type="gramStart"/>
      <w:r w:rsidRPr="00D75CC9">
        <w:rPr>
          <w:rFonts w:ascii="Times New Roman" w:hAnsi="Times New Roman"/>
          <w:sz w:val="30"/>
          <w:szCs w:val="30"/>
        </w:rPr>
        <w:t>Важное значение</w:t>
      </w:r>
      <w:proofErr w:type="gramEnd"/>
      <w:r w:rsidRPr="00D75CC9">
        <w:rPr>
          <w:rFonts w:ascii="Times New Roman" w:hAnsi="Times New Roman"/>
          <w:sz w:val="30"/>
          <w:szCs w:val="30"/>
        </w:rPr>
        <w:t xml:space="preserve"> для развития экономики республики и качества жизни имеет вопрос улучшения дорожной инфраструктуры. Повышени</w:t>
      </w:r>
      <w:r w:rsidR="00BD484A">
        <w:rPr>
          <w:rFonts w:ascii="Times New Roman" w:hAnsi="Times New Roman"/>
          <w:sz w:val="30"/>
          <w:szCs w:val="30"/>
        </w:rPr>
        <w:t>ю</w:t>
      </w:r>
      <w:r w:rsidRPr="00D75CC9">
        <w:rPr>
          <w:rFonts w:ascii="Times New Roman" w:hAnsi="Times New Roman"/>
          <w:sz w:val="30"/>
          <w:szCs w:val="30"/>
        </w:rPr>
        <w:t xml:space="preserve"> связ</w:t>
      </w:r>
      <w:r w:rsidR="00D9326A">
        <w:rPr>
          <w:rFonts w:ascii="Times New Roman" w:hAnsi="Times New Roman"/>
          <w:sz w:val="30"/>
          <w:szCs w:val="30"/>
        </w:rPr>
        <w:t>но</w:t>
      </w:r>
      <w:r w:rsidRPr="00D75CC9">
        <w:rPr>
          <w:rFonts w:ascii="Times New Roman" w:hAnsi="Times New Roman"/>
          <w:sz w:val="30"/>
          <w:szCs w:val="30"/>
        </w:rPr>
        <w:t>сти территори</w:t>
      </w:r>
      <w:r w:rsidR="00BD484A">
        <w:rPr>
          <w:rFonts w:ascii="Times New Roman" w:hAnsi="Times New Roman"/>
          <w:sz w:val="30"/>
          <w:szCs w:val="30"/>
        </w:rPr>
        <w:t>й</w:t>
      </w:r>
      <w:r w:rsidRPr="00D75CC9">
        <w:rPr>
          <w:rFonts w:ascii="Times New Roman" w:hAnsi="Times New Roman"/>
          <w:sz w:val="30"/>
          <w:szCs w:val="30"/>
        </w:rPr>
        <w:t xml:space="preserve"> уделено особое внимание в </w:t>
      </w:r>
      <w:r w:rsidR="00BD484A">
        <w:rPr>
          <w:rFonts w:ascii="Times New Roman" w:hAnsi="Times New Roman"/>
          <w:sz w:val="30"/>
          <w:szCs w:val="30"/>
        </w:rPr>
        <w:t>С</w:t>
      </w:r>
      <w:r w:rsidRPr="00D75CC9">
        <w:rPr>
          <w:rFonts w:ascii="Times New Roman" w:hAnsi="Times New Roman"/>
          <w:sz w:val="30"/>
          <w:szCs w:val="30"/>
        </w:rPr>
        <w:t>тратегии</w:t>
      </w:r>
      <w:r w:rsidR="00BD484A">
        <w:rPr>
          <w:rFonts w:ascii="Times New Roman" w:hAnsi="Times New Roman"/>
          <w:sz w:val="30"/>
          <w:szCs w:val="30"/>
        </w:rPr>
        <w:t>-</w:t>
      </w:r>
      <w:r w:rsidRPr="00D75CC9">
        <w:rPr>
          <w:rFonts w:ascii="Times New Roman" w:hAnsi="Times New Roman"/>
          <w:sz w:val="30"/>
          <w:szCs w:val="30"/>
        </w:rPr>
        <w:t>2030</w:t>
      </w:r>
      <w:r w:rsidRPr="00BD484A">
        <w:rPr>
          <w:rFonts w:ascii="Times New Roman" w:hAnsi="Times New Roman"/>
          <w:i/>
          <w:sz w:val="30"/>
          <w:szCs w:val="30"/>
        </w:rPr>
        <w:t>.</w:t>
      </w:r>
      <w:r w:rsidRPr="00D75CC9">
        <w:rPr>
          <w:rFonts w:ascii="Times New Roman" w:hAnsi="Times New Roman"/>
          <w:sz w:val="30"/>
          <w:szCs w:val="30"/>
        </w:rPr>
        <w:t xml:space="preserve"> </w:t>
      </w:r>
      <w:r w:rsidR="00E5628C">
        <w:rPr>
          <w:rFonts w:ascii="Times New Roman" w:hAnsi="Times New Roman"/>
          <w:sz w:val="30"/>
          <w:szCs w:val="30"/>
        </w:rPr>
        <w:t xml:space="preserve">            </w:t>
      </w:r>
      <w:r w:rsidR="00BD484A">
        <w:rPr>
          <w:rFonts w:ascii="Times New Roman" w:hAnsi="Times New Roman"/>
          <w:sz w:val="30"/>
          <w:szCs w:val="30"/>
        </w:rPr>
        <w:t>С</w:t>
      </w:r>
      <w:r w:rsidRPr="00D75CC9">
        <w:rPr>
          <w:rFonts w:ascii="Times New Roman" w:hAnsi="Times New Roman"/>
          <w:sz w:val="30"/>
          <w:szCs w:val="30"/>
        </w:rPr>
        <w:t xml:space="preserve"> учетом </w:t>
      </w:r>
      <w:r w:rsidR="00D9326A">
        <w:rPr>
          <w:rFonts w:ascii="Times New Roman" w:hAnsi="Times New Roman"/>
          <w:sz w:val="30"/>
          <w:szCs w:val="30"/>
        </w:rPr>
        <w:t>К</w:t>
      </w:r>
      <w:r w:rsidRPr="00D75CC9">
        <w:rPr>
          <w:rFonts w:ascii="Times New Roman" w:hAnsi="Times New Roman"/>
          <w:sz w:val="30"/>
          <w:szCs w:val="30"/>
        </w:rPr>
        <w:t>омплексного плана модернизации и расширени</w:t>
      </w:r>
      <w:r w:rsidR="00BD484A">
        <w:rPr>
          <w:rFonts w:ascii="Times New Roman" w:hAnsi="Times New Roman"/>
          <w:sz w:val="30"/>
          <w:szCs w:val="30"/>
        </w:rPr>
        <w:t>я</w:t>
      </w:r>
      <w:r w:rsidRPr="00D75CC9">
        <w:rPr>
          <w:rFonts w:ascii="Times New Roman" w:hAnsi="Times New Roman"/>
          <w:sz w:val="30"/>
          <w:szCs w:val="30"/>
        </w:rPr>
        <w:t xml:space="preserve"> магистральной инфраструктуры в нее включены новые проекты, среди которых строительство скоростной автомобильной дороги </w:t>
      </w:r>
      <w:r w:rsidR="00D9326A">
        <w:rPr>
          <w:rFonts w:ascii="Times New Roman" w:hAnsi="Times New Roman"/>
          <w:sz w:val="30"/>
          <w:szCs w:val="30"/>
        </w:rPr>
        <w:t>«</w:t>
      </w:r>
      <w:r w:rsidRPr="00D75CC9">
        <w:rPr>
          <w:rFonts w:ascii="Times New Roman" w:hAnsi="Times New Roman"/>
          <w:sz w:val="30"/>
          <w:szCs w:val="30"/>
        </w:rPr>
        <w:t>Москва</w:t>
      </w:r>
      <w:r w:rsidR="00BD484A">
        <w:rPr>
          <w:rFonts w:ascii="Times New Roman" w:hAnsi="Times New Roman"/>
          <w:sz w:val="30"/>
          <w:szCs w:val="30"/>
        </w:rPr>
        <w:t xml:space="preserve"> – </w:t>
      </w:r>
      <w:r w:rsidRPr="00D75CC9">
        <w:rPr>
          <w:rFonts w:ascii="Times New Roman" w:hAnsi="Times New Roman"/>
          <w:sz w:val="30"/>
          <w:szCs w:val="30"/>
        </w:rPr>
        <w:t>Н</w:t>
      </w:r>
      <w:r w:rsidR="00BD484A">
        <w:rPr>
          <w:rFonts w:ascii="Times New Roman" w:hAnsi="Times New Roman"/>
          <w:sz w:val="30"/>
          <w:szCs w:val="30"/>
        </w:rPr>
        <w:t xml:space="preserve">ижний </w:t>
      </w:r>
      <w:r w:rsidRPr="00D75CC9">
        <w:rPr>
          <w:rFonts w:ascii="Times New Roman" w:hAnsi="Times New Roman"/>
          <w:sz w:val="30"/>
          <w:szCs w:val="30"/>
        </w:rPr>
        <w:t>Новгород</w:t>
      </w:r>
      <w:r w:rsidR="00BD484A">
        <w:rPr>
          <w:rFonts w:ascii="Times New Roman" w:hAnsi="Times New Roman"/>
          <w:sz w:val="30"/>
          <w:szCs w:val="30"/>
        </w:rPr>
        <w:t xml:space="preserve"> – </w:t>
      </w:r>
      <w:r w:rsidRPr="00D75CC9">
        <w:rPr>
          <w:rFonts w:ascii="Times New Roman" w:hAnsi="Times New Roman"/>
          <w:sz w:val="30"/>
          <w:szCs w:val="30"/>
        </w:rPr>
        <w:t>Казань</w:t>
      </w:r>
      <w:r w:rsidR="00D9326A">
        <w:rPr>
          <w:rFonts w:ascii="Times New Roman" w:hAnsi="Times New Roman"/>
          <w:sz w:val="30"/>
          <w:szCs w:val="30"/>
        </w:rPr>
        <w:t>»</w:t>
      </w:r>
      <w:r w:rsidR="00BD484A">
        <w:rPr>
          <w:rFonts w:ascii="Times New Roman" w:hAnsi="Times New Roman"/>
          <w:sz w:val="30"/>
          <w:szCs w:val="30"/>
        </w:rPr>
        <w:t>,</w:t>
      </w:r>
      <w:r w:rsidRPr="00D75CC9">
        <w:rPr>
          <w:rFonts w:ascii="Times New Roman" w:hAnsi="Times New Roman"/>
          <w:sz w:val="30"/>
          <w:szCs w:val="30"/>
        </w:rPr>
        <w:t xml:space="preserve"> входящ</w:t>
      </w:r>
      <w:r w:rsidR="00BD484A">
        <w:rPr>
          <w:rFonts w:ascii="Times New Roman" w:hAnsi="Times New Roman"/>
          <w:sz w:val="30"/>
          <w:szCs w:val="30"/>
        </w:rPr>
        <w:t>е</w:t>
      </w:r>
      <w:r w:rsidRPr="00D75CC9">
        <w:rPr>
          <w:rFonts w:ascii="Times New Roman" w:hAnsi="Times New Roman"/>
          <w:sz w:val="30"/>
          <w:szCs w:val="30"/>
        </w:rPr>
        <w:t xml:space="preserve">й в состав международного транспортного маршрута </w:t>
      </w:r>
      <w:r w:rsidR="00D9326A">
        <w:rPr>
          <w:rFonts w:ascii="Times New Roman" w:hAnsi="Times New Roman"/>
          <w:sz w:val="30"/>
          <w:szCs w:val="30"/>
        </w:rPr>
        <w:t>«</w:t>
      </w:r>
      <w:r w:rsidRPr="00D75CC9">
        <w:rPr>
          <w:rFonts w:ascii="Times New Roman" w:hAnsi="Times New Roman"/>
          <w:sz w:val="30"/>
          <w:szCs w:val="30"/>
        </w:rPr>
        <w:t>Европа</w:t>
      </w:r>
      <w:r w:rsidR="00BD484A">
        <w:rPr>
          <w:rFonts w:ascii="Times New Roman" w:hAnsi="Times New Roman"/>
          <w:sz w:val="30"/>
          <w:szCs w:val="30"/>
        </w:rPr>
        <w:t xml:space="preserve"> – </w:t>
      </w:r>
      <w:r w:rsidRPr="00D75CC9">
        <w:rPr>
          <w:rFonts w:ascii="Times New Roman" w:hAnsi="Times New Roman"/>
          <w:sz w:val="30"/>
          <w:szCs w:val="30"/>
        </w:rPr>
        <w:t>Западный Китай</w:t>
      </w:r>
      <w:r w:rsidR="00D9326A">
        <w:rPr>
          <w:rFonts w:ascii="Times New Roman" w:hAnsi="Times New Roman"/>
          <w:sz w:val="30"/>
          <w:szCs w:val="30"/>
        </w:rPr>
        <w:t>»</w:t>
      </w:r>
      <w:r w:rsidRPr="00D75CC9">
        <w:rPr>
          <w:rFonts w:ascii="Times New Roman" w:hAnsi="Times New Roman"/>
          <w:sz w:val="30"/>
          <w:szCs w:val="30"/>
        </w:rPr>
        <w:t xml:space="preserve"> </w:t>
      </w:r>
      <w:proofErr w:type="gramStart"/>
      <w:r w:rsidRPr="00D75CC9">
        <w:rPr>
          <w:rFonts w:ascii="Times New Roman" w:hAnsi="Times New Roman"/>
          <w:sz w:val="30"/>
          <w:szCs w:val="30"/>
        </w:rPr>
        <w:t>с</w:t>
      </w:r>
      <w:proofErr w:type="gramEnd"/>
      <w:r w:rsidRPr="00D75CC9">
        <w:rPr>
          <w:rFonts w:ascii="Times New Roman" w:hAnsi="Times New Roman"/>
          <w:sz w:val="30"/>
          <w:szCs w:val="30"/>
        </w:rPr>
        <w:t xml:space="preserve"> </w:t>
      </w:r>
      <w:proofErr w:type="gramStart"/>
      <w:r w:rsidRPr="00D75CC9">
        <w:rPr>
          <w:rFonts w:ascii="Times New Roman" w:hAnsi="Times New Roman"/>
          <w:sz w:val="30"/>
          <w:szCs w:val="30"/>
        </w:rPr>
        <w:t>мостовым</w:t>
      </w:r>
      <w:proofErr w:type="gramEnd"/>
      <w:r w:rsidRPr="00D75CC9">
        <w:rPr>
          <w:rFonts w:ascii="Times New Roman" w:hAnsi="Times New Roman"/>
          <w:sz w:val="30"/>
          <w:szCs w:val="30"/>
        </w:rPr>
        <w:t xml:space="preserve"> переходом через реку Волга. </w:t>
      </w:r>
      <w:proofErr w:type="gramStart"/>
      <w:r w:rsidRPr="00D75CC9">
        <w:rPr>
          <w:rFonts w:ascii="Times New Roman" w:hAnsi="Times New Roman"/>
          <w:sz w:val="30"/>
          <w:szCs w:val="30"/>
        </w:rPr>
        <w:t xml:space="preserve">В целом за счет программы дорожных работ </w:t>
      </w:r>
      <w:r w:rsidR="00BD484A">
        <w:rPr>
          <w:rFonts w:ascii="Times New Roman" w:hAnsi="Times New Roman"/>
          <w:sz w:val="30"/>
          <w:szCs w:val="30"/>
        </w:rPr>
        <w:t>в 20</w:t>
      </w:r>
      <w:r w:rsidRPr="00D75CC9">
        <w:rPr>
          <w:rFonts w:ascii="Times New Roman" w:hAnsi="Times New Roman"/>
          <w:sz w:val="30"/>
          <w:szCs w:val="30"/>
        </w:rPr>
        <w:t>18 год</w:t>
      </w:r>
      <w:r w:rsidR="00BD484A">
        <w:rPr>
          <w:rFonts w:ascii="Times New Roman" w:hAnsi="Times New Roman"/>
          <w:sz w:val="30"/>
          <w:szCs w:val="30"/>
        </w:rPr>
        <w:t>у</w:t>
      </w:r>
      <w:r w:rsidRPr="00D75CC9">
        <w:rPr>
          <w:rFonts w:ascii="Times New Roman" w:hAnsi="Times New Roman"/>
          <w:sz w:val="30"/>
          <w:szCs w:val="30"/>
        </w:rPr>
        <w:t xml:space="preserve"> построен</w:t>
      </w:r>
      <w:r w:rsidR="00D9326A">
        <w:rPr>
          <w:rFonts w:ascii="Times New Roman" w:hAnsi="Times New Roman"/>
          <w:sz w:val="30"/>
          <w:szCs w:val="30"/>
        </w:rPr>
        <w:t>о</w:t>
      </w:r>
      <w:r w:rsidRPr="00D75CC9">
        <w:rPr>
          <w:rFonts w:ascii="Times New Roman" w:hAnsi="Times New Roman"/>
          <w:sz w:val="30"/>
          <w:szCs w:val="30"/>
        </w:rPr>
        <w:t xml:space="preserve"> и реконструирован</w:t>
      </w:r>
      <w:r w:rsidR="00D9326A">
        <w:rPr>
          <w:rFonts w:ascii="Times New Roman" w:hAnsi="Times New Roman"/>
          <w:sz w:val="30"/>
          <w:szCs w:val="30"/>
        </w:rPr>
        <w:t>о</w:t>
      </w:r>
      <w:r w:rsidRPr="00D75CC9">
        <w:rPr>
          <w:rFonts w:ascii="Times New Roman" w:hAnsi="Times New Roman"/>
          <w:sz w:val="30"/>
          <w:szCs w:val="30"/>
        </w:rPr>
        <w:t xml:space="preserve"> более 103 км региональных автомобильных дорог, отремонтировано 320 км региональных автодорог и 10 мостов</w:t>
      </w:r>
      <w:r w:rsidR="00BD484A">
        <w:rPr>
          <w:rFonts w:ascii="Times New Roman" w:hAnsi="Times New Roman"/>
          <w:sz w:val="30"/>
          <w:szCs w:val="30"/>
        </w:rPr>
        <w:t>,</w:t>
      </w:r>
      <w:r w:rsidRPr="00D75CC9">
        <w:rPr>
          <w:rFonts w:ascii="Times New Roman" w:hAnsi="Times New Roman"/>
          <w:sz w:val="30"/>
          <w:szCs w:val="30"/>
        </w:rPr>
        <w:t xml:space="preserve"> подъездами с твердым покрытием обеспечено 29 сельских населенных пунктов</w:t>
      </w:r>
      <w:r w:rsidR="00D9326A">
        <w:rPr>
          <w:rFonts w:ascii="Times New Roman" w:hAnsi="Times New Roman"/>
          <w:sz w:val="30"/>
          <w:szCs w:val="30"/>
        </w:rPr>
        <w:t xml:space="preserve"> общей</w:t>
      </w:r>
      <w:r w:rsidRPr="00D75CC9">
        <w:rPr>
          <w:rFonts w:ascii="Times New Roman" w:hAnsi="Times New Roman"/>
          <w:sz w:val="30"/>
          <w:szCs w:val="30"/>
        </w:rPr>
        <w:t xml:space="preserve"> протяженностью почти 93 км, построено </w:t>
      </w:r>
      <w:r w:rsidR="00E5628C">
        <w:rPr>
          <w:rFonts w:ascii="Times New Roman" w:hAnsi="Times New Roman"/>
          <w:sz w:val="30"/>
          <w:szCs w:val="30"/>
        </w:rPr>
        <w:t xml:space="preserve">       </w:t>
      </w:r>
      <w:r w:rsidRPr="00D75CC9">
        <w:rPr>
          <w:rFonts w:ascii="Times New Roman" w:hAnsi="Times New Roman"/>
          <w:sz w:val="30"/>
          <w:szCs w:val="30"/>
        </w:rPr>
        <w:t>28 подъездов к фермерским хозяйств</w:t>
      </w:r>
      <w:r w:rsidR="00BD484A">
        <w:rPr>
          <w:rFonts w:ascii="Times New Roman" w:hAnsi="Times New Roman"/>
          <w:sz w:val="30"/>
          <w:szCs w:val="30"/>
        </w:rPr>
        <w:t>а</w:t>
      </w:r>
      <w:r w:rsidRPr="00D75CC9">
        <w:rPr>
          <w:rFonts w:ascii="Times New Roman" w:hAnsi="Times New Roman"/>
          <w:sz w:val="30"/>
          <w:szCs w:val="30"/>
        </w:rPr>
        <w:t xml:space="preserve">м и 17 </w:t>
      </w:r>
      <w:r w:rsidR="00BD484A" w:rsidRPr="00D75CC9">
        <w:rPr>
          <w:rFonts w:ascii="Times New Roman" w:hAnsi="Times New Roman"/>
          <w:sz w:val="30"/>
          <w:szCs w:val="30"/>
        </w:rPr>
        <w:t>подъ</w:t>
      </w:r>
      <w:r w:rsidR="00BD484A">
        <w:rPr>
          <w:rFonts w:ascii="Times New Roman" w:hAnsi="Times New Roman"/>
          <w:sz w:val="30"/>
          <w:szCs w:val="30"/>
        </w:rPr>
        <w:t>е</w:t>
      </w:r>
      <w:r w:rsidR="00BD484A" w:rsidRPr="00D75CC9">
        <w:rPr>
          <w:rFonts w:ascii="Times New Roman" w:hAnsi="Times New Roman"/>
          <w:sz w:val="30"/>
          <w:szCs w:val="30"/>
        </w:rPr>
        <w:t>здных</w:t>
      </w:r>
      <w:r w:rsidRPr="00D75CC9">
        <w:rPr>
          <w:rFonts w:ascii="Times New Roman" w:hAnsi="Times New Roman"/>
          <w:sz w:val="30"/>
          <w:szCs w:val="30"/>
        </w:rPr>
        <w:t xml:space="preserve"> дорог к садовым обществам. </w:t>
      </w:r>
      <w:proofErr w:type="gramEnd"/>
    </w:p>
    <w:p w:rsidR="00CD3612" w:rsidRDefault="009A2385" w:rsidP="009A2385">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В рамках федерального проекта </w:t>
      </w:r>
      <w:r w:rsidR="00303E38">
        <w:rPr>
          <w:rFonts w:ascii="Times New Roman" w:hAnsi="Times New Roman"/>
          <w:sz w:val="30"/>
          <w:szCs w:val="30"/>
        </w:rPr>
        <w:t>«Б</w:t>
      </w:r>
      <w:r w:rsidRPr="00D75CC9">
        <w:rPr>
          <w:rFonts w:ascii="Times New Roman" w:hAnsi="Times New Roman"/>
          <w:sz w:val="30"/>
          <w:szCs w:val="30"/>
        </w:rPr>
        <w:t>езопасн</w:t>
      </w:r>
      <w:r w:rsidR="00303E38">
        <w:rPr>
          <w:rFonts w:ascii="Times New Roman" w:hAnsi="Times New Roman"/>
          <w:sz w:val="30"/>
          <w:szCs w:val="30"/>
        </w:rPr>
        <w:t>ые</w:t>
      </w:r>
      <w:r w:rsidRPr="00D75CC9">
        <w:rPr>
          <w:rFonts w:ascii="Times New Roman" w:hAnsi="Times New Roman"/>
          <w:sz w:val="30"/>
          <w:szCs w:val="30"/>
        </w:rPr>
        <w:t xml:space="preserve"> и качественн</w:t>
      </w:r>
      <w:r w:rsidR="00303E38">
        <w:rPr>
          <w:rFonts w:ascii="Times New Roman" w:hAnsi="Times New Roman"/>
          <w:sz w:val="30"/>
          <w:szCs w:val="30"/>
        </w:rPr>
        <w:t>ые</w:t>
      </w:r>
      <w:r w:rsidRPr="00D75CC9">
        <w:rPr>
          <w:rFonts w:ascii="Times New Roman" w:hAnsi="Times New Roman"/>
          <w:sz w:val="30"/>
          <w:szCs w:val="30"/>
        </w:rPr>
        <w:t xml:space="preserve"> дороги</w:t>
      </w:r>
      <w:r w:rsidR="00303E38">
        <w:rPr>
          <w:rFonts w:ascii="Times New Roman" w:hAnsi="Times New Roman"/>
          <w:sz w:val="30"/>
          <w:szCs w:val="30"/>
        </w:rPr>
        <w:t>»</w:t>
      </w:r>
      <w:r w:rsidRPr="00D75CC9">
        <w:rPr>
          <w:rFonts w:ascii="Times New Roman" w:hAnsi="Times New Roman"/>
          <w:sz w:val="30"/>
          <w:szCs w:val="30"/>
        </w:rPr>
        <w:t xml:space="preserve"> проведены работы по комплексн</w:t>
      </w:r>
      <w:r w:rsidR="00BD484A">
        <w:rPr>
          <w:rFonts w:ascii="Times New Roman" w:hAnsi="Times New Roman"/>
          <w:sz w:val="30"/>
          <w:szCs w:val="30"/>
        </w:rPr>
        <w:t>ому</w:t>
      </w:r>
      <w:r w:rsidRPr="00D75CC9">
        <w:rPr>
          <w:rFonts w:ascii="Times New Roman" w:hAnsi="Times New Roman"/>
          <w:sz w:val="30"/>
          <w:szCs w:val="30"/>
        </w:rPr>
        <w:t xml:space="preserve"> развитию транспортной инфраструктуры Казанской агломерации на 1</w:t>
      </w:r>
      <w:r w:rsidR="00303E38">
        <w:rPr>
          <w:rFonts w:ascii="Times New Roman" w:hAnsi="Times New Roman"/>
          <w:sz w:val="30"/>
          <w:szCs w:val="30"/>
        </w:rPr>
        <w:t>,</w:t>
      </w:r>
      <w:r w:rsidRPr="00D75CC9">
        <w:rPr>
          <w:rFonts w:ascii="Times New Roman" w:hAnsi="Times New Roman"/>
          <w:sz w:val="30"/>
          <w:szCs w:val="30"/>
        </w:rPr>
        <w:t>6 млрд</w:t>
      </w:r>
      <w:r w:rsidR="002B2332">
        <w:rPr>
          <w:rFonts w:ascii="Times New Roman" w:hAnsi="Times New Roman"/>
          <w:sz w:val="30"/>
          <w:szCs w:val="30"/>
        </w:rPr>
        <w:t>.</w:t>
      </w:r>
      <w:r w:rsidRPr="00D75CC9">
        <w:rPr>
          <w:rFonts w:ascii="Times New Roman" w:hAnsi="Times New Roman"/>
          <w:sz w:val="30"/>
          <w:szCs w:val="30"/>
        </w:rPr>
        <w:t xml:space="preserve"> рублей и Камской агломерации на 1</w:t>
      </w:r>
      <w:r w:rsidR="00303E38">
        <w:rPr>
          <w:rFonts w:ascii="Times New Roman" w:hAnsi="Times New Roman"/>
          <w:sz w:val="30"/>
          <w:szCs w:val="30"/>
        </w:rPr>
        <w:t>,</w:t>
      </w:r>
      <w:r w:rsidRPr="00D75CC9">
        <w:rPr>
          <w:rFonts w:ascii="Times New Roman" w:hAnsi="Times New Roman"/>
          <w:sz w:val="30"/>
          <w:szCs w:val="30"/>
        </w:rPr>
        <w:t>4 млрд</w:t>
      </w:r>
      <w:r w:rsidR="002B2332">
        <w:rPr>
          <w:rFonts w:ascii="Times New Roman" w:hAnsi="Times New Roman"/>
          <w:sz w:val="30"/>
          <w:szCs w:val="30"/>
        </w:rPr>
        <w:t>.</w:t>
      </w:r>
      <w:r w:rsidRPr="00D75CC9">
        <w:rPr>
          <w:rFonts w:ascii="Times New Roman" w:hAnsi="Times New Roman"/>
          <w:sz w:val="30"/>
          <w:szCs w:val="30"/>
        </w:rPr>
        <w:t xml:space="preserve"> рублей. </w:t>
      </w:r>
      <w:r w:rsidR="00BD484A">
        <w:rPr>
          <w:rFonts w:ascii="Times New Roman" w:hAnsi="Times New Roman"/>
          <w:sz w:val="30"/>
          <w:szCs w:val="30"/>
        </w:rPr>
        <w:t>Э</w:t>
      </w:r>
      <w:r w:rsidRPr="00D75CC9">
        <w:rPr>
          <w:rFonts w:ascii="Times New Roman" w:hAnsi="Times New Roman"/>
          <w:sz w:val="30"/>
          <w:szCs w:val="30"/>
        </w:rPr>
        <w:t>то позволило ликвидировать 118 мест концентрации ДТП и приве</w:t>
      </w:r>
      <w:r w:rsidR="00BD484A">
        <w:rPr>
          <w:rFonts w:ascii="Times New Roman" w:hAnsi="Times New Roman"/>
          <w:sz w:val="30"/>
          <w:szCs w:val="30"/>
        </w:rPr>
        <w:t>с</w:t>
      </w:r>
      <w:r w:rsidRPr="00D75CC9">
        <w:rPr>
          <w:rFonts w:ascii="Times New Roman" w:hAnsi="Times New Roman"/>
          <w:sz w:val="30"/>
          <w:szCs w:val="30"/>
        </w:rPr>
        <w:t>ти в нормативное состояние более 155 км дорожной сети. Завершена реконструкция 31</w:t>
      </w:r>
      <w:r w:rsidR="00BD484A">
        <w:rPr>
          <w:rFonts w:ascii="Times New Roman" w:hAnsi="Times New Roman"/>
          <w:sz w:val="30"/>
          <w:szCs w:val="30"/>
        </w:rPr>
        <w:t xml:space="preserve"> </w:t>
      </w:r>
      <w:r w:rsidRPr="00D75CC9">
        <w:rPr>
          <w:rFonts w:ascii="Times New Roman" w:hAnsi="Times New Roman"/>
          <w:sz w:val="30"/>
          <w:szCs w:val="30"/>
        </w:rPr>
        <w:t xml:space="preserve">км </w:t>
      </w:r>
      <w:r w:rsidR="00BD484A">
        <w:rPr>
          <w:rFonts w:ascii="Times New Roman" w:hAnsi="Times New Roman"/>
          <w:sz w:val="30"/>
          <w:szCs w:val="30"/>
        </w:rPr>
        <w:t>ф</w:t>
      </w:r>
      <w:r w:rsidRPr="00D75CC9">
        <w:rPr>
          <w:rFonts w:ascii="Times New Roman" w:hAnsi="Times New Roman"/>
          <w:sz w:val="30"/>
          <w:szCs w:val="30"/>
        </w:rPr>
        <w:t>едеральной автомобильной дороги М</w:t>
      </w:r>
      <w:proofErr w:type="gramStart"/>
      <w:r w:rsidRPr="00D75CC9">
        <w:rPr>
          <w:rFonts w:ascii="Times New Roman" w:hAnsi="Times New Roman"/>
          <w:sz w:val="30"/>
          <w:szCs w:val="30"/>
        </w:rPr>
        <w:t>7</w:t>
      </w:r>
      <w:proofErr w:type="gramEnd"/>
      <w:r w:rsidRPr="00D75CC9">
        <w:rPr>
          <w:rFonts w:ascii="Times New Roman" w:hAnsi="Times New Roman"/>
          <w:sz w:val="30"/>
          <w:szCs w:val="30"/>
        </w:rPr>
        <w:t xml:space="preserve"> </w:t>
      </w:r>
      <w:r w:rsidR="00BD484A">
        <w:rPr>
          <w:rFonts w:ascii="Times New Roman" w:hAnsi="Times New Roman"/>
          <w:sz w:val="30"/>
          <w:szCs w:val="30"/>
        </w:rPr>
        <w:t>«</w:t>
      </w:r>
      <w:r w:rsidRPr="00D75CC9">
        <w:rPr>
          <w:rFonts w:ascii="Times New Roman" w:hAnsi="Times New Roman"/>
          <w:sz w:val="30"/>
          <w:szCs w:val="30"/>
        </w:rPr>
        <w:t>Волга</w:t>
      </w:r>
      <w:r w:rsidR="00BD484A">
        <w:rPr>
          <w:rFonts w:ascii="Times New Roman" w:hAnsi="Times New Roman"/>
          <w:sz w:val="30"/>
          <w:szCs w:val="30"/>
        </w:rPr>
        <w:t>»</w:t>
      </w:r>
      <w:r w:rsidRPr="00D75CC9">
        <w:rPr>
          <w:rFonts w:ascii="Times New Roman" w:hAnsi="Times New Roman"/>
          <w:sz w:val="30"/>
          <w:szCs w:val="30"/>
        </w:rPr>
        <w:t xml:space="preserve"> на участке от Казани до Н</w:t>
      </w:r>
      <w:r w:rsidR="00BD484A">
        <w:rPr>
          <w:rFonts w:ascii="Times New Roman" w:hAnsi="Times New Roman"/>
          <w:sz w:val="30"/>
          <w:szCs w:val="30"/>
        </w:rPr>
        <w:t xml:space="preserve">абережных </w:t>
      </w:r>
      <w:r w:rsidRPr="00D75CC9">
        <w:rPr>
          <w:rFonts w:ascii="Times New Roman" w:hAnsi="Times New Roman"/>
          <w:sz w:val="30"/>
          <w:szCs w:val="30"/>
        </w:rPr>
        <w:t xml:space="preserve">Челнов. </w:t>
      </w:r>
      <w:r w:rsidR="00BD484A">
        <w:rPr>
          <w:rFonts w:ascii="Times New Roman" w:hAnsi="Times New Roman"/>
          <w:sz w:val="30"/>
          <w:szCs w:val="30"/>
        </w:rPr>
        <w:t>П</w:t>
      </w:r>
      <w:r w:rsidRPr="00D75CC9">
        <w:rPr>
          <w:rFonts w:ascii="Times New Roman" w:hAnsi="Times New Roman"/>
          <w:sz w:val="30"/>
          <w:szCs w:val="30"/>
        </w:rPr>
        <w:t>родолжа</w:t>
      </w:r>
      <w:r w:rsidR="00303E38">
        <w:rPr>
          <w:rFonts w:ascii="Times New Roman" w:hAnsi="Times New Roman"/>
          <w:sz w:val="30"/>
          <w:szCs w:val="30"/>
        </w:rPr>
        <w:t>ю</w:t>
      </w:r>
      <w:r w:rsidRPr="00D75CC9">
        <w:rPr>
          <w:rFonts w:ascii="Times New Roman" w:hAnsi="Times New Roman"/>
          <w:sz w:val="30"/>
          <w:szCs w:val="30"/>
        </w:rPr>
        <w:t>тся работ</w:t>
      </w:r>
      <w:r w:rsidR="00303E38">
        <w:rPr>
          <w:rFonts w:ascii="Times New Roman" w:hAnsi="Times New Roman"/>
          <w:sz w:val="30"/>
          <w:szCs w:val="30"/>
        </w:rPr>
        <w:t>ы</w:t>
      </w:r>
      <w:r w:rsidRPr="00D75CC9">
        <w:rPr>
          <w:rFonts w:ascii="Times New Roman" w:hAnsi="Times New Roman"/>
          <w:sz w:val="30"/>
          <w:szCs w:val="30"/>
        </w:rPr>
        <w:t xml:space="preserve"> по реконструкции участка автодороги М</w:t>
      </w:r>
      <w:r w:rsidR="00E5628C">
        <w:rPr>
          <w:rFonts w:ascii="Times New Roman" w:hAnsi="Times New Roman"/>
          <w:sz w:val="30"/>
          <w:szCs w:val="30"/>
        </w:rPr>
        <w:t xml:space="preserve"> </w:t>
      </w:r>
      <w:r w:rsidRPr="00D75CC9">
        <w:rPr>
          <w:rFonts w:ascii="Times New Roman" w:hAnsi="Times New Roman"/>
          <w:sz w:val="30"/>
          <w:szCs w:val="30"/>
        </w:rPr>
        <w:t xml:space="preserve">7 от границы </w:t>
      </w:r>
      <w:r w:rsidR="00303E38">
        <w:rPr>
          <w:rFonts w:ascii="Times New Roman" w:hAnsi="Times New Roman"/>
          <w:sz w:val="30"/>
          <w:szCs w:val="30"/>
        </w:rPr>
        <w:t>Р</w:t>
      </w:r>
      <w:r w:rsidRPr="00D75CC9">
        <w:rPr>
          <w:rFonts w:ascii="Times New Roman" w:hAnsi="Times New Roman"/>
          <w:sz w:val="30"/>
          <w:szCs w:val="30"/>
        </w:rPr>
        <w:t xml:space="preserve">еспублики Чувашия до развязки на </w:t>
      </w:r>
      <w:proofErr w:type="spellStart"/>
      <w:r w:rsidRPr="00D75CC9">
        <w:rPr>
          <w:rFonts w:ascii="Times New Roman" w:hAnsi="Times New Roman"/>
          <w:sz w:val="30"/>
          <w:szCs w:val="30"/>
        </w:rPr>
        <w:t>Иннополис</w:t>
      </w:r>
      <w:proofErr w:type="spellEnd"/>
      <w:r w:rsidRPr="00D75CC9">
        <w:rPr>
          <w:rFonts w:ascii="Times New Roman" w:hAnsi="Times New Roman"/>
          <w:sz w:val="30"/>
          <w:szCs w:val="30"/>
        </w:rPr>
        <w:t xml:space="preserve">.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Уважаемые депутаты, все вышеуказанные результаты системного и комплексного развития Республики Татарстан, направленные на </w:t>
      </w:r>
      <w:r w:rsidRPr="004C148E">
        <w:rPr>
          <w:rFonts w:ascii="Times New Roman" w:hAnsi="Times New Roman"/>
          <w:sz w:val="30"/>
          <w:szCs w:val="30"/>
        </w:rPr>
        <w:lastRenderedPageBreak/>
        <w:t xml:space="preserve">повышение благосостояния и качества жизни населения, возможны лишь при стабильном и устойчивом экономическом росте, </w:t>
      </w:r>
      <w:proofErr w:type="gramStart"/>
      <w:r w:rsidRPr="004C148E">
        <w:rPr>
          <w:rFonts w:ascii="Times New Roman" w:hAnsi="Times New Roman"/>
          <w:sz w:val="30"/>
          <w:szCs w:val="30"/>
        </w:rPr>
        <w:t>основанном</w:t>
      </w:r>
      <w:proofErr w:type="gramEnd"/>
      <w:r w:rsidRPr="004C148E">
        <w:rPr>
          <w:rFonts w:ascii="Times New Roman" w:hAnsi="Times New Roman"/>
          <w:sz w:val="30"/>
          <w:szCs w:val="30"/>
        </w:rPr>
        <w:t xml:space="preserve"> в том числе на потенциале республиканских предприятий и экономической активности самого населения. При этом в прошедший год экономика республики и страны в целом продолжала сталкиваться с такими вызовами, как </w:t>
      </w:r>
      <w:proofErr w:type="spellStart"/>
      <w:r w:rsidRPr="004C148E">
        <w:rPr>
          <w:rFonts w:ascii="Times New Roman" w:hAnsi="Times New Roman"/>
          <w:sz w:val="30"/>
          <w:szCs w:val="30"/>
        </w:rPr>
        <w:t>санкционное</w:t>
      </w:r>
      <w:proofErr w:type="spellEnd"/>
      <w:r w:rsidRPr="004C148E">
        <w:rPr>
          <w:rFonts w:ascii="Times New Roman" w:hAnsi="Times New Roman"/>
          <w:sz w:val="30"/>
          <w:szCs w:val="30"/>
        </w:rPr>
        <w:t xml:space="preserve"> давление, снижение спроса на российскую экспортную продукцию и замедление темпов роста корпоративного кредитования.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В результате деятельность отдельных отраслей экономики характеризуется </w:t>
      </w:r>
      <w:proofErr w:type="spellStart"/>
      <w:r w:rsidRPr="004C148E">
        <w:rPr>
          <w:rFonts w:ascii="Times New Roman" w:hAnsi="Times New Roman"/>
          <w:sz w:val="30"/>
          <w:szCs w:val="30"/>
        </w:rPr>
        <w:t>недоинвестированием</w:t>
      </w:r>
      <w:proofErr w:type="spellEnd"/>
      <w:r w:rsidRPr="004C148E">
        <w:rPr>
          <w:rFonts w:ascii="Times New Roman" w:hAnsi="Times New Roman"/>
          <w:sz w:val="30"/>
          <w:szCs w:val="30"/>
        </w:rPr>
        <w:t xml:space="preserve"> и, как следствие, низкими финансовыми результатами. Определенное влияние на экономическое развитие оказывает дисбаланс рынка трудовых ресурсов, когда есть угрозы снижения числа работающих в отдельных муниципалитетах при остром дефиците в других. Наличие инфраструктурных ограничений также сдерживает развитие экономики.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Несмотря на все возникающие сложности, крупнейшие предприятия республики продолжают реализацию ранее принятых инвестиционных проектов.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Значимым событием в </w:t>
      </w:r>
      <w:proofErr w:type="spellStart"/>
      <w:r w:rsidRPr="004C148E">
        <w:rPr>
          <w:rFonts w:ascii="Times New Roman" w:hAnsi="Times New Roman"/>
          <w:sz w:val="30"/>
          <w:szCs w:val="30"/>
        </w:rPr>
        <w:t>нефтегазохимическом</w:t>
      </w:r>
      <w:proofErr w:type="spellEnd"/>
      <w:r w:rsidRPr="004C148E">
        <w:rPr>
          <w:rFonts w:ascii="Times New Roman" w:hAnsi="Times New Roman"/>
          <w:sz w:val="30"/>
          <w:szCs w:val="30"/>
        </w:rPr>
        <w:t xml:space="preserve"> комплексе является запуск на «ТАНЕКО» четырех новых установок гидроочистки керосина, дизельного топлива, </w:t>
      </w:r>
      <w:proofErr w:type="spellStart"/>
      <w:r w:rsidRPr="004C148E">
        <w:rPr>
          <w:rFonts w:ascii="Times New Roman" w:hAnsi="Times New Roman"/>
          <w:sz w:val="30"/>
          <w:szCs w:val="30"/>
        </w:rPr>
        <w:t>нафты</w:t>
      </w:r>
      <w:proofErr w:type="spellEnd"/>
      <w:r w:rsidRPr="004C148E">
        <w:rPr>
          <w:rFonts w:ascii="Times New Roman" w:hAnsi="Times New Roman"/>
          <w:sz w:val="30"/>
          <w:szCs w:val="30"/>
        </w:rPr>
        <w:t xml:space="preserve"> и изомеризации; планируется запуск установки ЭЛОУ-АВТ-6, которая позволит увеличить объем перерабатываемой нефти на «ТАНЕКО» до 14 млн. тонн; компания «ТАИФ-НК» завершает реализацию проекта по строительству Комплекса по глубокой переработке тяжелых остатков. На «</w:t>
      </w:r>
      <w:proofErr w:type="spellStart"/>
      <w:r w:rsidRPr="004C148E">
        <w:rPr>
          <w:rFonts w:ascii="Times New Roman" w:hAnsi="Times New Roman"/>
          <w:sz w:val="30"/>
          <w:szCs w:val="30"/>
        </w:rPr>
        <w:t>Казаньоргсинтезе</w:t>
      </w:r>
      <w:proofErr w:type="spellEnd"/>
      <w:r w:rsidRPr="004C148E">
        <w:rPr>
          <w:rFonts w:ascii="Times New Roman" w:hAnsi="Times New Roman"/>
          <w:sz w:val="30"/>
          <w:szCs w:val="30"/>
        </w:rPr>
        <w:t xml:space="preserve">» запущено новое производство по изготовлению рукавной трехслойной </w:t>
      </w:r>
      <w:r w:rsidRPr="004C148E">
        <w:rPr>
          <w:rFonts w:ascii="Times New Roman" w:hAnsi="Times New Roman"/>
          <w:sz w:val="30"/>
          <w:szCs w:val="30"/>
          <w:lang w:val="en-US"/>
        </w:rPr>
        <w:t>FFS</w:t>
      </w:r>
      <w:r w:rsidRPr="004C148E">
        <w:rPr>
          <w:rFonts w:ascii="Times New Roman" w:hAnsi="Times New Roman"/>
          <w:sz w:val="30"/>
          <w:szCs w:val="30"/>
        </w:rPr>
        <w:t>-пленки, а также четыре новые печи пиролиза на заводе этилена. На заводе изопрена-мономера «</w:t>
      </w:r>
      <w:proofErr w:type="spellStart"/>
      <w:r w:rsidRPr="004C148E">
        <w:rPr>
          <w:rFonts w:ascii="Times New Roman" w:hAnsi="Times New Roman"/>
          <w:sz w:val="30"/>
          <w:szCs w:val="30"/>
        </w:rPr>
        <w:t>Нижнекамскнефтехима</w:t>
      </w:r>
      <w:proofErr w:type="spellEnd"/>
      <w:r w:rsidRPr="004C148E">
        <w:rPr>
          <w:rFonts w:ascii="Times New Roman" w:hAnsi="Times New Roman"/>
          <w:sz w:val="30"/>
          <w:szCs w:val="30"/>
        </w:rPr>
        <w:t xml:space="preserve">» состоялся ввод в </w:t>
      </w:r>
      <w:r w:rsidRPr="004C148E">
        <w:rPr>
          <w:rFonts w:ascii="Times New Roman" w:hAnsi="Times New Roman"/>
          <w:sz w:val="30"/>
          <w:szCs w:val="30"/>
        </w:rPr>
        <w:lastRenderedPageBreak/>
        <w:t>эксплуатацию производства изобутилена. На «</w:t>
      </w:r>
      <w:proofErr w:type="spellStart"/>
      <w:r w:rsidRPr="004C148E">
        <w:rPr>
          <w:rFonts w:ascii="Times New Roman" w:hAnsi="Times New Roman"/>
          <w:sz w:val="30"/>
          <w:szCs w:val="30"/>
        </w:rPr>
        <w:t>Нижнекамскшине</w:t>
      </w:r>
      <w:proofErr w:type="spellEnd"/>
      <w:r w:rsidRPr="004C148E">
        <w:rPr>
          <w:rFonts w:ascii="Times New Roman" w:hAnsi="Times New Roman"/>
          <w:sz w:val="30"/>
          <w:szCs w:val="30"/>
        </w:rPr>
        <w:t xml:space="preserve">» завершена реконструкция подготовительного цеха, установлены три новые линии изготовления резиновых смесей для выпуска шин КАМА </w:t>
      </w:r>
      <w:r w:rsidRPr="004C148E">
        <w:rPr>
          <w:rFonts w:ascii="Times New Roman" w:hAnsi="Times New Roman"/>
          <w:sz w:val="30"/>
          <w:szCs w:val="30"/>
          <w:lang w:val="en-US"/>
        </w:rPr>
        <w:t>EURO</w:t>
      </w:r>
      <w:r w:rsidRPr="004C148E">
        <w:rPr>
          <w:rFonts w:ascii="Times New Roman" w:hAnsi="Times New Roman"/>
          <w:sz w:val="30"/>
          <w:szCs w:val="30"/>
        </w:rPr>
        <w:t xml:space="preserve"> и </w:t>
      </w:r>
      <w:proofErr w:type="spellStart"/>
      <w:r w:rsidRPr="004C148E">
        <w:rPr>
          <w:rFonts w:ascii="Times New Roman" w:hAnsi="Times New Roman"/>
          <w:sz w:val="30"/>
          <w:szCs w:val="30"/>
        </w:rPr>
        <w:t>Виатти</w:t>
      </w:r>
      <w:proofErr w:type="spellEnd"/>
      <w:r w:rsidRPr="004C148E">
        <w:rPr>
          <w:rFonts w:ascii="Times New Roman" w:hAnsi="Times New Roman"/>
          <w:sz w:val="30"/>
          <w:szCs w:val="30"/>
        </w:rPr>
        <w:t xml:space="preserve"> (</w:t>
      </w:r>
      <w:proofErr w:type="spellStart"/>
      <w:r w:rsidRPr="004C148E">
        <w:rPr>
          <w:rFonts w:ascii="Times New Roman" w:hAnsi="Times New Roman"/>
          <w:sz w:val="30"/>
          <w:szCs w:val="30"/>
          <w:lang w:val="en-US"/>
        </w:rPr>
        <w:t>Viatti</w:t>
      </w:r>
      <w:proofErr w:type="spellEnd"/>
      <w:r w:rsidRPr="004C148E">
        <w:rPr>
          <w:rFonts w:ascii="Times New Roman" w:hAnsi="Times New Roman"/>
          <w:sz w:val="30"/>
          <w:szCs w:val="30"/>
        </w:rPr>
        <w:t xml:space="preserve">).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В машиностроении «КамАЗ», который в текущем году празднует </w:t>
      </w:r>
      <w:r w:rsidRPr="004C148E">
        <w:rPr>
          <w:rFonts w:ascii="Times New Roman" w:hAnsi="Times New Roman"/>
          <w:sz w:val="30"/>
          <w:szCs w:val="30"/>
        </w:rPr>
        <w:br/>
        <w:t xml:space="preserve">50-летие, продолжает развивать модельный ряд автомобилей и двигателей, выпуск электробусов. Одним из знаковых результатов является вывод на рынок грузовых автомобилей поколения К5. </w:t>
      </w:r>
      <w:r w:rsidR="00E5628C">
        <w:rPr>
          <w:rFonts w:ascii="Times New Roman" w:hAnsi="Times New Roman"/>
          <w:sz w:val="30"/>
          <w:szCs w:val="30"/>
        </w:rPr>
        <w:t xml:space="preserve">                 </w:t>
      </w:r>
      <w:r w:rsidRPr="004C148E">
        <w:rPr>
          <w:rFonts w:ascii="Times New Roman" w:hAnsi="Times New Roman"/>
          <w:sz w:val="30"/>
          <w:szCs w:val="30"/>
        </w:rPr>
        <w:t>В сотрудничестве с компанией «</w:t>
      </w:r>
      <w:proofErr w:type="spellStart"/>
      <w:r w:rsidRPr="004C148E">
        <w:rPr>
          <w:rFonts w:ascii="Times New Roman" w:hAnsi="Times New Roman"/>
          <w:sz w:val="30"/>
          <w:szCs w:val="30"/>
        </w:rPr>
        <w:t>Даймлер</w:t>
      </w:r>
      <w:proofErr w:type="spellEnd"/>
      <w:r w:rsidRPr="004C148E">
        <w:rPr>
          <w:rFonts w:ascii="Times New Roman" w:hAnsi="Times New Roman"/>
          <w:sz w:val="30"/>
          <w:szCs w:val="30"/>
        </w:rPr>
        <w:t>» построен завод каркасов кабин. На Особой экономической зоне «</w:t>
      </w:r>
      <w:proofErr w:type="spellStart"/>
      <w:r w:rsidRPr="004C148E">
        <w:rPr>
          <w:rFonts w:ascii="Times New Roman" w:hAnsi="Times New Roman"/>
          <w:sz w:val="30"/>
          <w:szCs w:val="30"/>
        </w:rPr>
        <w:t>Алабуга</w:t>
      </w:r>
      <w:proofErr w:type="spellEnd"/>
      <w:r w:rsidRPr="004C148E">
        <w:rPr>
          <w:rFonts w:ascii="Times New Roman" w:hAnsi="Times New Roman"/>
          <w:sz w:val="30"/>
          <w:szCs w:val="30"/>
        </w:rPr>
        <w:t xml:space="preserve">» </w:t>
      </w:r>
      <w:proofErr w:type="gramStart"/>
      <w:r w:rsidRPr="004C148E">
        <w:rPr>
          <w:rFonts w:ascii="Times New Roman" w:hAnsi="Times New Roman"/>
          <w:sz w:val="30"/>
          <w:szCs w:val="30"/>
        </w:rPr>
        <w:t>открыт</w:t>
      </w:r>
      <w:proofErr w:type="gramEnd"/>
      <w:r w:rsidRPr="004C148E">
        <w:rPr>
          <w:rFonts w:ascii="Times New Roman" w:hAnsi="Times New Roman"/>
          <w:sz w:val="30"/>
          <w:szCs w:val="30"/>
        </w:rPr>
        <w:t xml:space="preserve"> сервисный </w:t>
      </w:r>
      <w:proofErr w:type="spellStart"/>
      <w:r w:rsidRPr="004C148E">
        <w:rPr>
          <w:rFonts w:ascii="Times New Roman" w:hAnsi="Times New Roman"/>
          <w:sz w:val="30"/>
          <w:szCs w:val="30"/>
        </w:rPr>
        <w:t>металлоцентр</w:t>
      </w:r>
      <w:proofErr w:type="spellEnd"/>
      <w:r w:rsidRPr="004C148E">
        <w:rPr>
          <w:rFonts w:ascii="Times New Roman" w:hAnsi="Times New Roman"/>
          <w:sz w:val="30"/>
          <w:szCs w:val="30"/>
        </w:rPr>
        <w:t xml:space="preserve"> «</w:t>
      </w:r>
      <w:proofErr w:type="spellStart"/>
      <w:r w:rsidRPr="004C148E">
        <w:rPr>
          <w:rFonts w:ascii="Times New Roman" w:hAnsi="Times New Roman"/>
          <w:sz w:val="30"/>
          <w:szCs w:val="30"/>
        </w:rPr>
        <w:t>Джошкуноз-Алабуга</w:t>
      </w:r>
      <w:proofErr w:type="spellEnd"/>
      <w:r w:rsidRPr="004C148E">
        <w:rPr>
          <w:rFonts w:ascii="Times New Roman" w:hAnsi="Times New Roman"/>
          <w:sz w:val="30"/>
          <w:szCs w:val="30"/>
        </w:rPr>
        <w:t>». Ведется масштабная реконструкция и техническое перевооружение производственных помещений Казанского авиазавода имени Горбунова. На Казанском вертолетном заводе открыто обновленное гальваническое производство. За истекший год завод реализовал 52 вертолета и на выставке «Гидроавиасалон-2018» подписал контракты на поставку 104 вертолетов «</w:t>
      </w:r>
      <w:proofErr w:type="spellStart"/>
      <w:r w:rsidRPr="004C148E">
        <w:rPr>
          <w:rFonts w:ascii="Times New Roman" w:hAnsi="Times New Roman"/>
          <w:sz w:val="30"/>
          <w:szCs w:val="30"/>
        </w:rPr>
        <w:t>Ансат</w:t>
      </w:r>
      <w:proofErr w:type="spellEnd"/>
      <w:r w:rsidRPr="004C148E">
        <w:rPr>
          <w:rFonts w:ascii="Times New Roman" w:hAnsi="Times New Roman"/>
          <w:sz w:val="30"/>
          <w:szCs w:val="30"/>
        </w:rPr>
        <w:t xml:space="preserve">» в медицинском оснащении. Зеленодольский завод имени Горького по линии </w:t>
      </w:r>
      <w:proofErr w:type="spellStart"/>
      <w:r w:rsidRPr="004C148E">
        <w:rPr>
          <w:rFonts w:ascii="Times New Roman" w:hAnsi="Times New Roman"/>
          <w:sz w:val="30"/>
          <w:szCs w:val="30"/>
        </w:rPr>
        <w:t>гособоронзаказа</w:t>
      </w:r>
      <w:proofErr w:type="spellEnd"/>
      <w:r w:rsidRPr="004C148E">
        <w:rPr>
          <w:rFonts w:ascii="Times New Roman" w:hAnsi="Times New Roman"/>
          <w:sz w:val="30"/>
          <w:szCs w:val="30"/>
        </w:rPr>
        <w:t xml:space="preserve"> ведет строительство 20 единиц кораблей. На «</w:t>
      </w:r>
      <w:proofErr w:type="spellStart"/>
      <w:r w:rsidRPr="004C148E">
        <w:rPr>
          <w:rFonts w:ascii="Times New Roman" w:hAnsi="Times New Roman"/>
          <w:sz w:val="30"/>
          <w:szCs w:val="30"/>
        </w:rPr>
        <w:t>Позисе</w:t>
      </w:r>
      <w:proofErr w:type="spellEnd"/>
      <w:r w:rsidRPr="004C148E">
        <w:rPr>
          <w:rFonts w:ascii="Times New Roman" w:hAnsi="Times New Roman"/>
          <w:sz w:val="30"/>
          <w:szCs w:val="30"/>
        </w:rPr>
        <w:t xml:space="preserve">» состоялось открытие Центра специального машиностроения, являющегося важнейшим звеном в обороноспособности страны.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«Татэнерго» завершило модернизацию </w:t>
      </w:r>
      <w:proofErr w:type="gramStart"/>
      <w:r w:rsidRPr="004C148E">
        <w:rPr>
          <w:rFonts w:ascii="Times New Roman" w:hAnsi="Times New Roman"/>
          <w:sz w:val="30"/>
          <w:szCs w:val="30"/>
        </w:rPr>
        <w:t>Казанской</w:t>
      </w:r>
      <w:proofErr w:type="gramEnd"/>
      <w:r w:rsidRPr="004C148E">
        <w:rPr>
          <w:rFonts w:ascii="Times New Roman" w:hAnsi="Times New Roman"/>
          <w:sz w:val="30"/>
          <w:szCs w:val="30"/>
        </w:rPr>
        <w:t xml:space="preserve"> ТЭЦ-1. Продолжается проработка проекта по </w:t>
      </w:r>
      <w:proofErr w:type="spellStart"/>
      <w:r w:rsidRPr="004C148E">
        <w:rPr>
          <w:rFonts w:ascii="Times New Roman" w:hAnsi="Times New Roman"/>
          <w:sz w:val="30"/>
          <w:szCs w:val="30"/>
        </w:rPr>
        <w:t>Заинской</w:t>
      </w:r>
      <w:proofErr w:type="spellEnd"/>
      <w:r w:rsidRPr="004C148E">
        <w:rPr>
          <w:rFonts w:ascii="Times New Roman" w:hAnsi="Times New Roman"/>
          <w:sz w:val="30"/>
          <w:szCs w:val="30"/>
        </w:rPr>
        <w:t xml:space="preserve"> ГРЭС. Планомерно реализует свои проекты Сетевая компания. Уделяется внимание развитию альтернативной энергетики с использованием возобновляемых источников энергии, в частности, на основе энергии ветра.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И это далеко не все проекты, реализация которых осуществляется на территории республики.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lastRenderedPageBreak/>
        <w:t xml:space="preserve">По итогам 2018 года объем инвестиций в основной капитал составил почти 630 млрд. рублей. Инвестиции – это будущее экономики, которое зависит, прежде всего, от сохранения на длительный период регуляторных и налоговых условий. Поэтому улучшение инвестиционного климата, создание комфортных и предсказуемых условий для ведения бизнеса являются одними из приоритетных задач. Вопрос по защите капиталовложений мы прорабатывали совместно с федеральными органами власти. В ближайшее время соответствующий законопроект планируется внести в Государственную Думу.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В целом в рамках государственной поддержки инвестиционных проектов, направленных на создание новых производств, реконструкцию и технологическое перевооружение, предприятиями за чуть более 12 лет создано 16,5 тыс. новых рабочих мест, привлечено 675 млрд. инвестиций, из которых 20 млрд. в 2018 году. В 2018 году льготы получили 35 проектов, по которым налоговые отчисления в бюджет республики составили 3,5 млрд. рублей, что в 2,5 раза выше объема предоставленных льгот.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Реализация инвестиционных проектов способствует росту производительности труда. Данный показатель в различных экономических комплексах отличается более чем в 10 раз. Перед нами стоит задача обеспечить рост этого показателя, в первую очередь, в базовых </w:t>
      </w:r>
      <w:proofErr w:type="spellStart"/>
      <w:r w:rsidRPr="004C148E">
        <w:rPr>
          <w:rFonts w:ascii="Times New Roman" w:hAnsi="Times New Roman"/>
          <w:sz w:val="30"/>
          <w:szCs w:val="30"/>
        </w:rPr>
        <w:t>несырьевых</w:t>
      </w:r>
      <w:proofErr w:type="spellEnd"/>
      <w:r w:rsidRPr="004C148E">
        <w:rPr>
          <w:rFonts w:ascii="Times New Roman" w:hAnsi="Times New Roman"/>
          <w:sz w:val="30"/>
          <w:szCs w:val="30"/>
        </w:rPr>
        <w:t xml:space="preserve"> отраслях экономики не ниже 5% в год. Этому должна способствовать и цифровая трансформация, включая подготовку кадров и внедрение платформенных решений. Здесь есть большие резервы для обеспечения кооперации вузов и научных организаций с реальным сектором. Создан портал «</w:t>
      </w:r>
      <w:proofErr w:type="spellStart"/>
      <w:r w:rsidRPr="004C148E">
        <w:rPr>
          <w:rFonts w:ascii="Times New Roman" w:hAnsi="Times New Roman"/>
          <w:sz w:val="30"/>
          <w:szCs w:val="30"/>
        </w:rPr>
        <w:t>Инноскоп</w:t>
      </w:r>
      <w:proofErr w:type="spellEnd"/>
      <w:r w:rsidRPr="004C148E">
        <w:rPr>
          <w:rFonts w:ascii="Times New Roman" w:hAnsi="Times New Roman"/>
          <w:sz w:val="30"/>
          <w:szCs w:val="30"/>
        </w:rPr>
        <w:t xml:space="preserve">», где размещена крупнейшая в стране база высокотехнологичного оборудования, услуг инжиниринга, инновационных технологий и разработок. Очевидно, что важной </w:t>
      </w:r>
      <w:r w:rsidRPr="004C148E">
        <w:rPr>
          <w:rFonts w:ascii="Times New Roman" w:hAnsi="Times New Roman"/>
          <w:sz w:val="30"/>
          <w:szCs w:val="30"/>
        </w:rPr>
        <w:lastRenderedPageBreak/>
        <w:t xml:space="preserve">составляющей нашего развития являются научные исследования и инновации. Благодаря проводимой работе, Республика Татарстан в 2018 году впервые поднялась на второе место в рейтинге инновационных регионов России. Вместе с тем динамика развития этой сферы недостаточна. В целом на сегодня мы видим слабую </w:t>
      </w:r>
      <w:proofErr w:type="spellStart"/>
      <w:r w:rsidRPr="004C148E">
        <w:rPr>
          <w:rFonts w:ascii="Times New Roman" w:hAnsi="Times New Roman"/>
          <w:sz w:val="30"/>
          <w:szCs w:val="30"/>
        </w:rPr>
        <w:t>востребованность</w:t>
      </w:r>
      <w:proofErr w:type="spellEnd"/>
      <w:r w:rsidRPr="004C148E">
        <w:rPr>
          <w:rFonts w:ascii="Times New Roman" w:hAnsi="Times New Roman"/>
          <w:sz w:val="30"/>
          <w:szCs w:val="30"/>
        </w:rPr>
        <w:t xml:space="preserve"> научных разработок вузов в промышленном секторе республики, отсутствие заинтересованности у предприятий в заключени</w:t>
      </w:r>
      <w:proofErr w:type="gramStart"/>
      <w:r w:rsidRPr="004C148E">
        <w:rPr>
          <w:rFonts w:ascii="Times New Roman" w:hAnsi="Times New Roman"/>
          <w:sz w:val="30"/>
          <w:szCs w:val="30"/>
        </w:rPr>
        <w:t>и</w:t>
      </w:r>
      <w:proofErr w:type="gramEnd"/>
      <w:r w:rsidRPr="004C148E">
        <w:rPr>
          <w:rFonts w:ascii="Times New Roman" w:hAnsi="Times New Roman"/>
          <w:sz w:val="30"/>
          <w:szCs w:val="30"/>
        </w:rPr>
        <w:t xml:space="preserve"> лицензионных соглашений по передаче прав на объекты интеллектуальной собственности, что затрудняет их коммерциализацию. Принято решение об обязательности отчета на заседаниях Правительства нашей Академии наук, на которую возложены полномочия по координации научной деятельности в республике, и с текущего года в план ее работы включены задачи прикладного характера. Интересные научные результаты мы уже получили по направлению развития цифровых технологий, разработке новых </w:t>
      </w:r>
      <w:r w:rsidRPr="004C148E">
        <w:rPr>
          <w:rFonts w:ascii="Times New Roman" w:hAnsi="Times New Roman"/>
          <w:sz w:val="30"/>
          <w:szCs w:val="30"/>
          <w:lang w:val="en-US"/>
        </w:rPr>
        <w:t>IT</w:t>
      </w:r>
      <w:r w:rsidRPr="004C148E">
        <w:rPr>
          <w:rFonts w:ascii="Times New Roman" w:hAnsi="Times New Roman"/>
          <w:sz w:val="30"/>
          <w:szCs w:val="30"/>
        </w:rPr>
        <w:t xml:space="preserve">-платформ. На основе анализа лучших практик взаимодействия науки и бизнеса будет скорректирована система взаимоотношений с предприятиями, включая государственную поддержку, участие бизнеса в определении тематики научных работ и в их защите.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Продолжается активное развитие особых экономических зон. На «</w:t>
      </w:r>
      <w:proofErr w:type="spellStart"/>
      <w:r w:rsidRPr="004C148E">
        <w:rPr>
          <w:rFonts w:ascii="Times New Roman" w:hAnsi="Times New Roman"/>
          <w:sz w:val="30"/>
          <w:szCs w:val="30"/>
        </w:rPr>
        <w:t>Алабуге</w:t>
      </w:r>
      <w:proofErr w:type="spellEnd"/>
      <w:r w:rsidRPr="004C148E">
        <w:rPr>
          <w:rFonts w:ascii="Times New Roman" w:hAnsi="Times New Roman"/>
          <w:sz w:val="30"/>
          <w:szCs w:val="30"/>
        </w:rPr>
        <w:t xml:space="preserve">» в настоящее время разместилось 57 резидентов, из них 30 предприятий ведут промышленно-производственную деятельность. В </w:t>
      </w:r>
      <w:proofErr w:type="spellStart"/>
      <w:r w:rsidRPr="004C148E">
        <w:rPr>
          <w:rFonts w:ascii="Times New Roman" w:hAnsi="Times New Roman"/>
          <w:sz w:val="30"/>
          <w:szCs w:val="30"/>
        </w:rPr>
        <w:t>Иннополисе</w:t>
      </w:r>
      <w:proofErr w:type="spellEnd"/>
      <w:r w:rsidRPr="004C148E">
        <w:rPr>
          <w:rFonts w:ascii="Times New Roman" w:hAnsi="Times New Roman"/>
          <w:sz w:val="30"/>
          <w:szCs w:val="30"/>
        </w:rPr>
        <w:t xml:space="preserve"> резидентами стали 83 компании и осуществляют свою деятельность 11 компаний-партнеров.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Эффективным инструментом привлечения инвестиций становятся территории опережающего социально-экономического развития. В республике их сейчас 5. </w:t>
      </w:r>
      <w:proofErr w:type="gramStart"/>
      <w:r w:rsidRPr="004C148E">
        <w:rPr>
          <w:rFonts w:ascii="Times New Roman" w:hAnsi="Times New Roman"/>
          <w:sz w:val="30"/>
          <w:szCs w:val="30"/>
        </w:rPr>
        <w:t>На конец</w:t>
      </w:r>
      <w:proofErr w:type="gramEnd"/>
      <w:r w:rsidRPr="004C148E">
        <w:rPr>
          <w:rFonts w:ascii="Times New Roman" w:hAnsi="Times New Roman"/>
          <w:sz w:val="30"/>
          <w:szCs w:val="30"/>
        </w:rPr>
        <w:t xml:space="preserve"> 2018 года зарегистрировано 45 резидентов, которые осуществили порядка 5,5 млрд. рублей </w:t>
      </w:r>
      <w:r w:rsidRPr="004C148E">
        <w:rPr>
          <w:rFonts w:ascii="Times New Roman" w:hAnsi="Times New Roman"/>
          <w:sz w:val="30"/>
          <w:szCs w:val="30"/>
        </w:rPr>
        <w:lastRenderedPageBreak/>
        <w:t xml:space="preserve">капитальных вложений и создали почти 3 тыс. новых рабочих мест. Это способствовало сокращению численности безработных и повышению уровня заработной платы в моногородах. Для сохранения статуса ТОСЭР мы обязаны обеспечить выполнение установленных соглашениями показателей эффективности деятельности территорий. Задача на текущий год – привлечь 37 новых резидентов с созданием порядка 2 тыс. новых рабочих мест.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Приоритетной задачей является развитие агропромышленного комплекса, на развитие которого в 2018 году направлено почти 20 млрд. рублей. </w:t>
      </w:r>
      <w:proofErr w:type="gramStart"/>
      <w:r w:rsidRPr="004C148E">
        <w:rPr>
          <w:rFonts w:ascii="Times New Roman" w:hAnsi="Times New Roman"/>
          <w:sz w:val="30"/>
          <w:szCs w:val="30"/>
        </w:rPr>
        <w:t>Поддержка</w:t>
      </w:r>
      <w:proofErr w:type="gramEnd"/>
      <w:r w:rsidRPr="004C148E">
        <w:rPr>
          <w:rFonts w:ascii="Times New Roman" w:hAnsi="Times New Roman"/>
          <w:sz w:val="30"/>
          <w:szCs w:val="30"/>
        </w:rPr>
        <w:t xml:space="preserve"> оказывается по таким направлениям, как развитие семеноводства и животноводства, гранты на научные исследования, реконструкция оросительных систем, капитальный ремонт инфраструктуры и многое другое. По итогам года объем сельхозпродукции составил 216 млрд. рублей. Половину сельскохозяйственного производства обеспечивают малые формы хозяйствования. Данный сектор включает более 456 тыс. личных подсобных хозяйств и 4600 фермерских. За 2018 год им оказана государственная поддержка на сумму свыше 2 млрд. рублей. Основу составляют гранты фермерам и кооперативам, а также субсидии личным подсобным хозяйствам. Для закупок сельхозпродукции от населения действует 250 </w:t>
      </w:r>
      <w:proofErr w:type="spellStart"/>
      <w:r w:rsidRPr="004C148E">
        <w:rPr>
          <w:rFonts w:ascii="Times New Roman" w:hAnsi="Times New Roman"/>
          <w:sz w:val="30"/>
          <w:szCs w:val="30"/>
        </w:rPr>
        <w:t>потребкооперативов</w:t>
      </w:r>
      <w:proofErr w:type="spellEnd"/>
      <w:r w:rsidRPr="004C148E">
        <w:rPr>
          <w:rFonts w:ascii="Times New Roman" w:hAnsi="Times New Roman"/>
          <w:sz w:val="30"/>
          <w:szCs w:val="30"/>
        </w:rPr>
        <w:t xml:space="preserve">, из них 64 было создано в 2018 году и 20 – </w:t>
      </w:r>
      <w:proofErr w:type="gramStart"/>
      <w:r w:rsidRPr="004C148E">
        <w:rPr>
          <w:rFonts w:ascii="Times New Roman" w:hAnsi="Times New Roman"/>
          <w:sz w:val="30"/>
          <w:szCs w:val="30"/>
        </w:rPr>
        <w:t>в</w:t>
      </w:r>
      <w:proofErr w:type="gramEnd"/>
      <w:r w:rsidRPr="004C148E">
        <w:rPr>
          <w:rFonts w:ascii="Times New Roman" w:hAnsi="Times New Roman"/>
          <w:sz w:val="30"/>
          <w:szCs w:val="30"/>
        </w:rPr>
        <w:t xml:space="preserve"> текущем. С 2015 года поддержку получили 33 кооператива на сумму 527 млн. рублей. В прошлом году из бюджета республики гранты до 5 млн. рублей на развитие материально-технической базы получили 11 начинающих кооперативов. Перспективным направлением является создание сети агропромышленных парков. В прошедшем году построен «</w:t>
      </w:r>
      <w:proofErr w:type="spellStart"/>
      <w:r w:rsidRPr="004C148E">
        <w:rPr>
          <w:rFonts w:ascii="Times New Roman" w:hAnsi="Times New Roman"/>
          <w:sz w:val="30"/>
          <w:szCs w:val="30"/>
        </w:rPr>
        <w:t>пилотный</w:t>
      </w:r>
      <w:proofErr w:type="spellEnd"/>
      <w:r w:rsidRPr="004C148E">
        <w:rPr>
          <w:rFonts w:ascii="Times New Roman" w:hAnsi="Times New Roman"/>
          <w:sz w:val="30"/>
          <w:szCs w:val="30"/>
        </w:rPr>
        <w:t xml:space="preserve">» парк в Заинске. Планируется построить еще 17 </w:t>
      </w:r>
      <w:proofErr w:type="spellStart"/>
      <w:r w:rsidRPr="004C148E">
        <w:rPr>
          <w:rFonts w:ascii="Times New Roman" w:hAnsi="Times New Roman"/>
          <w:sz w:val="30"/>
          <w:szCs w:val="30"/>
        </w:rPr>
        <w:t>агропарков</w:t>
      </w:r>
      <w:proofErr w:type="spellEnd"/>
      <w:r w:rsidRPr="004C148E">
        <w:rPr>
          <w:rFonts w:ascii="Times New Roman" w:hAnsi="Times New Roman"/>
          <w:sz w:val="30"/>
          <w:szCs w:val="30"/>
        </w:rPr>
        <w:t xml:space="preserve"> в 14 крупных городах республики и в селе Шали </w:t>
      </w:r>
      <w:proofErr w:type="spellStart"/>
      <w:r w:rsidRPr="004C148E">
        <w:rPr>
          <w:rFonts w:ascii="Times New Roman" w:hAnsi="Times New Roman"/>
          <w:sz w:val="30"/>
          <w:szCs w:val="30"/>
        </w:rPr>
        <w:t>Пестречинского</w:t>
      </w:r>
      <w:proofErr w:type="spellEnd"/>
      <w:r w:rsidRPr="004C148E">
        <w:rPr>
          <w:rFonts w:ascii="Times New Roman" w:hAnsi="Times New Roman"/>
          <w:sz w:val="30"/>
          <w:szCs w:val="30"/>
        </w:rPr>
        <w:t xml:space="preserve"> района.</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lastRenderedPageBreak/>
        <w:t xml:space="preserve">Из значимых </w:t>
      </w:r>
      <w:proofErr w:type="spellStart"/>
      <w:r w:rsidRPr="004C148E">
        <w:rPr>
          <w:rFonts w:ascii="Times New Roman" w:hAnsi="Times New Roman"/>
          <w:sz w:val="30"/>
          <w:szCs w:val="30"/>
        </w:rPr>
        <w:t>инвестпроектов</w:t>
      </w:r>
      <w:proofErr w:type="spellEnd"/>
      <w:r w:rsidRPr="004C148E">
        <w:rPr>
          <w:rFonts w:ascii="Times New Roman" w:hAnsi="Times New Roman"/>
          <w:sz w:val="30"/>
          <w:szCs w:val="30"/>
        </w:rPr>
        <w:t xml:space="preserve"> в АПК следует выделить строительство новых молочных комплексов в 10 муниципальных районах, модернизацию и расширение производства на Казанском молочном комбинате, строительство мельничного комплекса на </w:t>
      </w:r>
      <w:proofErr w:type="spellStart"/>
      <w:r w:rsidRPr="004C148E">
        <w:rPr>
          <w:rFonts w:ascii="Times New Roman" w:hAnsi="Times New Roman"/>
          <w:sz w:val="30"/>
          <w:szCs w:val="30"/>
        </w:rPr>
        <w:t>Актанышском</w:t>
      </w:r>
      <w:proofErr w:type="spellEnd"/>
      <w:r w:rsidRPr="004C148E">
        <w:rPr>
          <w:rFonts w:ascii="Times New Roman" w:hAnsi="Times New Roman"/>
          <w:sz w:val="30"/>
          <w:szCs w:val="30"/>
        </w:rPr>
        <w:t xml:space="preserve"> хлебоприемном предприятии.</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Одним из ведущих секторов экономики является малое и среднее предпринимательство. В республике осуществляют свою деятельность порядка 171 тыс. предпринимателей. Мы продолжаем совершенствовать сервисную и финансовую поддержку предпринимателей. В рамках различных программ в 2018 году предприниматели дополнительно привлекли более 8 млрд. рублей. Усовершенствован созданный в целях снижения административного давления портал «Проверенный бизнес». Предприниматели могут получить информацию более чем о 400 типовых нарушениях. Этот проект взят за основу для реализации на федеральном уровне.</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С 1 января Татарстан вошел в число 4 «</w:t>
      </w:r>
      <w:proofErr w:type="spellStart"/>
      <w:r w:rsidRPr="004C148E">
        <w:rPr>
          <w:rFonts w:ascii="Times New Roman" w:hAnsi="Times New Roman"/>
          <w:sz w:val="30"/>
          <w:szCs w:val="30"/>
        </w:rPr>
        <w:t>пилотных</w:t>
      </w:r>
      <w:proofErr w:type="spellEnd"/>
      <w:r w:rsidRPr="004C148E">
        <w:rPr>
          <w:rFonts w:ascii="Times New Roman" w:hAnsi="Times New Roman"/>
          <w:sz w:val="30"/>
          <w:szCs w:val="30"/>
        </w:rPr>
        <w:t xml:space="preserve">» регионов, где действует экспериментальный налоговый режим для </w:t>
      </w:r>
      <w:proofErr w:type="spellStart"/>
      <w:r w:rsidRPr="004C148E">
        <w:rPr>
          <w:rFonts w:ascii="Times New Roman" w:hAnsi="Times New Roman"/>
          <w:sz w:val="30"/>
          <w:szCs w:val="30"/>
        </w:rPr>
        <w:t>самозанятых</w:t>
      </w:r>
      <w:proofErr w:type="spellEnd"/>
      <w:r w:rsidRPr="004C148E">
        <w:rPr>
          <w:rFonts w:ascii="Times New Roman" w:hAnsi="Times New Roman"/>
          <w:sz w:val="30"/>
          <w:szCs w:val="30"/>
        </w:rPr>
        <w:t xml:space="preserve">. На 18 апреля в республике зарегистрировались 8546 </w:t>
      </w:r>
      <w:proofErr w:type="spellStart"/>
      <w:r w:rsidRPr="004C148E">
        <w:rPr>
          <w:rFonts w:ascii="Times New Roman" w:hAnsi="Times New Roman"/>
          <w:sz w:val="30"/>
          <w:szCs w:val="30"/>
        </w:rPr>
        <w:t>самозанятых</w:t>
      </w:r>
      <w:proofErr w:type="spellEnd"/>
      <w:r w:rsidRPr="004C148E">
        <w:rPr>
          <w:rFonts w:ascii="Times New Roman" w:hAnsi="Times New Roman"/>
          <w:sz w:val="30"/>
          <w:szCs w:val="30"/>
        </w:rPr>
        <w:t xml:space="preserve">. В рамках реализации нового налогового режима стоит задача уже в этом году зарегистрировать 60 тыс. </w:t>
      </w:r>
      <w:proofErr w:type="spellStart"/>
      <w:r w:rsidRPr="004C148E">
        <w:rPr>
          <w:rFonts w:ascii="Times New Roman" w:hAnsi="Times New Roman"/>
          <w:sz w:val="30"/>
          <w:szCs w:val="30"/>
        </w:rPr>
        <w:t>самозанятых</w:t>
      </w:r>
      <w:proofErr w:type="spellEnd"/>
      <w:r w:rsidRPr="004C148E">
        <w:rPr>
          <w:rFonts w:ascii="Times New Roman" w:hAnsi="Times New Roman"/>
          <w:sz w:val="30"/>
          <w:szCs w:val="30"/>
        </w:rPr>
        <w:t xml:space="preserve"> граждан.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Татарстан является одним из лидеров по инфраструктурной поддержке предпринимательства. Действуют 85 объектов, в том числе 71 промышленная площадка и 14 индустриальных парков. На них работают 1423 резидента, создано более 26 тыс. рабочих мест. Объем произведенной продукции по итогам 2018 года составил 143,1 млрд. рублей, налоговые отчисления – 13,6 млрд. рублей. Вместе с этим есть вопросы к использованию производственной инфраструктуры. Ряд промышленных площадок, введенных в эксплуатацию в отдельных </w:t>
      </w:r>
      <w:r w:rsidRPr="004C148E">
        <w:rPr>
          <w:rFonts w:ascii="Times New Roman" w:hAnsi="Times New Roman"/>
          <w:sz w:val="30"/>
          <w:szCs w:val="30"/>
        </w:rPr>
        <w:lastRenderedPageBreak/>
        <w:t xml:space="preserve">муниципалитетах, пока </w:t>
      </w:r>
      <w:proofErr w:type="gramStart"/>
      <w:r w:rsidRPr="004C148E">
        <w:rPr>
          <w:rFonts w:ascii="Times New Roman" w:hAnsi="Times New Roman"/>
          <w:sz w:val="30"/>
          <w:szCs w:val="30"/>
        </w:rPr>
        <w:t>заполнены</w:t>
      </w:r>
      <w:proofErr w:type="gramEnd"/>
      <w:r w:rsidRPr="004C148E">
        <w:rPr>
          <w:rFonts w:ascii="Times New Roman" w:hAnsi="Times New Roman"/>
          <w:sz w:val="30"/>
          <w:szCs w:val="30"/>
        </w:rPr>
        <w:t xml:space="preserve"> в минимальном объеме. Этот вопрос, включая развитие малого и среднего бизнеса, на личном контроле Президента Республики Татарстан Рустама </w:t>
      </w:r>
      <w:proofErr w:type="spellStart"/>
      <w:r w:rsidRPr="004C148E">
        <w:rPr>
          <w:rFonts w:ascii="Times New Roman" w:hAnsi="Times New Roman"/>
          <w:sz w:val="30"/>
          <w:szCs w:val="30"/>
        </w:rPr>
        <w:t>Нургалиевича</w:t>
      </w:r>
      <w:proofErr w:type="spellEnd"/>
      <w:r w:rsidRPr="004C148E">
        <w:rPr>
          <w:rFonts w:ascii="Times New Roman" w:hAnsi="Times New Roman"/>
          <w:sz w:val="30"/>
          <w:szCs w:val="30"/>
        </w:rPr>
        <w:t xml:space="preserve"> </w:t>
      </w:r>
      <w:proofErr w:type="spellStart"/>
      <w:r w:rsidRPr="004C148E">
        <w:rPr>
          <w:rFonts w:ascii="Times New Roman" w:hAnsi="Times New Roman"/>
          <w:sz w:val="30"/>
          <w:szCs w:val="30"/>
        </w:rPr>
        <w:t>Минниханова</w:t>
      </w:r>
      <w:proofErr w:type="spellEnd"/>
      <w:r w:rsidRPr="004C148E">
        <w:rPr>
          <w:rFonts w:ascii="Times New Roman" w:hAnsi="Times New Roman"/>
          <w:sz w:val="30"/>
          <w:szCs w:val="30"/>
        </w:rPr>
        <w:t xml:space="preserve">. Главы муниципальных образований в еженедельном режиме заслушиваются на совещаниях в режиме </w:t>
      </w:r>
      <w:proofErr w:type="spellStart"/>
      <w:r w:rsidRPr="004C148E">
        <w:rPr>
          <w:rFonts w:ascii="Times New Roman" w:hAnsi="Times New Roman"/>
          <w:sz w:val="30"/>
          <w:szCs w:val="30"/>
        </w:rPr>
        <w:t>видео-конференц-связи</w:t>
      </w:r>
      <w:proofErr w:type="spellEnd"/>
      <w:r w:rsidRPr="004C148E">
        <w:rPr>
          <w:rFonts w:ascii="Times New Roman" w:hAnsi="Times New Roman"/>
          <w:sz w:val="30"/>
          <w:szCs w:val="30"/>
        </w:rPr>
        <w:t xml:space="preserve">. Работа по стимулированию открытия новых производств через внедрение инструментов развития и размещения производительных сил будет продолжена.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Уважаемые депутаты, завершая свое выступление, хочу отметить, что деятельность Правительства, в первую очередь, направлена на повышение качества жизни населения. Обратную связь мы получаем в виде публичных приоритетов, ежегодно формируемых на основе социологических опросов населения. Именно развитие человеческого капитала является главной целью Стратегии социально-экономического развития Республики Татарстан. Введенное в стране проектное управление с одновременным сохранением программного подхода требует новых управленческих технологий. Планируется инвентаризация всех функций государственного и муниципального управления для четкого закрепления </w:t>
      </w:r>
      <w:proofErr w:type="gramStart"/>
      <w:r w:rsidRPr="004C148E">
        <w:rPr>
          <w:rFonts w:ascii="Times New Roman" w:hAnsi="Times New Roman"/>
          <w:sz w:val="30"/>
          <w:szCs w:val="30"/>
        </w:rPr>
        <w:t>полномочий</w:t>
      </w:r>
      <w:proofErr w:type="gramEnd"/>
      <w:r w:rsidRPr="004C148E">
        <w:rPr>
          <w:rFonts w:ascii="Times New Roman" w:hAnsi="Times New Roman"/>
          <w:sz w:val="30"/>
          <w:szCs w:val="30"/>
        </w:rPr>
        <w:t xml:space="preserve"> как за органами управления, так и за созданными при них различного рода организациями. Сейчас мы работаем над комплексом стандартов в этом направлении.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Уважаемые депутаты, в рамках национальных проектов введено более 200 показателей оценки эффективности их реализации и оценки деятельности высших должностных лиц регионов. Очевидно, что данные показатели касаются всех отраслей экономики и уровней власти. Все это требует высокой интеграции деятельности Правительства с законодательными органами, органами местного самоуправления, </w:t>
      </w:r>
      <w:proofErr w:type="spellStart"/>
      <w:proofErr w:type="gramStart"/>
      <w:r w:rsidRPr="004C148E">
        <w:rPr>
          <w:rFonts w:ascii="Times New Roman" w:hAnsi="Times New Roman"/>
          <w:sz w:val="30"/>
          <w:szCs w:val="30"/>
        </w:rPr>
        <w:t>бизнес-</w:t>
      </w:r>
      <w:r w:rsidRPr="004C148E">
        <w:rPr>
          <w:rFonts w:ascii="Times New Roman" w:hAnsi="Times New Roman"/>
          <w:sz w:val="30"/>
          <w:szCs w:val="30"/>
        </w:rPr>
        <w:lastRenderedPageBreak/>
        <w:t>сообществом</w:t>
      </w:r>
      <w:proofErr w:type="spellEnd"/>
      <w:proofErr w:type="gramEnd"/>
      <w:r w:rsidRPr="004C148E">
        <w:rPr>
          <w:rFonts w:ascii="Times New Roman" w:hAnsi="Times New Roman"/>
          <w:sz w:val="30"/>
          <w:szCs w:val="30"/>
        </w:rPr>
        <w:t xml:space="preserve">, общественными организациями, населением и средствами массовой информации. </w:t>
      </w:r>
    </w:p>
    <w:p w:rsidR="001456D9" w:rsidRPr="004C148E" w:rsidRDefault="001456D9" w:rsidP="001456D9">
      <w:pPr>
        <w:keepNext/>
        <w:spacing w:after="0" w:line="360" w:lineRule="auto"/>
        <w:ind w:firstLine="709"/>
        <w:jc w:val="both"/>
        <w:rPr>
          <w:rFonts w:ascii="Times New Roman" w:hAnsi="Times New Roman"/>
          <w:sz w:val="30"/>
          <w:szCs w:val="30"/>
        </w:rPr>
      </w:pPr>
      <w:proofErr w:type="gramStart"/>
      <w:r w:rsidRPr="004C148E">
        <w:rPr>
          <w:rFonts w:ascii="Times New Roman" w:hAnsi="Times New Roman"/>
          <w:sz w:val="30"/>
          <w:szCs w:val="30"/>
        </w:rPr>
        <w:t>Пользуясь</w:t>
      </w:r>
      <w:proofErr w:type="gramEnd"/>
      <w:r w:rsidRPr="004C148E">
        <w:rPr>
          <w:rFonts w:ascii="Times New Roman" w:hAnsi="Times New Roman"/>
          <w:sz w:val="30"/>
          <w:szCs w:val="30"/>
        </w:rPr>
        <w:t xml:space="preserve"> случаем, хочу поблагодарить вас, уважаемые депутаты, за нашу совместную работу.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Спасибо за внимание.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Готов ответить на ваши вопросы.</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Председательствующий.</w:t>
      </w:r>
      <w:r w:rsidRPr="004C148E">
        <w:rPr>
          <w:rFonts w:ascii="Times New Roman" w:hAnsi="Times New Roman"/>
          <w:sz w:val="30"/>
          <w:szCs w:val="30"/>
        </w:rPr>
        <w:t xml:space="preserve"> Большое спасибо, Алексей Валерьевич, за обстоятельный доклад.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В соответствии с Регламентом депутаты могут задать вопросы по обсуждаемому вопросу повестки дня. Я прошу депутатов записаться. Напоминаю, короткий вопрос, желателен лаконичный ответ, чтобы как можно больше депутатов смогли получить ответы от Правительства на волнующие население и депутатов различных фракций вопросы.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Спасибо.</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Слово предоставляется Рыбушкину Николаю Николаевичу. </w:t>
      </w:r>
    </w:p>
    <w:p w:rsidR="001456D9" w:rsidRPr="004C148E" w:rsidRDefault="001456D9" w:rsidP="001456D9">
      <w:pPr>
        <w:keepNext/>
        <w:spacing w:after="0" w:line="360" w:lineRule="auto"/>
        <w:ind w:firstLine="709"/>
        <w:jc w:val="both"/>
        <w:rPr>
          <w:rFonts w:ascii="Times New Roman" w:hAnsi="Times New Roman"/>
          <w:b/>
          <w:sz w:val="30"/>
          <w:szCs w:val="30"/>
        </w:rPr>
      </w:pPr>
      <w:r w:rsidRPr="004C148E">
        <w:rPr>
          <w:rFonts w:ascii="Times New Roman" w:hAnsi="Times New Roman"/>
          <w:b/>
          <w:sz w:val="30"/>
          <w:szCs w:val="30"/>
        </w:rPr>
        <w:t xml:space="preserve">Рыбушкин Н.Н., </w:t>
      </w:r>
      <w:r w:rsidRPr="004C148E">
        <w:rPr>
          <w:rFonts w:ascii="Times New Roman" w:hAnsi="Times New Roman"/>
          <w:i/>
          <w:sz w:val="30"/>
          <w:szCs w:val="30"/>
        </w:rPr>
        <w:t>депутатская группа «ТНВ».</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Уважаемый Алексей Валерьевич, у меня один вопрос, я его и в прошлом году задавал. Не назрела ли необходимость разработки и принятия программы «Городские поселки»? Вы были руководителем исполнительного комитета в свое время и знаете, чем этот вопрос вызван. Это проблема не только Казани, но и других муниципальных образований.</w:t>
      </w:r>
    </w:p>
    <w:p w:rsidR="001456D9" w:rsidRPr="004C148E" w:rsidRDefault="001456D9" w:rsidP="001456D9">
      <w:pPr>
        <w:keepNext/>
        <w:spacing w:after="0" w:line="360" w:lineRule="auto"/>
        <w:ind w:firstLine="709"/>
        <w:jc w:val="both"/>
        <w:rPr>
          <w:rFonts w:ascii="Times New Roman" w:hAnsi="Times New Roman"/>
          <w:sz w:val="30"/>
          <w:szCs w:val="30"/>
        </w:rPr>
      </w:pPr>
      <w:proofErr w:type="spellStart"/>
      <w:r w:rsidRPr="004C148E">
        <w:rPr>
          <w:rFonts w:ascii="Times New Roman" w:hAnsi="Times New Roman"/>
          <w:b/>
          <w:sz w:val="30"/>
          <w:szCs w:val="30"/>
        </w:rPr>
        <w:t>Песошин</w:t>
      </w:r>
      <w:proofErr w:type="spellEnd"/>
      <w:r w:rsidRPr="004C148E">
        <w:rPr>
          <w:rFonts w:ascii="Times New Roman" w:hAnsi="Times New Roman"/>
          <w:b/>
          <w:sz w:val="30"/>
          <w:szCs w:val="30"/>
        </w:rPr>
        <w:t xml:space="preserve"> А.В.</w:t>
      </w:r>
      <w:r w:rsidRPr="004C148E">
        <w:rPr>
          <w:rFonts w:ascii="Times New Roman" w:hAnsi="Times New Roman"/>
          <w:sz w:val="30"/>
          <w:szCs w:val="30"/>
        </w:rPr>
        <w:t xml:space="preserve"> Николай Николаевич, спасибо за вопрос.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Наверное, он общий и касается не только одной программы развития инфраструктуры городских поселков. Я уже упомянул, что на 2018 год действовало 38 республиканских программ на сумму 41,6 млрд. рублей. В этом году будет 40 программ, добавили еще две. Эти программы можно создавать бесконечно. Самое главное, чтобы была бюджетная обеспеченность.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lastRenderedPageBreak/>
        <w:t xml:space="preserve">Сейчас у нас действует две программы по инфраструктуре: «Чистая вода» на сумму 650 млн. рублей и </w:t>
      </w:r>
      <w:r>
        <w:rPr>
          <w:rFonts w:ascii="Times New Roman" w:hAnsi="Times New Roman"/>
          <w:sz w:val="30"/>
          <w:szCs w:val="30"/>
        </w:rPr>
        <w:t>программа</w:t>
      </w:r>
      <w:r w:rsidRPr="004C148E">
        <w:rPr>
          <w:rFonts w:ascii="Times New Roman" w:hAnsi="Times New Roman"/>
          <w:sz w:val="30"/>
          <w:szCs w:val="30"/>
        </w:rPr>
        <w:t xml:space="preserve"> «Модернизация систем водоотведения»</w:t>
      </w:r>
      <w:r>
        <w:rPr>
          <w:rFonts w:ascii="Times New Roman" w:hAnsi="Times New Roman"/>
          <w:sz w:val="30"/>
          <w:szCs w:val="30"/>
        </w:rPr>
        <w:t xml:space="preserve"> на сумму 170 млн. рублей</w:t>
      </w:r>
      <w:r w:rsidRPr="004C148E">
        <w:rPr>
          <w:rFonts w:ascii="Times New Roman" w:hAnsi="Times New Roman"/>
          <w:sz w:val="30"/>
          <w:szCs w:val="30"/>
        </w:rPr>
        <w:t xml:space="preserve">. В рамках этих программ никто не мешает создавать любые программы.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Дополнительно свыше 27 млрд. рублей расходуются на дорожную инфраструктуру. Никто не запрещает проводить определенные работы в поселках. Более того, там нет никаких ограничений, поселок это или город, потому что все они входят в городскую черту.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Если муниципалитеты считают, что это возможно в рамках выделенных средств, никто запрещать не будет. Да, хотелось бы все и сразу, но нужно рассчитывать на собственные средства.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 xml:space="preserve">Председательствующий. </w:t>
      </w:r>
      <w:r w:rsidRPr="004C148E">
        <w:rPr>
          <w:rFonts w:ascii="Times New Roman" w:hAnsi="Times New Roman"/>
          <w:sz w:val="30"/>
          <w:szCs w:val="30"/>
        </w:rPr>
        <w:t xml:space="preserve">Спасибо большое.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Пожалуйста, коллега </w:t>
      </w:r>
      <w:proofErr w:type="spellStart"/>
      <w:r w:rsidRPr="004C148E">
        <w:rPr>
          <w:rFonts w:ascii="Times New Roman" w:hAnsi="Times New Roman"/>
          <w:sz w:val="30"/>
          <w:szCs w:val="30"/>
        </w:rPr>
        <w:t>Валеев</w:t>
      </w:r>
      <w:proofErr w:type="spellEnd"/>
      <w:r w:rsidRPr="004C148E">
        <w:rPr>
          <w:rFonts w:ascii="Times New Roman" w:hAnsi="Times New Roman"/>
          <w:sz w:val="30"/>
          <w:szCs w:val="30"/>
        </w:rPr>
        <w:t xml:space="preserve"> </w:t>
      </w:r>
      <w:proofErr w:type="spellStart"/>
      <w:r w:rsidRPr="004C148E">
        <w:rPr>
          <w:rFonts w:ascii="Times New Roman" w:hAnsi="Times New Roman"/>
          <w:sz w:val="30"/>
          <w:szCs w:val="30"/>
        </w:rPr>
        <w:t>Разиль</w:t>
      </w:r>
      <w:proofErr w:type="spellEnd"/>
      <w:r w:rsidRPr="004C148E">
        <w:rPr>
          <w:rFonts w:ascii="Times New Roman" w:hAnsi="Times New Roman"/>
          <w:sz w:val="30"/>
          <w:szCs w:val="30"/>
        </w:rPr>
        <w:t xml:space="preserve"> </w:t>
      </w:r>
      <w:proofErr w:type="spellStart"/>
      <w:r w:rsidRPr="004C148E">
        <w:rPr>
          <w:rFonts w:ascii="Times New Roman" w:hAnsi="Times New Roman"/>
          <w:sz w:val="30"/>
          <w:szCs w:val="30"/>
        </w:rPr>
        <w:t>Исмагилович</w:t>
      </w:r>
      <w:proofErr w:type="spellEnd"/>
      <w:r w:rsidRPr="004C148E">
        <w:rPr>
          <w:rFonts w:ascii="Times New Roman" w:hAnsi="Times New Roman"/>
          <w:sz w:val="30"/>
          <w:szCs w:val="30"/>
        </w:rPr>
        <w:t>.</w:t>
      </w:r>
    </w:p>
    <w:p w:rsidR="001456D9" w:rsidRPr="004C148E" w:rsidRDefault="001456D9" w:rsidP="001456D9">
      <w:pPr>
        <w:keepNext/>
        <w:spacing w:after="0" w:line="360" w:lineRule="auto"/>
        <w:ind w:firstLine="709"/>
        <w:jc w:val="both"/>
        <w:rPr>
          <w:rFonts w:ascii="Times New Roman" w:hAnsi="Times New Roman"/>
          <w:i/>
          <w:sz w:val="30"/>
          <w:szCs w:val="30"/>
        </w:rPr>
      </w:pPr>
      <w:r w:rsidRPr="004C148E">
        <w:rPr>
          <w:rFonts w:ascii="Times New Roman" w:hAnsi="Times New Roman"/>
          <w:b/>
          <w:sz w:val="30"/>
          <w:szCs w:val="30"/>
        </w:rPr>
        <w:t xml:space="preserve">Валеев Р.И., </w:t>
      </w:r>
      <w:r w:rsidRPr="004C148E">
        <w:rPr>
          <w:rFonts w:ascii="Times New Roman" w:hAnsi="Times New Roman"/>
          <w:i/>
          <w:sz w:val="30"/>
          <w:szCs w:val="30"/>
        </w:rPr>
        <w:t>депутатская группа «ТНВ».</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Уважаемый Алексей Валерьевич, в прошлом году депутаты нашего комитета посетили нуждающийся в капитальном ремонте музей классика татарской литературы </w:t>
      </w:r>
      <w:proofErr w:type="spellStart"/>
      <w:r w:rsidRPr="004C148E">
        <w:rPr>
          <w:rFonts w:ascii="Times New Roman" w:hAnsi="Times New Roman"/>
          <w:sz w:val="30"/>
          <w:szCs w:val="30"/>
        </w:rPr>
        <w:t>Гаяза</w:t>
      </w:r>
      <w:proofErr w:type="spellEnd"/>
      <w:r w:rsidRPr="004C148E">
        <w:rPr>
          <w:rFonts w:ascii="Times New Roman" w:hAnsi="Times New Roman"/>
          <w:sz w:val="30"/>
          <w:szCs w:val="30"/>
        </w:rPr>
        <w:t xml:space="preserve"> </w:t>
      </w:r>
      <w:proofErr w:type="spellStart"/>
      <w:r w:rsidRPr="004C148E">
        <w:rPr>
          <w:rFonts w:ascii="Times New Roman" w:hAnsi="Times New Roman"/>
          <w:sz w:val="30"/>
          <w:szCs w:val="30"/>
        </w:rPr>
        <w:t>Исхаки</w:t>
      </w:r>
      <w:proofErr w:type="spellEnd"/>
      <w:r w:rsidRPr="004C148E">
        <w:rPr>
          <w:rFonts w:ascii="Times New Roman" w:hAnsi="Times New Roman"/>
          <w:sz w:val="30"/>
          <w:szCs w:val="30"/>
        </w:rPr>
        <w:t xml:space="preserve"> в селе </w:t>
      </w:r>
      <w:proofErr w:type="spellStart"/>
      <w:r w:rsidRPr="004C148E">
        <w:rPr>
          <w:rFonts w:ascii="Times New Roman" w:hAnsi="Times New Roman"/>
          <w:sz w:val="30"/>
          <w:szCs w:val="30"/>
        </w:rPr>
        <w:t>Кутлушкино</w:t>
      </w:r>
      <w:proofErr w:type="spellEnd"/>
      <w:r w:rsidRPr="004C148E">
        <w:rPr>
          <w:rFonts w:ascii="Times New Roman" w:hAnsi="Times New Roman"/>
          <w:sz w:val="30"/>
          <w:szCs w:val="30"/>
        </w:rPr>
        <w:t xml:space="preserve"> </w:t>
      </w:r>
      <w:proofErr w:type="spellStart"/>
      <w:r w:rsidRPr="004C148E">
        <w:rPr>
          <w:rFonts w:ascii="Times New Roman" w:hAnsi="Times New Roman"/>
          <w:sz w:val="30"/>
          <w:szCs w:val="30"/>
        </w:rPr>
        <w:t>Чистопольского</w:t>
      </w:r>
      <w:proofErr w:type="spellEnd"/>
      <w:r w:rsidRPr="004C148E">
        <w:rPr>
          <w:rFonts w:ascii="Times New Roman" w:hAnsi="Times New Roman"/>
          <w:sz w:val="30"/>
          <w:szCs w:val="30"/>
        </w:rPr>
        <w:t xml:space="preserve"> района. Спасибо Президенту республики, Правительству, сейчас дело сдвинулось с мертвой точки, ведутся проектно-изыскательские работы, затем планируется ремонт. Но там ужасная дорога, ее дорогой даже сложно назвать. Туристические автобусы отказываются туда заезжать. Надеюсь, что музей в скором будущем отремонтируют, но если не будет дороги, это просто деньги на ветер, потому что никто не увидит этот музей и не доедет до него. В ответе Правительства на наше постановление было отмечено, что на ремонт дороги необходимо 93 млн. рублей, но источник финансирования не определен. Можно ли будет в дальнейшем как-то решить этот вопрос? Району это не по силам.</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 xml:space="preserve">Председательствующий. </w:t>
      </w:r>
      <w:r w:rsidRPr="004C148E">
        <w:rPr>
          <w:rFonts w:ascii="Times New Roman" w:hAnsi="Times New Roman"/>
          <w:sz w:val="30"/>
          <w:szCs w:val="30"/>
        </w:rPr>
        <w:t xml:space="preserve">Спасибо. </w:t>
      </w:r>
    </w:p>
    <w:p w:rsidR="001456D9" w:rsidRPr="004C148E" w:rsidRDefault="001456D9" w:rsidP="001456D9">
      <w:pPr>
        <w:keepNext/>
        <w:spacing w:after="0" w:line="360" w:lineRule="auto"/>
        <w:ind w:firstLine="709"/>
        <w:jc w:val="both"/>
        <w:rPr>
          <w:rFonts w:ascii="Times New Roman" w:hAnsi="Times New Roman"/>
          <w:sz w:val="30"/>
          <w:szCs w:val="30"/>
        </w:rPr>
      </w:pPr>
      <w:proofErr w:type="spellStart"/>
      <w:r w:rsidRPr="004C148E">
        <w:rPr>
          <w:rFonts w:ascii="Times New Roman" w:hAnsi="Times New Roman"/>
          <w:b/>
          <w:sz w:val="30"/>
          <w:szCs w:val="30"/>
        </w:rPr>
        <w:lastRenderedPageBreak/>
        <w:t>Песошин</w:t>
      </w:r>
      <w:proofErr w:type="spellEnd"/>
      <w:r w:rsidRPr="004C148E">
        <w:rPr>
          <w:rFonts w:ascii="Times New Roman" w:hAnsi="Times New Roman"/>
          <w:b/>
          <w:sz w:val="30"/>
          <w:szCs w:val="30"/>
        </w:rPr>
        <w:t xml:space="preserve"> А.В. </w:t>
      </w:r>
      <w:r w:rsidRPr="004C148E">
        <w:rPr>
          <w:rFonts w:ascii="Times New Roman" w:hAnsi="Times New Roman"/>
          <w:sz w:val="30"/>
          <w:szCs w:val="30"/>
        </w:rPr>
        <w:t>Я специально поблагодарил Николая Николаевича за то, что его вопрос касается многих вопросов. Да, хочется сделать все. Я еще удивился, почему Николай Николаевич не задал вопрос про 115-й детский сад, который он задает четыре года. Посчитали ПСД, составляет 35 млн. рублей. В этом году пор</w:t>
      </w:r>
      <w:r>
        <w:rPr>
          <w:rFonts w:ascii="Times New Roman" w:hAnsi="Times New Roman"/>
          <w:sz w:val="30"/>
          <w:szCs w:val="30"/>
        </w:rPr>
        <w:t>ядка 700 млн. рублей выделено Казани</w:t>
      </w:r>
      <w:r w:rsidRPr="004C148E">
        <w:rPr>
          <w:rFonts w:ascii="Times New Roman" w:hAnsi="Times New Roman"/>
          <w:sz w:val="30"/>
          <w:szCs w:val="30"/>
        </w:rPr>
        <w:t xml:space="preserve">, 17 детсадов будут отремонтированы. Детский сад, который вы упомянули, не попал, потому что есть детсады в худшем состоянии. </w:t>
      </w:r>
    </w:p>
    <w:p w:rsidR="001456D9" w:rsidRPr="004C148E" w:rsidRDefault="001456D9" w:rsidP="001456D9">
      <w:pPr>
        <w:keepNext/>
        <w:spacing w:after="0" w:line="360" w:lineRule="auto"/>
        <w:ind w:firstLine="709"/>
        <w:jc w:val="both"/>
        <w:rPr>
          <w:rFonts w:ascii="Times New Roman" w:hAnsi="Times New Roman"/>
          <w:sz w:val="30"/>
          <w:szCs w:val="30"/>
          <w:lang w:val="tt-RU"/>
        </w:rPr>
      </w:pPr>
      <w:r w:rsidRPr="004C148E">
        <w:rPr>
          <w:rFonts w:ascii="Times New Roman" w:hAnsi="Times New Roman"/>
          <w:sz w:val="30"/>
          <w:szCs w:val="30"/>
        </w:rPr>
        <w:t xml:space="preserve">Я так подробно говорю об этом, потому что с дорогами </w:t>
      </w:r>
      <w:proofErr w:type="gramStart"/>
      <w:r w:rsidRPr="004C148E">
        <w:rPr>
          <w:rFonts w:ascii="Times New Roman" w:hAnsi="Times New Roman"/>
          <w:sz w:val="30"/>
          <w:szCs w:val="30"/>
        </w:rPr>
        <w:t>примерно то</w:t>
      </w:r>
      <w:proofErr w:type="gramEnd"/>
      <w:r w:rsidRPr="004C148E">
        <w:rPr>
          <w:rFonts w:ascii="Times New Roman" w:hAnsi="Times New Roman"/>
          <w:sz w:val="30"/>
          <w:szCs w:val="30"/>
        </w:rPr>
        <w:t xml:space="preserve"> же самое. Есть 27,4 млрд. рублей, еще выделяется порядка 2,6 млрд. рублей в рамках подготовки к «</w:t>
      </w:r>
      <w:proofErr w:type="spellStart"/>
      <w:r w:rsidRPr="004C148E">
        <w:rPr>
          <w:rFonts w:ascii="Times New Roman" w:hAnsi="Times New Roman"/>
          <w:sz w:val="30"/>
          <w:szCs w:val="30"/>
        </w:rPr>
        <w:t>Ворлдскиллс</w:t>
      </w:r>
      <w:proofErr w:type="spellEnd"/>
      <w:r w:rsidRPr="004C148E">
        <w:rPr>
          <w:rFonts w:ascii="Times New Roman" w:hAnsi="Times New Roman"/>
          <w:sz w:val="30"/>
          <w:szCs w:val="30"/>
        </w:rPr>
        <w:t xml:space="preserve">». Вот объем дорожных работ, который есть: миллиард − на дороги с переходным покрытием ЩПС, миллиард − на улично-дорожные сети в сельских районах, миллиард − на дворы в 22 городах республики, миллиард − на дворы в Казани… Программа обширная, куда направить средства. Если есть предложения, в рамках какой программы, </w:t>
      </w:r>
      <w:proofErr w:type="gramStart"/>
      <w:r w:rsidRPr="004C148E">
        <w:rPr>
          <w:rFonts w:ascii="Times New Roman" w:hAnsi="Times New Roman"/>
          <w:sz w:val="30"/>
          <w:szCs w:val="30"/>
        </w:rPr>
        <w:t>то</w:t>
      </w:r>
      <w:proofErr w:type="gramEnd"/>
      <w:r w:rsidRPr="004C148E">
        <w:rPr>
          <w:rFonts w:ascii="Times New Roman" w:hAnsi="Times New Roman"/>
          <w:sz w:val="30"/>
          <w:szCs w:val="30"/>
        </w:rPr>
        <w:t xml:space="preserve"> пожалуйста. Но еще раз говорю, средства не безграничные. Конечно, будем смотреть, как можно использовать этот потенциал. Но действующие программы закрывают большинство вопросов, которые направлены на удовлетворение запросов максимального количества людей, все остальные вопросы имеют точечный характер и будут рассматриваться в отдельном порядке.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Председательствующий.</w:t>
      </w:r>
      <w:r w:rsidRPr="004C148E">
        <w:rPr>
          <w:rFonts w:ascii="Times New Roman" w:hAnsi="Times New Roman"/>
          <w:sz w:val="30"/>
          <w:szCs w:val="30"/>
        </w:rPr>
        <w:t xml:space="preserve"> Спасибо.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Владимирова Ксения Андреевна.</w:t>
      </w:r>
    </w:p>
    <w:p w:rsidR="001456D9" w:rsidRPr="004C148E" w:rsidRDefault="001456D9" w:rsidP="001456D9">
      <w:pPr>
        <w:keepNext/>
        <w:autoSpaceDE w:val="0"/>
        <w:autoSpaceDN w:val="0"/>
        <w:adjustRightInd w:val="0"/>
        <w:spacing w:after="0" w:line="360" w:lineRule="auto"/>
        <w:ind w:firstLine="709"/>
        <w:jc w:val="both"/>
        <w:rPr>
          <w:rFonts w:ascii="Times New Roman" w:hAnsi="Times New Roman"/>
          <w:b/>
          <w:sz w:val="30"/>
          <w:szCs w:val="30"/>
        </w:rPr>
      </w:pPr>
      <w:r w:rsidRPr="004C148E">
        <w:rPr>
          <w:rFonts w:ascii="Times New Roman" w:hAnsi="Times New Roman"/>
          <w:b/>
          <w:sz w:val="30"/>
          <w:szCs w:val="30"/>
        </w:rPr>
        <w:t xml:space="preserve">Владимирова К.А., </w:t>
      </w:r>
      <w:r w:rsidRPr="004C148E">
        <w:rPr>
          <w:rFonts w:ascii="Times New Roman" w:hAnsi="Times New Roman"/>
          <w:i/>
          <w:sz w:val="30"/>
          <w:szCs w:val="30"/>
        </w:rPr>
        <w:t>фракция «Единая Россия».</w:t>
      </w:r>
    </w:p>
    <w:p w:rsidR="001456D9" w:rsidRPr="004C148E" w:rsidRDefault="001456D9" w:rsidP="001456D9">
      <w:pPr>
        <w:keepNext/>
        <w:autoSpaceDE w:val="0"/>
        <w:autoSpaceDN w:val="0"/>
        <w:adjustRightInd w:val="0"/>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Уважаемый Алексей Валерьевич, работа с молодежью, молодыми специалистами − многогранная работа, которой занимаются многие министерства и ведомства. В связи с </w:t>
      </w:r>
      <w:proofErr w:type="gramStart"/>
      <w:r w:rsidRPr="004C148E">
        <w:rPr>
          <w:rFonts w:ascii="Times New Roman" w:hAnsi="Times New Roman"/>
          <w:sz w:val="30"/>
          <w:szCs w:val="30"/>
        </w:rPr>
        <w:t>этим</w:t>
      </w:r>
      <w:proofErr w:type="gramEnd"/>
      <w:r w:rsidRPr="004C148E">
        <w:rPr>
          <w:rFonts w:ascii="Times New Roman" w:hAnsi="Times New Roman"/>
          <w:sz w:val="30"/>
          <w:szCs w:val="30"/>
        </w:rPr>
        <w:t xml:space="preserve"> какие именно задачи стоят перед новым Министерством по делам молодежи на 2019 год и на ближайшую перспективу?</w:t>
      </w:r>
    </w:p>
    <w:p w:rsidR="001456D9" w:rsidRPr="004C148E" w:rsidRDefault="001456D9" w:rsidP="001456D9">
      <w:pPr>
        <w:keepNext/>
        <w:autoSpaceDE w:val="0"/>
        <w:autoSpaceDN w:val="0"/>
        <w:adjustRightInd w:val="0"/>
        <w:spacing w:after="0" w:line="360" w:lineRule="auto"/>
        <w:ind w:firstLine="709"/>
        <w:jc w:val="both"/>
        <w:rPr>
          <w:rFonts w:ascii="Times New Roman" w:hAnsi="Times New Roman"/>
          <w:sz w:val="30"/>
          <w:szCs w:val="30"/>
        </w:rPr>
      </w:pPr>
      <w:proofErr w:type="spellStart"/>
      <w:r w:rsidRPr="004C148E">
        <w:rPr>
          <w:rFonts w:ascii="Times New Roman" w:hAnsi="Times New Roman"/>
          <w:b/>
          <w:sz w:val="30"/>
          <w:szCs w:val="30"/>
        </w:rPr>
        <w:lastRenderedPageBreak/>
        <w:t>Песошин</w:t>
      </w:r>
      <w:proofErr w:type="spellEnd"/>
      <w:r w:rsidRPr="004C148E">
        <w:rPr>
          <w:rFonts w:ascii="Times New Roman" w:hAnsi="Times New Roman"/>
          <w:b/>
          <w:sz w:val="30"/>
          <w:szCs w:val="30"/>
        </w:rPr>
        <w:t xml:space="preserve"> А.В.</w:t>
      </w:r>
      <w:r w:rsidRPr="004C148E">
        <w:rPr>
          <w:rFonts w:ascii="Times New Roman" w:hAnsi="Times New Roman"/>
          <w:sz w:val="30"/>
          <w:szCs w:val="30"/>
        </w:rPr>
        <w:t xml:space="preserve"> Вы правильно сказали, что работа с молодежью многопрофильная, она касается практически всех учреждений и ведомств. Отдельно сформированное министерство позволило конкретизировать эту задачу. Самая главная задача министерства – сформировать единую межотраслевую систему работы с молодежью, чтобы объединить лучшие практики, выработать форматы и механизмы межведомственной работы с оценкой критериев такой работы. То есть перед министерством стоит задача – стать во главе этой многогранной работы.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Председательствующий.</w:t>
      </w:r>
      <w:r w:rsidRPr="004C148E">
        <w:rPr>
          <w:rFonts w:ascii="Times New Roman" w:hAnsi="Times New Roman"/>
          <w:sz w:val="30"/>
          <w:szCs w:val="30"/>
        </w:rPr>
        <w:t xml:space="preserve"> </w:t>
      </w:r>
      <w:proofErr w:type="spellStart"/>
      <w:r w:rsidRPr="004C148E">
        <w:rPr>
          <w:rFonts w:ascii="Times New Roman" w:hAnsi="Times New Roman"/>
          <w:sz w:val="30"/>
          <w:szCs w:val="30"/>
        </w:rPr>
        <w:t>Бакова</w:t>
      </w:r>
      <w:proofErr w:type="spellEnd"/>
      <w:r w:rsidRPr="004C148E">
        <w:rPr>
          <w:rFonts w:ascii="Times New Roman" w:hAnsi="Times New Roman"/>
          <w:sz w:val="30"/>
          <w:szCs w:val="30"/>
        </w:rPr>
        <w:t xml:space="preserve"> Ирина Николаевна, пожалуйста, ваш вопрос.</w:t>
      </w:r>
    </w:p>
    <w:p w:rsidR="001456D9" w:rsidRPr="004C148E" w:rsidRDefault="001456D9" w:rsidP="001456D9">
      <w:pPr>
        <w:keepNext/>
        <w:spacing w:after="0" w:line="360" w:lineRule="auto"/>
        <w:ind w:firstLine="709"/>
        <w:jc w:val="both"/>
        <w:rPr>
          <w:rFonts w:ascii="Times New Roman" w:hAnsi="Times New Roman"/>
          <w:sz w:val="30"/>
          <w:szCs w:val="30"/>
        </w:rPr>
      </w:pPr>
      <w:proofErr w:type="spellStart"/>
      <w:r w:rsidRPr="004C148E">
        <w:rPr>
          <w:rFonts w:ascii="Times New Roman" w:hAnsi="Times New Roman"/>
          <w:b/>
          <w:sz w:val="30"/>
          <w:szCs w:val="30"/>
        </w:rPr>
        <w:t>Бакова</w:t>
      </w:r>
      <w:proofErr w:type="spellEnd"/>
      <w:r w:rsidRPr="004C148E">
        <w:rPr>
          <w:rFonts w:ascii="Times New Roman" w:hAnsi="Times New Roman"/>
          <w:b/>
          <w:sz w:val="30"/>
          <w:szCs w:val="30"/>
        </w:rPr>
        <w:t xml:space="preserve"> И.Н., </w:t>
      </w:r>
      <w:r w:rsidRPr="004C148E">
        <w:rPr>
          <w:rFonts w:ascii="Times New Roman" w:hAnsi="Times New Roman"/>
          <w:i/>
          <w:sz w:val="30"/>
          <w:szCs w:val="30"/>
        </w:rPr>
        <w:t>фракция «Единая Россия».</w:t>
      </w:r>
      <w:r w:rsidRPr="004C148E">
        <w:rPr>
          <w:rFonts w:ascii="Times New Roman" w:hAnsi="Times New Roman"/>
          <w:sz w:val="30"/>
          <w:szCs w:val="30"/>
        </w:rPr>
        <w:t xml:space="preserve">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Уважаемый Алексей Валерьевич, сегодня в республике при поддержке Президента реализуется 40 целевых программ, строится и ремонтируется много объектов, в том числе детские лагеря, подростковые клубы, молодежные центры, это в вашем докладе прозвучало. У меня вопрос: какая работа проводится в части обновления содержания их работы и как организована воспитательная работа с подростками в этих обновленных, отремонтированных учреждениях? </w:t>
      </w:r>
    </w:p>
    <w:p w:rsidR="001456D9" w:rsidRPr="004C148E" w:rsidRDefault="001456D9" w:rsidP="001456D9">
      <w:pPr>
        <w:keepNext/>
        <w:spacing w:after="0" w:line="360" w:lineRule="auto"/>
        <w:ind w:firstLine="709"/>
        <w:jc w:val="both"/>
        <w:rPr>
          <w:rFonts w:ascii="Times New Roman" w:hAnsi="Times New Roman"/>
          <w:sz w:val="30"/>
          <w:szCs w:val="30"/>
        </w:rPr>
      </w:pPr>
      <w:proofErr w:type="spellStart"/>
      <w:r w:rsidRPr="004C148E">
        <w:rPr>
          <w:rFonts w:ascii="Times New Roman" w:hAnsi="Times New Roman"/>
          <w:b/>
          <w:sz w:val="30"/>
          <w:szCs w:val="30"/>
        </w:rPr>
        <w:t>Песошин</w:t>
      </w:r>
      <w:proofErr w:type="spellEnd"/>
      <w:r w:rsidRPr="004C148E">
        <w:rPr>
          <w:rFonts w:ascii="Times New Roman" w:hAnsi="Times New Roman"/>
          <w:b/>
          <w:sz w:val="30"/>
          <w:szCs w:val="30"/>
        </w:rPr>
        <w:t xml:space="preserve"> А.В.</w:t>
      </w:r>
      <w:r w:rsidRPr="004C148E">
        <w:rPr>
          <w:rFonts w:ascii="Times New Roman" w:hAnsi="Times New Roman"/>
          <w:sz w:val="30"/>
          <w:szCs w:val="30"/>
        </w:rPr>
        <w:t xml:space="preserve"> Мы, конечно, понимаем, что создание инфраструктуры, внешнего облика, достойных условий существования – это только первый этап в работе. Все остальное – это задача, которая стоит перед многочисленными специалистами, это их ежедневная работа, их функциональные обязанности. Что будет нового, что изменится, я думаю, в процессе работы будет видно. Поставлена такая задача.</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Председательствующий.</w:t>
      </w:r>
      <w:r w:rsidRPr="004C148E">
        <w:rPr>
          <w:rFonts w:ascii="Times New Roman" w:hAnsi="Times New Roman"/>
          <w:sz w:val="30"/>
          <w:szCs w:val="30"/>
        </w:rPr>
        <w:t xml:space="preserve"> Артем Вячеславович Прокофьев.</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 xml:space="preserve">Прокофьев А.В., </w:t>
      </w:r>
      <w:r w:rsidRPr="004C148E">
        <w:rPr>
          <w:rFonts w:ascii="Times New Roman" w:hAnsi="Times New Roman"/>
          <w:i/>
          <w:sz w:val="30"/>
          <w:szCs w:val="30"/>
        </w:rPr>
        <w:t>фракция КПРФ.</w:t>
      </w:r>
      <w:r w:rsidRPr="004C148E">
        <w:rPr>
          <w:rFonts w:ascii="Times New Roman" w:hAnsi="Times New Roman"/>
          <w:sz w:val="30"/>
          <w:szCs w:val="30"/>
        </w:rPr>
        <w:t xml:space="preserve">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Уважаемый Алексей Валерьевич, по структуре, терминологии, по духу ваш отчет – это отчет экономической корпорации. Если мы </w:t>
      </w:r>
      <w:r w:rsidRPr="004C148E">
        <w:rPr>
          <w:rFonts w:ascii="Times New Roman" w:hAnsi="Times New Roman"/>
          <w:sz w:val="30"/>
          <w:szCs w:val="30"/>
        </w:rPr>
        <w:lastRenderedPageBreak/>
        <w:t xml:space="preserve">рассматриваем людей как капитал, то у нас могут быть «провисания» в социальных вопросах. К сожалению, мы именно это и получаем. Если по инфраструктуре мы видим, как опережаем наших соседей, то по целому ряду социальных показателей у нас есть отставание. Вот аварийное жилье, вы о нем сказали. Но лидерство </w:t>
      </w:r>
      <w:r>
        <w:rPr>
          <w:rFonts w:ascii="Times New Roman" w:hAnsi="Times New Roman"/>
          <w:sz w:val="30"/>
          <w:szCs w:val="30"/>
        </w:rPr>
        <w:t xml:space="preserve">Республики Татарстан </w:t>
      </w:r>
      <w:proofErr w:type="gramStart"/>
      <w:r>
        <w:rPr>
          <w:rFonts w:ascii="Times New Roman" w:hAnsi="Times New Roman"/>
          <w:sz w:val="30"/>
          <w:szCs w:val="30"/>
        </w:rPr>
        <w:t>стало</w:t>
      </w:r>
      <w:r w:rsidRPr="004C148E">
        <w:rPr>
          <w:rFonts w:ascii="Times New Roman" w:hAnsi="Times New Roman"/>
          <w:sz w:val="30"/>
          <w:szCs w:val="30"/>
        </w:rPr>
        <w:t xml:space="preserve"> дорогой ценой</w:t>
      </w:r>
      <w:proofErr w:type="gramEnd"/>
      <w:r w:rsidRPr="004C148E">
        <w:rPr>
          <w:rFonts w:ascii="Times New Roman" w:hAnsi="Times New Roman"/>
          <w:sz w:val="30"/>
          <w:szCs w:val="30"/>
        </w:rPr>
        <w:t xml:space="preserve"> для наших жителей. В связи с этим как мы планируем помочь людям, которые пострадали от этой программы? Во-вторых, как изменить ее условия, чтобы в будущем у нас не повторилось это? Вы говорили, что будет продолжаться.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И второе, это связано с вашим прошлогодним отчетом. Я поэтому и депутатов прошу обратить внимание. Дело в том, что 21 сентября 2017 года Государственный Совет принял постановление, где рекомендовал Кабинету Министров рассмотреть опыт других регионов в части взимания абонентской платы за детские сады, когда дети болеют и по другим уважительным причинам пропускают детский сад. Вы в прошлогоднем отчете анонсировали, что решение уже готово, что есть поручение Президента Республики Татарстан. Мы о нем ничего не знали. Я только в субботу был в Министерстве образования, там сказали, что есть решение ничего не менять. Почему об этом умалчивали? И так ли это? Я все-таки хочу от вас лично услышать, раз вы так широко анонсировали, что будет решение.</w:t>
      </w:r>
    </w:p>
    <w:p w:rsidR="001456D9" w:rsidRPr="004C148E" w:rsidRDefault="001456D9" w:rsidP="001456D9">
      <w:pPr>
        <w:keepNext/>
        <w:spacing w:after="0" w:line="360" w:lineRule="auto"/>
        <w:ind w:firstLine="709"/>
        <w:jc w:val="both"/>
        <w:rPr>
          <w:rFonts w:ascii="Times New Roman" w:hAnsi="Times New Roman"/>
          <w:sz w:val="30"/>
          <w:szCs w:val="30"/>
        </w:rPr>
      </w:pPr>
      <w:proofErr w:type="spellStart"/>
      <w:r w:rsidRPr="004C148E">
        <w:rPr>
          <w:rFonts w:ascii="Times New Roman" w:hAnsi="Times New Roman"/>
          <w:b/>
          <w:sz w:val="30"/>
          <w:szCs w:val="30"/>
        </w:rPr>
        <w:t>Песошин</w:t>
      </w:r>
      <w:proofErr w:type="spellEnd"/>
      <w:r w:rsidRPr="004C148E">
        <w:rPr>
          <w:rFonts w:ascii="Times New Roman" w:hAnsi="Times New Roman"/>
          <w:b/>
          <w:sz w:val="30"/>
          <w:szCs w:val="30"/>
        </w:rPr>
        <w:t xml:space="preserve"> А.В.</w:t>
      </w:r>
      <w:r w:rsidRPr="004C148E">
        <w:rPr>
          <w:rFonts w:ascii="Times New Roman" w:hAnsi="Times New Roman"/>
          <w:sz w:val="30"/>
          <w:szCs w:val="30"/>
        </w:rPr>
        <w:t xml:space="preserve"> Хорошо, давайте по порядку.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«Аварийная» программа. Во-первых, я в своем докладе ни слова не сказал о том, что мы в этой программе являемся лидерами. Я сказал, что сейчас сформирована новая программа до 2025 года, в которую вошли 86 домов, это 20,7 тыс. кв. метров. Вот все, что было в докладе.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Что касается программы, которая была реализована с 2012 года. Были проведены неоднократные проверки публичных выступлений, </w:t>
      </w:r>
      <w:r w:rsidRPr="004C148E">
        <w:rPr>
          <w:rFonts w:ascii="Times New Roman" w:hAnsi="Times New Roman"/>
          <w:sz w:val="30"/>
          <w:szCs w:val="30"/>
        </w:rPr>
        <w:lastRenderedPageBreak/>
        <w:t xml:space="preserve">вопросов, которые все еще есть у некоторых жителей и участников этой программы. С точки зрения законности программа на 100% удовлетворяет всем нормам закона. По муниципальному жилью было предоставление квартир «метр в метр», по жилью, которое находилось в собственности, − путем выкупа. В Казани также путем предоставления «метр в метр». Это статья 32 Жилищного кодекса, на которую ссылается Федеральный закон № 185-ФЗ в части ликвидации аварийного жилья. С этой точки зрения все законно. Есть ли там какие-то вопросы? Наверное, есть. Я прошу не забывать, что программой по ликвидации аварийного жилья ликвидируется аварийное жилье, жить в этом жилье не безопасно. Нужно в первую очередь расселить людей, которые там живут. Если их там оставить, нужно создать им безопасные и комфортные условия. Если там есть другие вопросы, их нужно решать в рамках других программ по отдельным обращениям. Это то, что касается первого вопроса.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По второму вопросу об абонентской плате. Была проделана определенная работа, был проведен анализ, оставили пока все без изменений. Если вы не получали такой справки, я дам поручение предоставить вам эту справку со всеми расчетами, которые были сделаны Центром экономических и социальных исследований и специалистами Министерства образования.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Председательствующий.</w:t>
      </w:r>
      <w:r w:rsidRPr="004C148E">
        <w:rPr>
          <w:rFonts w:ascii="Times New Roman" w:hAnsi="Times New Roman"/>
          <w:sz w:val="30"/>
          <w:szCs w:val="30"/>
        </w:rPr>
        <w:t xml:space="preserve"> Юнусов Рафаэль </w:t>
      </w:r>
      <w:proofErr w:type="spellStart"/>
      <w:r w:rsidRPr="004C148E">
        <w:rPr>
          <w:rFonts w:ascii="Times New Roman" w:hAnsi="Times New Roman"/>
          <w:sz w:val="30"/>
          <w:szCs w:val="30"/>
        </w:rPr>
        <w:t>Сулейманович</w:t>
      </w:r>
      <w:proofErr w:type="spellEnd"/>
      <w:r w:rsidRPr="004C148E">
        <w:rPr>
          <w:rFonts w:ascii="Times New Roman" w:hAnsi="Times New Roman"/>
          <w:sz w:val="30"/>
          <w:szCs w:val="30"/>
        </w:rPr>
        <w:t>, пожалуйста.</w:t>
      </w:r>
    </w:p>
    <w:p w:rsidR="001456D9" w:rsidRPr="004C148E" w:rsidRDefault="001456D9" w:rsidP="001456D9">
      <w:pPr>
        <w:keepNext/>
        <w:spacing w:after="0" w:line="360" w:lineRule="auto"/>
        <w:ind w:firstLine="709"/>
        <w:jc w:val="both"/>
        <w:rPr>
          <w:rFonts w:ascii="Times New Roman" w:hAnsi="Times New Roman"/>
          <w:b/>
          <w:sz w:val="30"/>
          <w:szCs w:val="30"/>
        </w:rPr>
      </w:pPr>
      <w:r w:rsidRPr="004C148E">
        <w:rPr>
          <w:rFonts w:ascii="Times New Roman" w:hAnsi="Times New Roman"/>
          <w:b/>
          <w:sz w:val="30"/>
          <w:szCs w:val="30"/>
        </w:rPr>
        <w:t xml:space="preserve">Юнусов Р.С., </w:t>
      </w:r>
      <w:r w:rsidRPr="004C148E">
        <w:rPr>
          <w:rFonts w:ascii="Times New Roman" w:hAnsi="Times New Roman"/>
          <w:i/>
          <w:sz w:val="30"/>
          <w:szCs w:val="30"/>
        </w:rPr>
        <w:t>депутатская группа «ТНВ».</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Уважаемый Алексей Валерьевич, у меня вопросов много. Ограничения есть?</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Председательствующий</w:t>
      </w:r>
      <w:r w:rsidRPr="00C42E15">
        <w:rPr>
          <w:rFonts w:ascii="Times New Roman" w:hAnsi="Times New Roman"/>
          <w:b/>
          <w:sz w:val="30"/>
          <w:szCs w:val="30"/>
        </w:rPr>
        <w:t>.</w:t>
      </w:r>
      <w:r w:rsidRPr="004C148E">
        <w:rPr>
          <w:rFonts w:ascii="Times New Roman" w:hAnsi="Times New Roman"/>
          <w:sz w:val="30"/>
          <w:szCs w:val="30"/>
        </w:rPr>
        <w:t xml:space="preserve"> Один вопрос, пожалуйста.</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Юнусов Р.С.</w:t>
      </w:r>
      <w:r w:rsidRPr="004C148E">
        <w:rPr>
          <w:rFonts w:ascii="Times New Roman" w:hAnsi="Times New Roman"/>
          <w:sz w:val="30"/>
          <w:szCs w:val="30"/>
        </w:rPr>
        <w:t xml:space="preserve"> Двумя ограничусь? Первый вопрос.</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lastRenderedPageBreak/>
        <w:t>Председательствующий.</w:t>
      </w:r>
      <w:r w:rsidRPr="004C148E">
        <w:rPr>
          <w:rFonts w:ascii="Times New Roman" w:hAnsi="Times New Roman"/>
          <w:sz w:val="30"/>
          <w:szCs w:val="30"/>
        </w:rPr>
        <w:t xml:space="preserve"> Лишаете других возможности задать вопросы…</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Юнусов Р.С.</w:t>
      </w:r>
      <w:r w:rsidRPr="004C148E">
        <w:rPr>
          <w:rFonts w:ascii="Times New Roman" w:hAnsi="Times New Roman"/>
          <w:sz w:val="30"/>
          <w:szCs w:val="30"/>
        </w:rPr>
        <w:t xml:space="preserve"> О ситуации, которая сложилась сегодня на продовольственном рынке республики. Фактически стали монопольными федеральные сети, и это, естественно, не могло не иметь негативных </w:t>
      </w:r>
      <w:proofErr w:type="gramStart"/>
      <w:r w:rsidRPr="004C148E">
        <w:rPr>
          <w:rFonts w:ascii="Times New Roman" w:hAnsi="Times New Roman"/>
          <w:sz w:val="30"/>
          <w:szCs w:val="30"/>
        </w:rPr>
        <w:t>последствий</w:t>
      </w:r>
      <w:proofErr w:type="gramEnd"/>
      <w:r w:rsidRPr="004C148E">
        <w:rPr>
          <w:rFonts w:ascii="Times New Roman" w:hAnsi="Times New Roman"/>
          <w:sz w:val="30"/>
          <w:szCs w:val="30"/>
        </w:rPr>
        <w:t xml:space="preserve"> как для розницы, местных товаропроизводителей, так и </w:t>
      </w:r>
      <w:r>
        <w:rPr>
          <w:rFonts w:ascii="Times New Roman" w:hAnsi="Times New Roman"/>
          <w:sz w:val="30"/>
          <w:szCs w:val="30"/>
        </w:rPr>
        <w:t xml:space="preserve">для </w:t>
      </w:r>
      <w:r w:rsidRPr="004C148E">
        <w:rPr>
          <w:rFonts w:ascii="Times New Roman" w:hAnsi="Times New Roman"/>
          <w:sz w:val="30"/>
          <w:szCs w:val="30"/>
        </w:rPr>
        <w:t xml:space="preserve">экономики республики в целом, естественно, для населения, потому что теперь наценка порой доходит до 100% на отпускаемый товар. Каково ваше отношение, что вы дальше прогнозируете, и все ли останется так, как есть?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Второй вопрос. Инновационная политика республики. </w:t>
      </w:r>
      <w:proofErr w:type="spellStart"/>
      <w:r w:rsidRPr="004C148E">
        <w:rPr>
          <w:rFonts w:ascii="Times New Roman" w:hAnsi="Times New Roman"/>
          <w:sz w:val="30"/>
          <w:szCs w:val="30"/>
        </w:rPr>
        <w:t>Инвестпроекты</w:t>
      </w:r>
      <w:proofErr w:type="spellEnd"/>
      <w:r w:rsidRPr="004C148E">
        <w:rPr>
          <w:rFonts w:ascii="Times New Roman" w:hAnsi="Times New Roman"/>
          <w:sz w:val="30"/>
          <w:szCs w:val="30"/>
        </w:rPr>
        <w:t>, инновационные проекты, отношение к ним, з</w:t>
      </w:r>
      <w:r>
        <w:rPr>
          <w:rFonts w:ascii="Times New Roman" w:hAnsi="Times New Roman"/>
          <w:sz w:val="30"/>
          <w:szCs w:val="30"/>
        </w:rPr>
        <w:t>ащита этих проектов. М</w:t>
      </w:r>
      <w:r w:rsidRPr="004C148E">
        <w:rPr>
          <w:rFonts w:ascii="Times New Roman" w:hAnsi="Times New Roman"/>
          <w:sz w:val="30"/>
          <w:szCs w:val="30"/>
        </w:rPr>
        <w:t xml:space="preserve">ы уже давно об этом говорим, в свое время в республике была политика предоставления налоговых каникул, субсидий, субвенций по тем проектам, которые не имеют аналогов в стране. Я этот вопрос неоднократно поднимал, вопрос непробиваемый. Нормально ли это, как вы считаете? Мы лишаем себя новейших технологий, фактически они могли бы дать и экономический, и социальный эффект для республики в целом.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Спасибо.</w:t>
      </w:r>
    </w:p>
    <w:p w:rsidR="001456D9" w:rsidRPr="004C148E" w:rsidRDefault="001456D9" w:rsidP="001456D9">
      <w:pPr>
        <w:keepNext/>
        <w:spacing w:after="0" w:line="360" w:lineRule="auto"/>
        <w:ind w:firstLine="709"/>
        <w:jc w:val="both"/>
        <w:rPr>
          <w:rFonts w:ascii="Times New Roman" w:hAnsi="Times New Roman"/>
          <w:sz w:val="30"/>
          <w:szCs w:val="30"/>
        </w:rPr>
      </w:pPr>
      <w:proofErr w:type="spellStart"/>
      <w:r w:rsidRPr="004C148E">
        <w:rPr>
          <w:rFonts w:ascii="Times New Roman" w:hAnsi="Times New Roman"/>
          <w:b/>
          <w:sz w:val="30"/>
          <w:szCs w:val="30"/>
        </w:rPr>
        <w:t>Песошин</w:t>
      </w:r>
      <w:proofErr w:type="spellEnd"/>
      <w:r w:rsidRPr="004C148E">
        <w:rPr>
          <w:rFonts w:ascii="Times New Roman" w:hAnsi="Times New Roman"/>
          <w:b/>
          <w:sz w:val="30"/>
          <w:szCs w:val="30"/>
        </w:rPr>
        <w:t xml:space="preserve"> А.В.</w:t>
      </w:r>
      <w:r w:rsidRPr="004C148E">
        <w:rPr>
          <w:rFonts w:ascii="Times New Roman" w:hAnsi="Times New Roman"/>
          <w:sz w:val="30"/>
          <w:szCs w:val="30"/>
        </w:rPr>
        <w:t xml:space="preserve"> По поводу развития и превалирования федеральных </w:t>
      </w:r>
      <w:r>
        <w:rPr>
          <w:rFonts w:ascii="Times New Roman" w:hAnsi="Times New Roman"/>
          <w:sz w:val="30"/>
          <w:szCs w:val="30"/>
        </w:rPr>
        <w:t>торговых</w:t>
      </w:r>
      <w:r w:rsidRPr="004C148E">
        <w:rPr>
          <w:rFonts w:ascii="Times New Roman" w:hAnsi="Times New Roman"/>
          <w:sz w:val="30"/>
          <w:szCs w:val="30"/>
        </w:rPr>
        <w:t xml:space="preserve"> </w:t>
      </w:r>
      <w:r>
        <w:rPr>
          <w:rFonts w:ascii="Times New Roman" w:hAnsi="Times New Roman"/>
          <w:sz w:val="30"/>
          <w:szCs w:val="30"/>
        </w:rPr>
        <w:t>сетей</w:t>
      </w:r>
      <w:r w:rsidRPr="004C148E">
        <w:rPr>
          <w:rFonts w:ascii="Times New Roman" w:hAnsi="Times New Roman"/>
          <w:sz w:val="30"/>
          <w:szCs w:val="30"/>
        </w:rPr>
        <w:t>, наверное, это закон рынка, именно рынок формирует такой формат. Но в то же время никто н</w:t>
      </w:r>
      <w:r>
        <w:rPr>
          <w:rFonts w:ascii="Times New Roman" w:hAnsi="Times New Roman"/>
          <w:sz w:val="30"/>
          <w:szCs w:val="30"/>
        </w:rPr>
        <w:t>е отменял сеть мелких магазинов</w:t>
      </w:r>
      <w:r w:rsidRPr="004C148E">
        <w:rPr>
          <w:rFonts w:ascii="Times New Roman" w:hAnsi="Times New Roman"/>
          <w:sz w:val="30"/>
          <w:szCs w:val="30"/>
        </w:rPr>
        <w:t xml:space="preserve"> на </w:t>
      </w:r>
      <w:r>
        <w:rPr>
          <w:rFonts w:ascii="Times New Roman" w:hAnsi="Times New Roman"/>
          <w:sz w:val="30"/>
          <w:szCs w:val="30"/>
        </w:rPr>
        <w:t>первых этажах</w:t>
      </w:r>
      <w:r w:rsidRPr="004C148E">
        <w:rPr>
          <w:rFonts w:ascii="Times New Roman" w:hAnsi="Times New Roman"/>
          <w:sz w:val="30"/>
          <w:szCs w:val="30"/>
        </w:rPr>
        <w:t>, через которые идет существенная реализация продукции. По большому счету</w:t>
      </w:r>
      <w:r w:rsidR="005E1463">
        <w:rPr>
          <w:rFonts w:ascii="Times New Roman" w:hAnsi="Times New Roman"/>
          <w:sz w:val="30"/>
          <w:szCs w:val="30"/>
        </w:rPr>
        <w:t>,</w:t>
      </w:r>
      <w:r w:rsidRPr="004C148E">
        <w:rPr>
          <w:rFonts w:ascii="Times New Roman" w:hAnsi="Times New Roman"/>
          <w:sz w:val="30"/>
          <w:szCs w:val="30"/>
        </w:rPr>
        <w:t xml:space="preserve"> все условия с нашей стороны, я думаю, созданы, то есть по количеству обеспеченности торговыми площадями на каждого жителя мы в числе лидеров и, может, в чем-то даже опережаем остальных.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lastRenderedPageBreak/>
        <w:t xml:space="preserve">По инновациям и инфраструктуре. Если говорить о крупных предприятиях, то вот сейчас это 35 крупных предприятий, которые входят в инвестиционный меморандум и получают льготы по налогам. Сейчас состоялось подписание первого </w:t>
      </w:r>
      <w:proofErr w:type="spellStart"/>
      <w:r w:rsidRPr="004C148E">
        <w:rPr>
          <w:rFonts w:ascii="Times New Roman" w:hAnsi="Times New Roman"/>
          <w:sz w:val="30"/>
          <w:szCs w:val="30"/>
        </w:rPr>
        <w:t>СПИКа</w:t>
      </w:r>
      <w:proofErr w:type="spellEnd"/>
      <w:r w:rsidRPr="004C148E">
        <w:rPr>
          <w:rFonts w:ascii="Times New Roman" w:hAnsi="Times New Roman"/>
          <w:sz w:val="30"/>
          <w:szCs w:val="30"/>
        </w:rPr>
        <w:t xml:space="preserve"> по «КамАЗу», т.е. в принципе там правила сейчас рассматриваются, рассматриваются возможности заключения СПИК-2 с переменным успехом на федеральном уровне. Я думаю, там тоже решение будет найдено.</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 xml:space="preserve">Председательствующий. </w:t>
      </w:r>
      <w:r w:rsidRPr="004C148E">
        <w:rPr>
          <w:rFonts w:ascii="Times New Roman" w:hAnsi="Times New Roman"/>
          <w:sz w:val="30"/>
          <w:szCs w:val="30"/>
        </w:rPr>
        <w:t>Коллеги, давайте договоримся, пожалуйста,</w:t>
      </w:r>
      <w:r>
        <w:rPr>
          <w:rFonts w:ascii="Times New Roman" w:hAnsi="Times New Roman"/>
          <w:sz w:val="30"/>
          <w:szCs w:val="30"/>
        </w:rPr>
        <w:t xml:space="preserve"> по одному</w:t>
      </w:r>
      <w:r w:rsidRPr="004C148E">
        <w:rPr>
          <w:rFonts w:ascii="Times New Roman" w:hAnsi="Times New Roman"/>
          <w:sz w:val="30"/>
          <w:szCs w:val="30"/>
        </w:rPr>
        <w:t xml:space="preserve"> вопросу. Желающих много, список огромный. Мы можем с вами еще несколько часов работать только по тем вопросам, которые вы хотите задать. Есть различные формы обращений, можно обращаться и через заседания, можно письменно. По одному вопросу.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Пожалуйста, Комисаров Александр Владимирович.</w:t>
      </w:r>
    </w:p>
    <w:p w:rsidR="001456D9" w:rsidRPr="004C148E" w:rsidRDefault="001456D9" w:rsidP="001456D9">
      <w:pPr>
        <w:keepNext/>
        <w:spacing w:after="0" w:line="360" w:lineRule="auto"/>
        <w:ind w:firstLine="709"/>
        <w:jc w:val="both"/>
        <w:rPr>
          <w:rFonts w:ascii="Times New Roman" w:hAnsi="Times New Roman"/>
          <w:b/>
          <w:sz w:val="30"/>
          <w:szCs w:val="30"/>
        </w:rPr>
      </w:pPr>
      <w:r w:rsidRPr="004C148E">
        <w:rPr>
          <w:rFonts w:ascii="Times New Roman" w:hAnsi="Times New Roman"/>
          <w:b/>
          <w:sz w:val="30"/>
          <w:szCs w:val="30"/>
        </w:rPr>
        <w:t xml:space="preserve">Комисаров А.В., </w:t>
      </w:r>
      <w:r w:rsidRPr="004C148E">
        <w:rPr>
          <w:rFonts w:ascii="Times New Roman" w:hAnsi="Times New Roman"/>
          <w:i/>
          <w:sz w:val="30"/>
          <w:szCs w:val="30"/>
        </w:rPr>
        <w:t>фракция КПРФ.</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Уважаемый Алексей Валерьевич, на ваше имя от нашей фракции было обращение, по которому проголосовал парламент, это касается студенческого проездного. Был получен ответ как раз об увеличении объемов бюджетных субсидий на проект «Транспортный гранд Республики Татарстан». В прошлом году он был 30 млн. рублей, в этом году будет 60. </w:t>
      </w:r>
      <w:proofErr w:type="gramStart"/>
      <w:r w:rsidRPr="004C148E">
        <w:rPr>
          <w:rFonts w:ascii="Times New Roman" w:hAnsi="Times New Roman"/>
          <w:sz w:val="30"/>
          <w:szCs w:val="30"/>
        </w:rPr>
        <w:t>Но по итогам «круглого стола», который мы провели в стенах парламента, и по оценке студенческого сообщества, которое все это иницииро</w:t>
      </w:r>
      <w:r>
        <w:rPr>
          <w:rFonts w:ascii="Times New Roman" w:hAnsi="Times New Roman"/>
          <w:sz w:val="30"/>
          <w:szCs w:val="30"/>
        </w:rPr>
        <w:t>вало и эту проблему подняло, данны</w:t>
      </w:r>
      <w:r w:rsidRPr="004C148E">
        <w:rPr>
          <w:rFonts w:ascii="Times New Roman" w:hAnsi="Times New Roman"/>
          <w:sz w:val="30"/>
          <w:szCs w:val="30"/>
        </w:rPr>
        <w:t>х денег будет далеко не достаточно, хватит только 10% студе</w:t>
      </w:r>
      <w:r>
        <w:rPr>
          <w:rFonts w:ascii="Times New Roman" w:hAnsi="Times New Roman"/>
          <w:sz w:val="30"/>
          <w:szCs w:val="30"/>
        </w:rPr>
        <w:t>нтов, которые в этом нуждаются</w:t>
      </w:r>
      <w:r w:rsidRPr="004C148E">
        <w:rPr>
          <w:rFonts w:ascii="Times New Roman" w:hAnsi="Times New Roman"/>
          <w:sz w:val="30"/>
          <w:szCs w:val="30"/>
        </w:rPr>
        <w:t>.</w:t>
      </w:r>
      <w:proofErr w:type="gramEnd"/>
      <w:r w:rsidRPr="004C148E">
        <w:rPr>
          <w:rFonts w:ascii="Times New Roman" w:hAnsi="Times New Roman"/>
          <w:sz w:val="30"/>
          <w:szCs w:val="30"/>
        </w:rPr>
        <w:t xml:space="preserve"> Что в настоящее время Кабинет Министров собирается делать по данной проблеме в сложившейся ситуации?</w:t>
      </w:r>
    </w:p>
    <w:p w:rsidR="001456D9" w:rsidRPr="004C148E" w:rsidRDefault="001456D9" w:rsidP="001456D9">
      <w:pPr>
        <w:keepNext/>
        <w:spacing w:after="0" w:line="360" w:lineRule="auto"/>
        <w:ind w:firstLine="709"/>
        <w:jc w:val="both"/>
        <w:rPr>
          <w:rFonts w:ascii="Times New Roman" w:hAnsi="Times New Roman"/>
          <w:sz w:val="30"/>
          <w:szCs w:val="30"/>
          <w:lang w:val="tt-RU"/>
        </w:rPr>
      </w:pPr>
      <w:proofErr w:type="spellStart"/>
      <w:r w:rsidRPr="004C148E">
        <w:rPr>
          <w:rFonts w:ascii="Times New Roman" w:hAnsi="Times New Roman"/>
          <w:b/>
          <w:sz w:val="30"/>
          <w:szCs w:val="30"/>
        </w:rPr>
        <w:t>Песошин</w:t>
      </w:r>
      <w:proofErr w:type="spellEnd"/>
      <w:r w:rsidRPr="004C148E">
        <w:rPr>
          <w:rFonts w:ascii="Times New Roman" w:hAnsi="Times New Roman"/>
          <w:b/>
          <w:sz w:val="30"/>
          <w:szCs w:val="30"/>
        </w:rPr>
        <w:t xml:space="preserve"> А.В. </w:t>
      </w:r>
      <w:r w:rsidRPr="004C148E">
        <w:rPr>
          <w:rFonts w:ascii="Times New Roman" w:hAnsi="Times New Roman"/>
          <w:sz w:val="30"/>
          <w:szCs w:val="30"/>
        </w:rPr>
        <w:t xml:space="preserve">По данной проблеме решение принято, утверждено Президентом об увеличении в два раза объема грантов, т.е. вместо 30 млн. будет 60 млн. рублей. Этот вопрос тоже лежит в экономической </w:t>
      </w:r>
      <w:r w:rsidRPr="004C148E">
        <w:rPr>
          <w:rFonts w:ascii="Times New Roman" w:hAnsi="Times New Roman"/>
          <w:sz w:val="30"/>
          <w:szCs w:val="30"/>
        </w:rPr>
        <w:lastRenderedPageBreak/>
        <w:t xml:space="preserve">плоскости, никакой отмены студенческого проездного в последние годы ведь не было, просто изменились нормативы, изменились тарифы, и тот проездной, который мог приобрести любой, а не только студент, просто стал экономически невыгоден. </w:t>
      </w:r>
      <w:proofErr w:type="spellStart"/>
      <w:r w:rsidRPr="004C148E">
        <w:rPr>
          <w:rFonts w:ascii="Times New Roman" w:hAnsi="Times New Roman"/>
          <w:sz w:val="30"/>
          <w:szCs w:val="30"/>
        </w:rPr>
        <w:t>Нужн</w:t>
      </w:r>
      <w:proofErr w:type="spellEnd"/>
      <w:r w:rsidRPr="004C148E">
        <w:rPr>
          <w:rFonts w:ascii="Times New Roman" w:hAnsi="Times New Roman"/>
          <w:sz w:val="30"/>
          <w:szCs w:val="30"/>
          <w:lang w:val="tt-RU"/>
        </w:rPr>
        <w:t>о</w:t>
      </w:r>
      <w:r w:rsidRPr="004C148E">
        <w:rPr>
          <w:rFonts w:ascii="Times New Roman" w:hAnsi="Times New Roman"/>
          <w:sz w:val="30"/>
          <w:szCs w:val="30"/>
        </w:rPr>
        <w:t xml:space="preserve"> было поднимать тарифы еще больше, но от этого пострадало бы еще большее количество людей.</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Председательствующий.</w:t>
      </w:r>
      <w:r w:rsidRPr="004C148E">
        <w:rPr>
          <w:rFonts w:ascii="Times New Roman" w:hAnsi="Times New Roman"/>
          <w:sz w:val="30"/>
          <w:szCs w:val="30"/>
        </w:rPr>
        <w:t xml:space="preserve"> </w:t>
      </w:r>
      <w:proofErr w:type="spellStart"/>
      <w:r w:rsidRPr="004C148E">
        <w:rPr>
          <w:rFonts w:ascii="Times New Roman" w:hAnsi="Times New Roman"/>
          <w:sz w:val="30"/>
          <w:szCs w:val="30"/>
        </w:rPr>
        <w:t>Галеев</w:t>
      </w:r>
      <w:proofErr w:type="spellEnd"/>
      <w:r w:rsidRPr="004C148E">
        <w:rPr>
          <w:rFonts w:ascii="Times New Roman" w:hAnsi="Times New Roman"/>
          <w:sz w:val="30"/>
          <w:szCs w:val="30"/>
        </w:rPr>
        <w:t xml:space="preserve"> Марат </w:t>
      </w:r>
      <w:proofErr w:type="spellStart"/>
      <w:r w:rsidRPr="004C148E">
        <w:rPr>
          <w:rFonts w:ascii="Times New Roman" w:hAnsi="Times New Roman"/>
          <w:sz w:val="30"/>
          <w:szCs w:val="30"/>
        </w:rPr>
        <w:t>Гадыевич</w:t>
      </w:r>
      <w:proofErr w:type="spellEnd"/>
      <w:r w:rsidRPr="004C148E">
        <w:rPr>
          <w:rFonts w:ascii="Times New Roman" w:hAnsi="Times New Roman"/>
          <w:sz w:val="30"/>
          <w:szCs w:val="30"/>
        </w:rPr>
        <w:t>, пожалуйста.</w:t>
      </w:r>
    </w:p>
    <w:p w:rsidR="001456D9" w:rsidRPr="004C148E" w:rsidRDefault="001456D9" w:rsidP="001456D9">
      <w:pPr>
        <w:keepNext/>
        <w:spacing w:after="0" w:line="360" w:lineRule="auto"/>
        <w:ind w:firstLine="709"/>
        <w:jc w:val="both"/>
        <w:rPr>
          <w:rFonts w:ascii="Times New Roman" w:hAnsi="Times New Roman"/>
          <w:sz w:val="30"/>
          <w:szCs w:val="30"/>
        </w:rPr>
      </w:pPr>
      <w:proofErr w:type="spellStart"/>
      <w:r w:rsidRPr="004C148E">
        <w:rPr>
          <w:rFonts w:ascii="Times New Roman" w:hAnsi="Times New Roman"/>
          <w:b/>
          <w:sz w:val="30"/>
          <w:szCs w:val="30"/>
        </w:rPr>
        <w:t>Галеев</w:t>
      </w:r>
      <w:proofErr w:type="spellEnd"/>
      <w:r w:rsidRPr="004C148E">
        <w:rPr>
          <w:rFonts w:ascii="Times New Roman" w:hAnsi="Times New Roman"/>
          <w:b/>
          <w:sz w:val="30"/>
          <w:szCs w:val="30"/>
        </w:rPr>
        <w:t xml:space="preserve"> М.Г. </w:t>
      </w:r>
      <w:r w:rsidRPr="004C148E">
        <w:rPr>
          <w:rFonts w:ascii="Times New Roman" w:hAnsi="Times New Roman"/>
          <w:sz w:val="30"/>
          <w:szCs w:val="30"/>
        </w:rPr>
        <w:t>Уважаемый Алексей Валерьевич, в свете последн</w:t>
      </w:r>
      <w:r>
        <w:rPr>
          <w:rFonts w:ascii="Times New Roman" w:hAnsi="Times New Roman"/>
          <w:sz w:val="30"/>
          <w:szCs w:val="30"/>
        </w:rPr>
        <w:t>их сообщений и решений по ВСМ. К</w:t>
      </w:r>
      <w:r w:rsidRPr="004C148E">
        <w:rPr>
          <w:rFonts w:ascii="Times New Roman" w:hAnsi="Times New Roman"/>
          <w:sz w:val="30"/>
          <w:szCs w:val="30"/>
        </w:rPr>
        <w:t>акие-то перспективы остались по ВСМ «Казань – Москва»? Нет новой информации?</w:t>
      </w:r>
    </w:p>
    <w:p w:rsidR="001456D9" w:rsidRPr="004C148E" w:rsidRDefault="001456D9" w:rsidP="001456D9">
      <w:pPr>
        <w:keepNext/>
        <w:autoSpaceDE w:val="0"/>
        <w:autoSpaceDN w:val="0"/>
        <w:adjustRightInd w:val="0"/>
        <w:spacing w:after="0" w:line="360" w:lineRule="auto"/>
        <w:ind w:firstLine="709"/>
        <w:jc w:val="both"/>
        <w:rPr>
          <w:rFonts w:ascii="Times New Roman" w:hAnsi="Times New Roman"/>
          <w:sz w:val="30"/>
          <w:szCs w:val="30"/>
          <w:lang w:val="tt-RU"/>
        </w:rPr>
      </w:pPr>
      <w:proofErr w:type="spellStart"/>
      <w:r w:rsidRPr="004C148E">
        <w:rPr>
          <w:rFonts w:ascii="Times New Roman" w:hAnsi="Times New Roman"/>
          <w:b/>
          <w:sz w:val="30"/>
          <w:szCs w:val="30"/>
        </w:rPr>
        <w:t>Песошин</w:t>
      </w:r>
      <w:proofErr w:type="spellEnd"/>
      <w:r w:rsidRPr="004C148E">
        <w:rPr>
          <w:rFonts w:ascii="Times New Roman" w:hAnsi="Times New Roman"/>
          <w:b/>
          <w:sz w:val="30"/>
          <w:szCs w:val="30"/>
        </w:rPr>
        <w:t xml:space="preserve"> А.В.</w:t>
      </w:r>
      <w:r w:rsidRPr="004C148E">
        <w:rPr>
          <w:rFonts w:ascii="Times New Roman" w:hAnsi="Times New Roman"/>
          <w:sz w:val="30"/>
          <w:szCs w:val="30"/>
        </w:rPr>
        <w:t xml:space="preserve"> Решения озвучиваются разные, и это не решения, принятого решения еще нет, высказываются мнения относительно нужности, эффективности и т.д. Мы как работали, так и продолжаем работать над тем же самым проектом, который ведем по скоростным дорогам.</w:t>
      </w:r>
    </w:p>
    <w:p w:rsidR="001456D9" w:rsidRPr="004C148E" w:rsidRDefault="001456D9" w:rsidP="001456D9">
      <w:pPr>
        <w:keepNext/>
        <w:autoSpaceDE w:val="0"/>
        <w:autoSpaceDN w:val="0"/>
        <w:adjustRightInd w:val="0"/>
        <w:spacing w:after="0" w:line="360" w:lineRule="auto"/>
        <w:ind w:firstLine="709"/>
        <w:jc w:val="both"/>
        <w:rPr>
          <w:rFonts w:ascii="Times New Roman" w:hAnsi="Times New Roman"/>
          <w:sz w:val="30"/>
          <w:szCs w:val="30"/>
          <w:lang w:val="tt-RU"/>
        </w:rPr>
      </w:pPr>
      <w:r w:rsidRPr="004C148E">
        <w:rPr>
          <w:rFonts w:ascii="Times New Roman" w:hAnsi="Times New Roman"/>
          <w:b/>
          <w:sz w:val="30"/>
          <w:szCs w:val="30"/>
        </w:rPr>
        <w:t>Председательствующий</w:t>
      </w:r>
      <w:r w:rsidRPr="00E46469">
        <w:rPr>
          <w:rFonts w:ascii="Times New Roman" w:hAnsi="Times New Roman"/>
          <w:b/>
          <w:sz w:val="30"/>
          <w:szCs w:val="30"/>
        </w:rPr>
        <w:t>.</w:t>
      </w:r>
      <w:r w:rsidRPr="004C148E">
        <w:rPr>
          <w:rFonts w:ascii="Times New Roman" w:hAnsi="Times New Roman"/>
          <w:sz w:val="30"/>
          <w:szCs w:val="30"/>
        </w:rPr>
        <w:t xml:space="preserve"> Аминов </w:t>
      </w:r>
      <w:proofErr w:type="spellStart"/>
      <w:r w:rsidRPr="004C148E">
        <w:rPr>
          <w:rFonts w:ascii="Times New Roman" w:hAnsi="Times New Roman"/>
          <w:sz w:val="30"/>
          <w:szCs w:val="30"/>
        </w:rPr>
        <w:t>Ильшат</w:t>
      </w:r>
      <w:proofErr w:type="spellEnd"/>
      <w:r w:rsidRPr="004C148E">
        <w:rPr>
          <w:rFonts w:ascii="Times New Roman" w:hAnsi="Times New Roman"/>
          <w:sz w:val="30"/>
          <w:szCs w:val="30"/>
        </w:rPr>
        <w:t xml:space="preserve"> </w:t>
      </w:r>
      <w:proofErr w:type="spellStart"/>
      <w:r w:rsidRPr="004C148E">
        <w:rPr>
          <w:rFonts w:ascii="Times New Roman" w:hAnsi="Times New Roman"/>
          <w:sz w:val="30"/>
          <w:szCs w:val="30"/>
        </w:rPr>
        <w:t>Юнусович</w:t>
      </w:r>
      <w:proofErr w:type="spellEnd"/>
      <w:r w:rsidRPr="004C148E">
        <w:rPr>
          <w:rFonts w:ascii="Times New Roman" w:hAnsi="Times New Roman"/>
          <w:sz w:val="30"/>
          <w:szCs w:val="30"/>
        </w:rPr>
        <w:t>.</w:t>
      </w:r>
    </w:p>
    <w:p w:rsidR="001456D9" w:rsidRPr="004C148E" w:rsidRDefault="001456D9" w:rsidP="001456D9">
      <w:pPr>
        <w:keepNext/>
        <w:autoSpaceDE w:val="0"/>
        <w:autoSpaceDN w:val="0"/>
        <w:adjustRightInd w:val="0"/>
        <w:spacing w:after="0" w:line="360" w:lineRule="auto"/>
        <w:ind w:firstLine="709"/>
        <w:jc w:val="both"/>
        <w:rPr>
          <w:rFonts w:ascii="Times New Roman" w:hAnsi="Times New Roman"/>
          <w:sz w:val="30"/>
          <w:szCs w:val="30"/>
        </w:rPr>
      </w:pPr>
      <w:r w:rsidRPr="004C148E">
        <w:rPr>
          <w:rFonts w:ascii="Times New Roman" w:hAnsi="Times New Roman"/>
          <w:b/>
          <w:sz w:val="30"/>
          <w:szCs w:val="30"/>
        </w:rPr>
        <w:t xml:space="preserve">Аминов И.Ю. </w:t>
      </w:r>
      <w:r w:rsidRPr="004C148E">
        <w:rPr>
          <w:rFonts w:ascii="Times New Roman" w:hAnsi="Times New Roman"/>
          <w:sz w:val="30"/>
          <w:szCs w:val="30"/>
        </w:rPr>
        <w:t xml:space="preserve">Уважаемый Алексей Валерьевич, о малом бизнесе вы говорили в конце вашего выступления. Но все же в Стратегии социально-экономического развития в инерционной части по сценарию к 2030 году доля малого и среднего бизнеса в ВРП должна составлять 29%, в оптимистическом прогнозе у нас 35%. Как вы считаете, достаточны ли меры поддержки малого и среднего бизнеса? Как все-таки справиться с давлением, которое сегодня есть у административных и силовых структур, и сможем ли мы сделать Татарстан вот таким оазисом для российского предпринимательства? </w:t>
      </w:r>
    </w:p>
    <w:p w:rsidR="001456D9" w:rsidRPr="004C148E" w:rsidRDefault="001456D9" w:rsidP="001456D9">
      <w:pPr>
        <w:keepNext/>
        <w:autoSpaceDE w:val="0"/>
        <w:autoSpaceDN w:val="0"/>
        <w:adjustRightInd w:val="0"/>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Спасибо. </w:t>
      </w:r>
    </w:p>
    <w:p w:rsidR="001456D9" w:rsidRPr="004C148E" w:rsidRDefault="001456D9" w:rsidP="001456D9">
      <w:pPr>
        <w:keepNext/>
        <w:autoSpaceDE w:val="0"/>
        <w:autoSpaceDN w:val="0"/>
        <w:adjustRightInd w:val="0"/>
        <w:spacing w:after="0" w:line="360" w:lineRule="auto"/>
        <w:ind w:firstLine="709"/>
        <w:jc w:val="both"/>
        <w:rPr>
          <w:rFonts w:ascii="Times New Roman" w:hAnsi="Times New Roman"/>
          <w:sz w:val="30"/>
          <w:szCs w:val="30"/>
        </w:rPr>
      </w:pPr>
      <w:proofErr w:type="spellStart"/>
      <w:r w:rsidRPr="004C148E">
        <w:rPr>
          <w:rFonts w:ascii="Times New Roman" w:hAnsi="Times New Roman"/>
          <w:b/>
          <w:sz w:val="30"/>
          <w:szCs w:val="30"/>
        </w:rPr>
        <w:t>Песошин</w:t>
      </w:r>
      <w:proofErr w:type="spellEnd"/>
      <w:r w:rsidRPr="004C148E">
        <w:rPr>
          <w:rFonts w:ascii="Times New Roman" w:hAnsi="Times New Roman"/>
          <w:b/>
          <w:sz w:val="30"/>
          <w:szCs w:val="30"/>
        </w:rPr>
        <w:t xml:space="preserve"> А.В. </w:t>
      </w:r>
      <w:r w:rsidRPr="004C148E">
        <w:rPr>
          <w:rFonts w:ascii="Times New Roman" w:hAnsi="Times New Roman"/>
          <w:sz w:val="30"/>
          <w:szCs w:val="30"/>
        </w:rPr>
        <w:t>У нас</w:t>
      </w:r>
      <w:r>
        <w:rPr>
          <w:rFonts w:ascii="Times New Roman" w:hAnsi="Times New Roman"/>
          <w:sz w:val="30"/>
          <w:szCs w:val="30"/>
        </w:rPr>
        <w:t xml:space="preserve"> сейчас 171 тыс.</w:t>
      </w:r>
      <w:r w:rsidRPr="004C148E">
        <w:rPr>
          <w:rFonts w:ascii="Times New Roman" w:hAnsi="Times New Roman"/>
          <w:sz w:val="30"/>
          <w:szCs w:val="30"/>
        </w:rPr>
        <w:t xml:space="preserve"> </w:t>
      </w:r>
      <w:r>
        <w:rPr>
          <w:rFonts w:ascii="Times New Roman" w:hAnsi="Times New Roman"/>
          <w:sz w:val="30"/>
          <w:szCs w:val="30"/>
        </w:rPr>
        <w:t>субъектов</w:t>
      </w:r>
      <w:r w:rsidRPr="004C148E">
        <w:rPr>
          <w:rFonts w:ascii="Times New Roman" w:hAnsi="Times New Roman"/>
          <w:sz w:val="30"/>
          <w:szCs w:val="30"/>
        </w:rPr>
        <w:t xml:space="preserve"> малого и среднего бизнеса. Я уже в выступлении говорил, что порядка 8 млрд. удалось с помощью различных преференций привлечь в эту отрасль. Достаточно ли </w:t>
      </w:r>
      <w:r w:rsidRPr="004C148E">
        <w:rPr>
          <w:rFonts w:ascii="Times New Roman" w:hAnsi="Times New Roman"/>
          <w:sz w:val="30"/>
          <w:szCs w:val="30"/>
        </w:rPr>
        <w:lastRenderedPageBreak/>
        <w:t>делается? На этот вопрос ответ всегда однозначен: недостаточно. Что можно сделать? Вот вы</w:t>
      </w:r>
      <w:r w:rsidRPr="004C148E">
        <w:rPr>
          <w:rFonts w:ascii="Times New Roman" w:hAnsi="Times New Roman"/>
          <w:sz w:val="30"/>
          <w:szCs w:val="30"/>
          <w:lang w:val="tt-RU"/>
        </w:rPr>
        <w:t xml:space="preserve"> </w:t>
      </w:r>
      <w:r w:rsidRPr="004C148E">
        <w:rPr>
          <w:rFonts w:ascii="Times New Roman" w:hAnsi="Times New Roman"/>
          <w:sz w:val="30"/>
          <w:szCs w:val="30"/>
        </w:rPr>
        <w:t xml:space="preserve">присутствуете на еженедельных видеоконференциях, которые проводит лично Президент республики Рустам </w:t>
      </w:r>
      <w:proofErr w:type="spellStart"/>
      <w:r w:rsidRPr="004C148E">
        <w:rPr>
          <w:rFonts w:ascii="Times New Roman" w:hAnsi="Times New Roman"/>
          <w:sz w:val="30"/>
          <w:szCs w:val="30"/>
        </w:rPr>
        <w:t>Нургалиевич</w:t>
      </w:r>
      <w:proofErr w:type="spellEnd"/>
      <w:r w:rsidRPr="004C148E">
        <w:rPr>
          <w:rFonts w:ascii="Times New Roman" w:hAnsi="Times New Roman"/>
          <w:sz w:val="30"/>
          <w:szCs w:val="30"/>
        </w:rPr>
        <w:t xml:space="preserve"> </w:t>
      </w:r>
      <w:proofErr w:type="spellStart"/>
      <w:r w:rsidRPr="004C148E">
        <w:rPr>
          <w:rFonts w:ascii="Times New Roman" w:hAnsi="Times New Roman"/>
          <w:sz w:val="30"/>
          <w:szCs w:val="30"/>
        </w:rPr>
        <w:t>Минниханов</w:t>
      </w:r>
      <w:proofErr w:type="spellEnd"/>
      <w:r w:rsidRPr="004C148E">
        <w:rPr>
          <w:rFonts w:ascii="Times New Roman" w:hAnsi="Times New Roman"/>
          <w:sz w:val="30"/>
          <w:szCs w:val="30"/>
        </w:rPr>
        <w:t>, заслушиваются на каждой видеоконференции по 2 – 3 доклада глав, как у них обстоят дела с этим бизнесом, тут же рассматриваются мнения омбудсмена, прокуратуры, надзорных органов, и если там появляются какие-то противоречия,</w:t>
      </w:r>
      <w:r>
        <w:rPr>
          <w:rFonts w:ascii="Times New Roman" w:hAnsi="Times New Roman"/>
          <w:sz w:val="30"/>
          <w:szCs w:val="30"/>
        </w:rPr>
        <w:t xml:space="preserve"> тут же принимается решение. М</w:t>
      </w:r>
      <w:r w:rsidRPr="004C148E">
        <w:rPr>
          <w:rFonts w:ascii="Times New Roman" w:hAnsi="Times New Roman"/>
          <w:sz w:val="30"/>
          <w:szCs w:val="30"/>
        </w:rPr>
        <w:t xml:space="preserve">ы сейчас пошли по третьему кругу заслушивания глав, смотрим динамику, которая есть. Самое главное – внимание к этой отрасли, если будет внимание, то будет и результат.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Председательствующий.</w:t>
      </w:r>
      <w:r w:rsidRPr="004C148E">
        <w:rPr>
          <w:rFonts w:ascii="Times New Roman" w:hAnsi="Times New Roman"/>
          <w:sz w:val="30"/>
          <w:szCs w:val="30"/>
        </w:rPr>
        <w:t xml:space="preserve"> Спасибо.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Коллеги, давайте посоветуемся, желающих задать вопросы не уменьшается, но мы предварительно с вами договорились, что без перерыва будем обсуждать этот вопрос, поскольку идет </w:t>
      </w:r>
      <w:r>
        <w:rPr>
          <w:rFonts w:ascii="Times New Roman" w:hAnsi="Times New Roman"/>
          <w:sz w:val="30"/>
          <w:szCs w:val="30"/>
        </w:rPr>
        <w:t>прямая трансляция на телевидении</w:t>
      </w:r>
      <w:r w:rsidRPr="004C148E">
        <w:rPr>
          <w:rFonts w:ascii="Times New Roman" w:hAnsi="Times New Roman"/>
          <w:sz w:val="30"/>
          <w:szCs w:val="30"/>
        </w:rPr>
        <w:t xml:space="preserve"> по Республике Татарстан. Есть предложение: еще двое коллег зададут вопросы, а потом перейдем к выступлениям. И время регламентное, которое отводится на перерыв, </w:t>
      </w:r>
      <w:proofErr w:type="gramStart"/>
      <w:r w:rsidRPr="004C148E">
        <w:rPr>
          <w:rFonts w:ascii="Times New Roman" w:hAnsi="Times New Roman"/>
          <w:sz w:val="30"/>
          <w:szCs w:val="30"/>
        </w:rPr>
        <w:t>мы</w:t>
      </w:r>
      <w:proofErr w:type="gramEnd"/>
      <w:r w:rsidRPr="004C148E">
        <w:rPr>
          <w:rFonts w:ascii="Times New Roman" w:hAnsi="Times New Roman"/>
          <w:sz w:val="30"/>
          <w:szCs w:val="30"/>
        </w:rPr>
        <w:t xml:space="preserve"> таким образом используем, и после небольшого перерыва продолжим заседание уже по другому вопросу повестки дня. Не будет возражений? Договорились.</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В</w:t>
      </w:r>
      <w:r w:rsidRPr="004C148E">
        <w:rPr>
          <w:rFonts w:ascii="Times New Roman" w:hAnsi="Times New Roman"/>
          <w:sz w:val="30"/>
          <w:szCs w:val="30"/>
          <w:lang w:val="tt-RU"/>
        </w:rPr>
        <w:t>о</w:t>
      </w:r>
      <w:proofErr w:type="spellStart"/>
      <w:r w:rsidRPr="004C148E">
        <w:rPr>
          <w:rFonts w:ascii="Times New Roman" w:hAnsi="Times New Roman"/>
          <w:sz w:val="30"/>
          <w:szCs w:val="30"/>
        </w:rPr>
        <w:t>р</w:t>
      </w:r>
      <w:proofErr w:type="spellEnd"/>
      <w:r w:rsidRPr="004C148E">
        <w:rPr>
          <w:rFonts w:ascii="Times New Roman" w:hAnsi="Times New Roman"/>
          <w:sz w:val="30"/>
          <w:szCs w:val="30"/>
          <w:lang w:val="tt-RU"/>
        </w:rPr>
        <w:t>о</w:t>
      </w:r>
      <w:proofErr w:type="spellStart"/>
      <w:r w:rsidRPr="004C148E">
        <w:rPr>
          <w:rFonts w:ascii="Times New Roman" w:hAnsi="Times New Roman"/>
          <w:sz w:val="30"/>
          <w:szCs w:val="30"/>
        </w:rPr>
        <w:t>паева</w:t>
      </w:r>
      <w:proofErr w:type="spellEnd"/>
      <w:r w:rsidRPr="004C148E">
        <w:rPr>
          <w:rFonts w:ascii="Times New Roman" w:hAnsi="Times New Roman"/>
          <w:sz w:val="30"/>
          <w:szCs w:val="30"/>
        </w:rPr>
        <w:t xml:space="preserve"> Татьяна Васильевна, пожалуйста, коротко вопрос.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lang w:val="tt-RU"/>
        </w:rPr>
        <w:t>Воропаева</w:t>
      </w:r>
      <w:r w:rsidRPr="004C148E">
        <w:rPr>
          <w:rFonts w:ascii="Times New Roman" w:hAnsi="Times New Roman"/>
          <w:b/>
          <w:sz w:val="30"/>
          <w:szCs w:val="30"/>
        </w:rPr>
        <w:t xml:space="preserve"> Т.В.,</w:t>
      </w:r>
      <w:r w:rsidRPr="004C148E">
        <w:rPr>
          <w:rFonts w:ascii="Times New Roman" w:hAnsi="Times New Roman"/>
          <w:sz w:val="30"/>
          <w:szCs w:val="30"/>
        </w:rPr>
        <w:t xml:space="preserve"> </w:t>
      </w:r>
      <w:r w:rsidRPr="004C148E">
        <w:rPr>
          <w:rFonts w:ascii="Times New Roman" w:hAnsi="Times New Roman"/>
          <w:i/>
          <w:sz w:val="30"/>
          <w:szCs w:val="30"/>
        </w:rPr>
        <w:t>заместитель</w:t>
      </w:r>
      <w:r w:rsidRPr="004C148E">
        <w:rPr>
          <w:rFonts w:ascii="Times New Roman" w:hAnsi="Times New Roman"/>
          <w:sz w:val="30"/>
          <w:szCs w:val="30"/>
        </w:rPr>
        <w:t xml:space="preserve"> </w:t>
      </w:r>
      <w:r w:rsidRPr="004C148E">
        <w:rPr>
          <w:rFonts w:ascii="Times New Roman" w:hAnsi="Times New Roman"/>
          <w:i/>
          <w:sz w:val="30"/>
          <w:szCs w:val="30"/>
        </w:rPr>
        <w:t>председателя Комитета Государственного Совета Республики Татарстан по социальной политике, фракция «Единая Россия».</w:t>
      </w:r>
      <w:r w:rsidRPr="004C148E">
        <w:rPr>
          <w:rFonts w:ascii="Times New Roman" w:hAnsi="Times New Roman"/>
          <w:sz w:val="30"/>
          <w:szCs w:val="30"/>
        </w:rPr>
        <w:t xml:space="preserve">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Уважаемый Алексей Валерьевич, с февраля 2018 года идет действительно серьезная поддержка женщин, проживающих в сельской местности, то, о чем вы говорили в своем докладе, это и до 25 лет родившей одного ребенка, и</w:t>
      </w:r>
      <w:r>
        <w:rPr>
          <w:rFonts w:ascii="Times New Roman" w:hAnsi="Times New Roman"/>
          <w:sz w:val="30"/>
          <w:szCs w:val="30"/>
        </w:rPr>
        <w:t xml:space="preserve"> до 29 – третьего ребенка. У меня такой </w:t>
      </w:r>
      <w:r>
        <w:rPr>
          <w:rFonts w:ascii="Times New Roman" w:hAnsi="Times New Roman"/>
          <w:sz w:val="30"/>
          <w:szCs w:val="30"/>
        </w:rPr>
        <w:lastRenderedPageBreak/>
        <w:t>вопрос:</w:t>
      </w:r>
      <w:r w:rsidRPr="004C148E">
        <w:rPr>
          <w:rFonts w:ascii="Times New Roman" w:hAnsi="Times New Roman"/>
          <w:sz w:val="30"/>
          <w:szCs w:val="30"/>
        </w:rPr>
        <w:t xml:space="preserve"> планируется ли такая социальная поддержка женщин, у которых будет четверо детей и более? </w:t>
      </w:r>
    </w:p>
    <w:p w:rsidR="001456D9" w:rsidRPr="004C148E" w:rsidRDefault="001456D9" w:rsidP="001456D9">
      <w:pPr>
        <w:keepNext/>
        <w:spacing w:after="0" w:line="360" w:lineRule="auto"/>
        <w:ind w:firstLine="709"/>
        <w:jc w:val="both"/>
        <w:rPr>
          <w:rFonts w:ascii="Times New Roman" w:hAnsi="Times New Roman"/>
          <w:sz w:val="30"/>
          <w:szCs w:val="30"/>
        </w:rPr>
      </w:pPr>
      <w:proofErr w:type="spellStart"/>
      <w:r w:rsidRPr="004C148E">
        <w:rPr>
          <w:rFonts w:ascii="Times New Roman" w:hAnsi="Times New Roman"/>
          <w:b/>
          <w:sz w:val="30"/>
          <w:szCs w:val="30"/>
        </w:rPr>
        <w:t>Песошин</w:t>
      </w:r>
      <w:proofErr w:type="spellEnd"/>
      <w:r w:rsidRPr="004C148E">
        <w:rPr>
          <w:rFonts w:ascii="Times New Roman" w:hAnsi="Times New Roman"/>
          <w:b/>
          <w:sz w:val="30"/>
          <w:szCs w:val="30"/>
        </w:rPr>
        <w:t xml:space="preserve"> А.В.</w:t>
      </w:r>
      <w:r w:rsidRPr="004C148E">
        <w:rPr>
          <w:rFonts w:ascii="Times New Roman" w:hAnsi="Times New Roman"/>
          <w:sz w:val="30"/>
          <w:szCs w:val="30"/>
        </w:rPr>
        <w:t xml:space="preserve"> Сейчас этот вопрос рассматривается, нам нужно просто просчитать выпадающие доходы, то есть посмотреть, какое количество таких женщин. Вопрос пока на рассмотрении. Там есть и плюсы, и минусы.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Председательствующий</w:t>
      </w:r>
      <w:r w:rsidRPr="006E615B">
        <w:rPr>
          <w:rFonts w:ascii="Times New Roman" w:hAnsi="Times New Roman"/>
          <w:b/>
          <w:sz w:val="30"/>
          <w:szCs w:val="30"/>
        </w:rPr>
        <w:t xml:space="preserve">. </w:t>
      </w:r>
      <w:r w:rsidRPr="004C148E">
        <w:rPr>
          <w:rFonts w:ascii="Times New Roman" w:hAnsi="Times New Roman"/>
          <w:sz w:val="30"/>
          <w:szCs w:val="30"/>
        </w:rPr>
        <w:t>Там минусов и нет, наверное, кроме денежных издержек, а плюсы наверняка.</w:t>
      </w:r>
    </w:p>
    <w:p w:rsidR="001456D9" w:rsidRPr="004C148E" w:rsidRDefault="001456D9" w:rsidP="001456D9">
      <w:pPr>
        <w:keepNext/>
        <w:spacing w:after="0" w:line="360" w:lineRule="auto"/>
        <w:ind w:firstLine="709"/>
        <w:jc w:val="both"/>
        <w:rPr>
          <w:rFonts w:ascii="Times New Roman" w:hAnsi="Times New Roman"/>
          <w:sz w:val="30"/>
          <w:szCs w:val="30"/>
        </w:rPr>
      </w:pPr>
      <w:proofErr w:type="spellStart"/>
      <w:r w:rsidRPr="004C148E">
        <w:rPr>
          <w:rFonts w:ascii="Times New Roman" w:hAnsi="Times New Roman"/>
          <w:b/>
          <w:sz w:val="30"/>
          <w:szCs w:val="30"/>
        </w:rPr>
        <w:t>Песошин</w:t>
      </w:r>
      <w:proofErr w:type="spellEnd"/>
      <w:r w:rsidRPr="004C148E">
        <w:rPr>
          <w:rFonts w:ascii="Times New Roman" w:hAnsi="Times New Roman"/>
          <w:b/>
          <w:sz w:val="30"/>
          <w:szCs w:val="30"/>
        </w:rPr>
        <w:t xml:space="preserve"> А.В.</w:t>
      </w:r>
      <w:r w:rsidRPr="004C148E">
        <w:rPr>
          <w:rFonts w:ascii="Times New Roman" w:hAnsi="Times New Roman"/>
          <w:sz w:val="30"/>
          <w:szCs w:val="30"/>
        </w:rPr>
        <w:t xml:space="preserve"> </w:t>
      </w:r>
      <w:proofErr w:type="spellStart"/>
      <w:r w:rsidRPr="004C148E">
        <w:rPr>
          <w:rFonts w:ascii="Times New Roman" w:hAnsi="Times New Roman"/>
          <w:sz w:val="30"/>
          <w:szCs w:val="30"/>
        </w:rPr>
        <w:t>Фарид</w:t>
      </w:r>
      <w:proofErr w:type="spellEnd"/>
      <w:r w:rsidRPr="004C148E">
        <w:rPr>
          <w:rFonts w:ascii="Times New Roman" w:hAnsi="Times New Roman"/>
          <w:sz w:val="30"/>
          <w:szCs w:val="30"/>
        </w:rPr>
        <w:t xml:space="preserve"> </w:t>
      </w:r>
      <w:proofErr w:type="spellStart"/>
      <w:r w:rsidRPr="004C148E">
        <w:rPr>
          <w:rFonts w:ascii="Times New Roman" w:hAnsi="Times New Roman"/>
          <w:sz w:val="30"/>
          <w:szCs w:val="30"/>
        </w:rPr>
        <w:t>Хайруллович</w:t>
      </w:r>
      <w:proofErr w:type="spellEnd"/>
      <w:r w:rsidRPr="004C148E">
        <w:rPr>
          <w:rFonts w:ascii="Times New Roman" w:hAnsi="Times New Roman"/>
          <w:sz w:val="30"/>
          <w:szCs w:val="30"/>
        </w:rPr>
        <w:t>, там издержки не очень большие, потому что количество-то минимальное. Нужно посмотреть на этот вопрос со всех сторон.</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Председательствующий</w:t>
      </w:r>
      <w:r w:rsidRPr="008764AF">
        <w:rPr>
          <w:rFonts w:ascii="Times New Roman" w:hAnsi="Times New Roman"/>
          <w:b/>
          <w:sz w:val="30"/>
          <w:szCs w:val="30"/>
        </w:rPr>
        <w:t>.</w:t>
      </w:r>
      <w:r w:rsidRPr="004C148E">
        <w:rPr>
          <w:rFonts w:ascii="Times New Roman" w:hAnsi="Times New Roman"/>
          <w:sz w:val="30"/>
          <w:szCs w:val="30"/>
        </w:rPr>
        <w:t xml:space="preserve"> Я тоже так думаю. Обратите внимание на этот вопрос.</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Кузьмичева Елена Ивановна, пожалуйста.</w:t>
      </w:r>
    </w:p>
    <w:p w:rsidR="001456D9" w:rsidRPr="004C148E" w:rsidRDefault="001456D9" w:rsidP="001456D9">
      <w:pPr>
        <w:keepNext/>
        <w:spacing w:after="0" w:line="360" w:lineRule="auto"/>
        <w:ind w:firstLine="709"/>
        <w:jc w:val="both"/>
        <w:rPr>
          <w:rFonts w:ascii="Times New Roman" w:hAnsi="Times New Roman"/>
          <w:b/>
          <w:sz w:val="30"/>
          <w:szCs w:val="30"/>
        </w:rPr>
      </w:pPr>
      <w:r w:rsidRPr="004C148E">
        <w:rPr>
          <w:rFonts w:ascii="Times New Roman" w:hAnsi="Times New Roman"/>
          <w:b/>
          <w:sz w:val="30"/>
          <w:szCs w:val="30"/>
        </w:rPr>
        <w:t xml:space="preserve">Кузьмичева Е.И., </w:t>
      </w:r>
      <w:r w:rsidRPr="004C148E">
        <w:rPr>
          <w:rFonts w:ascii="Times New Roman" w:hAnsi="Times New Roman"/>
          <w:i/>
          <w:sz w:val="30"/>
          <w:szCs w:val="30"/>
        </w:rPr>
        <w:t>фракция «Единая Россия»</w:t>
      </w:r>
      <w:r>
        <w:rPr>
          <w:rFonts w:ascii="Times New Roman" w:hAnsi="Times New Roman"/>
          <w:i/>
          <w:sz w:val="30"/>
          <w:szCs w:val="30"/>
        </w:rPr>
        <w:t>.</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Уважаемый Алексей Валерьевич, вы озвучили достигнутые показатели уровня заработной платы работников бюджетной сферы. Когда мы встр</w:t>
      </w:r>
      <w:r>
        <w:rPr>
          <w:rFonts w:ascii="Times New Roman" w:hAnsi="Times New Roman"/>
          <w:sz w:val="30"/>
          <w:szCs w:val="30"/>
        </w:rPr>
        <w:t>ечаемся с жителями республики,</w:t>
      </w:r>
      <w:r w:rsidRPr="004C148E">
        <w:rPr>
          <w:rFonts w:ascii="Times New Roman" w:hAnsi="Times New Roman"/>
          <w:sz w:val="30"/>
          <w:szCs w:val="30"/>
        </w:rPr>
        <w:t xml:space="preserve"> </w:t>
      </w:r>
      <w:r>
        <w:rPr>
          <w:rFonts w:ascii="Times New Roman" w:hAnsi="Times New Roman"/>
          <w:sz w:val="30"/>
          <w:szCs w:val="30"/>
        </w:rPr>
        <w:t>трудовыми коллективами</w:t>
      </w:r>
      <w:r w:rsidRPr="004C148E">
        <w:rPr>
          <w:rFonts w:ascii="Times New Roman" w:hAnsi="Times New Roman"/>
          <w:sz w:val="30"/>
          <w:szCs w:val="30"/>
        </w:rPr>
        <w:t>, подвергаются сомнению достигнутые показатели заработной платы врачей на уровне 64 тысяч. В связи с эти</w:t>
      </w:r>
      <w:r>
        <w:rPr>
          <w:rFonts w:ascii="Times New Roman" w:hAnsi="Times New Roman"/>
          <w:sz w:val="30"/>
          <w:szCs w:val="30"/>
        </w:rPr>
        <w:t>м вопрос: как он определяется,</w:t>
      </w:r>
      <w:r w:rsidRPr="004C148E">
        <w:rPr>
          <w:rFonts w:ascii="Times New Roman" w:hAnsi="Times New Roman"/>
          <w:sz w:val="30"/>
          <w:szCs w:val="30"/>
        </w:rPr>
        <w:t xml:space="preserve"> возможно</w:t>
      </w:r>
      <w:r>
        <w:rPr>
          <w:rFonts w:ascii="Times New Roman" w:hAnsi="Times New Roman"/>
          <w:sz w:val="30"/>
          <w:szCs w:val="30"/>
        </w:rPr>
        <w:t>,</w:t>
      </w:r>
      <w:r w:rsidRPr="004C148E">
        <w:rPr>
          <w:rFonts w:ascii="Times New Roman" w:hAnsi="Times New Roman"/>
          <w:sz w:val="30"/>
          <w:szCs w:val="30"/>
        </w:rPr>
        <w:t xml:space="preserve"> это показатель с учетом заработной платы руководителей и заместителей учреждения?</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Спасибо.</w:t>
      </w:r>
    </w:p>
    <w:p w:rsidR="001456D9" w:rsidRPr="004C148E" w:rsidRDefault="001456D9" w:rsidP="001456D9">
      <w:pPr>
        <w:keepNext/>
        <w:spacing w:after="0" w:line="360" w:lineRule="auto"/>
        <w:ind w:firstLine="709"/>
        <w:jc w:val="both"/>
        <w:rPr>
          <w:rFonts w:ascii="Times New Roman" w:hAnsi="Times New Roman"/>
          <w:sz w:val="30"/>
          <w:szCs w:val="30"/>
        </w:rPr>
      </w:pPr>
      <w:proofErr w:type="spellStart"/>
      <w:r w:rsidRPr="004C148E">
        <w:rPr>
          <w:rFonts w:ascii="Times New Roman" w:hAnsi="Times New Roman"/>
          <w:b/>
          <w:sz w:val="30"/>
          <w:szCs w:val="30"/>
        </w:rPr>
        <w:t>Песошин</w:t>
      </w:r>
      <w:proofErr w:type="spellEnd"/>
      <w:r w:rsidRPr="004C148E">
        <w:rPr>
          <w:rFonts w:ascii="Times New Roman" w:hAnsi="Times New Roman"/>
          <w:b/>
          <w:sz w:val="30"/>
          <w:szCs w:val="30"/>
        </w:rPr>
        <w:t xml:space="preserve"> А.В.</w:t>
      </w:r>
      <w:r w:rsidRPr="004C148E">
        <w:rPr>
          <w:rFonts w:ascii="Times New Roman" w:hAnsi="Times New Roman"/>
          <w:sz w:val="30"/>
          <w:szCs w:val="30"/>
        </w:rPr>
        <w:t xml:space="preserve"> Я вам сразу скажу, зарплаты руководителей и замов в средний расчет не включаются. Есть четкие методические указания, прописаны параметры дорожной карты, как мы должны достигать эту зарплату. Зарплата начисляется не на одну ставку, а на одного человека, и это не минимальная ставка, а средняя. Я считаю, что у нас ставка</w:t>
      </w:r>
      <w:r>
        <w:rPr>
          <w:rFonts w:ascii="Times New Roman" w:hAnsi="Times New Roman"/>
          <w:sz w:val="30"/>
          <w:szCs w:val="30"/>
        </w:rPr>
        <w:t xml:space="preserve"> −</w:t>
      </w:r>
      <w:r w:rsidRPr="004C148E">
        <w:rPr>
          <w:rFonts w:ascii="Times New Roman" w:hAnsi="Times New Roman"/>
          <w:sz w:val="30"/>
          <w:szCs w:val="30"/>
        </w:rPr>
        <w:t xml:space="preserve"> 64 223, </w:t>
      </w:r>
      <w:r w:rsidRPr="004C148E">
        <w:rPr>
          <w:rFonts w:ascii="Times New Roman" w:hAnsi="Times New Roman"/>
          <w:sz w:val="30"/>
          <w:szCs w:val="30"/>
        </w:rPr>
        <w:lastRenderedPageBreak/>
        <w:t xml:space="preserve">то есть то, что прописано как раз во всех параметрах по достижению майских указов 2012 года.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Председательствующий</w:t>
      </w:r>
      <w:r w:rsidRPr="004C148E">
        <w:rPr>
          <w:rFonts w:ascii="Times New Roman" w:hAnsi="Times New Roman"/>
          <w:sz w:val="30"/>
          <w:szCs w:val="30"/>
        </w:rPr>
        <w:t xml:space="preserve">. Спасибо.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Коллеги, как и договорились, ставлю на голосование предложение о прекращении задавания вопросов и переходе к выступлениям. Кто за это предложение? Прошу голосовать.</w:t>
      </w:r>
    </w:p>
    <w:p w:rsidR="001456D9" w:rsidRPr="004C148E" w:rsidRDefault="001456D9" w:rsidP="001456D9">
      <w:pPr>
        <w:keepNext/>
        <w:spacing w:after="0" w:line="240" w:lineRule="auto"/>
        <w:ind w:firstLine="3420"/>
        <w:jc w:val="both"/>
        <w:rPr>
          <w:rFonts w:ascii="Times New Roman" w:hAnsi="Times New Roman"/>
          <w:b/>
          <w:sz w:val="30"/>
          <w:szCs w:val="30"/>
          <w:lang w:eastAsia="ru-RU"/>
        </w:rPr>
      </w:pPr>
      <w:r w:rsidRPr="004C148E">
        <w:rPr>
          <w:rFonts w:ascii="Times New Roman" w:hAnsi="Times New Roman"/>
          <w:b/>
          <w:sz w:val="30"/>
          <w:szCs w:val="30"/>
          <w:lang w:eastAsia="ru-RU"/>
        </w:rPr>
        <w:t>Результаты голосования</w:t>
      </w:r>
    </w:p>
    <w:p w:rsidR="001456D9" w:rsidRPr="004C148E" w:rsidRDefault="001456D9" w:rsidP="001456D9">
      <w:pPr>
        <w:keepNext/>
        <w:spacing w:after="0" w:line="240" w:lineRule="auto"/>
        <w:ind w:firstLine="3420"/>
        <w:jc w:val="both"/>
        <w:rPr>
          <w:rFonts w:ascii="Times New Roman" w:hAnsi="Times New Roman"/>
          <w:sz w:val="30"/>
          <w:szCs w:val="30"/>
          <w:lang w:eastAsia="ru-RU"/>
        </w:rPr>
      </w:pPr>
    </w:p>
    <w:p w:rsidR="001456D9" w:rsidRPr="004C148E" w:rsidRDefault="001456D9" w:rsidP="001456D9">
      <w:pPr>
        <w:keepNext/>
        <w:spacing w:after="0" w:line="240" w:lineRule="auto"/>
        <w:ind w:firstLine="3420"/>
        <w:jc w:val="both"/>
        <w:rPr>
          <w:rFonts w:ascii="Times New Roman" w:hAnsi="Times New Roman"/>
          <w:sz w:val="30"/>
          <w:szCs w:val="30"/>
          <w:lang w:eastAsia="ru-RU"/>
        </w:rPr>
      </w:pPr>
      <w:r w:rsidRPr="004C148E">
        <w:rPr>
          <w:rFonts w:ascii="Times New Roman" w:hAnsi="Times New Roman"/>
          <w:sz w:val="30"/>
          <w:szCs w:val="30"/>
          <w:lang w:eastAsia="ru-RU"/>
        </w:rPr>
        <w:t>Проголосовало за</w:t>
      </w:r>
      <w:r w:rsidRPr="004C148E">
        <w:rPr>
          <w:rFonts w:ascii="Times New Roman" w:hAnsi="Times New Roman"/>
          <w:sz w:val="30"/>
          <w:szCs w:val="30"/>
          <w:lang w:eastAsia="ru-RU"/>
        </w:rPr>
        <w:tab/>
        <w:t xml:space="preserve">   77</w:t>
      </w:r>
    </w:p>
    <w:p w:rsidR="001456D9" w:rsidRPr="004C148E" w:rsidRDefault="001456D9" w:rsidP="001456D9">
      <w:pPr>
        <w:keepNext/>
        <w:spacing w:after="0" w:line="240" w:lineRule="auto"/>
        <w:ind w:firstLine="3420"/>
        <w:jc w:val="both"/>
        <w:rPr>
          <w:rFonts w:ascii="Times New Roman" w:hAnsi="Times New Roman"/>
          <w:sz w:val="30"/>
          <w:szCs w:val="30"/>
          <w:lang w:eastAsia="ru-RU"/>
        </w:rPr>
      </w:pPr>
      <w:r w:rsidRPr="004C148E">
        <w:rPr>
          <w:rFonts w:ascii="Times New Roman" w:hAnsi="Times New Roman"/>
          <w:sz w:val="30"/>
          <w:szCs w:val="30"/>
          <w:lang w:eastAsia="ru-RU"/>
        </w:rPr>
        <w:t>Проголосовало против</w:t>
      </w:r>
      <w:r w:rsidRPr="004C148E">
        <w:rPr>
          <w:rFonts w:ascii="Times New Roman" w:hAnsi="Times New Roman"/>
          <w:sz w:val="30"/>
          <w:szCs w:val="30"/>
          <w:lang w:eastAsia="ru-RU"/>
        </w:rPr>
        <w:tab/>
        <w:t xml:space="preserve">     2</w:t>
      </w:r>
    </w:p>
    <w:p w:rsidR="001456D9" w:rsidRPr="004C148E" w:rsidRDefault="001456D9" w:rsidP="001456D9">
      <w:pPr>
        <w:keepNext/>
        <w:spacing w:after="0" w:line="240" w:lineRule="auto"/>
        <w:ind w:firstLine="3420"/>
        <w:jc w:val="both"/>
        <w:rPr>
          <w:rFonts w:ascii="Times New Roman" w:hAnsi="Times New Roman"/>
          <w:sz w:val="30"/>
          <w:szCs w:val="30"/>
          <w:lang w:eastAsia="ru-RU"/>
        </w:rPr>
      </w:pPr>
      <w:r w:rsidRPr="004C148E">
        <w:rPr>
          <w:rFonts w:ascii="Times New Roman" w:hAnsi="Times New Roman"/>
          <w:sz w:val="30"/>
          <w:szCs w:val="30"/>
          <w:lang w:eastAsia="ru-RU"/>
        </w:rPr>
        <w:t>Воздержалось</w:t>
      </w:r>
      <w:r w:rsidRPr="004C148E">
        <w:rPr>
          <w:rFonts w:ascii="Times New Roman" w:hAnsi="Times New Roman"/>
          <w:sz w:val="30"/>
          <w:szCs w:val="30"/>
          <w:lang w:eastAsia="ru-RU"/>
        </w:rPr>
        <w:tab/>
      </w:r>
      <w:r w:rsidRPr="004C148E">
        <w:rPr>
          <w:rFonts w:ascii="Times New Roman" w:hAnsi="Times New Roman"/>
          <w:sz w:val="30"/>
          <w:szCs w:val="30"/>
          <w:lang w:eastAsia="ru-RU"/>
        </w:rPr>
        <w:tab/>
        <w:t xml:space="preserve">     4</w:t>
      </w:r>
    </w:p>
    <w:p w:rsidR="001456D9" w:rsidRPr="004C148E" w:rsidRDefault="001456D9" w:rsidP="001456D9">
      <w:pPr>
        <w:keepNext/>
        <w:spacing w:after="0" w:line="240" w:lineRule="auto"/>
        <w:ind w:firstLine="3420"/>
        <w:jc w:val="both"/>
        <w:rPr>
          <w:rFonts w:ascii="Times New Roman" w:hAnsi="Times New Roman"/>
          <w:b/>
          <w:sz w:val="30"/>
          <w:szCs w:val="30"/>
          <w:lang w:eastAsia="ru-RU"/>
        </w:rPr>
      </w:pPr>
      <w:r w:rsidRPr="004C148E">
        <w:rPr>
          <w:rFonts w:ascii="Times New Roman" w:hAnsi="Times New Roman"/>
          <w:sz w:val="30"/>
          <w:szCs w:val="30"/>
          <w:lang w:eastAsia="ru-RU"/>
        </w:rPr>
        <w:t xml:space="preserve">Результат: </w:t>
      </w:r>
      <w:r w:rsidRPr="004C148E">
        <w:rPr>
          <w:rFonts w:ascii="Times New Roman" w:hAnsi="Times New Roman"/>
          <w:b/>
          <w:sz w:val="30"/>
          <w:szCs w:val="30"/>
          <w:lang w:eastAsia="ru-RU"/>
        </w:rPr>
        <w:t>принято</w:t>
      </w:r>
    </w:p>
    <w:p w:rsidR="001456D9" w:rsidRPr="004C148E" w:rsidRDefault="001456D9" w:rsidP="001456D9">
      <w:pPr>
        <w:keepNext/>
        <w:spacing w:after="0" w:line="120" w:lineRule="auto"/>
        <w:ind w:firstLine="851"/>
        <w:jc w:val="both"/>
        <w:rPr>
          <w:rFonts w:ascii="Times New Roman" w:hAnsi="Times New Roman"/>
          <w:sz w:val="30"/>
          <w:szCs w:val="30"/>
        </w:rPr>
      </w:pPr>
    </w:p>
    <w:p w:rsidR="001456D9" w:rsidRPr="004C148E" w:rsidRDefault="001456D9" w:rsidP="001456D9">
      <w:pPr>
        <w:keepNext/>
        <w:spacing w:after="0" w:line="360" w:lineRule="auto"/>
        <w:ind w:firstLine="720"/>
        <w:jc w:val="both"/>
        <w:rPr>
          <w:rFonts w:ascii="Times New Roman" w:hAnsi="Times New Roman"/>
          <w:sz w:val="30"/>
          <w:szCs w:val="30"/>
        </w:rPr>
      </w:pPr>
      <w:r w:rsidRPr="004C148E">
        <w:rPr>
          <w:rFonts w:ascii="Times New Roman" w:hAnsi="Times New Roman"/>
          <w:sz w:val="30"/>
          <w:szCs w:val="30"/>
        </w:rPr>
        <w:t>Принято.</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Алексей Валерьевич, спасибо вам за доклад, за ответы на вопросы депутатов. Садитесь, пожалуйста. Мы переходим к обсуждению…</w:t>
      </w:r>
    </w:p>
    <w:p w:rsidR="001456D9" w:rsidRPr="004C148E" w:rsidRDefault="001456D9" w:rsidP="001456D9">
      <w:pPr>
        <w:keepNext/>
        <w:spacing w:after="0" w:line="360" w:lineRule="auto"/>
        <w:ind w:firstLine="709"/>
        <w:jc w:val="both"/>
        <w:rPr>
          <w:rFonts w:ascii="Times New Roman" w:hAnsi="Times New Roman"/>
          <w:sz w:val="30"/>
          <w:szCs w:val="30"/>
        </w:rPr>
      </w:pPr>
      <w:proofErr w:type="spellStart"/>
      <w:r w:rsidRPr="004C148E">
        <w:rPr>
          <w:rFonts w:ascii="Times New Roman" w:hAnsi="Times New Roman"/>
          <w:b/>
          <w:sz w:val="30"/>
          <w:szCs w:val="30"/>
        </w:rPr>
        <w:t>Песошин</w:t>
      </w:r>
      <w:proofErr w:type="spellEnd"/>
      <w:r w:rsidRPr="004C148E">
        <w:rPr>
          <w:rFonts w:ascii="Times New Roman" w:hAnsi="Times New Roman"/>
          <w:b/>
          <w:sz w:val="30"/>
          <w:szCs w:val="30"/>
        </w:rPr>
        <w:t xml:space="preserve"> А.В.</w:t>
      </w:r>
      <w:r w:rsidRPr="004C148E">
        <w:rPr>
          <w:rFonts w:ascii="Times New Roman" w:hAnsi="Times New Roman"/>
          <w:sz w:val="30"/>
          <w:szCs w:val="30"/>
        </w:rPr>
        <w:t xml:space="preserve"> Уважаемые депутаты, спасибо за внимание, спасибо за заданные вопросы. Я еще раз хочу отметить, что в этот раз все министерства</w:t>
      </w:r>
      <w:r w:rsidRPr="004C148E">
        <w:rPr>
          <w:rFonts w:ascii="Times New Roman" w:hAnsi="Times New Roman"/>
          <w:sz w:val="30"/>
          <w:szCs w:val="30"/>
          <w:lang w:val="tt-RU"/>
        </w:rPr>
        <w:t xml:space="preserve"> </w:t>
      </w:r>
      <w:r w:rsidRPr="004C148E">
        <w:rPr>
          <w:rFonts w:ascii="Times New Roman" w:hAnsi="Times New Roman"/>
          <w:sz w:val="30"/>
          <w:szCs w:val="30"/>
        </w:rPr>
        <w:t>прошли через комитеты, было задано более 40 вопросов, на них даны ответы. Если остались незаданные вопросы, прошу их подать, и мы в письменном виде каждому депутату ответим.</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Председательствующий.</w:t>
      </w:r>
      <w:r w:rsidRPr="004C148E">
        <w:rPr>
          <w:rFonts w:ascii="Times New Roman" w:hAnsi="Times New Roman"/>
          <w:sz w:val="30"/>
          <w:szCs w:val="30"/>
        </w:rPr>
        <w:t xml:space="preserve"> Хорошо. Спасибо, договорились.</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Слово для выступления от фракции партии «Единая Россия» предоставляется депутату Хабибуллину Альберту </w:t>
      </w:r>
      <w:proofErr w:type="spellStart"/>
      <w:r w:rsidRPr="004C148E">
        <w:rPr>
          <w:rFonts w:ascii="Times New Roman" w:hAnsi="Times New Roman"/>
          <w:sz w:val="30"/>
          <w:szCs w:val="30"/>
        </w:rPr>
        <w:t>Галимзяновичу</w:t>
      </w:r>
      <w:proofErr w:type="spellEnd"/>
      <w:r w:rsidRPr="004C148E">
        <w:rPr>
          <w:rFonts w:ascii="Times New Roman" w:hAnsi="Times New Roman"/>
          <w:sz w:val="30"/>
          <w:szCs w:val="30"/>
        </w:rPr>
        <w:t>. Подготовиться руководителю фракции КПРФ. Пожалуйста.</w:t>
      </w:r>
    </w:p>
    <w:p w:rsidR="001456D9" w:rsidRPr="004C148E" w:rsidRDefault="001456D9" w:rsidP="001456D9">
      <w:pPr>
        <w:keepNext/>
        <w:spacing w:after="0" w:line="360" w:lineRule="auto"/>
        <w:ind w:firstLine="709"/>
        <w:jc w:val="both"/>
        <w:rPr>
          <w:rFonts w:ascii="Times New Roman" w:hAnsi="Times New Roman"/>
          <w:b/>
          <w:sz w:val="30"/>
          <w:szCs w:val="30"/>
        </w:rPr>
      </w:pPr>
      <w:r w:rsidRPr="004C148E">
        <w:rPr>
          <w:rFonts w:ascii="Times New Roman" w:hAnsi="Times New Roman"/>
          <w:b/>
          <w:sz w:val="30"/>
          <w:szCs w:val="30"/>
        </w:rPr>
        <w:t>Хабибуллин А.Г.,</w:t>
      </w:r>
      <w:r w:rsidRPr="004C148E">
        <w:rPr>
          <w:rFonts w:ascii="Times New Roman" w:hAnsi="Times New Roman"/>
          <w:i/>
          <w:sz w:val="30"/>
          <w:szCs w:val="30"/>
        </w:rPr>
        <w:t xml:space="preserve"> председатель Комитета Государственного Совета Республики Татарстан по государственному строительству и местному самоуправлению, фракция «Единая Россия».</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Хөрмәтле Фәрит Хәйруллович! Хөрмәтле </w:t>
      </w:r>
      <w:r w:rsidRPr="004C148E">
        <w:rPr>
          <w:rFonts w:ascii="Times New Roman" w:hAnsi="Times New Roman"/>
          <w:sz w:val="30"/>
          <w:szCs w:val="30"/>
          <w:lang w:val="tt-RU"/>
        </w:rPr>
        <w:t>депутатлар</w:t>
      </w:r>
      <w:r w:rsidRPr="004C148E">
        <w:rPr>
          <w:rFonts w:ascii="Times New Roman" w:hAnsi="Times New Roman"/>
          <w:sz w:val="30"/>
          <w:szCs w:val="30"/>
        </w:rPr>
        <w:t>!</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lastRenderedPageBreak/>
        <w:t>Уважаемый Алексей Валерьевич! Уважаемые члены Правительства, приглашенные!</w:t>
      </w:r>
    </w:p>
    <w:p w:rsidR="001456D9" w:rsidRPr="009A2D9B" w:rsidRDefault="001456D9" w:rsidP="009A2D9B">
      <w:pPr>
        <w:keepNext/>
        <w:spacing w:after="0" w:line="360" w:lineRule="auto"/>
        <w:ind w:firstLine="709"/>
        <w:jc w:val="both"/>
        <w:rPr>
          <w:rFonts w:ascii="Times New Roman" w:hAnsi="Times New Roman"/>
          <w:sz w:val="30"/>
          <w:szCs w:val="30"/>
        </w:rPr>
      </w:pPr>
      <w:r w:rsidRPr="009A2D9B">
        <w:rPr>
          <w:rFonts w:ascii="Times New Roman" w:hAnsi="Times New Roman"/>
          <w:sz w:val="30"/>
          <w:szCs w:val="30"/>
        </w:rPr>
        <w:t xml:space="preserve">В соответствии с Регламентом Государственного Совета отчет </w:t>
      </w:r>
      <w:r w:rsidRPr="009A2D9B">
        <w:rPr>
          <w:rFonts w:ascii="Times New Roman" w:hAnsi="Times New Roman"/>
          <w:sz w:val="30"/>
          <w:szCs w:val="30"/>
        </w:rPr>
        <w:br/>
        <w:t xml:space="preserve">о деятельности органов исполнительной власти Республики Татарстан за </w:t>
      </w:r>
      <w:r w:rsidRPr="009A2D9B">
        <w:rPr>
          <w:rFonts w:ascii="Times New Roman" w:hAnsi="Times New Roman"/>
          <w:sz w:val="30"/>
          <w:szCs w:val="30"/>
        </w:rPr>
        <w:br/>
        <w:t>2018 год предварительно был заслушан на заседаниях всех комитетов Государственного Совета с участием представителей профильных министерств и ведомств.</w:t>
      </w:r>
    </w:p>
    <w:p w:rsidR="001456D9" w:rsidRPr="009A2D9B" w:rsidRDefault="001456D9" w:rsidP="009A2D9B">
      <w:pPr>
        <w:keepNext/>
        <w:spacing w:after="0" w:line="360" w:lineRule="auto"/>
        <w:ind w:firstLine="709"/>
        <w:jc w:val="both"/>
        <w:rPr>
          <w:rFonts w:ascii="Times New Roman" w:hAnsi="Times New Roman"/>
          <w:sz w:val="30"/>
          <w:szCs w:val="30"/>
        </w:rPr>
      </w:pPr>
      <w:r w:rsidRPr="009A2D9B">
        <w:rPr>
          <w:rFonts w:ascii="Times New Roman" w:hAnsi="Times New Roman"/>
          <w:sz w:val="30"/>
          <w:szCs w:val="30"/>
        </w:rPr>
        <w:t>Итоги 2018 года показывают, что Правительством проведена значительная работа по всем направлениям: увеличены доходы бюджета; стабильно отработала экономика; остается высокий уровень инвестиций; развиваются зоны опережающего развития; создано большое количество новых рабочих мест, в том числе, что важно, в сельской местности.</w:t>
      </w:r>
    </w:p>
    <w:p w:rsidR="001456D9" w:rsidRPr="009A2D9B" w:rsidRDefault="001456D9" w:rsidP="009A2D9B">
      <w:pPr>
        <w:keepNext/>
        <w:spacing w:after="0" w:line="360" w:lineRule="auto"/>
        <w:ind w:firstLine="709"/>
        <w:jc w:val="both"/>
        <w:rPr>
          <w:rFonts w:ascii="Times New Roman" w:hAnsi="Times New Roman"/>
          <w:sz w:val="30"/>
          <w:szCs w:val="30"/>
        </w:rPr>
      </w:pPr>
      <w:r w:rsidRPr="009A2D9B">
        <w:rPr>
          <w:rFonts w:ascii="Times New Roman" w:hAnsi="Times New Roman"/>
          <w:sz w:val="30"/>
          <w:szCs w:val="30"/>
        </w:rPr>
        <w:t>Серьезные финансовые ресурсы вложены в дорожное строительство, сельское хозяйство и другие отрасли. Это говорит о слаженной работе Правительства и всех ветвей власти.</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Уважаемый Алексей Валерьевич, большое спасибо за подробные ответы на вопросы, которые прозвучали как в этом зале, так и на заседаниях профильных комитетов.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Разрешите от имени фракции партии «Единая Россия» остановиться на некоторых проблемах, на наш взгляд, вопросах и предложениях.</w:t>
      </w:r>
    </w:p>
    <w:p w:rsidR="001456D9" w:rsidRPr="004C148E" w:rsidRDefault="001456D9" w:rsidP="001456D9">
      <w:pPr>
        <w:pStyle w:val="ab"/>
        <w:keepNext/>
        <w:ind w:left="0"/>
        <w:rPr>
          <w:sz w:val="30"/>
          <w:szCs w:val="30"/>
        </w:rPr>
      </w:pPr>
      <w:r w:rsidRPr="004C148E">
        <w:rPr>
          <w:sz w:val="30"/>
          <w:szCs w:val="30"/>
        </w:rPr>
        <w:t xml:space="preserve">Внедрение цифровых технологий на промышленных предприятиях способствует повышению производительности труда и в целом управляемости производственным процессом. Комплексное внедрение цифровых технологий может дать кратный рост производительности. В связи с этим дополнительная поддержка, создание дополнительных стимулов в виде грантов, специальных налоговых режимов и программных мероприятий, направленных на стимулирование </w:t>
      </w:r>
      <w:r w:rsidRPr="004C148E">
        <w:rPr>
          <w:sz w:val="30"/>
          <w:szCs w:val="30"/>
        </w:rPr>
        <w:lastRenderedPageBreak/>
        <w:t>промышленных предприятий к внедрению и развитию таких технологий, должны стать актуальными направлениями в деятельности Правительства.</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Алексей Валерьевич подробно ответил на вопрос по проблемам аварийного жилья. Хочется добавить, чтобы закрепить достигнутые результаты в этом вопросе, нужно ставить задачу расселения аварийного жилья опережающими темпами, в том числе путем создания новых, постоянно действующих механизмов переселения граждан, при непосредственном участии государства в этом процессе. При этом, естественно, особое внимание уделить семьям, имеющим детей, и инвалидам.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Отмечается положительная динамика в развитии здравоохранения в нашей республике. Алексей Валерьевич в своем выступлении также озвучил цифры. Но хотелось бы еще раз для сравнения сказать, что 48 фельдшерско-акушерских пунктов построено в нашей республике в прошлом году, а в целом по России их всего 350. То есть более 10% объектов построено только в нашей республике. А в целом с 2012 года количество этих объектов составляет 461.</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В 2018 году выполнены работы по строительству, реконструкции и капитальному ремонту учре</w:t>
      </w:r>
      <w:r>
        <w:rPr>
          <w:rFonts w:ascii="Times New Roman" w:hAnsi="Times New Roman"/>
          <w:sz w:val="30"/>
          <w:szCs w:val="30"/>
        </w:rPr>
        <w:t>ждений здравоохранения на сумму</w:t>
      </w:r>
      <w:r w:rsidRPr="004C148E">
        <w:rPr>
          <w:rFonts w:ascii="Times New Roman" w:hAnsi="Times New Roman"/>
          <w:bCs/>
          <w:sz w:val="30"/>
          <w:szCs w:val="30"/>
        </w:rPr>
        <w:t> более 6 млрд. рублей</w:t>
      </w:r>
      <w:r w:rsidRPr="004C148E">
        <w:rPr>
          <w:rFonts w:ascii="Times New Roman" w:hAnsi="Times New Roman"/>
          <w:sz w:val="30"/>
          <w:szCs w:val="30"/>
        </w:rPr>
        <w:t>. Укреплена материально-техническая база 718 объектов здравоохранения.</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В 2019 – 2021 годах запланирована реализация программы капитального ремонта, реконструкции и строительства детских оздоровительных лагерей общим объемом финансирования 7 млрд. рублей.</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Депутаты фракции «Единая Россия» обратились к Президенту республики Рустаму </w:t>
      </w:r>
      <w:proofErr w:type="spellStart"/>
      <w:r w:rsidRPr="004C148E">
        <w:rPr>
          <w:rFonts w:ascii="Times New Roman" w:hAnsi="Times New Roman"/>
          <w:sz w:val="30"/>
          <w:szCs w:val="30"/>
        </w:rPr>
        <w:t>Нургалиевичу</w:t>
      </w:r>
      <w:proofErr w:type="spellEnd"/>
      <w:r w:rsidRPr="004C148E">
        <w:rPr>
          <w:rFonts w:ascii="Times New Roman" w:hAnsi="Times New Roman"/>
          <w:sz w:val="30"/>
          <w:szCs w:val="30"/>
        </w:rPr>
        <w:t xml:space="preserve"> </w:t>
      </w:r>
      <w:proofErr w:type="spellStart"/>
      <w:r w:rsidRPr="004C148E">
        <w:rPr>
          <w:rFonts w:ascii="Times New Roman" w:hAnsi="Times New Roman"/>
          <w:sz w:val="30"/>
          <w:szCs w:val="30"/>
        </w:rPr>
        <w:t>Минниханову</w:t>
      </w:r>
      <w:proofErr w:type="spellEnd"/>
      <w:r w:rsidRPr="004C148E">
        <w:rPr>
          <w:rFonts w:ascii="Times New Roman" w:hAnsi="Times New Roman"/>
          <w:sz w:val="30"/>
          <w:szCs w:val="30"/>
        </w:rPr>
        <w:t xml:space="preserve"> по вопросу выделения финансовых средств на закупку мобильных медицинских комплексов для </w:t>
      </w:r>
      <w:r w:rsidRPr="004C148E">
        <w:rPr>
          <w:rFonts w:ascii="Times New Roman" w:hAnsi="Times New Roman"/>
          <w:sz w:val="30"/>
          <w:szCs w:val="30"/>
        </w:rPr>
        <w:lastRenderedPageBreak/>
        <w:t xml:space="preserve">проведения диспансеризации и </w:t>
      </w:r>
      <w:proofErr w:type="spellStart"/>
      <w:r w:rsidRPr="004C148E">
        <w:rPr>
          <w:rFonts w:ascii="Times New Roman" w:hAnsi="Times New Roman"/>
          <w:sz w:val="30"/>
          <w:szCs w:val="30"/>
        </w:rPr>
        <w:t>профосмотров</w:t>
      </w:r>
      <w:proofErr w:type="spellEnd"/>
      <w:r w:rsidRPr="004C148E">
        <w:rPr>
          <w:rFonts w:ascii="Times New Roman" w:hAnsi="Times New Roman"/>
          <w:sz w:val="30"/>
          <w:szCs w:val="30"/>
        </w:rPr>
        <w:t xml:space="preserve"> сельс</w:t>
      </w:r>
      <w:r>
        <w:rPr>
          <w:rFonts w:ascii="Times New Roman" w:hAnsi="Times New Roman"/>
          <w:sz w:val="30"/>
          <w:szCs w:val="30"/>
        </w:rPr>
        <w:t>кого населения. Огромное</w:t>
      </w:r>
      <w:r w:rsidRPr="004C148E">
        <w:rPr>
          <w:rFonts w:ascii="Times New Roman" w:hAnsi="Times New Roman"/>
          <w:sz w:val="30"/>
          <w:szCs w:val="30"/>
        </w:rPr>
        <w:t xml:space="preserve"> человеческое спасибо нашему Президенту за поддержку данного предложения.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Работа мобильных медицинских комплексов повысит доступность и качество оказания медицинской помощи особенно для жителей отдаленных сельских населенных пунктов.</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Вместе с тем среди задач в отрасли, на наш взгляд, остаются вопросы, поднятые на одном из последних заседаний Государственного Совета, когда мы заслушивали отчет Фонда обязательного медицинского страхования и </w:t>
      </w:r>
      <w:proofErr w:type="spellStart"/>
      <w:r w:rsidRPr="004C148E">
        <w:rPr>
          <w:rFonts w:ascii="Times New Roman" w:hAnsi="Times New Roman"/>
          <w:sz w:val="30"/>
          <w:szCs w:val="30"/>
        </w:rPr>
        <w:t>Ильшат</w:t>
      </w:r>
      <w:proofErr w:type="spellEnd"/>
      <w:r w:rsidRPr="004C148E">
        <w:rPr>
          <w:rFonts w:ascii="Times New Roman" w:hAnsi="Times New Roman"/>
          <w:sz w:val="30"/>
          <w:szCs w:val="30"/>
        </w:rPr>
        <w:t xml:space="preserve"> </w:t>
      </w:r>
      <w:proofErr w:type="spellStart"/>
      <w:r w:rsidRPr="004C148E">
        <w:rPr>
          <w:rFonts w:ascii="Times New Roman" w:hAnsi="Times New Roman"/>
          <w:sz w:val="30"/>
          <w:szCs w:val="30"/>
        </w:rPr>
        <w:t>Рафкатович</w:t>
      </w:r>
      <w:proofErr w:type="spellEnd"/>
      <w:r w:rsidRPr="004C148E">
        <w:rPr>
          <w:rFonts w:ascii="Times New Roman" w:hAnsi="Times New Roman"/>
          <w:sz w:val="30"/>
          <w:szCs w:val="30"/>
        </w:rPr>
        <w:t xml:space="preserve"> озвучил проблему в части формирования заработной платы врачей и также вопросы приобретения и дальнейшего содержания высокотехнологичного медицинского оборудования.</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В Татарстане несколько лет реализуется программа благоустройства общественных пространств, о чем было сказано в отчетном докладе. Она сформировала у наших жителей новое понимание того, как могут выглядеть общественные пространства, какой может быть комфортная городская среда. Это, безусловно, один из важнейших культурных городских проектов.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Мы благодарны нашему Президенту Рустаму </w:t>
      </w:r>
      <w:proofErr w:type="spellStart"/>
      <w:r w:rsidRPr="004C148E">
        <w:rPr>
          <w:rFonts w:ascii="Times New Roman" w:hAnsi="Times New Roman"/>
          <w:sz w:val="30"/>
          <w:szCs w:val="30"/>
        </w:rPr>
        <w:t>Нургалиевичу</w:t>
      </w:r>
      <w:proofErr w:type="spellEnd"/>
      <w:r w:rsidRPr="004C148E">
        <w:rPr>
          <w:rFonts w:ascii="Times New Roman" w:hAnsi="Times New Roman"/>
          <w:sz w:val="30"/>
          <w:szCs w:val="30"/>
        </w:rPr>
        <w:t xml:space="preserve"> </w:t>
      </w:r>
      <w:proofErr w:type="spellStart"/>
      <w:r w:rsidRPr="004C148E">
        <w:rPr>
          <w:rFonts w:ascii="Times New Roman" w:hAnsi="Times New Roman"/>
          <w:sz w:val="30"/>
          <w:szCs w:val="30"/>
        </w:rPr>
        <w:t>Минниханову</w:t>
      </w:r>
      <w:proofErr w:type="spellEnd"/>
      <w:r w:rsidRPr="004C148E">
        <w:rPr>
          <w:rFonts w:ascii="Times New Roman" w:hAnsi="Times New Roman"/>
          <w:sz w:val="30"/>
          <w:szCs w:val="30"/>
        </w:rPr>
        <w:t xml:space="preserve"> за эту программу.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У нас есть представление того, как должны выглядеть парки, улицы, проспекты. Но сегодня жители все чаще формулируют свой запрос на благоустройство придомовых территорий. Дворы – это самое близкое, самое понятное общественное пространство для человека. Он пользуется им ежедневно.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В Казани каждый второй двор ждет сегодня ремонта, асфальта, детской или спортивной площадки. А в других районах республики доля  </w:t>
      </w:r>
      <w:r w:rsidRPr="004C148E">
        <w:rPr>
          <w:rFonts w:ascii="Times New Roman" w:hAnsi="Times New Roman"/>
          <w:sz w:val="30"/>
          <w:szCs w:val="30"/>
        </w:rPr>
        <w:lastRenderedPageBreak/>
        <w:t xml:space="preserve">благоустроенных дворов гораздо меньше. Люди просят обустроить зеленые зоны, расширить парковочные места, помочь с межеванием и ограждением территории.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Благоустройство придомовых территорий должно проходить комплексно. Асфальтирование межквартальных проездов нужно делать в увязке с планированием всего дворового пространства, рекреационных зеленых зон, парковок.  </w:t>
      </w:r>
    </w:p>
    <w:p w:rsidR="001456D9" w:rsidRPr="004C148E" w:rsidRDefault="001456D9" w:rsidP="001456D9">
      <w:pPr>
        <w:keepNext/>
        <w:spacing w:after="0" w:line="360" w:lineRule="auto"/>
        <w:ind w:firstLine="709"/>
        <w:jc w:val="both"/>
        <w:rPr>
          <w:rFonts w:ascii="Times New Roman" w:hAnsi="Times New Roman"/>
          <w:b/>
          <w:sz w:val="30"/>
          <w:szCs w:val="30"/>
        </w:rPr>
      </w:pPr>
      <w:r w:rsidRPr="004C148E">
        <w:rPr>
          <w:rFonts w:ascii="Times New Roman" w:hAnsi="Times New Roman"/>
          <w:sz w:val="30"/>
          <w:szCs w:val="30"/>
        </w:rPr>
        <w:t>Мы просим рассмотреть возможность со следующего года в рамках программы благоустройства общественных простран</w:t>
      </w:r>
      <w:proofErr w:type="gramStart"/>
      <w:r w:rsidRPr="004C148E">
        <w:rPr>
          <w:rFonts w:ascii="Times New Roman" w:hAnsi="Times New Roman"/>
          <w:sz w:val="30"/>
          <w:szCs w:val="30"/>
        </w:rPr>
        <w:t>ств пр</w:t>
      </w:r>
      <w:proofErr w:type="gramEnd"/>
      <w:r w:rsidRPr="004C148E">
        <w:rPr>
          <w:rFonts w:ascii="Times New Roman" w:hAnsi="Times New Roman"/>
          <w:sz w:val="30"/>
          <w:szCs w:val="30"/>
        </w:rPr>
        <w:t>едусмотреть средства на благоустройство дворов, чтобы каждый дом имел возможность попасть в эту программу.</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Здесь важно, что любая работа по благоустройству, изменению двора может проходить только при полном согласии жильцов. Собственники квартир сами должны решить, где должна быть скамейка, а где – парковка, поставить во дворе спортивную площадку или детский городок. Мы уверены, что выработка такого плана двора, стандарта его благоустройства вызовет жаркую полемику, но без этого делать ничего нельзя. </w:t>
      </w:r>
    </w:p>
    <w:p w:rsidR="001456D9" w:rsidRPr="004C148E" w:rsidRDefault="001456D9" w:rsidP="001456D9">
      <w:pPr>
        <w:keepNext/>
        <w:spacing w:after="0" w:line="360" w:lineRule="auto"/>
        <w:ind w:firstLine="709"/>
        <w:jc w:val="both"/>
        <w:rPr>
          <w:rFonts w:ascii="Times New Roman" w:hAnsi="Times New Roman"/>
          <w:sz w:val="30"/>
          <w:szCs w:val="30"/>
        </w:rPr>
      </w:pPr>
      <w:proofErr w:type="gramStart"/>
      <w:r w:rsidRPr="004C148E">
        <w:rPr>
          <w:rFonts w:ascii="Times New Roman" w:hAnsi="Times New Roman"/>
          <w:sz w:val="30"/>
          <w:szCs w:val="30"/>
        </w:rPr>
        <w:t>Фракция «Единая Россия» и в целом региональное отделение готовы самым активным образом включиться в работу по организации этих встреч, обсуждений.</w:t>
      </w:r>
      <w:proofErr w:type="gramEnd"/>
      <w:r w:rsidRPr="004C148E">
        <w:rPr>
          <w:rFonts w:ascii="Times New Roman" w:hAnsi="Times New Roman"/>
          <w:sz w:val="30"/>
          <w:szCs w:val="30"/>
        </w:rPr>
        <w:t xml:space="preserve"> У нас в каждом районе есть актив, местное отделение. В Татарстане 10 850 дворов. Жители этих дворов должны договориться, это необходимо не только для участия жителей в принятии решения, но и для дальнейшего их участия в самом благоустройстве. Это большая задача, но она нам по силам. </w:t>
      </w:r>
    </w:p>
    <w:p w:rsidR="001456D9" w:rsidRPr="004C148E" w:rsidRDefault="001456D9" w:rsidP="001456D9">
      <w:pPr>
        <w:pStyle w:val="af0"/>
        <w:keepNext/>
        <w:tabs>
          <w:tab w:val="left" w:pos="851"/>
        </w:tabs>
        <w:ind w:firstLine="709"/>
        <w:rPr>
          <w:sz w:val="30"/>
          <w:szCs w:val="30"/>
        </w:rPr>
      </w:pPr>
      <w:r w:rsidRPr="004C148E">
        <w:rPr>
          <w:sz w:val="30"/>
          <w:szCs w:val="30"/>
        </w:rPr>
        <w:t xml:space="preserve">Частый вопрос, который нам задают жители на каждой встрече, на каждом сходе, – это проблема бездомных животных (кошек и собак). Это вопрос и безопасности людей, и гуманного отношения к животным. </w:t>
      </w:r>
      <w:r w:rsidRPr="004C148E">
        <w:rPr>
          <w:sz w:val="30"/>
          <w:szCs w:val="30"/>
        </w:rPr>
        <w:lastRenderedPageBreak/>
        <w:t xml:space="preserve">Думаю, нет граждан, которые бы остались равнодушными к этой проблеме.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Мы – современное цивилизованное общество и должны в этом вопросе следовать современным практикам, позволяющим регулировать популяцию бездомных животных и при этом обеспечивать безопасность граждан.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Проблема обсуждалась на заседании профильного комитета. Ситуация остается напряженной, несмотря на предпринимаемые меры. Более 10 тысяч обращений от покусанных граждан в год. Муниципалитеты выделяют средства на решение этого вопроса, но их катастрофически не хватает. К нам продолжают поступать наказы и обращения избирателей. Это значит, что усилия либо недостаточны, либо неэффективны.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В этом вопросе нужен комплексный, системный подход. Система должна включать не просто отлов животных. Такой подход не позволяет снижать популяцию. Комплекс мероприятий должен включать вакцинирование, стерилизацию, </w:t>
      </w:r>
      <w:proofErr w:type="spellStart"/>
      <w:r w:rsidRPr="004C148E">
        <w:rPr>
          <w:rFonts w:ascii="Times New Roman" w:hAnsi="Times New Roman"/>
          <w:sz w:val="30"/>
          <w:szCs w:val="30"/>
        </w:rPr>
        <w:t>чипирование</w:t>
      </w:r>
      <w:proofErr w:type="spellEnd"/>
      <w:r w:rsidRPr="004C148E">
        <w:rPr>
          <w:rFonts w:ascii="Times New Roman" w:hAnsi="Times New Roman"/>
          <w:sz w:val="30"/>
          <w:szCs w:val="30"/>
        </w:rPr>
        <w:t xml:space="preserve"> с базой учета и систему по поиску новых хозяев для бездомных животных, оказавшихся на передержке в приюте. Кроме этого, программа должна сопровождаться информационной кампанией для формирования ответственного отношения хозяев к своим животным.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Помимо муниципалитетов, на наш взгляд, большой вклад в решение этих вопросов вносят </w:t>
      </w:r>
      <w:proofErr w:type="spellStart"/>
      <w:r w:rsidRPr="004C148E">
        <w:rPr>
          <w:rFonts w:ascii="Times New Roman" w:hAnsi="Times New Roman"/>
          <w:sz w:val="30"/>
          <w:szCs w:val="30"/>
        </w:rPr>
        <w:t>зоозащитные</w:t>
      </w:r>
      <w:proofErr w:type="spellEnd"/>
      <w:r w:rsidRPr="004C148E">
        <w:rPr>
          <w:rFonts w:ascii="Times New Roman" w:hAnsi="Times New Roman"/>
          <w:sz w:val="30"/>
          <w:szCs w:val="30"/>
        </w:rPr>
        <w:t xml:space="preserve"> организации и энтузиасты, но им необходима поддержка и помощь. Частные </w:t>
      </w:r>
      <w:proofErr w:type="spellStart"/>
      <w:r w:rsidRPr="004C148E">
        <w:rPr>
          <w:rFonts w:ascii="Times New Roman" w:hAnsi="Times New Roman"/>
          <w:sz w:val="30"/>
          <w:szCs w:val="30"/>
        </w:rPr>
        <w:t>зоозащитные</w:t>
      </w:r>
      <w:proofErr w:type="spellEnd"/>
      <w:r w:rsidRPr="004C148E">
        <w:rPr>
          <w:rFonts w:ascii="Times New Roman" w:hAnsi="Times New Roman"/>
          <w:sz w:val="30"/>
          <w:szCs w:val="30"/>
        </w:rPr>
        <w:t xml:space="preserve"> организации готовы расширять свою деятельность в рамках государственно-частного партнерства. Целесообразно развивать и использовать инфраструктуру уже существующих частных приютов для животных, рассмотреть </w:t>
      </w:r>
      <w:r w:rsidRPr="004C148E">
        <w:rPr>
          <w:rFonts w:ascii="Times New Roman" w:hAnsi="Times New Roman"/>
          <w:sz w:val="30"/>
          <w:szCs w:val="30"/>
        </w:rPr>
        <w:lastRenderedPageBreak/>
        <w:t>возможность поддержки и допуска к муниципальному заказу. Сегодня они полностью существуют на частные пожертвования и гранты.</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Наша фракция предлагает рассмотреть возможность принятия комплексной программы по регулированию численности безнадзорных и бездомных животных, которая была бы разработана при активном участии муниципалитетов и </w:t>
      </w:r>
      <w:proofErr w:type="spellStart"/>
      <w:r w:rsidRPr="004C148E">
        <w:rPr>
          <w:rFonts w:ascii="Times New Roman" w:hAnsi="Times New Roman"/>
          <w:sz w:val="30"/>
          <w:szCs w:val="30"/>
        </w:rPr>
        <w:t>зоозащитных</w:t>
      </w:r>
      <w:proofErr w:type="spellEnd"/>
      <w:r w:rsidRPr="004C148E">
        <w:rPr>
          <w:rFonts w:ascii="Times New Roman" w:hAnsi="Times New Roman"/>
          <w:sz w:val="30"/>
          <w:szCs w:val="30"/>
        </w:rPr>
        <w:t xml:space="preserve"> организаций.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Большая работа проводится в республике по поддержке садоводов. Как известно, в 2017 году в Татарстане запущена трехлетняя программа развития садовых обществ, на финансирование которой из бюджета республики за два года было выделено более 1 млрд. рублей.  Также с прошлого года в республике действует еще одна программа господдержки, которая финансирует расходы на капитальный ремонт объектов внутренней инфраструктуры СНТ: на каждый вложенный садоводами рубль бюджет выделяет два рубля. Это беспрецедентная программа, аналогов которой в России нет. Данную работу необходимо продолжить. Считаем  необходимым рассмотреть возможность </w:t>
      </w:r>
      <w:proofErr w:type="gramStart"/>
      <w:r w:rsidRPr="004C148E">
        <w:rPr>
          <w:rFonts w:ascii="Times New Roman" w:hAnsi="Times New Roman"/>
          <w:sz w:val="30"/>
          <w:szCs w:val="30"/>
        </w:rPr>
        <w:t>продления действия государственной программы поддержки садоводов</w:t>
      </w:r>
      <w:proofErr w:type="gramEnd"/>
      <w:r w:rsidRPr="004C148E">
        <w:rPr>
          <w:rFonts w:ascii="Times New Roman" w:hAnsi="Times New Roman"/>
          <w:sz w:val="30"/>
          <w:szCs w:val="30"/>
        </w:rPr>
        <w:t>.</w:t>
      </w:r>
    </w:p>
    <w:p w:rsidR="001456D9" w:rsidRPr="004C148E" w:rsidRDefault="001456D9" w:rsidP="001456D9">
      <w:pPr>
        <w:keepNext/>
        <w:spacing w:after="0" w:line="360" w:lineRule="auto"/>
        <w:ind w:firstLine="709"/>
        <w:jc w:val="both"/>
        <w:rPr>
          <w:rFonts w:ascii="Times New Roman" w:hAnsi="Times New Roman"/>
          <w:sz w:val="36"/>
          <w:szCs w:val="36"/>
        </w:rPr>
      </w:pPr>
      <w:r w:rsidRPr="004C148E">
        <w:rPr>
          <w:rFonts w:ascii="Times New Roman" w:hAnsi="Times New Roman"/>
          <w:sz w:val="30"/>
          <w:szCs w:val="30"/>
        </w:rPr>
        <w:t>С 1 января 2019 года Республика Татарстан перешла на новую систему обращения с твердыми коммунальными отходами.</w:t>
      </w:r>
      <w:r w:rsidRPr="004C148E">
        <w:rPr>
          <w:rFonts w:ascii="Times New Roman" w:hAnsi="Times New Roman"/>
          <w:sz w:val="36"/>
          <w:szCs w:val="36"/>
        </w:rPr>
        <w:t xml:space="preserve"> </w:t>
      </w:r>
      <w:r w:rsidRPr="004C148E">
        <w:rPr>
          <w:rFonts w:ascii="Times New Roman" w:hAnsi="Times New Roman"/>
          <w:sz w:val="30"/>
          <w:szCs w:val="30"/>
        </w:rPr>
        <w:t xml:space="preserve">Самое главное, на наш взгляд, мы должны видеть положительную динамику в части уменьшения объема твердых коммунальных отходов и экологической обстановки. Общая </w:t>
      </w:r>
      <w:proofErr w:type="gramStart"/>
      <w:r w:rsidRPr="004C148E">
        <w:rPr>
          <w:rFonts w:ascii="Times New Roman" w:hAnsi="Times New Roman"/>
          <w:sz w:val="30"/>
          <w:szCs w:val="30"/>
        </w:rPr>
        <w:t>задача</w:t>
      </w:r>
      <w:proofErr w:type="gramEnd"/>
      <w:r w:rsidRPr="004C148E">
        <w:rPr>
          <w:rFonts w:ascii="Times New Roman" w:hAnsi="Times New Roman"/>
          <w:sz w:val="30"/>
          <w:szCs w:val="30"/>
        </w:rPr>
        <w:t xml:space="preserve"> как органов исполнительной власти, так и органов законодательной и представительной власти на местах организовать разъяснительную и практическую работу по раздельному сбору отходов. Региональные операторы в рамках имеющихся нормативно-правовых актов уполномочены конкретными правами и обязанностями, которые они должны четко выполнять.</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lastRenderedPageBreak/>
        <w:t xml:space="preserve">Не секрет, что основной проблемой в сельской местности  остается нехватка качественных дорог и благоустроенного жилья. Мы подчеркиваем, что в республике эта работа ведется очень активно, и  объем проделанной в Татарстане работы особенно становится очевиден при посещении других субъектов при всем уважении к другим субъектам Российской Федерации. </w:t>
      </w:r>
    </w:p>
    <w:p w:rsidR="001456D9" w:rsidRPr="004C148E" w:rsidRDefault="001456D9" w:rsidP="001456D9">
      <w:pPr>
        <w:keepNext/>
        <w:autoSpaceDE w:val="0"/>
        <w:autoSpaceDN w:val="0"/>
        <w:adjustRightInd w:val="0"/>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Вместе с тем считаем, что объемы строительства указанных жизненно важных объектов необходимо сохранить и, по возможности, наращивать. </w:t>
      </w:r>
    </w:p>
    <w:p w:rsidR="001456D9" w:rsidRPr="004C148E" w:rsidRDefault="001456D9" w:rsidP="001456D9">
      <w:pPr>
        <w:pStyle w:val="af1"/>
        <w:keepNext/>
        <w:pBdr>
          <w:bottom w:val="none" w:sz="0" w:space="0" w:color="auto"/>
        </w:pBdr>
        <w:tabs>
          <w:tab w:val="left" w:pos="-142"/>
          <w:tab w:val="left" w:pos="0"/>
          <w:tab w:val="left" w:pos="851"/>
          <w:tab w:val="left" w:pos="993"/>
        </w:tabs>
        <w:spacing w:line="360" w:lineRule="auto"/>
        <w:ind w:left="0" w:right="0" w:firstLine="709"/>
        <w:rPr>
          <w:sz w:val="30"/>
          <w:szCs w:val="30"/>
        </w:rPr>
      </w:pPr>
      <w:r w:rsidRPr="004C148E">
        <w:rPr>
          <w:sz w:val="30"/>
          <w:szCs w:val="30"/>
        </w:rPr>
        <w:t>Следует отметить, что в республике проводится эффективная работа, направленная на реализацию законодательства об участии граждан в охране общественного порядка и создании опорных пунктов охраны порядка.</w:t>
      </w:r>
    </w:p>
    <w:p w:rsidR="001456D9" w:rsidRPr="004C148E" w:rsidRDefault="001456D9" w:rsidP="001456D9">
      <w:pPr>
        <w:pStyle w:val="af1"/>
        <w:keepNext/>
        <w:pBdr>
          <w:bottom w:val="none" w:sz="0" w:space="0" w:color="auto"/>
        </w:pBdr>
        <w:tabs>
          <w:tab w:val="left" w:pos="-142"/>
          <w:tab w:val="left" w:pos="0"/>
          <w:tab w:val="left" w:pos="851"/>
          <w:tab w:val="left" w:pos="993"/>
        </w:tabs>
        <w:spacing w:line="360" w:lineRule="auto"/>
        <w:ind w:left="0" w:right="0" w:firstLine="709"/>
        <w:rPr>
          <w:sz w:val="30"/>
          <w:szCs w:val="30"/>
        </w:rPr>
      </w:pPr>
      <w:r w:rsidRPr="004C148E">
        <w:rPr>
          <w:sz w:val="30"/>
          <w:szCs w:val="30"/>
        </w:rPr>
        <w:t>Вместе с тем, оценивая положительно деятельность республиканских органов испол</w:t>
      </w:r>
      <w:r w:rsidRPr="004C148E">
        <w:rPr>
          <w:sz w:val="30"/>
          <w:szCs w:val="30"/>
        </w:rPr>
        <w:softHyphen/>
        <w:t>нительной власти, в по</w:t>
      </w:r>
      <w:r w:rsidRPr="004C148E">
        <w:rPr>
          <w:sz w:val="30"/>
          <w:szCs w:val="30"/>
        </w:rPr>
        <w:softHyphen/>
        <w:t>следнее время имеют место факты групповых драк и избиения подростков. Эксперты связывают эти случаи жестокости в молодежной среде с вовлече</w:t>
      </w:r>
      <w:r w:rsidRPr="004C148E">
        <w:rPr>
          <w:sz w:val="30"/>
          <w:szCs w:val="30"/>
        </w:rPr>
        <w:softHyphen/>
        <w:t xml:space="preserve">нием школьников в  организованные преступные группировки. </w:t>
      </w:r>
    </w:p>
    <w:p w:rsidR="001456D9" w:rsidRPr="004C148E" w:rsidRDefault="001456D9" w:rsidP="001456D9">
      <w:pPr>
        <w:pStyle w:val="af1"/>
        <w:keepNext/>
        <w:pBdr>
          <w:bottom w:val="none" w:sz="0" w:space="0" w:color="auto"/>
        </w:pBdr>
        <w:tabs>
          <w:tab w:val="left" w:pos="-142"/>
          <w:tab w:val="left" w:pos="0"/>
          <w:tab w:val="left" w:pos="851"/>
          <w:tab w:val="left" w:pos="993"/>
        </w:tabs>
        <w:spacing w:line="360" w:lineRule="auto"/>
        <w:ind w:left="0" w:right="0" w:firstLine="709"/>
        <w:rPr>
          <w:b/>
          <w:i/>
          <w:sz w:val="30"/>
          <w:szCs w:val="30"/>
          <w:u w:val="single"/>
        </w:rPr>
      </w:pPr>
      <w:r>
        <w:rPr>
          <w:sz w:val="30"/>
          <w:szCs w:val="30"/>
        </w:rPr>
        <w:t>В связи с этим</w:t>
      </w:r>
      <w:r w:rsidRPr="004C148E">
        <w:rPr>
          <w:sz w:val="30"/>
          <w:szCs w:val="30"/>
        </w:rPr>
        <w:t xml:space="preserve"> предлагаем Правительству Республики Татарстан (профильным министерствам) усилить профилактическую работу в молодежной среде, особенно среди несовершеннолетних, с тем, чтобы избежать феномена казанских подростковых группировок.</w:t>
      </w:r>
    </w:p>
    <w:p w:rsidR="001456D9" w:rsidRPr="004C148E" w:rsidRDefault="001456D9" w:rsidP="001456D9">
      <w:pPr>
        <w:keepNext/>
        <w:autoSpaceDE w:val="0"/>
        <w:autoSpaceDN w:val="0"/>
        <w:adjustRightInd w:val="0"/>
        <w:spacing w:after="0" w:line="360" w:lineRule="auto"/>
        <w:ind w:firstLine="709"/>
        <w:jc w:val="both"/>
        <w:rPr>
          <w:rFonts w:ascii="Times New Roman" w:eastAsia="Times New Roman" w:hAnsi="Times New Roman"/>
          <w:sz w:val="30"/>
          <w:szCs w:val="30"/>
          <w:lang w:eastAsia="ru-RU"/>
        </w:rPr>
      </w:pPr>
      <w:r w:rsidRPr="004C148E">
        <w:rPr>
          <w:rFonts w:ascii="Times New Roman" w:eastAsia="Times New Roman" w:hAnsi="Times New Roman"/>
          <w:sz w:val="30"/>
          <w:szCs w:val="30"/>
          <w:lang w:eastAsia="ru-RU"/>
        </w:rPr>
        <w:t xml:space="preserve">Необходимо обратить внимание на укомплектованность образовательных организаций штатными психологами. Дополнительное образование, занятие спортом должны стать доступными для каждой </w:t>
      </w:r>
      <w:proofErr w:type="gramStart"/>
      <w:r w:rsidRPr="004C148E">
        <w:rPr>
          <w:rFonts w:ascii="Times New Roman" w:eastAsia="Times New Roman" w:hAnsi="Times New Roman"/>
          <w:sz w:val="30"/>
          <w:szCs w:val="30"/>
          <w:lang w:eastAsia="ru-RU"/>
        </w:rPr>
        <w:t>семьи</w:t>
      </w:r>
      <w:proofErr w:type="gramEnd"/>
      <w:r w:rsidRPr="004C148E">
        <w:rPr>
          <w:rFonts w:ascii="Times New Roman" w:eastAsia="Times New Roman" w:hAnsi="Times New Roman"/>
          <w:sz w:val="30"/>
          <w:szCs w:val="30"/>
          <w:lang w:eastAsia="ru-RU"/>
        </w:rPr>
        <w:t xml:space="preserve"> как в материальном, так и в территориальном плане. </w:t>
      </w:r>
    </w:p>
    <w:p w:rsidR="001456D9" w:rsidRPr="004C148E" w:rsidRDefault="001456D9" w:rsidP="001456D9">
      <w:pPr>
        <w:pStyle w:val="p1"/>
        <w:keepNext/>
        <w:shd w:val="clear" w:color="auto" w:fill="FFFFFF"/>
        <w:spacing w:before="0" w:beforeAutospacing="0" w:after="0" w:afterAutospacing="0" w:line="360" w:lineRule="auto"/>
        <w:ind w:firstLine="709"/>
        <w:jc w:val="both"/>
        <w:rPr>
          <w:sz w:val="30"/>
          <w:szCs w:val="30"/>
        </w:rPr>
      </w:pPr>
      <w:r w:rsidRPr="004C148E">
        <w:rPr>
          <w:sz w:val="30"/>
          <w:szCs w:val="30"/>
        </w:rPr>
        <w:t xml:space="preserve">Системе образования в республике всегда уделяется особое внимание и выделяется большой объем средств. Строятся новые объекты, </w:t>
      </w:r>
      <w:r w:rsidRPr="004C148E">
        <w:rPr>
          <w:sz w:val="30"/>
          <w:szCs w:val="30"/>
        </w:rPr>
        <w:lastRenderedPageBreak/>
        <w:t>ремонтируются здания образовательных организаций, оснащаются современной техникой, заработная плата педагогов и воспитателей всегда находится на контроле руководства республики. Большое место отводится профессиональному развитию кадров, повышению их квалификации, обучению новым навыкам.</w:t>
      </w:r>
    </w:p>
    <w:p w:rsidR="001456D9" w:rsidRPr="004C148E" w:rsidRDefault="001456D9" w:rsidP="001456D9">
      <w:pPr>
        <w:pStyle w:val="p1"/>
        <w:keepNext/>
        <w:shd w:val="clear" w:color="auto" w:fill="FFFFFF"/>
        <w:spacing w:before="0" w:beforeAutospacing="0" w:after="0" w:afterAutospacing="0" w:line="360" w:lineRule="auto"/>
        <w:ind w:firstLine="709"/>
        <w:jc w:val="both"/>
        <w:rPr>
          <w:rStyle w:val="s1"/>
          <w:sz w:val="30"/>
          <w:szCs w:val="30"/>
        </w:rPr>
      </w:pPr>
      <w:r w:rsidRPr="004C148E">
        <w:rPr>
          <w:rStyle w:val="s1"/>
          <w:sz w:val="30"/>
          <w:szCs w:val="30"/>
        </w:rPr>
        <w:t xml:space="preserve">Хәзерге </w:t>
      </w:r>
      <w:proofErr w:type="spellStart"/>
      <w:r w:rsidRPr="004C148E">
        <w:rPr>
          <w:rStyle w:val="s1"/>
          <w:sz w:val="30"/>
          <w:szCs w:val="30"/>
        </w:rPr>
        <w:t>вакытта</w:t>
      </w:r>
      <w:proofErr w:type="spellEnd"/>
      <w:r w:rsidRPr="004C148E">
        <w:rPr>
          <w:rStyle w:val="s1"/>
          <w:sz w:val="30"/>
          <w:szCs w:val="30"/>
        </w:rPr>
        <w:t xml:space="preserve"> </w:t>
      </w:r>
      <w:proofErr w:type="spellStart"/>
      <w:r w:rsidRPr="004C148E">
        <w:rPr>
          <w:rStyle w:val="s1"/>
          <w:sz w:val="30"/>
          <w:szCs w:val="30"/>
        </w:rPr>
        <w:t>милли</w:t>
      </w:r>
      <w:proofErr w:type="spellEnd"/>
      <w:r w:rsidRPr="004C148E">
        <w:rPr>
          <w:rStyle w:val="s1"/>
          <w:sz w:val="30"/>
          <w:szCs w:val="30"/>
        </w:rPr>
        <w:t xml:space="preserve"> мәгариф үсеше, республикаларның дәүләт телләрен һәм </w:t>
      </w:r>
      <w:proofErr w:type="spellStart"/>
      <w:r w:rsidRPr="004C148E">
        <w:rPr>
          <w:rStyle w:val="s1"/>
          <w:sz w:val="30"/>
          <w:szCs w:val="30"/>
        </w:rPr>
        <w:t>туган</w:t>
      </w:r>
      <w:proofErr w:type="spellEnd"/>
      <w:r w:rsidRPr="004C148E">
        <w:rPr>
          <w:rStyle w:val="s1"/>
          <w:sz w:val="30"/>
          <w:szCs w:val="30"/>
        </w:rPr>
        <w:t xml:space="preserve"> телләрне өйрәнү </w:t>
      </w:r>
      <w:proofErr w:type="spellStart"/>
      <w:r w:rsidRPr="004C148E">
        <w:rPr>
          <w:rStyle w:val="s1"/>
          <w:sz w:val="30"/>
          <w:szCs w:val="30"/>
        </w:rPr>
        <w:t>бик</w:t>
      </w:r>
      <w:proofErr w:type="spellEnd"/>
      <w:r w:rsidRPr="004C148E">
        <w:rPr>
          <w:rStyle w:val="s1"/>
          <w:sz w:val="30"/>
          <w:szCs w:val="30"/>
        </w:rPr>
        <w:t xml:space="preserve"> </w:t>
      </w:r>
      <w:proofErr w:type="spellStart"/>
      <w:r w:rsidRPr="004C148E">
        <w:rPr>
          <w:rStyle w:val="s1"/>
          <w:sz w:val="30"/>
          <w:szCs w:val="30"/>
        </w:rPr>
        <w:t>актуаль</w:t>
      </w:r>
      <w:proofErr w:type="spellEnd"/>
      <w:r w:rsidRPr="004C148E">
        <w:rPr>
          <w:rStyle w:val="s1"/>
          <w:sz w:val="30"/>
          <w:szCs w:val="30"/>
        </w:rPr>
        <w:t xml:space="preserve"> мәсьәлә</w:t>
      </w:r>
      <w:proofErr w:type="gramStart"/>
      <w:r w:rsidRPr="004C148E">
        <w:rPr>
          <w:rStyle w:val="s1"/>
          <w:sz w:val="30"/>
          <w:szCs w:val="30"/>
        </w:rPr>
        <w:t>л</w:t>
      </w:r>
      <w:proofErr w:type="gramEnd"/>
      <w:r w:rsidRPr="004C148E">
        <w:rPr>
          <w:rStyle w:val="s1"/>
          <w:sz w:val="30"/>
          <w:szCs w:val="30"/>
        </w:rPr>
        <w:t xml:space="preserve">әр </w:t>
      </w:r>
      <w:r w:rsidRPr="004C148E">
        <w:rPr>
          <w:rStyle w:val="s1"/>
          <w:sz w:val="30"/>
          <w:szCs w:val="30"/>
          <w:lang w:val="tt-RU"/>
        </w:rPr>
        <w:t>булып тора</w:t>
      </w:r>
      <w:r w:rsidRPr="004C148E">
        <w:rPr>
          <w:rStyle w:val="s1"/>
          <w:sz w:val="30"/>
          <w:szCs w:val="30"/>
        </w:rPr>
        <w:t xml:space="preserve">. </w:t>
      </w:r>
      <w:proofErr w:type="spellStart"/>
      <w:r w:rsidRPr="004C148E">
        <w:rPr>
          <w:rStyle w:val="s1"/>
          <w:sz w:val="30"/>
          <w:szCs w:val="30"/>
        </w:rPr>
        <w:t>Федераль</w:t>
      </w:r>
      <w:proofErr w:type="spellEnd"/>
      <w:r w:rsidRPr="004C148E">
        <w:rPr>
          <w:rStyle w:val="s1"/>
          <w:sz w:val="30"/>
          <w:szCs w:val="30"/>
        </w:rPr>
        <w:t xml:space="preserve"> </w:t>
      </w:r>
      <w:proofErr w:type="spellStart"/>
      <w:r w:rsidRPr="004C148E">
        <w:rPr>
          <w:rStyle w:val="s1"/>
          <w:sz w:val="30"/>
          <w:szCs w:val="30"/>
        </w:rPr>
        <w:t>хакимият</w:t>
      </w:r>
      <w:proofErr w:type="spellEnd"/>
      <w:r w:rsidRPr="004C148E">
        <w:rPr>
          <w:rStyle w:val="s1"/>
          <w:sz w:val="30"/>
          <w:szCs w:val="30"/>
        </w:rPr>
        <w:t xml:space="preserve"> </w:t>
      </w:r>
      <w:proofErr w:type="spellStart"/>
      <w:r w:rsidRPr="004C148E">
        <w:rPr>
          <w:rStyle w:val="s1"/>
          <w:sz w:val="30"/>
          <w:szCs w:val="30"/>
        </w:rPr>
        <w:t>органнары</w:t>
      </w:r>
      <w:proofErr w:type="spellEnd"/>
      <w:r w:rsidRPr="004C148E">
        <w:rPr>
          <w:rStyle w:val="s1"/>
          <w:sz w:val="30"/>
          <w:szCs w:val="30"/>
        </w:rPr>
        <w:t xml:space="preserve"> белән яңа </w:t>
      </w:r>
      <w:proofErr w:type="spellStart"/>
      <w:r w:rsidRPr="004C148E">
        <w:rPr>
          <w:rStyle w:val="s1"/>
          <w:sz w:val="30"/>
          <w:szCs w:val="30"/>
        </w:rPr>
        <w:t>федераль</w:t>
      </w:r>
      <w:proofErr w:type="spellEnd"/>
      <w:r w:rsidRPr="004C148E">
        <w:rPr>
          <w:rStyle w:val="s1"/>
          <w:sz w:val="30"/>
          <w:szCs w:val="30"/>
        </w:rPr>
        <w:t xml:space="preserve"> дәүләт мәгариф </w:t>
      </w:r>
      <w:proofErr w:type="spellStart"/>
      <w:r w:rsidRPr="004C148E">
        <w:rPr>
          <w:rStyle w:val="s1"/>
          <w:sz w:val="30"/>
          <w:szCs w:val="30"/>
        </w:rPr>
        <w:t>стандартларын</w:t>
      </w:r>
      <w:proofErr w:type="spellEnd"/>
      <w:r w:rsidRPr="004C148E">
        <w:rPr>
          <w:rStyle w:val="s1"/>
          <w:sz w:val="30"/>
          <w:szCs w:val="30"/>
        </w:rPr>
        <w:t xml:space="preserve"> эшләү һәм тәрҗемә дәреслекләрне </w:t>
      </w:r>
      <w:proofErr w:type="spellStart"/>
      <w:r w:rsidRPr="004C148E">
        <w:rPr>
          <w:rStyle w:val="s1"/>
          <w:sz w:val="30"/>
          <w:szCs w:val="30"/>
        </w:rPr>
        <w:t>федераль</w:t>
      </w:r>
      <w:proofErr w:type="spellEnd"/>
      <w:r w:rsidRPr="004C148E">
        <w:rPr>
          <w:rStyle w:val="s1"/>
          <w:sz w:val="30"/>
          <w:szCs w:val="30"/>
        </w:rPr>
        <w:t xml:space="preserve"> исемлеккә кертү мәсьәлә</w:t>
      </w:r>
      <w:proofErr w:type="gramStart"/>
      <w:r w:rsidRPr="004C148E">
        <w:rPr>
          <w:rStyle w:val="s1"/>
          <w:sz w:val="30"/>
          <w:szCs w:val="30"/>
        </w:rPr>
        <w:t>л</w:t>
      </w:r>
      <w:proofErr w:type="gramEnd"/>
      <w:r w:rsidRPr="004C148E">
        <w:rPr>
          <w:rStyle w:val="s1"/>
          <w:sz w:val="30"/>
          <w:szCs w:val="30"/>
        </w:rPr>
        <w:t xml:space="preserve">әрен хәл итәргә кирәк. Татар </w:t>
      </w:r>
      <w:proofErr w:type="spellStart"/>
      <w:r w:rsidRPr="004C148E">
        <w:rPr>
          <w:rStyle w:val="s1"/>
          <w:sz w:val="30"/>
          <w:szCs w:val="30"/>
        </w:rPr>
        <w:t>телебезне</w:t>
      </w:r>
      <w:proofErr w:type="spellEnd"/>
      <w:r w:rsidRPr="004C148E">
        <w:rPr>
          <w:rStyle w:val="s1"/>
          <w:sz w:val="30"/>
          <w:szCs w:val="30"/>
        </w:rPr>
        <w:t xml:space="preserve"> укытуның яңа </w:t>
      </w:r>
      <w:proofErr w:type="spellStart"/>
      <w:r w:rsidRPr="004C148E">
        <w:rPr>
          <w:rStyle w:val="s1"/>
          <w:sz w:val="30"/>
          <w:szCs w:val="30"/>
        </w:rPr>
        <w:t>методикаларын</w:t>
      </w:r>
      <w:proofErr w:type="spellEnd"/>
      <w:r w:rsidRPr="004C148E">
        <w:rPr>
          <w:rStyle w:val="s1"/>
          <w:sz w:val="30"/>
          <w:szCs w:val="30"/>
        </w:rPr>
        <w:t xml:space="preserve"> һәм дәреслекләрен </w:t>
      </w:r>
      <w:proofErr w:type="spellStart"/>
      <w:r w:rsidRPr="004C148E">
        <w:rPr>
          <w:rStyle w:val="s1"/>
          <w:sz w:val="30"/>
          <w:szCs w:val="30"/>
        </w:rPr>
        <w:t>булдыруны</w:t>
      </w:r>
      <w:proofErr w:type="spellEnd"/>
      <w:r w:rsidRPr="004C148E">
        <w:rPr>
          <w:rStyle w:val="s1"/>
          <w:sz w:val="30"/>
          <w:szCs w:val="30"/>
        </w:rPr>
        <w:t xml:space="preserve"> контрольдән төшерергә </w:t>
      </w:r>
      <w:proofErr w:type="spellStart"/>
      <w:r w:rsidRPr="004C148E">
        <w:rPr>
          <w:rStyle w:val="s1"/>
          <w:sz w:val="30"/>
          <w:szCs w:val="30"/>
        </w:rPr>
        <w:t>ярамый</w:t>
      </w:r>
      <w:proofErr w:type="spellEnd"/>
      <w:r w:rsidRPr="004C148E">
        <w:rPr>
          <w:rStyle w:val="s1"/>
          <w:sz w:val="30"/>
          <w:szCs w:val="30"/>
        </w:rPr>
        <w:t xml:space="preserve">. </w:t>
      </w:r>
    </w:p>
    <w:p w:rsidR="001456D9" w:rsidRPr="004C148E" w:rsidRDefault="001456D9" w:rsidP="001456D9">
      <w:pPr>
        <w:pStyle w:val="p1"/>
        <w:keepNext/>
        <w:shd w:val="clear" w:color="auto" w:fill="FFFFFF"/>
        <w:spacing w:before="0" w:beforeAutospacing="0" w:after="0" w:afterAutospacing="0" w:line="360" w:lineRule="auto"/>
        <w:ind w:firstLine="709"/>
        <w:jc w:val="both"/>
        <w:rPr>
          <w:rStyle w:val="s1"/>
          <w:sz w:val="30"/>
          <w:szCs w:val="30"/>
        </w:rPr>
      </w:pPr>
      <w:r w:rsidRPr="004C148E">
        <w:rPr>
          <w:rStyle w:val="s1"/>
          <w:sz w:val="30"/>
          <w:szCs w:val="30"/>
        </w:rPr>
        <w:t>Благодаря строительству новых детских с</w:t>
      </w:r>
      <w:r>
        <w:rPr>
          <w:rStyle w:val="s1"/>
          <w:sz w:val="30"/>
          <w:szCs w:val="30"/>
        </w:rPr>
        <w:t>адов, развитию вариативных форм</w:t>
      </w:r>
      <w:r w:rsidRPr="004C148E">
        <w:rPr>
          <w:rStyle w:val="s1"/>
          <w:sz w:val="30"/>
          <w:szCs w:val="30"/>
        </w:rPr>
        <w:t xml:space="preserve"> государственно-частного партнерства идет постоянное увеличение количества мест в дошкольных учреждениях, постепенно решаются вопросы очередности в детские сады. Однако остаются проблемы у тех родителей, чьим детям исполняется три года в ноябре, декабре, и они, как показывает практика, получают направление в детские сады уже только на следующий год. А мама при этом после исполнения ребенку трех лет уже должна выйти на работу. Просим обратить внимание на данный вопрос и рассмотреть возможность </w:t>
      </w:r>
      <w:proofErr w:type="gramStart"/>
      <w:r w:rsidRPr="004C148E">
        <w:rPr>
          <w:rStyle w:val="s1"/>
          <w:sz w:val="30"/>
          <w:szCs w:val="30"/>
        </w:rPr>
        <w:t>изменения правил учета возраста детей</w:t>
      </w:r>
      <w:proofErr w:type="gramEnd"/>
      <w:r w:rsidRPr="004C148E">
        <w:rPr>
          <w:rStyle w:val="s1"/>
          <w:sz w:val="30"/>
          <w:szCs w:val="30"/>
        </w:rPr>
        <w:t xml:space="preserve"> при формировании очередности и комплектовании групп. </w:t>
      </w:r>
      <w:r w:rsidRPr="004C148E">
        <w:rPr>
          <w:sz w:val="30"/>
          <w:szCs w:val="30"/>
        </w:rPr>
        <w:t xml:space="preserve"> </w:t>
      </w:r>
    </w:p>
    <w:p w:rsidR="001456D9" w:rsidRPr="004C148E" w:rsidRDefault="001456D9" w:rsidP="001456D9">
      <w:pPr>
        <w:pStyle w:val="p1"/>
        <w:keepNext/>
        <w:shd w:val="clear" w:color="auto" w:fill="FFFFFF"/>
        <w:spacing w:before="0" w:beforeAutospacing="0" w:after="0" w:afterAutospacing="0" w:line="360" w:lineRule="auto"/>
        <w:ind w:firstLine="709"/>
        <w:jc w:val="both"/>
        <w:rPr>
          <w:rStyle w:val="s1"/>
          <w:sz w:val="30"/>
          <w:szCs w:val="30"/>
        </w:rPr>
      </w:pPr>
      <w:r w:rsidRPr="004C148E">
        <w:rPr>
          <w:rStyle w:val="s1"/>
          <w:sz w:val="30"/>
          <w:szCs w:val="30"/>
        </w:rPr>
        <w:t xml:space="preserve">Уделяется большое внимание и развитию культуры в республике. Проводится большая работа по строительству и капитальному ремонту домов культуры и клубов. Но еще остается вопрос оснащения необходимым оборудованием. Также важен вопрос обеспечения работниками культуры, привлечения молодых специалистов на село.   </w:t>
      </w:r>
    </w:p>
    <w:p w:rsidR="001456D9" w:rsidRPr="004C148E" w:rsidRDefault="001456D9" w:rsidP="001456D9">
      <w:pPr>
        <w:pStyle w:val="p1"/>
        <w:keepNext/>
        <w:shd w:val="clear" w:color="auto" w:fill="FFFFFF"/>
        <w:spacing w:before="0" w:beforeAutospacing="0" w:after="0" w:afterAutospacing="0" w:line="360" w:lineRule="auto"/>
        <w:ind w:firstLine="709"/>
        <w:jc w:val="both"/>
        <w:rPr>
          <w:sz w:val="30"/>
          <w:szCs w:val="30"/>
        </w:rPr>
      </w:pPr>
      <w:r w:rsidRPr="004C148E">
        <w:rPr>
          <w:rStyle w:val="s1"/>
          <w:sz w:val="30"/>
          <w:szCs w:val="30"/>
        </w:rPr>
        <w:lastRenderedPageBreak/>
        <w:t xml:space="preserve">Необходимо сделать услуги отрасли культуры равнодоступными для каждого жителя республики. Не секрет, что жители городов имеют гораздо больше возможностей в этом плане, чем жители села. Предлагаем рассмотреть возможность содействия в организации гастролей творческих коллективов, выездных выставок, передвижных показов фильмов и спектаклей.   </w:t>
      </w:r>
    </w:p>
    <w:p w:rsidR="001456D9" w:rsidRPr="002C16F6" w:rsidRDefault="001456D9" w:rsidP="002C16F6">
      <w:pPr>
        <w:pStyle w:val="p1"/>
        <w:keepNext/>
        <w:shd w:val="clear" w:color="auto" w:fill="FFFFFF"/>
        <w:spacing w:before="0" w:beforeAutospacing="0" w:after="0" w:afterAutospacing="0" w:line="360" w:lineRule="auto"/>
        <w:ind w:firstLine="709"/>
        <w:jc w:val="both"/>
        <w:rPr>
          <w:rStyle w:val="s1"/>
          <w:sz w:val="30"/>
          <w:szCs w:val="30"/>
        </w:rPr>
      </w:pPr>
      <w:r w:rsidRPr="002C16F6">
        <w:rPr>
          <w:rStyle w:val="s1"/>
          <w:sz w:val="30"/>
          <w:szCs w:val="30"/>
        </w:rPr>
        <w:t>В заключение разрешите заверить, что депутаты фракции «Единая Россия» открыты для обсуждения любых проблем и готовы подключиться с законодательным сопровождением к решению поставленных задач во благо улучшения качества жизни в республике.</w:t>
      </w:r>
    </w:p>
    <w:p w:rsidR="001456D9" w:rsidRPr="002C16F6" w:rsidRDefault="001456D9" w:rsidP="002C16F6">
      <w:pPr>
        <w:pStyle w:val="p1"/>
        <w:keepNext/>
        <w:shd w:val="clear" w:color="auto" w:fill="FFFFFF"/>
        <w:spacing w:before="0" w:beforeAutospacing="0" w:after="0" w:afterAutospacing="0" w:line="360" w:lineRule="auto"/>
        <w:ind w:firstLine="709"/>
        <w:jc w:val="both"/>
        <w:rPr>
          <w:rStyle w:val="s1"/>
          <w:sz w:val="30"/>
          <w:szCs w:val="30"/>
        </w:rPr>
      </w:pPr>
      <w:r w:rsidRPr="002C16F6">
        <w:rPr>
          <w:rStyle w:val="s1"/>
          <w:b/>
          <w:sz w:val="30"/>
          <w:szCs w:val="30"/>
        </w:rPr>
        <w:t>Председательствующий.</w:t>
      </w:r>
      <w:r w:rsidRPr="002C16F6">
        <w:rPr>
          <w:rStyle w:val="s1"/>
          <w:sz w:val="30"/>
          <w:szCs w:val="30"/>
        </w:rPr>
        <w:t xml:space="preserve"> Спасибо. </w:t>
      </w:r>
    </w:p>
    <w:p w:rsidR="001456D9" w:rsidRPr="002C16F6" w:rsidRDefault="001456D9" w:rsidP="002C16F6">
      <w:pPr>
        <w:pStyle w:val="p1"/>
        <w:keepNext/>
        <w:shd w:val="clear" w:color="auto" w:fill="FFFFFF"/>
        <w:spacing w:before="0" w:beforeAutospacing="0" w:after="0" w:afterAutospacing="0" w:line="360" w:lineRule="auto"/>
        <w:ind w:firstLine="709"/>
        <w:jc w:val="both"/>
        <w:rPr>
          <w:rStyle w:val="s1"/>
          <w:sz w:val="30"/>
          <w:szCs w:val="30"/>
        </w:rPr>
      </w:pPr>
      <w:r w:rsidRPr="002C16F6">
        <w:rPr>
          <w:rStyle w:val="s1"/>
          <w:sz w:val="30"/>
          <w:szCs w:val="30"/>
        </w:rPr>
        <w:t xml:space="preserve">Слово предоставляется </w:t>
      </w:r>
      <w:proofErr w:type="spellStart"/>
      <w:r w:rsidRPr="002C16F6">
        <w:rPr>
          <w:rStyle w:val="s1"/>
          <w:sz w:val="30"/>
          <w:szCs w:val="30"/>
        </w:rPr>
        <w:t>Хафизу</w:t>
      </w:r>
      <w:proofErr w:type="spellEnd"/>
      <w:r w:rsidRPr="002C16F6">
        <w:rPr>
          <w:rStyle w:val="s1"/>
          <w:sz w:val="30"/>
          <w:szCs w:val="30"/>
        </w:rPr>
        <w:t xml:space="preserve"> </w:t>
      </w:r>
      <w:proofErr w:type="spellStart"/>
      <w:r w:rsidRPr="002C16F6">
        <w:rPr>
          <w:rStyle w:val="s1"/>
          <w:sz w:val="30"/>
          <w:szCs w:val="30"/>
        </w:rPr>
        <w:t>Гаязовичу</w:t>
      </w:r>
      <w:proofErr w:type="spellEnd"/>
      <w:r w:rsidRPr="002C16F6">
        <w:rPr>
          <w:rStyle w:val="s1"/>
          <w:sz w:val="30"/>
          <w:szCs w:val="30"/>
        </w:rPr>
        <w:t xml:space="preserve"> </w:t>
      </w:r>
      <w:proofErr w:type="spellStart"/>
      <w:r w:rsidRPr="002C16F6">
        <w:rPr>
          <w:rStyle w:val="s1"/>
          <w:sz w:val="30"/>
          <w:szCs w:val="30"/>
        </w:rPr>
        <w:t>Миргалимову</w:t>
      </w:r>
      <w:proofErr w:type="spellEnd"/>
      <w:r w:rsidRPr="002C16F6">
        <w:rPr>
          <w:rStyle w:val="s1"/>
          <w:sz w:val="30"/>
          <w:szCs w:val="30"/>
        </w:rPr>
        <w:t xml:space="preserve">, руководителю фракции КПРФ. Также до 15 минут. </w:t>
      </w:r>
    </w:p>
    <w:p w:rsidR="001456D9" w:rsidRPr="002C16F6" w:rsidRDefault="001456D9" w:rsidP="002C16F6">
      <w:pPr>
        <w:pStyle w:val="p1"/>
        <w:keepNext/>
        <w:shd w:val="clear" w:color="auto" w:fill="FFFFFF"/>
        <w:spacing w:before="0" w:beforeAutospacing="0" w:after="0" w:afterAutospacing="0" w:line="360" w:lineRule="auto"/>
        <w:ind w:firstLine="709"/>
        <w:jc w:val="both"/>
        <w:rPr>
          <w:rStyle w:val="s1"/>
          <w:i/>
          <w:sz w:val="30"/>
          <w:szCs w:val="30"/>
        </w:rPr>
      </w:pPr>
      <w:r w:rsidRPr="002C16F6">
        <w:rPr>
          <w:rStyle w:val="s1"/>
          <w:b/>
          <w:sz w:val="30"/>
          <w:szCs w:val="30"/>
        </w:rPr>
        <w:t>Миргалимов Х.Г.,</w:t>
      </w:r>
      <w:r w:rsidRPr="002C16F6">
        <w:rPr>
          <w:rStyle w:val="s1"/>
          <w:sz w:val="30"/>
          <w:szCs w:val="30"/>
        </w:rPr>
        <w:t xml:space="preserve"> </w:t>
      </w:r>
      <w:r w:rsidRPr="002C16F6">
        <w:rPr>
          <w:rStyle w:val="s1"/>
          <w:i/>
          <w:sz w:val="30"/>
          <w:szCs w:val="30"/>
        </w:rPr>
        <w:t>заместитель председателя Комитета Государственного Совета Республики Татарстан по государственному строительству и местному самоуправлению, фракция КПРФ.</w:t>
      </w:r>
    </w:p>
    <w:p w:rsidR="001456D9" w:rsidRPr="002C16F6" w:rsidRDefault="001456D9" w:rsidP="002C16F6">
      <w:pPr>
        <w:pStyle w:val="p1"/>
        <w:keepNext/>
        <w:shd w:val="clear" w:color="auto" w:fill="FFFFFF"/>
        <w:spacing w:before="0" w:beforeAutospacing="0" w:after="0" w:afterAutospacing="0" w:line="360" w:lineRule="auto"/>
        <w:ind w:firstLine="709"/>
        <w:jc w:val="both"/>
        <w:rPr>
          <w:rStyle w:val="s1"/>
          <w:sz w:val="30"/>
          <w:szCs w:val="30"/>
        </w:rPr>
      </w:pPr>
      <w:proofErr w:type="gramStart"/>
      <w:r w:rsidRPr="002C16F6">
        <w:rPr>
          <w:rStyle w:val="s1"/>
          <w:sz w:val="30"/>
          <w:szCs w:val="30"/>
        </w:rPr>
        <w:t>Уважаемый</w:t>
      </w:r>
      <w:proofErr w:type="gramEnd"/>
      <w:r w:rsidRPr="002C16F6">
        <w:rPr>
          <w:rStyle w:val="s1"/>
          <w:sz w:val="30"/>
          <w:szCs w:val="30"/>
        </w:rPr>
        <w:t xml:space="preserve"> Фарид Хайруллович, члены Президиума, участники заседания, члены Правительства, приглашенные! Хәерле көн сезнең </w:t>
      </w:r>
      <w:proofErr w:type="spellStart"/>
      <w:r w:rsidRPr="002C16F6">
        <w:rPr>
          <w:rStyle w:val="s1"/>
          <w:sz w:val="30"/>
          <w:szCs w:val="30"/>
        </w:rPr>
        <w:t>барыгызга</w:t>
      </w:r>
      <w:proofErr w:type="spellEnd"/>
      <w:r w:rsidRPr="002C16F6">
        <w:rPr>
          <w:rStyle w:val="s1"/>
          <w:sz w:val="30"/>
          <w:szCs w:val="30"/>
        </w:rPr>
        <w:t xml:space="preserve"> һәм республикабыз халкына! </w:t>
      </w:r>
    </w:p>
    <w:p w:rsidR="001456D9" w:rsidRPr="004C148E" w:rsidRDefault="001456D9" w:rsidP="002C16F6">
      <w:pPr>
        <w:pStyle w:val="p1"/>
        <w:keepNext/>
        <w:shd w:val="clear" w:color="auto" w:fill="FFFFFF"/>
        <w:spacing w:before="0" w:beforeAutospacing="0" w:after="0" w:afterAutospacing="0" w:line="360" w:lineRule="auto"/>
        <w:ind w:firstLine="709"/>
        <w:jc w:val="both"/>
        <w:rPr>
          <w:sz w:val="30"/>
          <w:szCs w:val="30"/>
        </w:rPr>
      </w:pPr>
      <w:r w:rsidRPr="002C16F6">
        <w:rPr>
          <w:rStyle w:val="s1"/>
          <w:sz w:val="30"/>
          <w:szCs w:val="30"/>
        </w:rPr>
        <w:t xml:space="preserve">20 апреля граждане нашей республики вышли на юбилейный, </w:t>
      </w:r>
      <w:r w:rsidR="003A4EB0">
        <w:rPr>
          <w:rStyle w:val="s1"/>
          <w:sz w:val="30"/>
          <w:szCs w:val="30"/>
        </w:rPr>
        <w:t xml:space="preserve">      </w:t>
      </w:r>
      <w:r w:rsidRPr="002C16F6">
        <w:rPr>
          <w:rStyle w:val="s1"/>
          <w:sz w:val="30"/>
          <w:szCs w:val="30"/>
        </w:rPr>
        <w:t xml:space="preserve">100-летний, субботник, чтобы убрать улицы, парки от накопившегося мусора. Ведь у нас в России в ходе строительства либералами базарного капитализма тоже накопилось немало мусора в политике, экономике, финансах, банковских делах, а также в остальных сферах, которые надо «почистить» с помощью законодательных, </w:t>
      </w:r>
      <w:r w:rsidRPr="00A81B2D">
        <w:rPr>
          <w:rStyle w:val="s1"/>
          <w:sz w:val="30"/>
          <w:szCs w:val="30"/>
        </w:rPr>
        <w:t>исполнительных органов</w:t>
      </w:r>
      <w:r w:rsidRPr="004C148E">
        <w:rPr>
          <w:sz w:val="30"/>
          <w:szCs w:val="30"/>
        </w:rPr>
        <w:t xml:space="preserve"> Российской Федерации и Татарстана. Необходимо построить действительно социальное государство, политика которого должна служить народу, а не капиталу. </w:t>
      </w:r>
    </w:p>
    <w:p w:rsidR="001456D9" w:rsidRPr="002C16F6" w:rsidRDefault="001456D9" w:rsidP="002C16F6">
      <w:pPr>
        <w:pStyle w:val="p1"/>
        <w:keepNext/>
        <w:shd w:val="clear" w:color="auto" w:fill="FFFFFF"/>
        <w:spacing w:before="0" w:beforeAutospacing="0" w:after="0" w:afterAutospacing="0" w:line="360" w:lineRule="auto"/>
        <w:ind w:firstLine="709"/>
        <w:jc w:val="both"/>
        <w:rPr>
          <w:rStyle w:val="s1"/>
          <w:sz w:val="30"/>
          <w:szCs w:val="30"/>
        </w:rPr>
      </w:pPr>
      <w:r w:rsidRPr="002C16F6">
        <w:rPr>
          <w:rStyle w:val="s1"/>
          <w:sz w:val="30"/>
          <w:szCs w:val="30"/>
        </w:rPr>
        <w:lastRenderedPageBreak/>
        <w:t xml:space="preserve">Во-вторых, разрешите поздравить вас с юбилеем великого Ленина, основателя Советского государства и Коммунистической партии в России. Сегодня его день рождения. Все прогрессивное человечество отмечает этот день. И недаром, наверное, наша сессия назначена на 22 апреля. </w:t>
      </w:r>
      <w:r w:rsidRPr="002C16F6">
        <w:rPr>
          <w:rStyle w:val="s1"/>
          <w:i/>
          <w:sz w:val="30"/>
          <w:szCs w:val="30"/>
        </w:rPr>
        <w:t>(Аплодисменты.)</w:t>
      </w:r>
      <w:r w:rsidRPr="002C16F6">
        <w:rPr>
          <w:rStyle w:val="s1"/>
          <w:sz w:val="30"/>
          <w:szCs w:val="30"/>
        </w:rPr>
        <w:t xml:space="preserve"> Спасибо.</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Уважаемые депутаты, приглашенные! Мы, депутаты фракции КПРФ, и наши избиратели, действительно, видим: наша республика по основным макроэкономическим показателям занимает передовые места среди субъектов Российской Федерации, об этом было сказано и в отчете о результатах деятельности органов исполнительной власти Республики Татарстан, представленном Премьер-министром </w:t>
      </w:r>
      <w:proofErr w:type="spellStart"/>
      <w:r w:rsidRPr="004C148E">
        <w:rPr>
          <w:rFonts w:ascii="Times New Roman" w:hAnsi="Times New Roman"/>
          <w:sz w:val="30"/>
          <w:szCs w:val="30"/>
        </w:rPr>
        <w:t>Песошиным</w:t>
      </w:r>
      <w:proofErr w:type="spellEnd"/>
      <w:r w:rsidRPr="004C148E">
        <w:rPr>
          <w:rFonts w:ascii="Times New Roman" w:hAnsi="Times New Roman"/>
          <w:sz w:val="30"/>
          <w:szCs w:val="30"/>
        </w:rPr>
        <w:t xml:space="preserve">.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Но наряду с достижениями и успехами есть проблемы в социально-экономическом развитии Республики Татарстан. Первое, на что хочу обратить внимание, в отчете Правительства слабо пр</w:t>
      </w:r>
      <w:r>
        <w:rPr>
          <w:rFonts w:ascii="Times New Roman" w:hAnsi="Times New Roman"/>
          <w:sz w:val="30"/>
          <w:szCs w:val="30"/>
        </w:rPr>
        <w:t>едставлена аналитика. В чем это</w:t>
      </w:r>
      <w:r w:rsidRPr="004C148E">
        <w:rPr>
          <w:rFonts w:ascii="Times New Roman" w:hAnsi="Times New Roman"/>
          <w:sz w:val="30"/>
          <w:szCs w:val="30"/>
        </w:rPr>
        <w:t xml:space="preserve"> выражается? Во всех разделах отчета собраны перечень мероприятий, проводимых министерствами</w:t>
      </w:r>
      <w:r>
        <w:rPr>
          <w:rFonts w:ascii="Times New Roman" w:hAnsi="Times New Roman"/>
          <w:sz w:val="30"/>
          <w:szCs w:val="30"/>
        </w:rPr>
        <w:t xml:space="preserve"> и</w:t>
      </w:r>
      <w:r w:rsidRPr="004C148E">
        <w:rPr>
          <w:rFonts w:ascii="Times New Roman" w:hAnsi="Times New Roman"/>
          <w:sz w:val="30"/>
          <w:szCs w:val="30"/>
        </w:rPr>
        <w:t xml:space="preserve"> ведомствами, итоги, планы, до</w:t>
      </w:r>
      <w:r>
        <w:rPr>
          <w:rFonts w:ascii="Times New Roman" w:hAnsi="Times New Roman"/>
          <w:sz w:val="30"/>
          <w:szCs w:val="30"/>
        </w:rPr>
        <w:t>стижения. Да, есть констатация.</w:t>
      </w:r>
      <w:r w:rsidRPr="004C148E">
        <w:rPr>
          <w:rFonts w:ascii="Times New Roman" w:hAnsi="Times New Roman"/>
          <w:sz w:val="30"/>
          <w:szCs w:val="30"/>
        </w:rPr>
        <w:t xml:space="preserve"> А как работали министерства, ведомства? Кто в лидерах? Кто аутсайдер? Как министерства, ведомства освоили финансовые средства, выделенные под определенные программы из бюджета Республики Татарстан в 2018 году? У нас за 2017 год были неосвоенные средства. Однако в разделах отчета не везде обозначены имеющиеся проблемы, их пути решения, а также прогнозы, вытекающие из стратегического планирования−2030 и Послания Президента Республики Татарстан Рустама </w:t>
      </w:r>
      <w:proofErr w:type="spellStart"/>
      <w:r w:rsidRPr="004C148E">
        <w:rPr>
          <w:rFonts w:ascii="Times New Roman" w:hAnsi="Times New Roman"/>
          <w:sz w:val="30"/>
          <w:szCs w:val="30"/>
        </w:rPr>
        <w:t>Нургалиевича</w:t>
      </w:r>
      <w:proofErr w:type="spellEnd"/>
      <w:r w:rsidRPr="004C148E">
        <w:rPr>
          <w:rFonts w:ascii="Times New Roman" w:hAnsi="Times New Roman"/>
          <w:sz w:val="30"/>
          <w:szCs w:val="30"/>
        </w:rPr>
        <w:t xml:space="preserve">.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Давайте посмотрим финансовую ситуацию в Российской Федерации и Республике Татарстан. </w:t>
      </w:r>
      <w:r>
        <w:rPr>
          <w:rFonts w:ascii="Times New Roman" w:hAnsi="Times New Roman"/>
          <w:sz w:val="30"/>
          <w:szCs w:val="30"/>
        </w:rPr>
        <w:t>В России бюджет профицитный (2 – 3 </w:t>
      </w:r>
      <w:r w:rsidRPr="004C148E">
        <w:rPr>
          <w:rFonts w:ascii="Times New Roman" w:hAnsi="Times New Roman"/>
          <w:sz w:val="30"/>
          <w:szCs w:val="30"/>
        </w:rPr>
        <w:t xml:space="preserve">трлн.), а у нас дефицитный. В России в прошлом году добыто 550 млн. тонн нефти, в Республике Татарстан </w:t>
      </w:r>
      <w:r>
        <w:rPr>
          <w:rFonts w:ascii="Times New Roman" w:hAnsi="Times New Roman"/>
          <w:sz w:val="30"/>
          <w:szCs w:val="30"/>
        </w:rPr>
        <w:t xml:space="preserve">– </w:t>
      </w:r>
      <w:r w:rsidRPr="004C148E">
        <w:rPr>
          <w:rFonts w:ascii="Times New Roman" w:hAnsi="Times New Roman"/>
          <w:sz w:val="30"/>
          <w:szCs w:val="30"/>
        </w:rPr>
        <w:t xml:space="preserve">более 30 млн. тонн. Казалось бы, вот они </w:t>
      </w:r>
      <w:r w:rsidRPr="004C148E">
        <w:rPr>
          <w:rFonts w:ascii="Times New Roman" w:hAnsi="Times New Roman"/>
          <w:sz w:val="30"/>
          <w:szCs w:val="30"/>
        </w:rPr>
        <w:lastRenderedPageBreak/>
        <w:t xml:space="preserve">гигантские средства, а Россия четвертый год подряд продает свое сырье на 20 трлн. рублей, но даже половины из этого нет в бюджете России. Надо менять межбюджетные отношения между центром и субъектами. Не бывает так: сильный федеральный центр и слабые регионы. </w:t>
      </w:r>
      <w:r>
        <w:rPr>
          <w:rFonts w:ascii="Times New Roman" w:hAnsi="Times New Roman"/>
          <w:sz w:val="30"/>
          <w:szCs w:val="30"/>
        </w:rPr>
        <w:t>М</w:t>
      </w:r>
      <w:r w:rsidRPr="004C148E">
        <w:rPr>
          <w:rFonts w:ascii="Times New Roman" w:hAnsi="Times New Roman"/>
          <w:sz w:val="30"/>
          <w:szCs w:val="30"/>
        </w:rPr>
        <w:t xml:space="preserve">ы отчисляем </w:t>
      </w:r>
      <w:r>
        <w:rPr>
          <w:rFonts w:ascii="Times New Roman" w:hAnsi="Times New Roman"/>
          <w:sz w:val="30"/>
          <w:szCs w:val="30"/>
        </w:rPr>
        <w:t>п</w:t>
      </w:r>
      <w:r w:rsidRPr="004C148E">
        <w:rPr>
          <w:rFonts w:ascii="Times New Roman" w:hAnsi="Times New Roman"/>
          <w:sz w:val="30"/>
          <w:szCs w:val="30"/>
        </w:rPr>
        <w:t xml:space="preserve">очти 700 млрд. рублей в виде разных налогов, потом по программе выпрашиваем деньги.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Что дает нефть другим странам? В Норвегии бесплатное образование, медицинское обслуживание. Безработные там получают пособие, которое в пересчете на рубли составляет 200 тыс</w:t>
      </w:r>
      <w:r>
        <w:rPr>
          <w:rFonts w:ascii="Times New Roman" w:hAnsi="Times New Roman"/>
          <w:sz w:val="30"/>
          <w:szCs w:val="30"/>
        </w:rPr>
        <w:t>яч. В Америке на</w:t>
      </w:r>
      <w:r w:rsidRPr="004C148E">
        <w:rPr>
          <w:rFonts w:ascii="Times New Roman" w:hAnsi="Times New Roman"/>
          <w:sz w:val="30"/>
          <w:szCs w:val="30"/>
        </w:rPr>
        <w:t xml:space="preserve"> Аляске каждый житель получает долю нефтяных доходов, равну</w:t>
      </w:r>
      <w:r>
        <w:rPr>
          <w:rFonts w:ascii="Times New Roman" w:hAnsi="Times New Roman"/>
          <w:sz w:val="30"/>
          <w:szCs w:val="30"/>
        </w:rPr>
        <w:t>ю 100 </w:t>
      </w:r>
      <w:r w:rsidRPr="004C148E">
        <w:rPr>
          <w:rFonts w:ascii="Times New Roman" w:hAnsi="Times New Roman"/>
          <w:sz w:val="30"/>
          <w:szCs w:val="30"/>
        </w:rPr>
        <w:t xml:space="preserve">тыс. рублей. А у нас проект о природной ренте с 2005 года пылится на полке в Госдуме.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Кто жертва такой социально-экономической политики? Это наши граждане: трудящиеся, студенты, пенсионеры, российские семьи, дети. В России более 25 млн. бедных получают </w:t>
      </w:r>
      <w:r>
        <w:rPr>
          <w:rFonts w:ascii="Times New Roman" w:hAnsi="Times New Roman"/>
          <w:sz w:val="30"/>
          <w:szCs w:val="30"/>
        </w:rPr>
        <w:t>меньше 25 тыс. рублей, одна треть –</w:t>
      </w:r>
      <w:r w:rsidRPr="004C148E">
        <w:rPr>
          <w:rFonts w:ascii="Times New Roman" w:hAnsi="Times New Roman"/>
          <w:sz w:val="30"/>
          <w:szCs w:val="30"/>
        </w:rPr>
        <w:t xml:space="preserve"> 12 тыс. рублей в месяц. В Республике Татарстан </w:t>
      </w:r>
      <w:proofErr w:type="gramStart"/>
      <w:r w:rsidRPr="004C148E">
        <w:rPr>
          <w:rFonts w:ascii="Times New Roman" w:hAnsi="Times New Roman"/>
          <w:sz w:val="30"/>
          <w:szCs w:val="30"/>
        </w:rPr>
        <w:t>находящихся</w:t>
      </w:r>
      <w:proofErr w:type="gramEnd"/>
      <w:r w:rsidRPr="004C148E">
        <w:rPr>
          <w:rFonts w:ascii="Times New Roman" w:hAnsi="Times New Roman"/>
          <w:sz w:val="30"/>
          <w:szCs w:val="30"/>
        </w:rPr>
        <w:t xml:space="preserve"> за чертой бедности </w:t>
      </w:r>
      <w:r>
        <w:rPr>
          <w:rFonts w:ascii="Times New Roman" w:hAnsi="Times New Roman"/>
          <w:sz w:val="30"/>
          <w:szCs w:val="30"/>
        </w:rPr>
        <w:t xml:space="preserve">– </w:t>
      </w:r>
      <w:r w:rsidRPr="004C148E">
        <w:rPr>
          <w:rFonts w:ascii="Times New Roman" w:hAnsi="Times New Roman"/>
          <w:sz w:val="30"/>
          <w:szCs w:val="30"/>
        </w:rPr>
        <w:t>7% от общего количества. Как им жить при такой пенсии, зарплате? Повышение НДС на 2% вздуло цены на продовольствие от 10 до 30%, цены на бензин − на 15%, ЖКХ −</w:t>
      </w:r>
      <w:r>
        <w:rPr>
          <w:rFonts w:ascii="Times New Roman" w:hAnsi="Times New Roman"/>
          <w:sz w:val="30"/>
          <w:szCs w:val="30"/>
        </w:rPr>
        <w:t xml:space="preserve"> на 10%. Плюс лишние 5 </w:t>
      </w:r>
      <w:r w:rsidRPr="004C148E">
        <w:rPr>
          <w:rFonts w:ascii="Times New Roman" w:hAnsi="Times New Roman"/>
          <w:sz w:val="30"/>
          <w:szCs w:val="30"/>
        </w:rPr>
        <w:t>лет до пенсии вероломно добавлены Правительством России. Плюс на граждан повешены новые тарифы на мусор. Плюс отказ поддержать в это суровое время детей войны, увеличить нищенские пособия. Закон о детях войны принят в 30 субъектах Российской Федерации. Нашла Москва деньги, перечислили, моментально «Единая Россия» проголосовала, и дети войны получают соответствующие пособия. А мы не можем? Нам тоже надо принимать.</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По индексу промышленного производства. В части объема мы передовики. Давайте посмотрим по темпам развития. Мы занимаем 50-е </w:t>
      </w:r>
      <w:r w:rsidRPr="004C148E">
        <w:rPr>
          <w:rFonts w:ascii="Times New Roman" w:hAnsi="Times New Roman"/>
          <w:sz w:val="30"/>
          <w:szCs w:val="30"/>
        </w:rPr>
        <w:lastRenderedPageBreak/>
        <w:t xml:space="preserve">место среди субъектов. В целом по Приволжскому федеральному округу мы занимаем 2-е место. По производственным видам экономической </w:t>
      </w:r>
      <w:r>
        <w:rPr>
          <w:rFonts w:ascii="Times New Roman" w:hAnsi="Times New Roman"/>
          <w:sz w:val="30"/>
          <w:szCs w:val="30"/>
        </w:rPr>
        <w:t>деятельности</w:t>
      </w:r>
      <w:r w:rsidRPr="004C148E">
        <w:rPr>
          <w:rFonts w:ascii="Times New Roman" w:hAnsi="Times New Roman"/>
          <w:sz w:val="30"/>
          <w:szCs w:val="30"/>
        </w:rPr>
        <w:t xml:space="preserve"> в России мы занимаем 47-е место, потом Башкирия. По индексу обрабатывающего</w:t>
      </w:r>
      <w:r>
        <w:rPr>
          <w:rFonts w:ascii="Times New Roman" w:hAnsi="Times New Roman"/>
          <w:sz w:val="30"/>
          <w:szCs w:val="30"/>
        </w:rPr>
        <w:t xml:space="preserve"> производства</w:t>
      </w:r>
      <w:r w:rsidRPr="004C148E">
        <w:rPr>
          <w:rFonts w:ascii="Times New Roman" w:hAnsi="Times New Roman"/>
          <w:sz w:val="30"/>
          <w:szCs w:val="30"/>
        </w:rPr>
        <w:t xml:space="preserve"> Татарстан занимает 59-е место среди субъектов. Значит, есть резервы по этим показателям. Министерствам и ведомствам, Министерству экономики надо обратить внимание, не только собирать бизнес-планы и класть их на стол. Переработать и поставить задачи. Поэтому есть планирование. В Иркутской области восстановили Госплан, по темпам развития в 3 − 4 раза увеличили. По водоснабжению, водоотведению, организации сбора и утилизации отходов мы занимаем 23-е место.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По сельхозпроизводству. Почему в отчете не отражены рейтинги, рентабельность муниципальных районов по отраслям земледелия, рейтинги инвесторов, а также по надоям молока? Какой район в передовиках? Кто последний? Если мы по надоям молока занимаем первое место, давайте дадим ученикам по стакану молока и свои овощи, а не ввезенные из Австралии, Китая и других стран. А что они едят? И поэтому болеют. </w:t>
      </w:r>
    </w:p>
    <w:p w:rsidR="001456D9" w:rsidRPr="004C148E"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В строительстве</w:t>
      </w:r>
      <w:r w:rsidRPr="004C148E">
        <w:rPr>
          <w:rFonts w:ascii="Times New Roman" w:hAnsi="Times New Roman"/>
          <w:sz w:val="30"/>
          <w:szCs w:val="30"/>
        </w:rPr>
        <w:t xml:space="preserve"> много де</w:t>
      </w:r>
      <w:r>
        <w:rPr>
          <w:rFonts w:ascii="Times New Roman" w:hAnsi="Times New Roman"/>
          <w:sz w:val="30"/>
          <w:szCs w:val="30"/>
        </w:rPr>
        <w:t xml:space="preserve">лается. Республика занимает 6-е </w:t>
      </w:r>
      <w:r w:rsidRPr="004C148E">
        <w:rPr>
          <w:rFonts w:ascii="Times New Roman" w:hAnsi="Times New Roman"/>
          <w:sz w:val="30"/>
          <w:szCs w:val="30"/>
        </w:rPr>
        <w:t xml:space="preserve">место по индексу объемов строительства. Но при этом надо навести порядок </w:t>
      </w:r>
      <w:r>
        <w:rPr>
          <w:rFonts w:ascii="Times New Roman" w:hAnsi="Times New Roman"/>
          <w:sz w:val="30"/>
          <w:szCs w:val="30"/>
        </w:rPr>
        <w:t>в</w:t>
      </w:r>
      <w:r w:rsidRPr="004C148E">
        <w:rPr>
          <w:rFonts w:ascii="Times New Roman" w:hAnsi="Times New Roman"/>
          <w:sz w:val="30"/>
          <w:szCs w:val="30"/>
        </w:rPr>
        <w:t xml:space="preserve"> долевом</w:t>
      </w:r>
      <w:r>
        <w:rPr>
          <w:rFonts w:ascii="Times New Roman" w:hAnsi="Times New Roman"/>
          <w:sz w:val="30"/>
          <w:szCs w:val="30"/>
        </w:rPr>
        <w:t xml:space="preserve"> строительстве, переселении</w:t>
      </w:r>
      <w:r w:rsidRPr="004C148E">
        <w:rPr>
          <w:rFonts w:ascii="Times New Roman" w:hAnsi="Times New Roman"/>
          <w:sz w:val="30"/>
          <w:szCs w:val="30"/>
        </w:rPr>
        <w:t xml:space="preserve"> из ветхого и аварийного жилья. Особенно это касается пенсионеров преклонного возраста, которым не потянуть социальную ипотеку. Здесь нужен дифференцированный подход. Случай в Зеленодольске не должен повториться. В этом вопросе республике, может, федералам надо помочь муниципальным властям. У нас до сих пор не строится социальное жилье. Необходимо запланировать строительство социального жилья. Ведь </w:t>
      </w:r>
      <w:proofErr w:type="spellStart"/>
      <w:r w:rsidRPr="004C148E">
        <w:rPr>
          <w:rFonts w:ascii="Times New Roman" w:hAnsi="Times New Roman"/>
          <w:sz w:val="30"/>
          <w:szCs w:val="30"/>
        </w:rPr>
        <w:t>многоочередники</w:t>
      </w:r>
      <w:proofErr w:type="spellEnd"/>
      <w:r w:rsidRPr="004C148E">
        <w:rPr>
          <w:rFonts w:ascii="Times New Roman" w:hAnsi="Times New Roman"/>
          <w:sz w:val="30"/>
          <w:szCs w:val="30"/>
        </w:rPr>
        <w:t xml:space="preserve"> остались </w:t>
      </w:r>
      <w:r>
        <w:rPr>
          <w:rFonts w:ascii="Times New Roman" w:hAnsi="Times New Roman"/>
          <w:sz w:val="30"/>
          <w:szCs w:val="30"/>
        </w:rPr>
        <w:t>в</w:t>
      </w:r>
      <w:r w:rsidRPr="004C148E">
        <w:rPr>
          <w:rFonts w:ascii="Times New Roman" w:hAnsi="Times New Roman"/>
          <w:sz w:val="30"/>
          <w:szCs w:val="30"/>
        </w:rPr>
        <w:t xml:space="preserve"> </w:t>
      </w:r>
      <w:r w:rsidRPr="004C148E">
        <w:rPr>
          <w:rFonts w:ascii="Times New Roman" w:hAnsi="Times New Roman"/>
          <w:sz w:val="30"/>
          <w:szCs w:val="30"/>
        </w:rPr>
        <w:lastRenderedPageBreak/>
        <w:t xml:space="preserve">муниципальных районах. У районов для этого нет денег. А </w:t>
      </w:r>
      <w:proofErr w:type="gramStart"/>
      <w:r w:rsidRPr="004C148E">
        <w:rPr>
          <w:rFonts w:ascii="Times New Roman" w:hAnsi="Times New Roman"/>
          <w:sz w:val="30"/>
          <w:szCs w:val="30"/>
        </w:rPr>
        <w:t>претендующие</w:t>
      </w:r>
      <w:proofErr w:type="gramEnd"/>
      <w:r w:rsidRPr="004C148E">
        <w:rPr>
          <w:rFonts w:ascii="Times New Roman" w:hAnsi="Times New Roman"/>
          <w:sz w:val="30"/>
          <w:szCs w:val="30"/>
        </w:rPr>
        <w:t xml:space="preserve"> не могут оплатить ни социальную, ни коммерческую ипотеку.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В прошлом году я в Зеленодольске выступал, глава пытается построить на 4 деревни 50-местный клуб. И там</w:t>
      </w:r>
      <w:r>
        <w:rPr>
          <w:rFonts w:ascii="Times New Roman" w:hAnsi="Times New Roman"/>
          <w:sz w:val="30"/>
          <w:szCs w:val="30"/>
        </w:rPr>
        <w:t>,</w:t>
      </w:r>
      <w:r w:rsidRPr="004C148E">
        <w:rPr>
          <w:rFonts w:ascii="Times New Roman" w:hAnsi="Times New Roman"/>
          <w:sz w:val="30"/>
          <w:szCs w:val="30"/>
        </w:rPr>
        <w:t xml:space="preserve"> на сходе</w:t>
      </w:r>
      <w:r>
        <w:rPr>
          <w:rFonts w:ascii="Times New Roman" w:hAnsi="Times New Roman"/>
          <w:sz w:val="30"/>
          <w:szCs w:val="30"/>
        </w:rPr>
        <w:t xml:space="preserve">, </w:t>
      </w:r>
      <w:r w:rsidRPr="004C148E">
        <w:rPr>
          <w:rFonts w:ascii="Times New Roman" w:hAnsi="Times New Roman"/>
          <w:sz w:val="30"/>
          <w:szCs w:val="30"/>
        </w:rPr>
        <w:t xml:space="preserve">просили у фракции КПРФ. Мы обратились к Президенту Республики Татарстан, он нас поддержал. Просмотрите, в каком состоянии там клуб. 200 человек собрались, я отчитывался. Я думаю, вопросы партии «Единая Россия» и КПРФ должны идти в одной упряжке.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По зарплате. Мы занимаем 35-е место среди субъектов по величине зарплаты, она составляет 35 тыс. рублей. </w:t>
      </w:r>
      <w:proofErr w:type="gramStart"/>
      <w:r w:rsidRPr="004C148E">
        <w:rPr>
          <w:rFonts w:ascii="Times New Roman" w:hAnsi="Times New Roman"/>
          <w:sz w:val="30"/>
          <w:szCs w:val="30"/>
        </w:rPr>
        <w:t xml:space="preserve">Педагогические работники дошкольного </w:t>
      </w:r>
      <w:r>
        <w:rPr>
          <w:rFonts w:ascii="Times New Roman" w:hAnsi="Times New Roman"/>
          <w:sz w:val="30"/>
          <w:szCs w:val="30"/>
        </w:rPr>
        <w:t>образова</w:t>
      </w:r>
      <w:r w:rsidRPr="004C148E">
        <w:rPr>
          <w:rFonts w:ascii="Times New Roman" w:hAnsi="Times New Roman"/>
          <w:sz w:val="30"/>
          <w:szCs w:val="30"/>
        </w:rPr>
        <w:t>ния – 27 тыс.</w:t>
      </w:r>
      <w:r>
        <w:rPr>
          <w:rFonts w:ascii="Times New Roman" w:hAnsi="Times New Roman"/>
          <w:sz w:val="30"/>
          <w:szCs w:val="30"/>
        </w:rPr>
        <w:t xml:space="preserve"> рублей</w:t>
      </w:r>
      <w:r w:rsidRPr="004C148E">
        <w:rPr>
          <w:rFonts w:ascii="Times New Roman" w:hAnsi="Times New Roman"/>
          <w:sz w:val="30"/>
          <w:szCs w:val="30"/>
        </w:rPr>
        <w:t>, педагогические работники обще</w:t>
      </w:r>
      <w:r>
        <w:rPr>
          <w:rFonts w:ascii="Times New Roman" w:hAnsi="Times New Roman"/>
          <w:sz w:val="30"/>
          <w:szCs w:val="30"/>
        </w:rPr>
        <w:t>го образова</w:t>
      </w:r>
      <w:r w:rsidRPr="004C148E">
        <w:rPr>
          <w:rFonts w:ascii="Times New Roman" w:hAnsi="Times New Roman"/>
          <w:sz w:val="30"/>
          <w:szCs w:val="30"/>
        </w:rPr>
        <w:t>ния – 32 тыс.</w:t>
      </w:r>
      <w:r>
        <w:rPr>
          <w:rFonts w:ascii="Times New Roman" w:hAnsi="Times New Roman"/>
          <w:sz w:val="30"/>
          <w:szCs w:val="30"/>
        </w:rPr>
        <w:t xml:space="preserve"> рублей</w:t>
      </w:r>
      <w:r w:rsidRPr="004C148E">
        <w:rPr>
          <w:rFonts w:ascii="Times New Roman" w:hAnsi="Times New Roman"/>
          <w:sz w:val="30"/>
          <w:szCs w:val="30"/>
        </w:rPr>
        <w:t>, педагогические работни</w:t>
      </w:r>
      <w:r>
        <w:rPr>
          <w:rFonts w:ascii="Times New Roman" w:hAnsi="Times New Roman"/>
          <w:sz w:val="30"/>
          <w:szCs w:val="30"/>
        </w:rPr>
        <w:t>ки учреждений</w:t>
      </w:r>
      <w:r w:rsidRPr="004C148E">
        <w:rPr>
          <w:rFonts w:ascii="Times New Roman" w:hAnsi="Times New Roman"/>
          <w:sz w:val="30"/>
          <w:szCs w:val="30"/>
        </w:rPr>
        <w:t xml:space="preserve"> дополнительного образования – 33 тыс.</w:t>
      </w:r>
      <w:r>
        <w:rPr>
          <w:rFonts w:ascii="Times New Roman" w:hAnsi="Times New Roman"/>
          <w:sz w:val="30"/>
          <w:szCs w:val="30"/>
        </w:rPr>
        <w:t xml:space="preserve"> рублей</w:t>
      </w:r>
      <w:r w:rsidRPr="004C148E">
        <w:rPr>
          <w:rFonts w:ascii="Times New Roman" w:hAnsi="Times New Roman"/>
          <w:sz w:val="30"/>
          <w:szCs w:val="30"/>
        </w:rPr>
        <w:t>, педагоги и мастера дополнительного образования – 33 тыс.</w:t>
      </w:r>
      <w:r>
        <w:rPr>
          <w:rFonts w:ascii="Times New Roman" w:hAnsi="Times New Roman"/>
          <w:sz w:val="30"/>
          <w:szCs w:val="30"/>
        </w:rPr>
        <w:t xml:space="preserve"> рублей</w:t>
      </w:r>
      <w:r w:rsidRPr="004C148E">
        <w:rPr>
          <w:rFonts w:ascii="Times New Roman" w:hAnsi="Times New Roman"/>
          <w:sz w:val="30"/>
          <w:szCs w:val="30"/>
        </w:rPr>
        <w:t xml:space="preserve">, преподаватели </w:t>
      </w:r>
      <w:r>
        <w:rPr>
          <w:rFonts w:ascii="Times New Roman" w:hAnsi="Times New Roman"/>
          <w:sz w:val="30"/>
          <w:szCs w:val="30"/>
        </w:rPr>
        <w:t>высшего образова</w:t>
      </w:r>
      <w:r w:rsidRPr="004C148E">
        <w:rPr>
          <w:rFonts w:ascii="Times New Roman" w:hAnsi="Times New Roman"/>
          <w:sz w:val="30"/>
          <w:szCs w:val="30"/>
        </w:rPr>
        <w:t>ния – 71 тыс.</w:t>
      </w:r>
      <w:r>
        <w:rPr>
          <w:rFonts w:ascii="Times New Roman" w:hAnsi="Times New Roman"/>
          <w:sz w:val="30"/>
          <w:szCs w:val="30"/>
        </w:rPr>
        <w:t xml:space="preserve"> рублей</w:t>
      </w:r>
      <w:r w:rsidRPr="004C148E">
        <w:rPr>
          <w:rFonts w:ascii="Times New Roman" w:hAnsi="Times New Roman"/>
          <w:sz w:val="30"/>
          <w:szCs w:val="30"/>
        </w:rPr>
        <w:t>, работники учреждений культуры – 31 тыс.</w:t>
      </w:r>
      <w:r>
        <w:rPr>
          <w:rFonts w:ascii="Times New Roman" w:hAnsi="Times New Roman"/>
          <w:sz w:val="30"/>
          <w:szCs w:val="30"/>
        </w:rPr>
        <w:t xml:space="preserve"> рублей</w:t>
      </w:r>
      <w:r w:rsidRPr="004C148E">
        <w:rPr>
          <w:rFonts w:ascii="Times New Roman" w:hAnsi="Times New Roman"/>
          <w:sz w:val="30"/>
          <w:szCs w:val="30"/>
        </w:rPr>
        <w:t>, научные сотрудники – 72 тыс.</w:t>
      </w:r>
      <w:r>
        <w:rPr>
          <w:rFonts w:ascii="Times New Roman" w:hAnsi="Times New Roman"/>
          <w:sz w:val="30"/>
          <w:szCs w:val="30"/>
        </w:rPr>
        <w:t xml:space="preserve"> рублей.</w:t>
      </w:r>
      <w:proofErr w:type="gramEnd"/>
      <w:r w:rsidRPr="004C148E">
        <w:rPr>
          <w:rFonts w:ascii="Times New Roman" w:hAnsi="Times New Roman"/>
          <w:sz w:val="30"/>
          <w:szCs w:val="30"/>
        </w:rPr>
        <w:t xml:space="preserve"> Не допущена ли ошибка? Почему не сказали, сколько платят работнику муниципального образования? Потом не можем найти там соответствующих работников.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В сфере социальных услуг средняя зарплата – 34 тыс.</w:t>
      </w:r>
      <w:r>
        <w:rPr>
          <w:rFonts w:ascii="Times New Roman" w:hAnsi="Times New Roman"/>
          <w:sz w:val="30"/>
          <w:szCs w:val="30"/>
        </w:rPr>
        <w:t xml:space="preserve"> рублей</w:t>
      </w:r>
      <w:r w:rsidRPr="004C148E">
        <w:rPr>
          <w:rFonts w:ascii="Times New Roman" w:hAnsi="Times New Roman"/>
          <w:sz w:val="30"/>
          <w:szCs w:val="30"/>
        </w:rPr>
        <w:t xml:space="preserve">, в сфере образования – 28 тыс. </w:t>
      </w:r>
      <w:r>
        <w:rPr>
          <w:rFonts w:ascii="Times New Roman" w:hAnsi="Times New Roman"/>
          <w:sz w:val="30"/>
          <w:szCs w:val="30"/>
        </w:rPr>
        <w:t xml:space="preserve">рублей. </w:t>
      </w:r>
      <w:r w:rsidRPr="004C148E">
        <w:rPr>
          <w:rFonts w:ascii="Times New Roman" w:hAnsi="Times New Roman"/>
          <w:sz w:val="30"/>
          <w:szCs w:val="30"/>
        </w:rPr>
        <w:t xml:space="preserve">А население в долгах перед банками, триллионы, миллиарды рублей на 15, 20, 25 лет.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Хорошее понятие «человеческий капитал». И что дает государство, чтобы этот капитал был здоровым, образованным? </w:t>
      </w:r>
      <w:proofErr w:type="gramStart"/>
      <w:r w:rsidRPr="004C148E">
        <w:rPr>
          <w:rFonts w:ascii="Times New Roman" w:hAnsi="Times New Roman"/>
          <w:sz w:val="30"/>
          <w:szCs w:val="30"/>
        </w:rPr>
        <w:t>Как сказал Карл Маркс, главной производительной силе – рабочим, работникам сельхозпроизводства, вра</w:t>
      </w:r>
      <w:r>
        <w:rPr>
          <w:rFonts w:ascii="Times New Roman" w:hAnsi="Times New Roman"/>
          <w:sz w:val="30"/>
          <w:szCs w:val="30"/>
        </w:rPr>
        <w:t>чам, учителям</w:t>
      </w:r>
      <w:r w:rsidRPr="004C148E">
        <w:rPr>
          <w:rFonts w:ascii="Times New Roman" w:hAnsi="Times New Roman"/>
          <w:sz w:val="30"/>
          <w:szCs w:val="30"/>
        </w:rPr>
        <w:t xml:space="preserve"> нужны жилище, пища, одежда, здоровье, образование, семья, чтобы родитель свободное время посвящал воспитанию своих детей.</w:t>
      </w:r>
      <w:proofErr w:type="gramEnd"/>
      <w:r w:rsidRPr="004C148E">
        <w:rPr>
          <w:rFonts w:ascii="Times New Roman" w:hAnsi="Times New Roman"/>
          <w:sz w:val="30"/>
          <w:szCs w:val="30"/>
        </w:rPr>
        <w:t xml:space="preserve"> Не было бы жестокости, группировок. Приобщить детей к языку, культуре, обычаям, традициям своей нации. </w:t>
      </w:r>
      <w:r w:rsidRPr="004C148E">
        <w:rPr>
          <w:rFonts w:ascii="Times New Roman" w:hAnsi="Times New Roman"/>
          <w:sz w:val="30"/>
          <w:szCs w:val="30"/>
        </w:rPr>
        <w:lastRenderedPageBreak/>
        <w:t>Человеческий капитал может трудиться эффективно только тогда, когда решены вышеперечисленные социальные во</w:t>
      </w:r>
      <w:r>
        <w:rPr>
          <w:rFonts w:ascii="Times New Roman" w:hAnsi="Times New Roman"/>
          <w:sz w:val="30"/>
          <w:szCs w:val="30"/>
        </w:rPr>
        <w:t xml:space="preserve">просы. А решение этих вопросов – </w:t>
      </w:r>
      <w:r w:rsidRPr="004C148E">
        <w:rPr>
          <w:rFonts w:ascii="Times New Roman" w:hAnsi="Times New Roman"/>
          <w:sz w:val="30"/>
          <w:szCs w:val="30"/>
        </w:rPr>
        <w:t xml:space="preserve">задача общегосударственная. Там немалые проблемы. Все постепенно становится платным: образование, медицина, культура, спорт, кружки для детей.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Товарищи, есть статистика, есть данные, есть реальность. На селе, в районных центрах и городах не хватает рабочих мест. В целом сейчас гл</w:t>
      </w:r>
      <w:r>
        <w:rPr>
          <w:rFonts w:ascii="Times New Roman" w:hAnsi="Times New Roman"/>
          <w:sz w:val="30"/>
          <w:szCs w:val="30"/>
        </w:rPr>
        <w:t xml:space="preserve">авное мерило всех ценностей, в </w:t>
      </w:r>
      <w:r w:rsidRPr="004C148E">
        <w:rPr>
          <w:rFonts w:ascii="Times New Roman" w:hAnsi="Times New Roman"/>
          <w:sz w:val="30"/>
          <w:szCs w:val="30"/>
        </w:rPr>
        <w:t xml:space="preserve">том числе знаний, − его величество доллар, евро, рубль, в целом капитал. По нашему мнению, не должно быть платных услуг в государственных поликлиниках, больницах. Несмотря на то, что многое делается в этой сфере, предстоит еще многое сделать. Ведь все высокотехнологичное медицинское оборудование куплено на народные деньги, не на деньги олигархов или каких-то партий. Ведь частные стоматологи вышли из государственных поликлиник, создали свои, работают неплохо.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В докладе было сказано, в центрах здоровья для детей обследовано 27 тыс. детей. Обратите внимание, признаны здоровыми 11 ты</w:t>
      </w:r>
      <w:r>
        <w:rPr>
          <w:rFonts w:ascii="Times New Roman" w:hAnsi="Times New Roman"/>
          <w:sz w:val="30"/>
          <w:szCs w:val="30"/>
        </w:rPr>
        <w:t>сяч, у 16 тысяч</w:t>
      </w:r>
      <w:r w:rsidRPr="004C148E">
        <w:rPr>
          <w:rFonts w:ascii="Times New Roman" w:hAnsi="Times New Roman"/>
          <w:sz w:val="30"/>
          <w:szCs w:val="30"/>
        </w:rPr>
        <w:t xml:space="preserve"> выявл</w:t>
      </w:r>
      <w:r>
        <w:rPr>
          <w:rFonts w:ascii="Times New Roman" w:hAnsi="Times New Roman"/>
          <w:sz w:val="30"/>
          <w:szCs w:val="30"/>
        </w:rPr>
        <w:t>ены расстройства, из них 15 тысяч</w:t>
      </w:r>
      <w:r w:rsidRPr="004C148E">
        <w:rPr>
          <w:rFonts w:ascii="Times New Roman" w:hAnsi="Times New Roman"/>
          <w:sz w:val="30"/>
          <w:szCs w:val="30"/>
        </w:rPr>
        <w:t xml:space="preserve"> направлены в медицинские учреждения на дополнительное обследование. Что они едят, каким воздухом дышат? Какая заработная плата у их родителей? Где они проводят свободное время? Ведь у детей, уважаемые товарищи, интернет, </w:t>
      </w:r>
      <w:proofErr w:type="spellStart"/>
      <w:r w:rsidRPr="004C148E">
        <w:rPr>
          <w:rFonts w:ascii="Times New Roman" w:hAnsi="Times New Roman"/>
          <w:sz w:val="30"/>
          <w:szCs w:val="30"/>
        </w:rPr>
        <w:t>гаджеты</w:t>
      </w:r>
      <w:proofErr w:type="spellEnd"/>
      <w:r w:rsidRPr="004C148E">
        <w:rPr>
          <w:rFonts w:ascii="Times New Roman" w:hAnsi="Times New Roman"/>
          <w:sz w:val="30"/>
          <w:szCs w:val="30"/>
        </w:rPr>
        <w:t xml:space="preserve">, </w:t>
      </w:r>
      <w:proofErr w:type="spellStart"/>
      <w:r w:rsidRPr="004C148E">
        <w:rPr>
          <w:rFonts w:ascii="Times New Roman" w:hAnsi="Times New Roman"/>
          <w:sz w:val="30"/>
          <w:szCs w:val="30"/>
        </w:rPr>
        <w:t>айпады</w:t>
      </w:r>
      <w:proofErr w:type="spellEnd"/>
      <w:r w:rsidRPr="004C148E">
        <w:rPr>
          <w:rFonts w:ascii="Times New Roman" w:hAnsi="Times New Roman"/>
          <w:sz w:val="30"/>
          <w:szCs w:val="30"/>
        </w:rPr>
        <w:t xml:space="preserve">, </w:t>
      </w:r>
      <w:proofErr w:type="spellStart"/>
      <w:r w:rsidRPr="004C148E">
        <w:rPr>
          <w:rFonts w:ascii="Times New Roman" w:hAnsi="Times New Roman"/>
          <w:sz w:val="30"/>
          <w:szCs w:val="30"/>
        </w:rPr>
        <w:t>айфоны</w:t>
      </w:r>
      <w:proofErr w:type="spellEnd"/>
      <w:r w:rsidRPr="004C148E">
        <w:rPr>
          <w:rFonts w:ascii="Times New Roman" w:hAnsi="Times New Roman"/>
          <w:sz w:val="30"/>
          <w:szCs w:val="30"/>
        </w:rPr>
        <w:t xml:space="preserve">. Им не до физкультуры. Платный спорт, платные кружки, платные дополнительные занятия в школах. Нужно провести соревнования. С детьми как быть?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Есть цифры. Население охвачено физкультурой на 45%. Кто это подсчитал? Студенты вузов на 84%. Кто подсчитал? Сколько детей охвачено физкультурой, ни слова не говорится! В образовании многое делается, товарищи, но есть проблемы психологические, организационно-</w:t>
      </w:r>
      <w:r w:rsidRPr="004C148E">
        <w:rPr>
          <w:rFonts w:ascii="Times New Roman" w:hAnsi="Times New Roman"/>
          <w:sz w:val="30"/>
          <w:szCs w:val="30"/>
        </w:rPr>
        <w:lastRenderedPageBreak/>
        <w:t xml:space="preserve">технические, кадровые. Действительно, я согласен, проблем множество в каждой семье, на каждом заводе, в каждом акционерном обществе, тем более в школе. </w:t>
      </w:r>
    </w:p>
    <w:p w:rsidR="001456D9"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Населению оказаны услуги, посмотрите, пожалуйста, на сумму 286 млрд.</w:t>
      </w:r>
      <w:r>
        <w:rPr>
          <w:rFonts w:ascii="Times New Roman" w:hAnsi="Times New Roman"/>
          <w:sz w:val="30"/>
          <w:szCs w:val="30"/>
        </w:rPr>
        <w:t xml:space="preserve"> рублей. Коммунальные услуги –</w:t>
      </w:r>
      <w:r w:rsidRPr="004C148E">
        <w:rPr>
          <w:rFonts w:ascii="Times New Roman" w:hAnsi="Times New Roman"/>
          <w:sz w:val="30"/>
          <w:szCs w:val="30"/>
        </w:rPr>
        <w:t xml:space="preserve"> 19%, транспортные </w:t>
      </w:r>
      <w:r>
        <w:rPr>
          <w:rFonts w:ascii="Times New Roman" w:hAnsi="Times New Roman"/>
          <w:sz w:val="30"/>
          <w:szCs w:val="30"/>
        </w:rPr>
        <w:t>– 17, образовательные – 9, медицинские услуги – 6, бытовые –</w:t>
      </w:r>
      <w:r w:rsidRPr="004C148E">
        <w:rPr>
          <w:rFonts w:ascii="Times New Roman" w:hAnsi="Times New Roman"/>
          <w:sz w:val="30"/>
          <w:szCs w:val="30"/>
        </w:rPr>
        <w:t xml:space="preserve"> 15.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Ба</w:t>
      </w:r>
      <w:r>
        <w:rPr>
          <w:rFonts w:ascii="Times New Roman" w:hAnsi="Times New Roman"/>
          <w:sz w:val="30"/>
          <w:szCs w:val="30"/>
        </w:rPr>
        <w:t>нковские услуги. Размен монеты –</w:t>
      </w:r>
      <w:r w:rsidRPr="004C148E">
        <w:rPr>
          <w:rFonts w:ascii="Times New Roman" w:hAnsi="Times New Roman"/>
          <w:sz w:val="30"/>
          <w:szCs w:val="30"/>
        </w:rPr>
        <w:t xml:space="preserve"> д</w:t>
      </w:r>
      <w:r>
        <w:rPr>
          <w:rFonts w:ascii="Times New Roman" w:hAnsi="Times New Roman"/>
          <w:sz w:val="30"/>
          <w:szCs w:val="30"/>
        </w:rPr>
        <w:t>айте 100 рублей. Платим за ЖКХ –</w:t>
      </w:r>
      <w:r w:rsidRPr="004C148E">
        <w:rPr>
          <w:rFonts w:ascii="Times New Roman" w:hAnsi="Times New Roman"/>
          <w:sz w:val="30"/>
          <w:szCs w:val="30"/>
        </w:rPr>
        <w:t xml:space="preserve"> дайте 100 рублей. В банках дене</w:t>
      </w:r>
      <w:r>
        <w:rPr>
          <w:rFonts w:ascii="Times New Roman" w:hAnsi="Times New Roman"/>
          <w:sz w:val="30"/>
          <w:szCs w:val="30"/>
        </w:rPr>
        <w:t>г мало? Это по сравнению с 2017 </w:t>
      </w:r>
      <w:r w:rsidRPr="004C148E">
        <w:rPr>
          <w:rFonts w:ascii="Times New Roman" w:hAnsi="Times New Roman"/>
          <w:sz w:val="30"/>
          <w:szCs w:val="30"/>
        </w:rPr>
        <w:t>годом. Эти услуги оплачиваются с пенсии, зарплаты, стипендии. Что же остается у тех,</w:t>
      </w:r>
      <w:r>
        <w:rPr>
          <w:rFonts w:ascii="Times New Roman" w:hAnsi="Times New Roman"/>
          <w:sz w:val="30"/>
          <w:szCs w:val="30"/>
        </w:rPr>
        <w:t xml:space="preserve"> кто живет на одну стипендию, пенсию,</w:t>
      </w:r>
      <w:r w:rsidRPr="004C148E">
        <w:rPr>
          <w:rFonts w:ascii="Times New Roman" w:hAnsi="Times New Roman"/>
          <w:sz w:val="30"/>
          <w:szCs w:val="30"/>
        </w:rPr>
        <w:t xml:space="preserve"> зарпл</w:t>
      </w:r>
      <w:r>
        <w:rPr>
          <w:rFonts w:ascii="Times New Roman" w:hAnsi="Times New Roman"/>
          <w:sz w:val="30"/>
          <w:szCs w:val="30"/>
        </w:rPr>
        <w:t>ату? Что остается на питание, лекарства,</w:t>
      </w:r>
      <w:r w:rsidRPr="004C148E">
        <w:rPr>
          <w:rFonts w:ascii="Times New Roman" w:hAnsi="Times New Roman"/>
          <w:sz w:val="30"/>
          <w:szCs w:val="30"/>
        </w:rPr>
        <w:t xml:space="preserve"> культурные потребности и промышленные товары? Пенсионеры доживают, носят то, что они купили в советское время.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В докладе не сказано о покупательной способности населения. Она на очень низком уровне, растет разрыв между богатыми и бедными. На одном полюсе − богатые, на другом − бедные, посередине − мелкий и средний бизнес. А каков коэффициент расслоения? Ведь если в России почти 25 млн. бедных, а здесь у нас 7%. Но скажите, столько-то тысяч живет </w:t>
      </w:r>
      <w:proofErr w:type="gramStart"/>
      <w:r w:rsidRPr="004C148E">
        <w:rPr>
          <w:rFonts w:ascii="Times New Roman" w:hAnsi="Times New Roman"/>
          <w:sz w:val="30"/>
          <w:szCs w:val="30"/>
        </w:rPr>
        <w:t>на</w:t>
      </w:r>
      <w:proofErr w:type="gramEnd"/>
      <w:r w:rsidRPr="004C148E">
        <w:rPr>
          <w:rFonts w:ascii="Times New Roman" w:hAnsi="Times New Roman"/>
          <w:sz w:val="30"/>
          <w:szCs w:val="30"/>
        </w:rPr>
        <w:t xml:space="preserve"> столько-то.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Несколько слов в докладе нужно сказать о работе исполнительных органов и МВД по Республике Татарстан. Хотя у моего шефа об этом было сказано, но в докладе же нет. Как работает профилактика правонарушений среди населения, молодежи, школьников? Я был в школе. Спросил у детей: что для вас самое ценное? Деньги, деньги, деньги. Кем хотите быть? Банкиром, банкиром, банкиром. Вот вам профориентация. Я участвовал в коллегии МВД по Республике Татарстан. МВД, конечно, занимает достойное 33-е место. Но с приходом </w:t>
      </w:r>
      <w:proofErr w:type="spellStart"/>
      <w:r w:rsidRPr="004C148E">
        <w:rPr>
          <w:rFonts w:ascii="Times New Roman" w:hAnsi="Times New Roman"/>
          <w:sz w:val="30"/>
          <w:szCs w:val="30"/>
        </w:rPr>
        <w:t>Хохорина</w:t>
      </w:r>
      <w:proofErr w:type="spellEnd"/>
      <w:r w:rsidRPr="004C148E">
        <w:rPr>
          <w:rFonts w:ascii="Times New Roman" w:hAnsi="Times New Roman"/>
          <w:sz w:val="30"/>
          <w:szCs w:val="30"/>
        </w:rPr>
        <w:t xml:space="preserve"> многое изменилось. Да, я специально сказал…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lastRenderedPageBreak/>
        <w:t>Председательствующий. </w:t>
      </w:r>
      <w:r w:rsidRPr="004C148E">
        <w:rPr>
          <w:rFonts w:ascii="Times New Roman" w:hAnsi="Times New Roman"/>
          <w:sz w:val="30"/>
          <w:szCs w:val="30"/>
        </w:rPr>
        <w:t>Завершайте, пожалуйста.</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Миргалимов Х.Г.</w:t>
      </w:r>
      <w:r w:rsidRPr="004C148E">
        <w:rPr>
          <w:rFonts w:ascii="Times New Roman" w:hAnsi="Times New Roman"/>
          <w:sz w:val="30"/>
          <w:szCs w:val="30"/>
        </w:rPr>
        <w:t xml:space="preserve"> Завершаю. Для успешного решения задач, стоящих перед республикой, нам необходимо использовать богатый советский опыт.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Это более активное использование планирования. На практ</w:t>
      </w:r>
      <w:r>
        <w:rPr>
          <w:rFonts w:ascii="Times New Roman" w:hAnsi="Times New Roman"/>
          <w:sz w:val="30"/>
          <w:szCs w:val="30"/>
        </w:rPr>
        <w:t>ике региональный опыт освоения Г</w:t>
      </w:r>
      <w:r w:rsidRPr="004C148E">
        <w:rPr>
          <w:rFonts w:ascii="Times New Roman" w:hAnsi="Times New Roman"/>
          <w:sz w:val="30"/>
          <w:szCs w:val="30"/>
        </w:rPr>
        <w:t>осплана успешно реализуется. Об этом я уже говорил. Есть хороший опыт развития народных предприятий в аграрном секторе, это совхоз «</w:t>
      </w:r>
      <w:proofErr w:type="spellStart"/>
      <w:r w:rsidRPr="004C148E">
        <w:rPr>
          <w:rFonts w:ascii="Times New Roman" w:hAnsi="Times New Roman"/>
          <w:sz w:val="30"/>
          <w:szCs w:val="30"/>
        </w:rPr>
        <w:t>Звениговский</w:t>
      </w:r>
      <w:proofErr w:type="spellEnd"/>
      <w:r w:rsidRPr="004C148E">
        <w:rPr>
          <w:rFonts w:ascii="Times New Roman" w:hAnsi="Times New Roman"/>
          <w:sz w:val="30"/>
          <w:szCs w:val="30"/>
        </w:rPr>
        <w:t>». Нам обязательно надо. Я убежден в том, что наша партия с народом. Надо изменить либеральный ку</w:t>
      </w:r>
      <w:proofErr w:type="gramStart"/>
      <w:r w:rsidRPr="004C148E">
        <w:rPr>
          <w:rFonts w:ascii="Times New Roman" w:hAnsi="Times New Roman"/>
          <w:sz w:val="30"/>
          <w:szCs w:val="30"/>
        </w:rPr>
        <w:t>рс стр</w:t>
      </w:r>
      <w:proofErr w:type="gramEnd"/>
      <w:r w:rsidRPr="004C148E">
        <w:rPr>
          <w:rFonts w:ascii="Times New Roman" w:hAnsi="Times New Roman"/>
          <w:sz w:val="30"/>
          <w:szCs w:val="30"/>
        </w:rPr>
        <w:t xml:space="preserve">аны, в этом суть и соль изменения образа жизни, качества жизни и достатка.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От имени нашей фракции поздравляю с наступающими праздниками: праздником Весны и Труда и Днем Победы советского народа над фашистской Германией.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Спасибо.</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 xml:space="preserve">Председательствующий. </w:t>
      </w:r>
      <w:r w:rsidRPr="004C148E">
        <w:rPr>
          <w:rFonts w:ascii="Times New Roman" w:hAnsi="Times New Roman"/>
          <w:sz w:val="30"/>
          <w:szCs w:val="30"/>
        </w:rPr>
        <w:t xml:space="preserve">Спасибо большое.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Уважаемые коллеги, мы завершили обсуждение отчета Правительства.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Алексей Валерьевич, у вас в заключение есть желание высказаться? Нет.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Тогда, коллеги, позвольте перейти к принятию </w:t>
      </w:r>
      <w:r w:rsidR="00FD579D">
        <w:rPr>
          <w:rFonts w:ascii="Times New Roman" w:hAnsi="Times New Roman"/>
          <w:sz w:val="30"/>
          <w:szCs w:val="30"/>
        </w:rPr>
        <w:t xml:space="preserve">проекта </w:t>
      </w:r>
      <w:r w:rsidRPr="004C148E">
        <w:rPr>
          <w:rFonts w:ascii="Times New Roman" w:hAnsi="Times New Roman"/>
          <w:sz w:val="30"/>
          <w:szCs w:val="30"/>
        </w:rPr>
        <w:t xml:space="preserve">постановления, подготовленного комитетами Государственного Совета. Я поддерживаю предложения докладчиков. Если у кого-то остались какие-то вопросы и предложения, сформулируйте их и передайте в Президиум, чтобы мы направили в Правительство республики. Вопросы депутатов в стенограмме Государственного Совета будут учтены. Алексей Валерьевич, мы их направим в </w:t>
      </w:r>
      <w:r>
        <w:rPr>
          <w:rFonts w:ascii="Times New Roman" w:hAnsi="Times New Roman"/>
          <w:sz w:val="30"/>
          <w:szCs w:val="30"/>
        </w:rPr>
        <w:t>Правительство для ориентира и</w:t>
      </w:r>
      <w:r w:rsidRPr="004C148E">
        <w:rPr>
          <w:rFonts w:ascii="Times New Roman" w:hAnsi="Times New Roman"/>
          <w:sz w:val="30"/>
          <w:szCs w:val="30"/>
        </w:rPr>
        <w:t xml:space="preserve"> учета при </w:t>
      </w:r>
      <w:r w:rsidRPr="004C148E">
        <w:rPr>
          <w:rFonts w:ascii="Times New Roman" w:hAnsi="Times New Roman"/>
          <w:sz w:val="30"/>
          <w:szCs w:val="30"/>
        </w:rPr>
        <w:lastRenderedPageBreak/>
        <w:t xml:space="preserve">принятии управленческих решений в течение этого года и </w:t>
      </w:r>
      <w:r>
        <w:rPr>
          <w:rFonts w:ascii="Times New Roman" w:hAnsi="Times New Roman"/>
          <w:sz w:val="30"/>
          <w:szCs w:val="30"/>
        </w:rPr>
        <w:t>планировании</w:t>
      </w:r>
      <w:r w:rsidRPr="004C148E">
        <w:rPr>
          <w:rFonts w:ascii="Times New Roman" w:hAnsi="Times New Roman"/>
          <w:sz w:val="30"/>
          <w:szCs w:val="30"/>
        </w:rPr>
        <w:t xml:space="preserve"> на 2020 год.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Если у вас есть замечания по проекту, пожалуйста, выскажитесь.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Отчет принимается к сведению, предложения направляются в Кабинет Министров Республики Татарстан. Также рекомендовать Правительству нашей республики отчет о деятельности органов исполнительной власти разместить на официальном сайте Правительства Республики Татарстан, чтобы им пользовались руководители предприятий, представители бизнеса и граждане. </w:t>
      </w:r>
    </w:p>
    <w:p w:rsidR="001456D9" w:rsidRPr="004C148E" w:rsidRDefault="001456D9" w:rsidP="001456D9">
      <w:pPr>
        <w:keepNext/>
        <w:spacing w:after="0" w:line="360" w:lineRule="auto"/>
        <w:ind w:firstLine="709"/>
        <w:jc w:val="both"/>
        <w:rPr>
          <w:rFonts w:ascii="Times New Roman" w:hAnsi="Times New Roman"/>
          <w:b/>
          <w:sz w:val="30"/>
          <w:szCs w:val="30"/>
        </w:rPr>
      </w:pPr>
      <w:r w:rsidRPr="004C148E">
        <w:rPr>
          <w:rFonts w:ascii="Times New Roman" w:hAnsi="Times New Roman"/>
          <w:sz w:val="30"/>
          <w:szCs w:val="30"/>
        </w:rPr>
        <w:t>Если нет предложений и замечаний, ставлю на голосование подготовленный проект постановления. Прошу голосовать.</w:t>
      </w:r>
      <w:r w:rsidRPr="004C148E">
        <w:rPr>
          <w:rFonts w:ascii="Times New Roman" w:hAnsi="Times New Roman"/>
          <w:b/>
          <w:sz w:val="30"/>
          <w:szCs w:val="30"/>
        </w:rPr>
        <w:t xml:space="preserve"> </w:t>
      </w:r>
    </w:p>
    <w:p w:rsidR="001456D9" w:rsidRPr="004C148E" w:rsidRDefault="001456D9" w:rsidP="001456D9">
      <w:pPr>
        <w:keepNext/>
        <w:spacing w:after="0" w:line="240" w:lineRule="auto"/>
        <w:ind w:firstLine="3420"/>
        <w:jc w:val="both"/>
        <w:rPr>
          <w:rFonts w:ascii="Times New Roman" w:hAnsi="Times New Roman"/>
          <w:b/>
          <w:sz w:val="30"/>
          <w:szCs w:val="30"/>
          <w:lang w:eastAsia="ru-RU"/>
        </w:rPr>
      </w:pPr>
      <w:r w:rsidRPr="004C148E">
        <w:rPr>
          <w:rFonts w:ascii="Times New Roman" w:hAnsi="Times New Roman"/>
          <w:b/>
          <w:sz w:val="30"/>
          <w:szCs w:val="30"/>
          <w:lang w:eastAsia="ru-RU"/>
        </w:rPr>
        <w:t>Результаты голосования</w:t>
      </w:r>
    </w:p>
    <w:p w:rsidR="001456D9" w:rsidRPr="004C148E" w:rsidRDefault="001456D9" w:rsidP="001456D9">
      <w:pPr>
        <w:keepNext/>
        <w:spacing w:after="0" w:line="240" w:lineRule="auto"/>
        <w:ind w:firstLine="3420"/>
        <w:jc w:val="both"/>
        <w:rPr>
          <w:rFonts w:ascii="Times New Roman" w:hAnsi="Times New Roman"/>
          <w:sz w:val="30"/>
          <w:szCs w:val="30"/>
          <w:lang w:eastAsia="ru-RU"/>
        </w:rPr>
      </w:pPr>
    </w:p>
    <w:p w:rsidR="001456D9" w:rsidRPr="004C148E" w:rsidRDefault="001456D9" w:rsidP="001456D9">
      <w:pPr>
        <w:keepNext/>
        <w:spacing w:after="0" w:line="240" w:lineRule="auto"/>
        <w:ind w:firstLine="3420"/>
        <w:jc w:val="both"/>
        <w:rPr>
          <w:rFonts w:ascii="Times New Roman" w:hAnsi="Times New Roman"/>
          <w:sz w:val="30"/>
          <w:szCs w:val="30"/>
          <w:lang w:eastAsia="ru-RU"/>
        </w:rPr>
      </w:pPr>
      <w:r w:rsidRPr="004C148E">
        <w:rPr>
          <w:rFonts w:ascii="Times New Roman" w:hAnsi="Times New Roman"/>
          <w:sz w:val="30"/>
          <w:szCs w:val="30"/>
          <w:lang w:eastAsia="ru-RU"/>
        </w:rPr>
        <w:t>Проголосовало за</w:t>
      </w:r>
      <w:r w:rsidRPr="004C148E">
        <w:rPr>
          <w:rFonts w:ascii="Times New Roman" w:hAnsi="Times New Roman"/>
          <w:sz w:val="30"/>
          <w:szCs w:val="30"/>
          <w:lang w:eastAsia="ru-RU"/>
        </w:rPr>
        <w:tab/>
        <w:t xml:space="preserve">   78</w:t>
      </w:r>
    </w:p>
    <w:p w:rsidR="001456D9" w:rsidRPr="004C148E" w:rsidRDefault="001456D9" w:rsidP="001456D9">
      <w:pPr>
        <w:keepNext/>
        <w:spacing w:after="0" w:line="240" w:lineRule="auto"/>
        <w:ind w:firstLine="3420"/>
        <w:jc w:val="both"/>
        <w:rPr>
          <w:rFonts w:ascii="Times New Roman" w:hAnsi="Times New Roman"/>
          <w:sz w:val="30"/>
          <w:szCs w:val="30"/>
          <w:lang w:eastAsia="ru-RU"/>
        </w:rPr>
      </w:pPr>
      <w:r w:rsidRPr="004C148E">
        <w:rPr>
          <w:rFonts w:ascii="Times New Roman" w:hAnsi="Times New Roman"/>
          <w:sz w:val="30"/>
          <w:szCs w:val="30"/>
          <w:lang w:eastAsia="ru-RU"/>
        </w:rPr>
        <w:t>Проголосовало против</w:t>
      </w:r>
      <w:r w:rsidRPr="004C148E">
        <w:rPr>
          <w:rFonts w:ascii="Times New Roman" w:hAnsi="Times New Roman"/>
          <w:sz w:val="30"/>
          <w:szCs w:val="30"/>
          <w:lang w:eastAsia="ru-RU"/>
        </w:rPr>
        <w:tab/>
        <w:t xml:space="preserve">     2</w:t>
      </w:r>
    </w:p>
    <w:p w:rsidR="001456D9" w:rsidRPr="004C148E" w:rsidRDefault="001456D9" w:rsidP="001456D9">
      <w:pPr>
        <w:keepNext/>
        <w:spacing w:after="0" w:line="240" w:lineRule="auto"/>
        <w:ind w:firstLine="3420"/>
        <w:jc w:val="both"/>
        <w:rPr>
          <w:rFonts w:ascii="Times New Roman" w:hAnsi="Times New Roman"/>
          <w:sz w:val="30"/>
          <w:szCs w:val="30"/>
          <w:lang w:eastAsia="ru-RU"/>
        </w:rPr>
      </w:pPr>
      <w:r w:rsidRPr="004C148E">
        <w:rPr>
          <w:rFonts w:ascii="Times New Roman" w:hAnsi="Times New Roman"/>
          <w:sz w:val="30"/>
          <w:szCs w:val="30"/>
          <w:lang w:eastAsia="ru-RU"/>
        </w:rPr>
        <w:t>Воздержалось</w:t>
      </w:r>
      <w:r w:rsidRPr="004C148E">
        <w:rPr>
          <w:rFonts w:ascii="Times New Roman" w:hAnsi="Times New Roman"/>
          <w:sz w:val="30"/>
          <w:szCs w:val="30"/>
          <w:lang w:eastAsia="ru-RU"/>
        </w:rPr>
        <w:tab/>
      </w:r>
      <w:r w:rsidRPr="004C148E">
        <w:rPr>
          <w:rFonts w:ascii="Times New Roman" w:hAnsi="Times New Roman"/>
          <w:sz w:val="30"/>
          <w:szCs w:val="30"/>
          <w:lang w:eastAsia="ru-RU"/>
        </w:rPr>
        <w:tab/>
        <w:t xml:space="preserve">     0</w:t>
      </w:r>
    </w:p>
    <w:p w:rsidR="001456D9" w:rsidRPr="004C148E" w:rsidRDefault="001456D9" w:rsidP="001456D9">
      <w:pPr>
        <w:keepNext/>
        <w:spacing w:after="0" w:line="240" w:lineRule="auto"/>
        <w:ind w:firstLine="3420"/>
        <w:jc w:val="both"/>
        <w:rPr>
          <w:rFonts w:ascii="Times New Roman" w:hAnsi="Times New Roman"/>
          <w:b/>
          <w:sz w:val="30"/>
          <w:szCs w:val="30"/>
          <w:lang w:eastAsia="ru-RU"/>
        </w:rPr>
      </w:pPr>
      <w:r w:rsidRPr="004C148E">
        <w:rPr>
          <w:rFonts w:ascii="Times New Roman" w:hAnsi="Times New Roman"/>
          <w:sz w:val="30"/>
          <w:szCs w:val="30"/>
          <w:lang w:eastAsia="ru-RU"/>
        </w:rPr>
        <w:t xml:space="preserve">Результат: </w:t>
      </w:r>
      <w:r w:rsidRPr="004C148E">
        <w:rPr>
          <w:rFonts w:ascii="Times New Roman" w:hAnsi="Times New Roman"/>
          <w:b/>
          <w:sz w:val="30"/>
          <w:szCs w:val="30"/>
          <w:lang w:eastAsia="ru-RU"/>
        </w:rPr>
        <w:t>принято</w:t>
      </w:r>
    </w:p>
    <w:p w:rsidR="001456D9" w:rsidRPr="004C148E" w:rsidRDefault="001456D9" w:rsidP="001456D9">
      <w:pPr>
        <w:keepNext/>
        <w:spacing w:after="0" w:line="120" w:lineRule="auto"/>
        <w:ind w:firstLine="851"/>
        <w:jc w:val="both"/>
        <w:rPr>
          <w:rFonts w:ascii="Times New Roman" w:hAnsi="Times New Roman"/>
          <w:sz w:val="30"/>
          <w:szCs w:val="30"/>
        </w:rPr>
      </w:pPr>
    </w:p>
    <w:p w:rsidR="001456D9" w:rsidRPr="004C148E" w:rsidRDefault="001456D9" w:rsidP="001456D9">
      <w:pPr>
        <w:keepNext/>
        <w:spacing w:after="0" w:line="360" w:lineRule="auto"/>
        <w:ind w:firstLine="720"/>
        <w:jc w:val="both"/>
        <w:rPr>
          <w:rFonts w:ascii="Times New Roman" w:hAnsi="Times New Roman"/>
          <w:sz w:val="30"/>
          <w:szCs w:val="30"/>
        </w:rPr>
      </w:pPr>
      <w:r w:rsidRPr="004C148E">
        <w:rPr>
          <w:rFonts w:ascii="Times New Roman" w:hAnsi="Times New Roman"/>
          <w:sz w:val="30"/>
          <w:szCs w:val="30"/>
        </w:rPr>
        <w:t xml:space="preserve">Принято.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Спасибо всем за участие в обсуждении и подготовке этого вопроса.</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eastAsia="Times New Roman" w:hAnsi="Times New Roman"/>
          <w:sz w:val="30"/>
          <w:szCs w:val="30"/>
          <w:lang w:eastAsia="ru-RU"/>
        </w:rPr>
        <w:t xml:space="preserve">Предлагаю объявить сейчас перерыв до 12 часов 30 минут, как и договаривались. Прошу прийти </w:t>
      </w:r>
      <w:r>
        <w:rPr>
          <w:rFonts w:ascii="Times New Roman" w:eastAsia="Times New Roman" w:hAnsi="Times New Roman"/>
          <w:sz w:val="30"/>
          <w:szCs w:val="30"/>
          <w:lang w:eastAsia="ru-RU"/>
        </w:rPr>
        <w:t>без опоздания</w:t>
      </w:r>
      <w:r w:rsidRPr="004C148E">
        <w:rPr>
          <w:rFonts w:ascii="Times New Roman" w:eastAsia="Times New Roman" w:hAnsi="Times New Roman"/>
          <w:sz w:val="30"/>
          <w:szCs w:val="30"/>
          <w:lang w:eastAsia="ru-RU"/>
        </w:rPr>
        <w:t>, поскольку следующий вопрос социально значимый.</w:t>
      </w:r>
    </w:p>
    <w:p w:rsidR="001456D9" w:rsidRPr="004C148E" w:rsidRDefault="001456D9" w:rsidP="001456D9">
      <w:pPr>
        <w:keepNext/>
        <w:spacing w:after="0" w:line="360" w:lineRule="auto"/>
        <w:ind w:firstLine="709"/>
        <w:jc w:val="both"/>
        <w:rPr>
          <w:rFonts w:ascii="Times New Roman" w:eastAsia="Times New Roman" w:hAnsi="Times New Roman"/>
          <w:sz w:val="30"/>
          <w:szCs w:val="30"/>
          <w:lang w:eastAsia="ru-RU"/>
        </w:rPr>
      </w:pPr>
      <w:r w:rsidRPr="004C148E">
        <w:rPr>
          <w:rFonts w:ascii="Times New Roman" w:eastAsia="Times New Roman" w:hAnsi="Times New Roman"/>
          <w:sz w:val="30"/>
          <w:szCs w:val="30"/>
          <w:lang w:eastAsia="ru-RU"/>
        </w:rPr>
        <w:t>Еще одно объявление. В фойе второго этажа организована выставка картин татарстанских и российских художников «Мосты культуры», которая проводится в рамках подготовки к 100-летию образования ТАССР. Прошу всех ознакомиться.</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eastAsia="Times New Roman" w:hAnsi="Times New Roman"/>
          <w:sz w:val="30"/>
          <w:szCs w:val="30"/>
          <w:lang w:eastAsia="ru-RU"/>
        </w:rPr>
        <w:t xml:space="preserve"> Объявляется перерыв до 12 часов 30 минут.</w:t>
      </w:r>
    </w:p>
    <w:p w:rsidR="001456D9" w:rsidRDefault="001456D9" w:rsidP="001456D9">
      <w:pPr>
        <w:keepNext/>
        <w:spacing w:after="0" w:line="360" w:lineRule="auto"/>
        <w:ind w:firstLine="709"/>
        <w:jc w:val="both"/>
        <w:rPr>
          <w:rFonts w:ascii="Times New Roman" w:hAnsi="Times New Roman"/>
          <w:i/>
          <w:sz w:val="30"/>
          <w:szCs w:val="30"/>
        </w:rPr>
      </w:pPr>
    </w:p>
    <w:p w:rsidR="004526E4" w:rsidRDefault="004526E4" w:rsidP="001456D9">
      <w:pPr>
        <w:keepNext/>
        <w:spacing w:after="0" w:line="360" w:lineRule="auto"/>
        <w:ind w:firstLine="709"/>
        <w:jc w:val="both"/>
        <w:rPr>
          <w:rFonts w:ascii="Times New Roman" w:hAnsi="Times New Roman"/>
          <w:i/>
          <w:sz w:val="30"/>
          <w:szCs w:val="30"/>
        </w:rPr>
      </w:pPr>
    </w:p>
    <w:p w:rsidR="004526E4" w:rsidRDefault="004526E4" w:rsidP="001456D9">
      <w:pPr>
        <w:keepNext/>
        <w:spacing w:after="0" w:line="360" w:lineRule="auto"/>
        <w:ind w:firstLine="709"/>
        <w:jc w:val="both"/>
        <w:rPr>
          <w:rFonts w:ascii="Times New Roman" w:hAnsi="Times New Roman"/>
          <w:i/>
          <w:sz w:val="30"/>
          <w:szCs w:val="30"/>
        </w:rPr>
      </w:pPr>
    </w:p>
    <w:p w:rsidR="004526E4" w:rsidRPr="004C148E" w:rsidRDefault="004526E4" w:rsidP="001456D9">
      <w:pPr>
        <w:keepNext/>
        <w:spacing w:after="0" w:line="360" w:lineRule="auto"/>
        <w:ind w:firstLine="709"/>
        <w:jc w:val="both"/>
        <w:rPr>
          <w:rFonts w:ascii="Times New Roman" w:hAnsi="Times New Roman"/>
          <w:i/>
          <w:sz w:val="30"/>
          <w:szCs w:val="30"/>
        </w:rPr>
      </w:pPr>
    </w:p>
    <w:p w:rsidR="001456D9" w:rsidRPr="004C148E" w:rsidRDefault="001456D9" w:rsidP="001456D9">
      <w:pPr>
        <w:keepNext/>
        <w:spacing w:after="0" w:line="360" w:lineRule="auto"/>
        <w:ind w:firstLine="709"/>
        <w:jc w:val="center"/>
        <w:rPr>
          <w:rFonts w:ascii="Times New Roman" w:hAnsi="Times New Roman"/>
          <w:b/>
          <w:sz w:val="30"/>
          <w:szCs w:val="30"/>
        </w:rPr>
      </w:pPr>
      <w:r w:rsidRPr="004C148E">
        <w:rPr>
          <w:rFonts w:ascii="Times New Roman" w:hAnsi="Times New Roman"/>
          <w:b/>
          <w:sz w:val="30"/>
          <w:szCs w:val="30"/>
        </w:rPr>
        <w:t>После перерыва</w:t>
      </w:r>
    </w:p>
    <w:p w:rsidR="001456D9" w:rsidRPr="004C148E" w:rsidRDefault="001456D9" w:rsidP="001456D9">
      <w:pPr>
        <w:keepNext/>
        <w:spacing w:after="0" w:line="360" w:lineRule="auto"/>
        <w:ind w:firstLine="709"/>
        <w:jc w:val="both"/>
        <w:rPr>
          <w:rFonts w:ascii="Times New Roman" w:hAnsi="Times New Roman"/>
          <w:sz w:val="30"/>
          <w:szCs w:val="30"/>
        </w:rPr>
      </w:pP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Председательствующий.</w:t>
      </w:r>
      <w:r w:rsidRPr="004C148E">
        <w:rPr>
          <w:rFonts w:ascii="Times New Roman" w:hAnsi="Times New Roman"/>
          <w:sz w:val="30"/>
          <w:szCs w:val="30"/>
        </w:rPr>
        <w:t xml:space="preserve"> Коллеги, рассаживайтесь, пожалуйста. Продолжаем работу. </w:t>
      </w:r>
    </w:p>
    <w:p w:rsidR="00FD579D"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Впервые мы рассматриваем вопрос, который сейчас подготовлен и внесен в Государственный Совет, – обязательный публичный отчет Президента Республики Татарстан Р.Н. </w:t>
      </w:r>
      <w:proofErr w:type="spellStart"/>
      <w:r w:rsidRPr="004C148E">
        <w:rPr>
          <w:rFonts w:ascii="Times New Roman" w:hAnsi="Times New Roman"/>
          <w:sz w:val="30"/>
          <w:szCs w:val="30"/>
        </w:rPr>
        <w:t>Минниханова</w:t>
      </w:r>
      <w:proofErr w:type="spellEnd"/>
      <w:r w:rsidRPr="004C148E">
        <w:rPr>
          <w:rFonts w:ascii="Times New Roman" w:hAnsi="Times New Roman"/>
          <w:sz w:val="30"/>
          <w:szCs w:val="30"/>
        </w:rPr>
        <w:t xml:space="preserve"> о результатах независимой </w:t>
      </w:r>
      <w:proofErr w:type="gramStart"/>
      <w:r w:rsidRPr="004C148E">
        <w:rPr>
          <w:rFonts w:ascii="Times New Roman" w:hAnsi="Times New Roman"/>
          <w:sz w:val="30"/>
          <w:szCs w:val="30"/>
        </w:rPr>
        <w:t>оценки качества условий оказания услуг</w:t>
      </w:r>
      <w:proofErr w:type="gramEnd"/>
      <w:r w:rsidRPr="004C148E">
        <w:rPr>
          <w:rFonts w:ascii="Times New Roman" w:hAnsi="Times New Roman"/>
          <w:sz w:val="30"/>
          <w:szCs w:val="30"/>
        </w:rPr>
        <w:t xml:space="preserve"> организациями в сфере культуры, охраны здоровья, образования, социального обслуживания, которые расположены на территории Республики Татарстан. Еще раз повторяю: рассматривается впервые в соответствии с требованием федерального законодательства.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Слово по этому вопросу повестки дня предоставляется заместителю Премьер-министра Республики Татарстан Лейле </w:t>
      </w:r>
      <w:proofErr w:type="spellStart"/>
      <w:r w:rsidRPr="004C148E">
        <w:rPr>
          <w:rFonts w:ascii="Times New Roman" w:hAnsi="Times New Roman"/>
          <w:sz w:val="30"/>
          <w:szCs w:val="30"/>
        </w:rPr>
        <w:t>Ринатовне</w:t>
      </w:r>
      <w:proofErr w:type="spellEnd"/>
      <w:r w:rsidRPr="004C148E">
        <w:rPr>
          <w:rFonts w:ascii="Times New Roman" w:hAnsi="Times New Roman"/>
          <w:sz w:val="30"/>
          <w:szCs w:val="30"/>
        </w:rPr>
        <w:t xml:space="preserve"> </w:t>
      </w:r>
      <w:proofErr w:type="spellStart"/>
      <w:r w:rsidRPr="004C148E">
        <w:rPr>
          <w:rFonts w:ascii="Times New Roman" w:hAnsi="Times New Roman"/>
          <w:sz w:val="30"/>
          <w:szCs w:val="30"/>
        </w:rPr>
        <w:t>Фазлеевой</w:t>
      </w:r>
      <w:proofErr w:type="spellEnd"/>
      <w:r w:rsidRPr="004C148E">
        <w:rPr>
          <w:rFonts w:ascii="Times New Roman" w:hAnsi="Times New Roman"/>
          <w:sz w:val="30"/>
          <w:szCs w:val="30"/>
        </w:rPr>
        <w:t xml:space="preserve">. Нам надо </w:t>
      </w:r>
      <w:proofErr w:type="spellStart"/>
      <w:r w:rsidRPr="004C148E">
        <w:rPr>
          <w:rFonts w:ascii="Times New Roman" w:hAnsi="Times New Roman"/>
          <w:sz w:val="30"/>
          <w:szCs w:val="30"/>
        </w:rPr>
        <w:t>оперативнее</w:t>
      </w:r>
      <w:proofErr w:type="spellEnd"/>
      <w:r w:rsidRPr="004C148E">
        <w:rPr>
          <w:rFonts w:ascii="Times New Roman" w:hAnsi="Times New Roman"/>
          <w:sz w:val="30"/>
          <w:szCs w:val="30"/>
        </w:rPr>
        <w:t xml:space="preserve"> поработать, коллеги, по всем вопросам, оставшимся в повестке дня. Пожалуйста.</w:t>
      </w:r>
    </w:p>
    <w:p w:rsidR="001456D9" w:rsidRPr="004C148E" w:rsidRDefault="001456D9" w:rsidP="001456D9">
      <w:pPr>
        <w:keepNext/>
        <w:spacing w:after="0" w:line="360" w:lineRule="auto"/>
        <w:ind w:firstLine="709"/>
        <w:jc w:val="both"/>
        <w:rPr>
          <w:rFonts w:ascii="Times New Roman" w:hAnsi="Times New Roman"/>
          <w:i/>
          <w:sz w:val="30"/>
          <w:szCs w:val="30"/>
        </w:rPr>
      </w:pPr>
      <w:proofErr w:type="spellStart"/>
      <w:r w:rsidRPr="004C148E">
        <w:rPr>
          <w:rFonts w:ascii="Times New Roman" w:hAnsi="Times New Roman"/>
          <w:b/>
          <w:sz w:val="30"/>
          <w:szCs w:val="30"/>
        </w:rPr>
        <w:t>Фазлеева</w:t>
      </w:r>
      <w:proofErr w:type="spellEnd"/>
      <w:r w:rsidRPr="004C148E">
        <w:rPr>
          <w:rFonts w:ascii="Times New Roman" w:hAnsi="Times New Roman"/>
          <w:b/>
          <w:sz w:val="30"/>
          <w:szCs w:val="30"/>
        </w:rPr>
        <w:t xml:space="preserve"> Л.Р., </w:t>
      </w:r>
      <w:r w:rsidRPr="004C148E">
        <w:rPr>
          <w:rFonts w:ascii="Times New Roman" w:hAnsi="Times New Roman"/>
          <w:i/>
          <w:sz w:val="30"/>
          <w:szCs w:val="30"/>
        </w:rPr>
        <w:t>заместитель Премьер-министра Республики Татарстан.</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Добрый день, уважаемый Фарид Хайруллович, уважаемые коллеги, уважаемые депутаты! </w:t>
      </w:r>
    </w:p>
    <w:p w:rsidR="00FD579D"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6 марта 2018 года вступили в силу изменения в 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частности Федеральным законом № 392-ФЗ статья 26</w:t>
      </w:r>
      <w:r w:rsidRPr="004C148E">
        <w:rPr>
          <w:rFonts w:ascii="Times New Roman" w:hAnsi="Times New Roman"/>
          <w:sz w:val="30"/>
          <w:szCs w:val="30"/>
          <w:vertAlign w:val="superscript"/>
        </w:rPr>
        <w:t>3-2</w:t>
      </w:r>
      <w:r w:rsidRPr="004C148E">
        <w:rPr>
          <w:rFonts w:ascii="Times New Roman" w:hAnsi="Times New Roman"/>
          <w:sz w:val="30"/>
          <w:szCs w:val="30"/>
        </w:rPr>
        <w:t xml:space="preserve"> была дополнена пунктом 4.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lastRenderedPageBreak/>
        <w:t xml:space="preserve">Чего касаются изменения? Они, прежде всего, коснулись независимой оценки качества условий оказания услуг учреждениями в сфере культуры, охраны здоровья, образования, социального обслуживания. В соответствии с этими изменениями при независимой оценке качества подлежат оценке не услуга и не ее качество, а качество условий оказания услуг в вышеперечисленных сферах.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Общественные советы в соответствии с этими изменениями формируются не органами исполнительной власти и не органами государственной власти субъекта Российской Федерации, а формируются Общественной палатой Республики Татарстан или общественной палатой субъекта Российской Федерации, как это предусмотрено в законе.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Органы исполнительной власти, органы местного самоуправления ежегодно формируют информацию о проделанной работе для формирования обязательного публичного отчета.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Руководители государственных и муниципальных организаций несут ответственность за непринятие мер по устранению недостатков, выявленных в ходе независимой оценки качества, в соответствии с трудовым законодательством. В трудовых договорах с руководителями организаций в показатели эффективности работы руководителей включаются результаты независимой оценки качества. Показатели эффективности работы также соизмеряются с выполнением плана по устранению недостатков, выявленных в ходе независимой оценки качества. </w:t>
      </w:r>
    </w:p>
    <w:p w:rsidR="001456D9" w:rsidRPr="004C148E" w:rsidRDefault="001456D9" w:rsidP="001456D9">
      <w:pPr>
        <w:keepNext/>
        <w:spacing w:after="0" w:line="360" w:lineRule="auto"/>
        <w:ind w:firstLine="709"/>
        <w:jc w:val="both"/>
        <w:rPr>
          <w:rFonts w:ascii="Times New Roman" w:hAnsi="Times New Roman"/>
          <w:sz w:val="30"/>
          <w:szCs w:val="30"/>
        </w:rPr>
      </w:pPr>
      <w:proofErr w:type="gramStart"/>
      <w:r w:rsidRPr="004C148E">
        <w:rPr>
          <w:rFonts w:ascii="Times New Roman" w:hAnsi="Times New Roman"/>
          <w:sz w:val="30"/>
          <w:szCs w:val="30"/>
        </w:rPr>
        <w:t xml:space="preserve">Еще одно изменение − это то, что высшее должностное лицо субъекта Российской Федерации представляет в законодательной орган субъекта Российской Федерации обязательной публичный отчет о результатах независимой оценки качества условий оказания услуг </w:t>
      </w:r>
      <w:r w:rsidRPr="004C148E">
        <w:rPr>
          <w:rFonts w:ascii="Times New Roman" w:hAnsi="Times New Roman"/>
          <w:sz w:val="30"/>
          <w:szCs w:val="30"/>
        </w:rPr>
        <w:lastRenderedPageBreak/>
        <w:t xml:space="preserve">организациями в сфере культуры, охраны здоровья, социальной защиты, социального обслуживания и образования. </w:t>
      </w:r>
      <w:proofErr w:type="gramEnd"/>
    </w:p>
    <w:p w:rsidR="001456D9" w:rsidRPr="004C148E" w:rsidRDefault="001456D9" w:rsidP="001456D9">
      <w:pPr>
        <w:keepNext/>
        <w:spacing w:after="0" w:line="360" w:lineRule="auto"/>
        <w:ind w:firstLine="709"/>
        <w:jc w:val="both"/>
        <w:rPr>
          <w:rFonts w:ascii="Times New Roman" w:hAnsi="Times New Roman"/>
          <w:sz w:val="30"/>
          <w:szCs w:val="30"/>
        </w:rPr>
      </w:pPr>
      <w:proofErr w:type="gramStart"/>
      <w:r w:rsidRPr="004C148E">
        <w:rPr>
          <w:rFonts w:ascii="Times New Roman" w:hAnsi="Times New Roman"/>
          <w:sz w:val="30"/>
          <w:szCs w:val="30"/>
        </w:rPr>
        <w:t>Таким образом, начиная с 2018 года за подписью Президента Республики Татарстан в Государственный Совет Республики Татарстан представляется ежегодный обязательный 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Республики Татарстан и учредителем которых является Республика Татарстан или муниципальное образование, а также о мерах, которые принимаются по</w:t>
      </w:r>
      <w:proofErr w:type="gramEnd"/>
      <w:r w:rsidRPr="004C148E">
        <w:rPr>
          <w:rFonts w:ascii="Times New Roman" w:hAnsi="Times New Roman"/>
          <w:sz w:val="30"/>
          <w:szCs w:val="30"/>
        </w:rPr>
        <w:t xml:space="preserve"> совершенствованию деятельности указанных организаций.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Независимая оценка качества условий оказания услуг является одной из форм общественного контроля и проводится в целях предоставления гражданам информации о качестве условий оказания услуг, а также в целях </w:t>
      </w:r>
      <w:proofErr w:type="gramStart"/>
      <w:r w:rsidRPr="004C148E">
        <w:rPr>
          <w:rFonts w:ascii="Times New Roman" w:hAnsi="Times New Roman"/>
          <w:sz w:val="30"/>
          <w:szCs w:val="30"/>
        </w:rPr>
        <w:t>повышения качества деятельности оцениваемых учреждений социально-культурной сферы</w:t>
      </w:r>
      <w:proofErr w:type="gramEnd"/>
      <w:r w:rsidRPr="004C148E">
        <w:rPr>
          <w:rFonts w:ascii="Times New Roman" w:hAnsi="Times New Roman"/>
          <w:sz w:val="30"/>
          <w:szCs w:val="30"/>
        </w:rPr>
        <w:t xml:space="preserve"> с участием общественных организаций и профессиональных сообществ.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По каким параметрам производится оценка условий оказания услуг?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Первое, это открытость и доступность информации об организации.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Второе, это комфортность условий предоставления услуг, в том числе время ожидания предоставления услуг.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Третье, доброжелательность, вежливость работников организаций.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И четвертое, удовлетворенность условиями оказания услуг, а также доступность услуг для инвалидов.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Для реализации независимой оценки в указанных сферах в Республике Татарстан была проведена работа по формированию нормативных правовых документов на региональном уровне.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lastRenderedPageBreak/>
        <w:t xml:space="preserve">В целях приведения в соответствие был принят Закон Республики Татарстан от 13 июля 2018 года № 55-ЗРТ «О внесении изменений в отдельные законодательные акты Республики Татарстан», на его основании были внесены изменения в семь республиканских законов. Постановлением Кабинета Министров Республики Татарстан от 7 ноября 2018 года № 983 также были внесены необходимые изменения в отдельные нормативные правовые акты Кабинета Министров Республики Татарстан.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Что еще было сделано?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Утвержден План мероприятий по организации </w:t>
      </w:r>
      <w:proofErr w:type="gramStart"/>
      <w:r w:rsidRPr="004C148E">
        <w:rPr>
          <w:rFonts w:ascii="Times New Roman" w:hAnsi="Times New Roman"/>
          <w:sz w:val="30"/>
          <w:szCs w:val="30"/>
        </w:rPr>
        <w:t>проведения независимой оценки качества условий оказания услуг</w:t>
      </w:r>
      <w:proofErr w:type="gramEnd"/>
      <w:r w:rsidRPr="004C148E">
        <w:rPr>
          <w:rFonts w:ascii="Times New Roman" w:hAnsi="Times New Roman"/>
          <w:sz w:val="30"/>
          <w:szCs w:val="30"/>
        </w:rPr>
        <w:t xml:space="preserve"> до 2021 года. За 2018 − 2020 годы планируется проведение независимой </w:t>
      </w:r>
      <w:proofErr w:type="gramStart"/>
      <w:r w:rsidRPr="004C148E">
        <w:rPr>
          <w:rFonts w:ascii="Times New Roman" w:hAnsi="Times New Roman"/>
          <w:sz w:val="30"/>
          <w:szCs w:val="30"/>
        </w:rPr>
        <w:t>оценки качества условий оказания услуг</w:t>
      </w:r>
      <w:proofErr w:type="gramEnd"/>
      <w:r w:rsidRPr="004C148E">
        <w:rPr>
          <w:rFonts w:ascii="Times New Roman" w:hAnsi="Times New Roman"/>
          <w:sz w:val="30"/>
          <w:szCs w:val="30"/>
        </w:rPr>
        <w:t xml:space="preserve"> во всех организациях социальной сферы республики.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Созданы общественные советы по проведению независимой </w:t>
      </w:r>
      <w:proofErr w:type="gramStart"/>
      <w:r w:rsidRPr="004C148E">
        <w:rPr>
          <w:rFonts w:ascii="Times New Roman" w:hAnsi="Times New Roman"/>
          <w:sz w:val="30"/>
          <w:szCs w:val="30"/>
        </w:rPr>
        <w:t>оценки качества условий оказания услуг</w:t>
      </w:r>
      <w:proofErr w:type="gramEnd"/>
      <w:r w:rsidRPr="004C148E">
        <w:rPr>
          <w:rFonts w:ascii="Times New Roman" w:hAnsi="Times New Roman"/>
          <w:sz w:val="30"/>
          <w:szCs w:val="30"/>
        </w:rPr>
        <w:t xml:space="preserve">. Для членов этих общественных советов в обязательном порядке были проведены семинары, которые позволяли повысить информированность членов советов, а также научить их работе с населением Республики Татарстан, для того чтобы они могли правильно информировать о проведенной работе.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Кроме того, были определены некоммерческие организации-операторы, которые осуществляют сбор, обобщение и анализ информации о качестве условий оказания услуг организациями для общественных советов по проведению независимой оценки качества. </w:t>
      </w:r>
    </w:p>
    <w:p w:rsidR="001456D9" w:rsidRPr="004C148E" w:rsidRDefault="001456D9" w:rsidP="001456D9">
      <w:pPr>
        <w:keepNext/>
        <w:spacing w:after="0" w:line="360" w:lineRule="auto"/>
        <w:ind w:firstLine="709"/>
        <w:jc w:val="both"/>
        <w:rPr>
          <w:rFonts w:ascii="Times New Roman" w:hAnsi="Times New Roman"/>
          <w:sz w:val="30"/>
          <w:szCs w:val="30"/>
        </w:rPr>
      </w:pPr>
      <w:proofErr w:type="gramStart"/>
      <w:r w:rsidRPr="004C148E">
        <w:rPr>
          <w:rFonts w:ascii="Times New Roman" w:hAnsi="Times New Roman"/>
          <w:sz w:val="30"/>
          <w:szCs w:val="30"/>
        </w:rPr>
        <w:t xml:space="preserve">Операторами социальных министерств в 2018 году в сфере образования в отношении профессиональных образовательных организаций стала Региональная общественная благотворительная организация ветеранов образования, в отношении общеобразовательных  </w:t>
      </w:r>
      <w:r w:rsidRPr="004C148E">
        <w:rPr>
          <w:rFonts w:ascii="Times New Roman" w:hAnsi="Times New Roman"/>
          <w:sz w:val="30"/>
          <w:szCs w:val="30"/>
        </w:rPr>
        <w:lastRenderedPageBreak/>
        <w:t>организаций санаторного типа для детей, нуждающихся в длительном лечении, а также в отношении организаций для детей с ограниченными возможностями здоровья − Поволжская семейная академия «УМАЙ»; в сфере культуры – Региональное общественное движение «Молодые и успешные» Республики Татарстан;</w:t>
      </w:r>
      <w:proofErr w:type="gramEnd"/>
      <w:r w:rsidRPr="004C148E">
        <w:rPr>
          <w:rFonts w:ascii="Times New Roman" w:hAnsi="Times New Roman"/>
          <w:sz w:val="30"/>
          <w:szCs w:val="30"/>
        </w:rPr>
        <w:t xml:space="preserve"> в сфере здравоохранения – государственное автономное учреждение «Республиканский медицинский информационно-аналитический центр», в сфере социальной защиты – Региональная общественная организация Республики Татарстан «Под крылом семьи».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Суммарный объем финансовых средств, выделенных исполнительным органам государственной власти на работу операторов, составил порядка 340 тыс. рублей. Если говорить об объемах финансирования, которые были выделены органам местного самоуправления, то они рознятся от 2,5 до 10 тыс. рублей. В отдельных муниципальных образованиях операторы осуществляли свою работу на безвозмездной основе и общественных началах.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В 2018 году независимая оценка была проведена в отношении 244 организаций социальной сферы. Охват муниципальных организаций социальной сферы независимой оценкой в 2018 году составил полный объем, который был запланирован.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Путем проведения анкетирования и социологических опросов было изучено мнение получателей услуг о качестве условий оказания услуг организациями социальной сферы.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Сегодня уже сформирован план оценки на 2019 год, в соответствии с этим планом будет оценено порядка 31% от общего количества организаций, в частности образовательных организаций − 20,7% от их общего числа, организаций культуры – 27,9%, медицинских организаций – 35,8%, организаций социального обслуживания − 35%.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lastRenderedPageBreak/>
        <w:t xml:space="preserve">Охват муниципальных организаций в сфере культуры и образования независимой оценкой качества в 2019 году составит порядка 33% от их общего количества.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Что было сделано дальше?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Вся информация об общественных советах по независимой оценке качества предоставления услуг была размещена операторами на официальном общероссийском сайте и на официальных сайтах республиканских министерств и муниципальных районов.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Независимая оценка качества в государственных и муниципальных образовательных организациях осуществлялась по показателям, которые утверждены Министерством образования и науки Российской Федерации, есть документ. Независимая оценка качества в муниципальных организациях культуры Республики Татарстан была проведена до 1 июня 2018 года в соответствии с приказом Министерства культуры Российской Федерации. Независимая оценка качества утверждалась также в соответствии с показателями, которые утверждались приказом Министерства культуры Российской Федерации.</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 Следует отметить, что в 2018 году по итогам </w:t>
      </w:r>
      <w:proofErr w:type="gramStart"/>
      <w:r w:rsidRPr="004C148E">
        <w:rPr>
          <w:rFonts w:ascii="Times New Roman" w:hAnsi="Times New Roman"/>
          <w:sz w:val="30"/>
          <w:szCs w:val="30"/>
        </w:rPr>
        <w:t>проведения независимой оценки качества организации социальной сферы</w:t>
      </w:r>
      <w:proofErr w:type="gramEnd"/>
      <w:r w:rsidRPr="004C148E">
        <w:rPr>
          <w:rFonts w:ascii="Times New Roman" w:hAnsi="Times New Roman"/>
          <w:sz w:val="30"/>
          <w:szCs w:val="30"/>
        </w:rPr>
        <w:t xml:space="preserve"> в целом получили положительную оценку. </w:t>
      </w:r>
    </w:p>
    <w:p w:rsidR="001456D9" w:rsidRPr="004C148E" w:rsidRDefault="001456D9" w:rsidP="001456D9">
      <w:pPr>
        <w:keepNext/>
        <w:spacing w:after="0" w:line="360" w:lineRule="auto"/>
        <w:ind w:firstLine="709"/>
        <w:jc w:val="both"/>
        <w:rPr>
          <w:rFonts w:ascii="Times New Roman" w:hAnsi="Times New Roman"/>
          <w:sz w:val="30"/>
          <w:szCs w:val="30"/>
        </w:rPr>
      </w:pPr>
      <w:proofErr w:type="gramStart"/>
      <w:r w:rsidRPr="004C148E">
        <w:rPr>
          <w:rFonts w:ascii="Times New Roman" w:hAnsi="Times New Roman"/>
          <w:sz w:val="30"/>
          <w:szCs w:val="30"/>
        </w:rPr>
        <w:t>Результат независимой оценки качества условий оказания услуг организациями социальной сферы, осуществленной в 2018 году общественными советами по проведению независимой оценки качества при исполнительных органах государственной власти Республики Татарстан, в среднем составил в сфере образования при максимальном значении, равном 160, порядка 142 баллов, в сфере культуры при максимально возможн</w:t>
      </w:r>
      <w:r>
        <w:rPr>
          <w:rFonts w:ascii="Times New Roman" w:hAnsi="Times New Roman"/>
          <w:sz w:val="30"/>
          <w:szCs w:val="30"/>
        </w:rPr>
        <w:t>ом значении 100 баллов составил</w:t>
      </w:r>
      <w:r w:rsidRPr="004C148E">
        <w:rPr>
          <w:rFonts w:ascii="Times New Roman" w:hAnsi="Times New Roman"/>
          <w:sz w:val="30"/>
          <w:szCs w:val="30"/>
        </w:rPr>
        <w:t xml:space="preserve"> порядка 84 баллов, в сфере охраны здоровья при</w:t>
      </w:r>
      <w:proofErr w:type="gramEnd"/>
      <w:r w:rsidRPr="004C148E">
        <w:rPr>
          <w:rFonts w:ascii="Times New Roman" w:hAnsi="Times New Roman"/>
          <w:sz w:val="30"/>
          <w:szCs w:val="30"/>
        </w:rPr>
        <w:t xml:space="preserve"> максимальном </w:t>
      </w:r>
      <w:proofErr w:type="gramStart"/>
      <w:r w:rsidRPr="004C148E">
        <w:rPr>
          <w:rFonts w:ascii="Times New Roman" w:hAnsi="Times New Roman"/>
          <w:sz w:val="30"/>
          <w:szCs w:val="30"/>
        </w:rPr>
        <w:t>значении</w:t>
      </w:r>
      <w:proofErr w:type="gramEnd"/>
      <w:r w:rsidRPr="004C148E">
        <w:rPr>
          <w:rFonts w:ascii="Times New Roman" w:hAnsi="Times New Roman"/>
          <w:sz w:val="30"/>
          <w:szCs w:val="30"/>
        </w:rPr>
        <w:t xml:space="preserve"> </w:t>
      </w:r>
      <w:r w:rsidRPr="004C148E">
        <w:rPr>
          <w:rFonts w:ascii="Times New Roman" w:hAnsi="Times New Roman"/>
          <w:sz w:val="30"/>
          <w:szCs w:val="30"/>
        </w:rPr>
        <w:lastRenderedPageBreak/>
        <w:t xml:space="preserve">100 баллов составил порядка 90 баллов, в сфере социального обслуживания при максимальном значении, равном 100, составил порядка 95 баллов.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Результат независимой </w:t>
      </w:r>
      <w:proofErr w:type="gramStart"/>
      <w:r w:rsidRPr="004C148E">
        <w:rPr>
          <w:rFonts w:ascii="Times New Roman" w:hAnsi="Times New Roman"/>
          <w:sz w:val="30"/>
          <w:szCs w:val="30"/>
        </w:rPr>
        <w:t>оценки качества условий оказания услуг</w:t>
      </w:r>
      <w:proofErr w:type="gramEnd"/>
      <w:r w:rsidRPr="004C148E">
        <w:rPr>
          <w:rFonts w:ascii="Times New Roman" w:hAnsi="Times New Roman"/>
          <w:sz w:val="30"/>
          <w:szCs w:val="30"/>
        </w:rPr>
        <w:t xml:space="preserve"> организациями социальной сферы, осуществленной в 2018 году общественными советами по проведению независимой оценки качества при органах местного самоуправления,</w:t>
      </w:r>
      <w:r>
        <w:rPr>
          <w:rFonts w:ascii="Times New Roman" w:hAnsi="Times New Roman"/>
          <w:sz w:val="30"/>
          <w:szCs w:val="30"/>
        </w:rPr>
        <w:t xml:space="preserve"> и организациями</w:t>
      </w:r>
      <w:r w:rsidRPr="004C148E">
        <w:rPr>
          <w:rFonts w:ascii="Times New Roman" w:hAnsi="Times New Roman"/>
          <w:sz w:val="30"/>
          <w:szCs w:val="30"/>
        </w:rPr>
        <w:t xml:space="preserve"> в сфере культуры при максимальном значении, равном 160, в среднем по муниципальным </w:t>
      </w:r>
      <w:r>
        <w:rPr>
          <w:rFonts w:ascii="Times New Roman" w:hAnsi="Times New Roman"/>
          <w:sz w:val="30"/>
          <w:szCs w:val="30"/>
        </w:rPr>
        <w:t>учреждения</w:t>
      </w:r>
      <w:r w:rsidRPr="004C148E">
        <w:rPr>
          <w:rFonts w:ascii="Times New Roman" w:hAnsi="Times New Roman"/>
          <w:sz w:val="30"/>
          <w:szCs w:val="30"/>
        </w:rPr>
        <w:t xml:space="preserve">м составил порядка 140 баллов. Если говорить о независимой оценке качества муниципальных учреждений в сфере образования, то результат составил порядка 132 баллов при максимальном значении, равном 160.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Информация об организациях, которые набрали наибольшее количество баллов, была размещена на сайтах министерств и муниципальных образований. Соответственно, данные результаты могут быть оценены как положительные практики, наиболее вероятные к применению на территории Республики Татарстан.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Безусловно, особого внимания заслуживают те результаты, которые имеют наименьшее значение по Республике Татарстан. Это касается и государственных учреждений, и муниципальных учреждений.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По результатам независимой оценки качества в соответствии с рекомендациями общественных советов по проведению независимой оценки качества органов исполнительной власти, органов местного самоуправления в Республике Татарстан утверждены планы по устранению недостатков, выявленных в ходе независимой оценки качества. Планы предусматривают мероприятия, разработанные в соответствии с предложениями общественных советов по проведению независимой оценки. Указанные планы также размещены на официальных </w:t>
      </w:r>
      <w:r w:rsidRPr="004C148E">
        <w:rPr>
          <w:rFonts w:ascii="Times New Roman" w:hAnsi="Times New Roman"/>
          <w:sz w:val="30"/>
          <w:szCs w:val="30"/>
        </w:rPr>
        <w:lastRenderedPageBreak/>
        <w:t xml:space="preserve">сайтах министерств, ведомств и муниципалитетов, а также на официальном сайте Российской Федерации.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Данные планы включены, как я говорила в самом начале, в параметры эффективности деятельности руководителей министерств и ведомств, руководителей организаций и учреждений муниципальных образований. Все вместе это складывается в единую систему независимой оценки качества условий оказания услуг, которые предоставляются на территории Республики Татарстан.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Благодарю за внимание. У меня все.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Председательствующий.</w:t>
      </w:r>
      <w:r w:rsidRPr="004C148E">
        <w:rPr>
          <w:rFonts w:ascii="Times New Roman" w:hAnsi="Times New Roman"/>
          <w:sz w:val="30"/>
          <w:szCs w:val="30"/>
        </w:rPr>
        <w:t xml:space="preserve"> Спасибо большое.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Есть вопросы к вам по докладу у Созинова Алексея Станиславовича.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Пожалуйста.</w:t>
      </w:r>
    </w:p>
    <w:p w:rsidR="001456D9" w:rsidRPr="004C148E" w:rsidRDefault="001456D9" w:rsidP="001456D9">
      <w:pPr>
        <w:keepNext/>
        <w:spacing w:after="0" w:line="360" w:lineRule="auto"/>
        <w:ind w:firstLine="709"/>
        <w:jc w:val="both"/>
        <w:rPr>
          <w:rFonts w:ascii="Times New Roman" w:hAnsi="Times New Roman"/>
          <w:b/>
          <w:sz w:val="30"/>
          <w:szCs w:val="30"/>
        </w:rPr>
      </w:pPr>
      <w:r w:rsidRPr="004C148E">
        <w:rPr>
          <w:rFonts w:ascii="Times New Roman" w:hAnsi="Times New Roman"/>
          <w:b/>
          <w:sz w:val="30"/>
          <w:szCs w:val="30"/>
        </w:rPr>
        <w:t xml:space="preserve">Созинов А.С., </w:t>
      </w:r>
      <w:r w:rsidRPr="004C148E">
        <w:rPr>
          <w:rFonts w:ascii="Times New Roman" w:hAnsi="Times New Roman"/>
          <w:i/>
          <w:sz w:val="30"/>
          <w:szCs w:val="30"/>
        </w:rPr>
        <w:t>фракция «Единая Россия».</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Уважаемая Лейла </w:t>
      </w:r>
      <w:proofErr w:type="spellStart"/>
      <w:r w:rsidRPr="004C148E">
        <w:rPr>
          <w:rFonts w:ascii="Times New Roman" w:hAnsi="Times New Roman"/>
          <w:sz w:val="30"/>
          <w:szCs w:val="30"/>
        </w:rPr>
        <w:t>Ринатовна</w:t>
      </w:r>
      <w:proofErr w:type="spellEnd"/>
      <w:r w:rsidRPr="004C148E">
        <w:rPr>
          <w:rFonts w:ascii="Times New Roman" w:hAnsi="Times New Roman"/>
          <w:sz w:val="30"/>
          <w:szCs w:val="30"/>
        </w:rPr>
        <w:t xml:space="preserve">, спасибо за сообщение.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Любое исследование начинается с методических опросов. Как в общественные советы отбирались эксперты, исполнители? Были ли применены какие-то конкурсные процедуры? Там ведь и деньги фигурируют. Насколько мы можем быть уверены в объективности и независимости этих организаций, а значит, и в результате?</w:t>
      </w:r>
    </w:p>
    <w:p w:rsidR="001456D9" w:rsidRPr="004C148E" w:rsidRDefault="001456D9" w:rsidP="001456D9">
      <w:pPr>
        <w:keepNext/>
        <w:spacing w:after="0" w:line="360" w:lineRule="auto"/>
        <w:ind w:firstLine="709"/>
        <w:jc w:val="both"/>
        <w:rPr>
          <w:rFonts w:ascii="Times New Roman" w:hAnsi="Times New Roman"/>
          <w:sz w:val="30"/>
          <w:szCs w:val="30"/>
        </w:rPr>
      </w:pPr>
      <w:proofErr w:type="spellStart"/>
      <w:r w:rsidRPr="004C148E">
        <w:rPr>
          <w:rFonts w:ascii="Times New Roman" w:hAnsi="Times New Roman"/>
          <w:b/>
          <w:sz w:val="30"/>
          <w:szCs w:val="30"/>
        </w:rPr>
        <w:t>Фазлеева</w:t>
      </w:r>
      <w:proofErr w:type="spellEnd"/>
      <w:r w:rsidRPr="004C148E">
        <w:rPr>
          <w:rFonts w:ascii="Times New Roman" w:hAnsi="Times New Roman"/>
          <w:b/>
          <w:sz w:val="30"/>
          <w:szCs w:val="30"/>
        </w:rPr>
        <w:t xml:space="preserve"> Л.Р.</w:t>
      </w:r>
      <w:r w:rsidRPr="004C148E">
        <w:rPr>
          <w:rFonts w:ascii="Times New Roman" w:hAnsi="Times New Roman"/>
          <w:sz w:val="30"/>
          <w:szCs w:val="30"/>
        </w:rPr>
        <w:t xml:space="preserve"> Благодарю.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Прежде </w:t>
      </w:r>
      <w:proofErr w:type="gramStart"/>
      <w:r w:rsidRPr="004C148E">
        <w:rPr>
          <w:rFonts w:ascii="Times New Roman" w:hAnsi="Times New Roman"/>
          <w:sz w:val="30"/>
          <w:szCs w:val="30"/>
        </w:rPr>
        <w:t>всего</w:t>
      </w:r>
      <w:proofErr w:type="gramEnd"/>
      <w:r w:rsidRPr="004C148E">
        <w:rPr>
          <w:rFonts w:ascii="Times New Roman" w:hAnsi="Times New Roman"/>
          <w:sz w:val="30"/>
          <w:szCs w:val="30"/>
        </w:rPr>
        <w:t xml:space="preserve"> нужно сказать, что все эти общественные, некоммерческие организации, которые я озвучила, работают на территории Республики Татарстан не первый год и уже зарекомендовали себя как результативные во взаимодействии с министерствами, ведомствами и муниципальными районами. Кроме того, существует ряд инструктивных писем министерств и ведомств Российской Федерации, на их основании принималось решение о выборе. Я уже озвучила, что самым первым действием было создание общественного совета, который уже </w:t>
      </w:r>
      <w:r w:rsidRPr="004C148E">
        <w:rPr>
          <w:rFonts w:ascii="Times New Roman" w:hAnsi="Times New Roman"/>
          <w:sz w:val="30"/>
          <w:szCs w:val="30"/>
        </w:rPr>
        <w:lastRenderedPageBreak/>
        <w:t>совместно принимал решение. Действует традиционная, конкурсная процедура. Все в соответствии с законодательством Российской Федерации было отработано.</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Председательствующий.</w:t>
      </w:r>
      <w:r w:rsidRPr="004C148E">
        <w:rPr>
          <w:rFonts w:ascii="Times New Roman" w:hAnsi="Times New Roman"/>
          <w:sz w:val="30"/>
          <w:szCs w:val="30"/>
        </w:rPr>
        <w:t xml:space="preserve"> Спасибо.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Лейла </w:t>
      </w:r>
      <w:proofErr w:type="spellStart"/>
      <w:r w:rsidRPr="004C148E">
        <w:rPr>
          <w:rFonts w:ascii="Times New Roman" w:hAnsi="Times New Roman"/>
          <w:sz w:val="30"/>
          <w:szCs w:val="30"/>
        </w:rPr>
        <w:t>Ринатовна</w:t>
      </w:r>
      <w:proofErr w:type="spellEnd"/>
      <w:r w:rsidRPr="004C148E">
        <w:rPr>
          <w:rFonts w:ascii="Times New Roman" w:hAnsi="Times New Roman"/>
          <w:sz w:val="30"/>
          <w:szCs w:val="30"/>
        </w:rPr>
        <w:t>, мы просим вас более лаконично отвечать на вопросы.</w:t>
      </w:r>
    </w:p>
    <w:p w:rsidR="001456D9" w:rsidRPr="004C148E" w:rsidRDefault="001456D9" w:rsidP="001456D9">
      <w:pPr>
        <w:keepNext/>
        <w:spacing w:after="0" w:line="360" w:lineRule="auto"/>
        <w:ind w:firstLine="709"/>
        <w:jc w:val="both"/>
        <w:rPr>
          <w:rFonts w:ascii="Times New Roman" w:hAnsi="Times New Roman"/>
          <w:sz w:val="30"/>
          <w:szCs w:val="30"/>
        </w:rPr>
      </w:pPr>
      <w:proofErr w:type="spellStart"/>
      <w:r w:rsidRPr="004C148E">
        <w:rPr>
          <w:rFonts w:ascii="Times New Roman" w:hAnsi="Times New Roman"/>
          <w:b/>
          <w:sz w:val="30"/>
          <w:szCs w:val="30"/>
        </w:rPr>
        <w:t>Фазлеева</w:t>
      </w:r>
      <w:proofErr w:type="spellEnd"/>
      <w:r w:rsidRPr="004C148E">
        <w:rPr>
          <w:rFonts w:ascii="Times New Roman" w:hAnsi="Times New Roman"/>
          <w:b/>
          <w:sz w:val="30"/>
          <w:szCs w:val="30"/>
        </w:rPr>
        <w:t xml:space="preserve"> Л.Р. </w:t>
      </w:r>
      <w:r w:rsidRPr="004C148E">
        <w:rPr>
          <w:rFonts w:ascii="Times New Roman" w:hAnsi="Times New Roman"/>
          <w:sz w:val="30"/>
          <w:szCs w:val="30"/>
        </w:rPr>
        <w:t>Хорошо.</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Председательствующий.</w:t>
      </w:r>
      <w:r w:rsidRPr="004C148E">
        <w:rPr>
          <w:rFonts w:ascii="Times New Roman" w:hAnsi="Times New Roman"/>
          <w:sz w:val="30"/>
          <w:szCs w:val="30"/>
        </w:rPr>
        <w:t xml:space="preserve"> Ваш доклад вызвал большой интерес у депутатов Государственного Совета.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Артем Вячеславович Прокофьев, ваш вопрос.</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Прокофьев А.В.</w:t>
      </w:r>
      <w:r w:rsidRPr="004C148E">
        <w:rPr>
          <w:rFonts w:ascii="Times New Roman" w:hAnsi="Times New Roman"/>
          <w:sz w:val="30"/>
          <w:szCs w:val="30"/>
        </w:rPr>
        <w:t xml:space="preserve"> Уважаемая Лейла </w:t>
      </w:r>
      <w:proofErr w:type="spellStart"/>
      <w:r w:rsidRPr="004C148E">
        <w:rPr>
          <w:rFonts w:ascii="Times New Roman" w:hAnsi="Times New Roman"/>
          <w:sz w:val="30"/>
          <w:szCs w:val="30"/>
        </w:rPr>
        <w:t>Ринатовна</w:t>
      </w:r>
      <w:proofErr w:type="spellEnd"/>
      <w:r w:rsidRPr="004C148E">
        <w:rPr>
          <w:rFonts w:ascii="Times New Roman" w:hAnsi="Times New Roman"/>
          <w:sz w:val="30"/>
          <w:szCs w:val="30"/>
        </w:rPr>
        <w:t xml:space="preserve">, прошу не рассматривать этот вопрос как какое-то обвинение, потому что я понимаю, что это связано с изменением федеральной нормативной правовой базы. Тем не </w:t>
      </w:r>
      <w:proofErr w:type="gramStart"/>
      <w:r w:rsidRPr="004C148E">
        <w:rPr>
          <w:rFonts w:ascii="Times New Roman" w:hAnsi="Times New Roman"/>
          <w:sz w:val="30"/>
          <w:szCs w:val="30"/>
        </w:rPr>
        <w:t>менее</w:t>
      </w:r>
      <w:proofErr w:type="gramEnd"/>
      <w:r w:rsidRPr="004C148E">
        <w:rPr>
          <w:rFonts w:ascii="Times New Roman" w:hAnsi="Times New Roman"/>
          <w:sz w:val="30"/>
          <w:szCs w:val="30"/>
        </w:rPr>
        <w:t xml:space="preserve"> я считаю, что по таким инициативам, которые, мягко говоря, вызывают вопросы федерального центра, надо четче артикулировать позицию. Вот смотрите…</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Председательствующий.</w:t>
      </w:r>
      <w:r w:rsidRPr="004C148E">
        <w:rPr>
          <w:rFonts w:ascii="Times New Roman" w:hAnsi="Times New Roman"/>
          <w:sz w:val="30"/>
          <w:szCs w:val="30"/>
        </w:rPr>
        <w:t xml:space="preserve"> Вопрос задайте.</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Прокофьев А.В.</w:t>
      </w:r>
      <w:r w:rsidRPr="004C148E">
        <w:rPr>
          <w:rFonts w:ascii="Times New Roman" w:hAnsi="Times New Roman"/>
          <w:sz w:val="30"/>
          <w:szCs w:val="30"/>
        </w:rPr>
        <w:t xml:space="preserve"> Вопрос сейчас я сформулирую… Фарид Хайруллович, давайте я запишусь для выступления.</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Председательствующий.</w:t>
      </w:r>
      <w:r w:rsidRPr="004C148E">
        <w:rPr>
          <w:rFonts w:ascii="Times New Roman" w:hAnsi="Times New Roman"/>
          <w:sz w:val="30"/>
          <w:szCs w:val="30"/>
        </w:rPr>
        <w:t xml:space="preserve"> Да, запишитесь лучше. Учитесь задавать вопросы лаконично. Это в порядке пожелания.</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Прокофьев А.В.</w:t>
      </w:r>
      <w:r w:rsidRPr="004C148E">
        <w:rPr>
          <w:rFonts w:ascii="Times New Roman" w:hAnsi="Times New Roman"/>
          <w:sz w:val="30"/>
          <w:szCs w:val="30"/>
        </w:rPr>
        <w:t xml:space="preserve"> У меня пожелания, я запишусь и коротко выступлю.</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Председательствующий.</w:t>
      </w:r>
      <w:r w:rsidRPr="004C148E">
        <w:rPr>
          <w:rFonts w:ascii="Times New Roman" w:hAnsi="Times New Roman"/>
          <w:sz w:val="30"/>
          <w:szCs w:val="30"/>
        </w:rPr>
        <w:t xml:space="preserve"> Никаких проблем нет.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Прокофьев А.В.</w:t>
      </w:r>
      <w:r w:rsidRPr="004C148E">
        <w:rPr>
          <w:rFonts w:ascii="Times New Roman" w:hAnsi="Times New Roman"/>
          <w:sz w:val="30"/>
          <w:szCs w:val="30"/>
        </w:rPr>
        <w:t xml:space="preserve"> Спасибо.</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Председательствующий.</w:t>
      </w:r>
      <w:r w:rsidRPr="004C148E">
        <w:rPr>
          <w:rFonts w:ascii="Times New Roman" w:hAnsi="Times New Roman"/>
          <w:sz w:val="30"/>
          <w:szCs w:val="30"/>
        </w:rPr>
        <w:t xml:space="preserve"> Роза </w:t>
      </w:r>
      <w:proofErr w:type="spellStart"/>
      <w:r w:rsidRPr="004C148E">
        <w:rPr>
          <w:rFonts w:ascii="Times New Roman" w:hAnsi="Times New Roman"/>
          <w:sz w:val="30"/>
          <w:szCs w:val="30"/>
        </w:rPr>
        <w:t>Шарифулловна</w:t>
      </w:r>
      <w:proofErr w:type="spellEnd"/>
      <w:r w:rsidRPr="004C148E">
        <w:rPr>
          <w:rFonts w:ascii="Times New Roman" w:hAnsi="Times New Roman"/>
          <w:sz w:val="30"/>
          <w:szCs w:val="30"/>
        </w:rPr>
        <w:t>, пожалуйста, ваш вопрос.</w:t>
      </w:r>
    </w:p>
    <w:p w:rsidR="001456D9" w:rsidRPr="004C148E" w:rsidRDefault="001456D9" w:rsidP="001456D9">
      <w:pPr>
        <w:keepNext/>
        <w:spacing w:after="0" w:line="360" w:lineRule="auto"/>
        <w:ind w:firstLine="709"/>
        <w:jc w:val="both"/>
        <w:rPr>
          <w:rFonts w:ascii="Times New Roman" w:hAnsi="Times New Roman"/>
          <w:sz w:val="30"/>
          <w:szCs w:val="30"/>
        </w:rPr>
      </w:pPr>
      <w:proofErr w:type="spellStart"/>
      <w:r w:rsidRPr="004C148E">
        <w:rPr>
          <w:rFonts w:ascii="Times New Roman" w:hAnsi="Times New Roman"/>
          <w:b/>
          <w:sz w:val="30"/>
          <w:szCs w:val="30"/>
        </w:rPr>
        <w:t>Заббарова</w:t>
      </w:r>
      <w:proofErr w:type="spellEnd"/>
      <w:r w:rsidRPr="004C148E">
        <w:rPr>
          <w:rFonts w:ascii="Times New Roman" w:hAnsi="Times New Roman"/>
          <w:b/>
          <w:sz w:val="30"/>
          <w:szCs w:val="30"/>
        </w:rPr>
        <w:t xml:space="preserve"> Р.Ш.,</w:t>
      </w:r>
      <w:r w:rsidRPr="004C148E">
        <w:rPr>
          <w:rFonts w:ascii="Times New Roman" w:hAnsi="Times New Roman"/>
          <w:i/>
          <w:sz w:val="30"/>
          <w:szCs w:val="30"/>
        </w:rPr>
        <w:t xml:space="preserve"> фракция «Единая Россия».</w:t>
      </w:r>
      <w:r w:rsidRPr="004C148E">
        <w:rPr>
          <w:rFonts w:ascii="Times New Roman" w:hAnsi="Times New Roman"/>
          <w:sz w:val="30"/>
          <w:szCs w:val="30"/>
        </w:rPr>
        <w:t xml:space="preserve">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lastRenderedPageBreak/>
        <w:t xml:space="preserve">Уважаемая Лейла </w:t>
      </w:r>
      <w:proofErr w:type="spellStart"/>
      <w:r w:rsidRPr="004C148E">
        <w:rPr>
          <w:rFonts w:ascii="Times New Roman" w:hAnsi="Times New Roman"/>
          <w:sz w:val="30"/>
          <w:szCs w:val="30"/>
        </w:rPr>
        <w:t>Ринатовна</w:t>
      </w:r>
      <w:proofErr w:type="spellEnd"/>
      <w:r w:rsidRPr="004C148E">
        <w:rPr>
          <w:rFonts w:ascii="Times New Roman" w:hAnsi="Times New Roman"/>
          <w:sz w:val="30"/>
          <w:szCs w:val="30"/>
        </w:rPr>
        <w:t xml:space="preserve">, кто определял вопросы для анкетирования и </w:t>
      </w:r>
      <w:proofErr w:type="gramStart"/>
      <w:r w:rsidRPr="004C148E">
        <w:rPr>
          <w:rFonts w:ascii="Times New Roman" w:hAnsi="Times New Roman"/>
          <w:sz w:val="30"/>
          <w:szCs w:val="30"/>
        </w:rPr>
        <w:t>соцопросов</w:t>
      </w:r>
      <w:proofErr w:type="gramEnd"/>
      <w:r w:rsidRPr="004C148E">
        <w:rPr>
          <w:rFonts w:ascii="Times New Roman" w:hAnsi="Times New Roman"/>
          <w:sz w:val="30"/>
          <w:szCs w:val="30"/>
        </w:rPr>
        <w:t xml:space="preserve"> и по </w:t>
      </w:r>
      <w:proofErr w:type="gramStart"/>
      <w:r w:rsidRPr="004C148E">
        <w:rPr>
          <w:rFonts w:ascii="Times New Roman" w:hAnsi="Times New Roman"/>
          <w:sz w:val="30"/>
          <w:szCs w:val="30"/>
        </w:rPr>
        <w:t>какому</w:t>
      </w:r>
      <w:proofErr w:type="gramEnd"/>
      <w:r w:rsidRPr="004C148E">
        <w:rPr>
          <w:rFonts w:ascii="Times New Roman" w:hAnsi="Times New Roman"/>
          <w:sz w:val="30"/>
          <w:szCs w:val="30"/>
        </w:rPr>
        <w:t xml:space="preserve"> принципу формировался подсчет баллов?</w:t>
      </w:r>
    </w:p>
    <w:p w:rsidR="001456D9" w:rsidRPr="004C148E" w:rsidRDefault="001456D9" w:rsidP="001456D9">
      <w:pPr>
        <w:keepNext/>
        <w:spacing w:after="0" w:line="360" w:lineRule="auto"/>
        <w:ind w:firstLine="709"/>
        <w:jc w:val="both"/>
        <w:rPr>
          <w:rFonts w:ascii="Times New Roman" w:hAnsi="Times New Roman"/>
          <w:sz w:val="30"/>
          <w:szCs w:val="30"/>
        </w:rPr>
      </w:pPr>
      <w:proofErr w:type="spellStart"/>
      <w:r w:rsidRPr="004C148E">
        <w:rPr>
          <w:rFonts w:ascii="Times New Roman" w:hAnsi="Times New Roman"/>
          <w:b/>
          <w:sz w:val="30"/>
          <w:szCs w:val="30"/>
        </w:rPr>
        <w:t>Фазлеева</w:t>
      </w:r>
      <w:proofErr w:type="spellEnd"/>
      <w:r w:rsidRPr="004C148E">
        <w:rPr>
          <w:rFonts w:ascii="Times New Roman" w:hAnsi="Times New Roman"/>
          <w:b/>
          <w:sz w:val="30"/>
          <w:szCs w:val="30"/>
        </w:rPr>
        <w:t xml:space="preserve"> Л.</w:t>
      </w:r>
      <w:proofErr w:type="gramStart"/>
      <w:r w:rsidRPr="004C148E">
        <w:rPr>
          <w:rFonts w:ascii="Times New Roman" w:hAnsi="Times New Roman"/>
          <w:b/>
          <w:sz w:val="30"/>
          <w:szCs w:val="30"/>
        </w:rPr>
        <w:t>Р.</w:t>
      </w:r>
      <w:proofErr w:type="gramEnd"/>
      <w:r w:rsidRPr="004C148E">
        <w:rPr>
          <w:rFonts w:ascii="Times New Roman" w:hAnsi="Times New Roman"/>
          <w:sz w:val="30"/>
          <w:szCs w:val="30"/>
        </w:rPr>
        <w:t xml:space="preserve"> Что касается подсчета баллов, Минтруд России утвердил приказ. В соответствии с этим приказом есть абсолютно четкие методики расчета баллов по каждому параметру, и отсюда появляются максимальные значения либо 160, либо 100.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Что касается первого вопроса, то определялись</w:t>
      </w:r>
      <w:proofErr w:type="gramStart"/>
      <w:r w:rsidRPr="004C148E">
        <w:rPr>
          <w:rFonts w:ascii="Times New Roman" w:hAnsi="Times New Roman"/>
          <w:sz w:val="30"/>
          <w:szCs w:val="30"/>
        </w:rPr>
        <w:t>… П</w:t>
      </w:r>
      <w:proofErr w:type="gramEnd"/>
      <w:r w:rsidRPr="004C148E">
        <w:rPr>
          <w:rFonts w:ascii="Times New Roman" w:hAnsi="Times New Roman"/>
          <w:sz w:val="30"/>
          <w:szCs w:val="30"/>
        </w:rPr>
        <w:t>овторите, я отвлеклась.</w:t>
      </w:r>
    </w:p>
    <w:p w:rsidR="001456D9" w:rsidRPr="004C148E" w:rsidRDefault="001456D9" w:rsidP="001456D9">
      <w:pPr>
        <w:keepNext/>
        <w:spacing w:after="0" w:line="360" w:lineRule="auto"/>
        <w:ind w:firstLine="709"/>
        <w:jc w:val="both"/>
        <w:rPr>
          <w:rFonts w:ascii="Times New Roman" w:hAnsi="Times New Roman"/>
          <w:sz w:val="30"/>
          <w:szCs w:val="30"/>
        </w:rPr>
      </w:pPr>
      <w:proofErr w:type="spellStart"/>
      <w:r w:rsidRPr="004C148E">
        <w:rPr>
          <w:rFonts w:ascii="Times New Roman" w:hAnsi="Times New Roman"/>
          <w:b/>
          <w:sz w:val="30"/>
          <w:szCs w:val="30"/>
        </w:rPr>
        <w:t>Заббарова</w:t>
      </w:r>
      <w:proofErr w:type="spellEnd"/>
      <w:r w:rsidRPr="004C148E">
        <w:rPr>
          <w:rFonts w:ascii="Times New Roman" w:hAnsi="Times New Roman"/>
          <w:b/>
          <w:sz w:val="30"/>
          <w:szCs w:val="30"/>
        </w:rPr>
        <w:t xml:space="preserve"> Р.Ш.</w:t>
      </w:r>
      <w:r w:rsidRPr="004C148E">
        <w:rPr>
          <w:rFonts w:ascii="Times New Roman" w:hAnsi="Times New Roman"/>
          <w:sz w:val="30"/>
          <w:szCs w:val="30"/>
        </w:rPr>
        <w:t xml:space="preserve"> Вопросы для анкетирования.</w:t>
      </w:r>
    </w:p>
    <w:p w:rsidR="001456D9" w:rsidRPr="004C148E" w:rsidRDefault="001456D9" w:rsidP="001456D9">
      <w:pPr>
        <w:keepNext/>
        <w:spacing w:after="0" w:line="360" w:lineRule="auto"/>
        <w:ind w:firstLine="709"/>
        <w:jc w:val="both"/>
        <w:rPr>
          <w:rFonts w:ascii="Times New Roman" w:hAnsi="Times New Roman"/>
          <w:sz w:val="30"/>
          <w:szCs w:val="30"/>
        </w:rPr>
      </w:pPr>
      <w:proofErr w:type="spellStart"/>
      <w:r w:rsidRPr="004C148E">
        <w:rPr>
          <w:rFonts w:ascii="Times New Roman" w:hAnsi="Times New Roman"/>
          <w:b/>
          <w:sz w:val="30"/>
          <w:szCs w:val="30"/>
        </w:rPr>
        <w:t>Фазлеева</w:t>
      </w:r>
      <w:proofErr w:type="spellEnd"/>
      <w:r w:rsidRPr="004C148E">
        <w:rPr>
          <w:rFonts w:ascii="Times New Roman" w:hAnsi="Times New Roman"/>
          <w:b/>
          <w:sz w:val="30"/>
          <w:szCs w:val="30"/>
        </w:rPr>
        <w:t xml:space="preserve"> Л.Р.</w:t>
      </w:r>
      <w:r w:rsidRPr="004C148E">
        <w:rPr>
          <w:rFonts w:ascii="Times New Roman" w:hAnsi="Times New Roman"/>
          <w:sz w:val="30"/>
          <w:szCs w:val="30"/>
        </w:rPr>
        <w:t xml:space="preserve"> Если мы говорим о системе здравоохранения, то Министерством здравоохранения было разработано 5 методичек, они поступили к нам в работу. Также существует приказ Министерства культуры, в котором есть определенные параметры. Министерством образования также разработан примерный перечень вопросов и рекомендаций в регионы. По социальной защите, труду и занятости были сформулированы вопросы на основании предложений общественных советов, которые работают при Министерстве социальной защиты по данному вопросу.</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b/>
          <w:sz w:val="30"/>
          <w:szCs w:val="30"/>
        </w:rPr>
        <w:t>Председательствующий.</w:t>
      </w:r>
      <w:r w:rsidRPr="004C148E">
        <w:rPr>
          <w:rFonts w:ascii="Times New Roman" w:hAnsi="Times New Roman"/>
          <w:sz w:val="30"/>
          <w:szCs w:val="30"/>
        </w:rPr>
        <w:t xml:space="preserve"> Геннадий Николаевич Глушков.</w:t>
      </w:r>
    </w:p>
    <w:p w:rsidR="001456D9" w:rsidRPr="004C148E" w:rsidRDefault="001456D9" w:rsidP="001456D9">
      <w:pPr>
        <w:keepNext/>
        <w:spacing w:after="0" w:line="360" w:lineRule="auto"/>
        <w:ind w:firstLine="709"/>
        <w:jc w:val="both"/>
        <w:rPr>
          <w:rFonts w:ascii="Times New Roman" w:hAnsi="Times New Roman"/>
          <w:b/>
          <w:sz w:val="30"/>
          <w:szCs w:val="30"/>
        </w:rPr>
      </w:pPr>
      <w:r w:rsidRPr="004C148E">
        <w:rPr>
          <w:rFonts w:ascii="Times New Roman" w:hAnsi="Times New Roman"/>
          <w:b/>
          <w:sz w:val="30"/>
          <w:szCs w:val="30"/>
        </w:rPr>
        <w:t>Глушков Г.Н.,</w:t>
      </w:r>
      <w:r w:rsidRPr="004C148E">
        <w:rPr>
          <w:rFonts w:ascii="Times New Roman" w:hAnsi="Times New Roman"/>
          <w:i/>
          <w:sz w:val="30"/>
          <w:szCs w:val="30"/>
        </w:rPr>
        <w:t xml:space="preserve"> фракция «Единая Россия».</w:t>
      </w:r>
      <w:r w:rsidRPr="004C148E">
        <w:rPr>
          <w:rFonts w:ascii="Times New Roman" w:hAnsi="Times New Roman"/>
          <w:b/>
          <w:sz w:val="30"/>
          <w:szCs w:val="30"/>
        </w:rPr>
        <w:t xml:space="preserve">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Уважаемая Лейла </w:t>
      </w:r>
      <w:proofErr w:type="spellStart"/>
      <w:r w:rsidRPr="004C148E">
        <w:rPr>
          <w:rFonts w:ascii="Times New Roman" w:hAnsi="Times New Roman"/>
          <w:sz w:val="30"/>
          <w:szCs w:val="30"/>
        </w:rPr>
        <w:t>Ринатовна</w:t>
      </w:r>
      <w:proofErr w:type="spellEnd"/>
      <w:r w:rsidRPr="004C148E">
        <w:rPr>
          <w:rFonts w:ascii="Times New Roman" w:hAnsi="Times New Roman"/>
          <w:sz w:val="30"/>
          <w:szCs w:val="30"/>
        </w:rPr>
        <w:t>, у меня тоже организационный вопрос. Сколько в целом республиканских и муниципальных организаций, которые подлежат оценке качества? Какие критерии отбора?</w:t>
      </w:r>
    </w:p>
    <w:p w:rsidR="001456D9" w:rsidRPr="004C148E" w:rsidRDefault="001456D9" w:rsidP="001456D9">
      <w:pPr>
        <w:keepNext/>
        <w:spacing w:after="0" w:line="360" w:lineRule="auto"/>
        <w:ind w:firstLine="709"/>
        <w:jc w:val="both"/>
        <w:rPr>
          <w:rFonts w:ascii="Times New Roman" w:hAnsi="Times New Roman"/>
          <w:sz w:val="30"/>
          <w:szCs w:val="30"/>
        </w:rPr>
      </w:pPr>
      <w:proofErr w:type="spellStart"/>
      <w:r w:rsidRPr="004C148E">
        <w:rPr>
          <w:rFonts w:ascii="Times New Roman" w:hAnsi="Times New Roman"/>
          <w:b/>
          <w:sz w:val="30"/>
          <w:szCs w:val="30"/>
        </w:rPr>
        <w:t>Фазлеева</w:t>
      </w:r>
      <w:proofErr w:type="spellEnd"/>
      <w:r w:rsidRPr="004C148E">
        <w:rPr>
          <w:rFonts w:ascii="Times New Roman" w:hAnsi="Times New Roman"/>
          <w:b/>
          <w:sz w:val="30"/>
          <w:szCs w:val="30"/>
        </w:rPr>
        <w:t xml:space="preserve"> Л.Р.</w:t>
      </w:r>
      <w:r w:rsidRPr="004C148E">
        <w:rPr>
          <w:rFonts w:ascii="Times New Roman" w:hAnsi="Times New Roman"/>
          <w:sz w:val="30"/>
          <w:szCs w:val="30"/>
        </w:rPr>
        <w:t xml:space="preserve"> Я старалась тут цифры не озвучивать, но они имеются. За весь период (три года) мы должны провести через систему оценки 222 учреждения образования, 46 учреждений культуры, 141 учреждение здравоохранения. В целом по муниципальным </w:t>
      </w:r>
      <w:r w:rsidRPr="004C148E">
        <w:rPr>
          <w:rFonts w:ascii="Times New Roman" w:hAnsi="Times New Roman"/>
          <w:sz w:val="30"/>
          <w:szCs w:val="30"/>
        </w:rPr>
        <w:lastRenderedPageBreak/>
        <w:t xml:space="preserve">образованиям этих учреждений − 3 385, учреждений культуры − 242. Цифру за три года мы делим и в течение года проводим независимую оценку порядка 30 – 33%.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Как формируются параметры? Прежде всего, это организации, которые финансируются за счет бюджетов субъектов и бюджета Российской Федерации. Подробную информацию могу вам направить.</w:t>
      </w:r>
    </w:p>
    <w:p w:rsidR="001456D9" w:rsidRPr="004C148E" w:rsidRDefault="001456D9" w:rsidP="001456D9">
      <w:pPr>
        <w:keepNext/>
        <w:spacing w:after="0" w:line="360" w:lineRule="auto"/>
        <w:ind w:firstLine="709"/>
        <w:jc w:val="both"/>
        <w:rPr>
          <w:rFonts w:ascii="Times New Roman" w:hAnsi="Times New Roman"/>
          <w:b/>
          <w:sz w:val="30"/>
          <w:szCs w:val="30"/>
        </w:rPr>
      </w:pPr>
      <w:r w:rsidRPr="004C148E">
        <w:rPr>
          <w:rFonts w:ascii="Times New Roman" w:hAnsi="Times New Roman"/>
          <w:b/>
          <w:sz w:val="30"/>
          <w:szCs w:val="30"/>
        </w:rPr>
        <w:t xml:space="preserve">Председательствующий. </w:t>
      </w:r>
      <w:proofErr w:type="spellStart"/>
      <w:r w:rsidRPr="004C148E">
        <w:rPr>
          <w:rFonts w:ascii="Times New Roman" w:hAnsi="Times New Roman"/>
          <w:sz w:val="30"/>
          <w:szCs w:val="30"/>
        </w:rPr>
        <w:t>Гиниятов</w:t>
      </w:r>
      <w:proofErr w:type="spellEnd"/>
      <w:r w:rsidRPr="004C148E">
        <w:rPr>
          <w:rFonts w:ascii="Times New Roman" w:hAnsi="Times New Roman"/>
          <w:sz w:val="30"/>
          <w:szCs w:val="30"/>
        </w:rPr>
        <w:t xml:space="preserve"> Халил </w:t>
      </w:r>
      <w:proofErr w:type="spellStart"/>
      <w:r w:rsidRPr="004C148E">
        <w:rPr>
          <w:rFonts w:ascii="Times New Roman" w:hAnsi="Times New Roman"/>
          <w:sz w:val="30"/>
          <w:szCs w:val="30"/>
        </w:rPr>
        <w:t>Зиннурович</w:t>
      </w:r>
      <w:proofErr w:type="spellEnd"/>
      <w:r w:rsidRPr="004C148E">
        <w:rPr>
          <w:rFonts w:ascii="Times New Roman" w:hAnsi="Times New Roman"/>
          <w:sz w:val="30"/>
          <w:szCs w:val="30"/>
        </w:rPr>
        <w:t>.</w:t>
      </w:r>
    </w:p>
    <w:p w:rsidR="001456D9" w:rsidRPr="004C148E" w:rsidRDefault="001456D9" w:rsidP="001456D9">
      <w:pPr>
        <w:keepNext/>
        <w:spacing w:after="0" w:line="360" w:lineRule="auto"/>
        <w:ind w:firstLine="709"/>
        <w:jc w:val="both"/>
        <w:rPr>
          <w:rFonts w:ascii="Times New Roman" w:hAnsi="Times New Roman"/>
          <w:sz w:val="30"/>
          <w:szCs w:val="30"/>
        </w:rPr>
      </w:pPr>
      <w:proofErr w:type="spellStart"/>
      <w:r w:rsidRPr="004C148E">
        <w:rPr>
          <w:rFonts w:ascii="Times New Roman" w:hAnsi="Times New Roman"/>
          <w:b/>
          <w:sz w:val="30"/>
          <w:szCs w:val="30"/>
        </w:rPr>
        <w:t>Гиниятов</w:t>
      </w:r>
      <w:proofErr w:type="spellEnd"/>
      <w:r w:rsidRPr="004C148E">
        <w:rPr>
          <w:rFonts w:ascii="Times New Roman" w:hAnsi="Times New Roman"/>
          <w:b/>
          <w:sz w:val="30"/>
          <w:szCs w:val="30"/>
        </w:rPr>
        <w:t xml:space="preserve"> Х.З.,</w:t>
      </w:r>
      <w:r w:rsidRPr="004C148E">
        <w:rPr>
          <w:rFonts w:ascii="Times New Roman" w:hAnsi="Times New Roman"/>
          <w:i/>
          <w:sz w:val="30"/>
          <w:szCs w:val="30"/>
        </w:rPr>
        <w:t xml:space="preserve"> фракция «Единая Россия».</w:t>
      </w:r>
      <w:r w:rsidRPr="004C148E">
        <w:rPr>
          <w:rFonts w:ascii="Times New Roman" w:hAnsi="Times New Roman"/>
          <w:sz w:val="30"/>
          <w:szCs w:val="30"/>
        </w:rPr>
        <w:t xml:space="preserve">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Уважаемая Лейла </w:t>
      </w:r>
      <w:proofErr w:type="spellStart"/>
      <w:r w:rsidRPr="004C148E">
        <w:rPr>
          <w:rFonts w:ascii="Times New Roman" w:hAnsi="Times New Roman"/>
          <w:sz w:val="30"/>
          <w:szCs w:val="30"/>
        </w:rPr>
        <w:t>Ринатовна</w:t>
      </w:r>
      <w:proofErr w:type="spellEnd"/>
      <w:r w:rsidRPr="004C148E">
        <w:rPr>
          <w:rFonts w:ascii="Times New Roman" w:hAnsi="Times New Roman"/>
          <w:sz w:val="30"/>
          <w:szCs w:val="30"/>
        </w:rPr>
        <w:t>, скажите, пожалуйста, какие конкретно учреждения получили оценку ниже нормы</w:t>
      </w:r>
      <w:r w:rsidR="00FD579D">
        <w:rPr>
          <w:rFonts w:ascii="Times New Roman" w:hAnsi="Times New Roman"/>
          <w:sz w:val="30"/>
          <w:szCs w:val="30"/>
        </w:rPr>
        <w:t>?</w:t>
      </w:r>
      <w:r w:rsidRPr="004C148E">
        <w:rPr>
          <w:rFonts w:ascii="Times New Roman" w:hAnsi="Times New Roman"/>
          <w:sz w:val="30"/>
          <w:szCs w:val="30"/>
        </w:rPr>
        <w:t xml:space="preserve"> Мы не услышали, но вы сказали, что такие есть. Озвучьте их, если не тайна.</w:t>
      </w:r>
    </w:p>
    <w:p w:rsidR="001456D9" w:rsidRPr="004C148E" w:rsidRDefault="001456D9" w:rsidP="001456D9">
      <w:pPr>
        <w:keepNext/>
        <w:spacing w:after="0" w:line="360" w:lineRule="auto"/>
        <w:ind w:firstLine="709"/>
        <w:jc w:val="both"/>
        <w:rPr>
          <w:rFonts w:ascii="Times New Roman" w:hAnsi="Times New Roman"/>
          <w:sz w:val="30"/>
          <w:szCs w:val="30"/>
        </w:rPr>
      </w:pPr>
      <w:proofErr w:type="spellStart"/>
      <w:r w:rsidRPr="004C148E">
        <w:rPr>
          <w:rFonts w:ascii="Times New Roman" w:hAnsi="Times New Roman"/>
          <w:b/>
          <w:sz w:val="30"/>
          <w:szCs w:val="30"/>
        </w:rPr>
        <w:t>Фазлеева</w:t>
      </w:r>
      <w:proofErr w:type="spellEnd"/>
      <w:r w:rsidRPr="004C148E">
        <w:rPr>
          <w:rFonts w:ascii="Times New Roman" w:hAnsi="Times New Roman"/>
          <w:b/>
          <w:sz w:val="30"/>
          <w:szCs w:val="30"/>
        </w:rPr>
        <w:t xml:space="preserve"> Л.Р.</w:t>
      </w:r>
      <w:r w:rsidRPr="004C148E">
        <w:rPr>
          <w:rFonts w:ascii="Times New Roman" w:hAnsi="Times New Roman"/>
          <w:sz w:val="30"/>
          <w:szCs w:val="30"/>
        </w:rPr>
        <w:t xml:space="preserve"> Это не тайна. Я сейчас готова озвучить. Да и в материалах есть, размещены были на сайтах.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Уважаемые коллеги, в системе здравоохранения наименьшие результаты сейчас у детской стоматологической поликлиники № 6 города Казани, детской стоматологической поликлиники № 1 города Казани, детской стоматологической поликлиники № 1 города Набережные Челны, низкий результат также у Республиканской клинической психиатрической больницы Министерства здравоохранения Республики Татарстан. Один из низших результатов у </w:t>
      </w:r>
      <w:proofErr w:type="spellStart"/>
      <w:r w:rsidRPr="004C148E">
        <w:rPr>
          <w:rFonts w:ascii="Times New Roman" w:hAnsi="Times New Roman"/>
          <w:sz w:val="30"/>
          <w:szCs w:val="30"/>
        </w:rPr>
        <w:t>Набережночелнинской</w:t>
      </w:r>
      <w:proofErr w:type="spellEnd"/>
      <w:r w:rsidRPr="004C148E">
        <w:rPr>
          <w:rFonts w:ascii="Times New Roman" w:hAnsi="Times New Roman"/>
          <w:sz w:val="30"/>
          <w:szCs w:val="30"/>
        </w:rPr>
        <w:t xml:space="preserve"> инфекционной больницы.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 xml:space="preserve">В системе социального обслуживания наименьший результат был у центров реабилитации в </w:t>
      </w:r>
      <w:proofErr w:type="spellStart"/>
      <w:r w:rsidRPr="004C148E">
        <w:rPr>
          <w:rFonts w:ascii="Times New Roman" w:hAnsi="Times New Roman"/>
          <w:sz w:val="30"/>
          <w:szCs w:val="30"/>
        </w:rPr>
        <w:t>Азнакаевском</w:t>
      </w:r>
      <w:proofErr w:type="spellEnd"/>
      <w:r w:rsidRPr="004C148E">
        <w:rPr>
          <w:rFonts w:ascii="Times New Roman" w:hAnsi="Times New Roman"/>
          <w:sz w:val="30"/>
          <w:szCs w:val="30"/>
        </w:rPr>
        <w:t xml:space="preserve"> и Лениногорском районах и у социального приюта в Алексеевском районе. </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Вся эта информация в полном объеме, уважаемые коллеги, также имеется на сайтах.</w:t>
      </w:r>
    </w:p>
    <w:p w:rsidR="001456D9" w:rsidRPr="004C148E" w:rsidRDefault="001456D9" w:rsidP="001456D9">
      <w:pPr>
        <w:keepNext/>
        <w:spacing w:after="0" w:line="360" w:lineRule="auto"/>
        <w:ind w:firstLine="709"/>
        <w:jc w:val="both"/>
        <w:rPr>
          <w:rFonts w:ascii="Times New Roman" w:hAnsi="Times New Roman"/>
          <w:sz w:val="30"/>
          <w:szCs w:val="30"/>
        </w:rPr>
      </w:pPr>
      <w:r w:rsidRPr="004C148E">
        <w:rPr>
          <w:rFonts w:ascii="Times New Roman" w:hAnsi="Times New Roman"/>
          <w:sz w:val="30"/>
          <w:szCs w:val="30"/>
        </w:rPr>
        <w:t>Я думаю, в перспективе мы вместе этот вопрос не раз будем обсуждать. Ваше мнение будет очень важным при рассмотрении данного вопроса.</w:t>
      </w:r>
    </w:p>
    <w:p w:rsidR="001456D9" w:rsidRPr="004C148E" w:rsidRDefault="001456D9" w:rsidP="001456D9">
      <w:pPr>
        <w:keepNext/>
        <w:spacing w:after="0" w:line="360" w:lineRule="auto"/>
        <w:ind w:firstLine="709"/>
        <w:jc w:val="both"/>
      </w:pPr>
      <w:r w:rsidRPr="004C148E">
        <w:rPr>
          <w:rFonts w:ascii="Times New Roman" w:hAnsi="Times New Roman"/>
          <w:b/>
          <w:sz w:val="30"/>
          <w:szCs w:val="30"/>
        </w:rPr>
        <w:lastRenderedPageBreak/>
        <w:t>Председательствующий.</w:t>
      </w:r>
      <w:r w:rsidRPr="004C148E">
        <w:rPr>
          <w:rFonts w:ascii="Times New Roman" w:hAnsi="Times New Roman"/>
          <w:sz w:val="30"/>
          <w:szCs w:val="30"/>
        </w:rPr>
        <w:t xml:space="preserve"> Пожалуйста, </w:t>
      </w:r>
      <w:proofErr w:type="spellStart"/>
      <w:r w:rsidRPr="004C148E">
        <w:rPr>
          <w:rFonts w:ascii="Times New Roman" w:hAnsi="Times New Roman"/>
          <w:sz w:val="30"/>
          <w:szCs w:val="30"/>
        </w:rPr>
        <w:t>Славутский</w:t>
      </w:r>
      <w:proofErr w:type="spellEnd"/>
      <w:r w:rsidRPr="004C148E">
        <w:rPr>
          <w:rFonts w:ascii="Times New Roman" w:hAnsi="Times New Roman"/>
          <w:sz w:val="30"/>
          <w:szCs w:val="30"/>
        </w:rPr>
        <w:t xml:space="preserve"> Александр Яковлевич. </w:t>
      </w:r>
    </w:p>
    <w:p w:rsidR="001456D9" w:rsidRPr="00D74A74" w:rsidRDefault="001456D9" w:rsidP="001456D9">
      <w:pPr>
        <w:keepNext/>
        <w:spacing w:after="0" w:line="360" w:lineRule="auto"/>
        <w:ind w:firstLine="709"/>
        <w:jc w:val="both"/>
        <w:rPr>
          <w:rFonts w:ascii="Times New Roman" w:hAnsi="Times New Roman"/>
          <w:i/>
          <w:sz w:val="30"/>
          <w:szCs w:val="30"/>
        </w:rPr>
      </w:pPr>
      <w:proofErr w:type="spellStart"/>
      <w:r w:rsidRPr="00D75CC9">
        <w:rPr>
          <w:rFonts w:ascii="Times New Roman" w:hAnsi="Times New Roman"/>
          <w:b/>
          <w:sz w:val="30"/>
          <w:szCs w:val="30"/>
        </w:rPr>
        <w:t>Славутский</w:t>
      </w:r>
      <w:proofErr w:type="spellEnd"/>
      <w:r w:rsidRPr="00D75CC9">
        <w:rPr>
          <w:rFonts w:ascii="Times New Roman" w:hAnsi="Times New Roman"/>
          <w:b/>
          <w:sz w:val="30"/>
          <w:szCs w:val="30"/>
        </w:rPr>
        <w:t xml:space="preserve"> А.Я.</w:t>
      </w:r>
      <w:r>
        <w:rPr>
          <w:rFonts w:ascii="Times New Roman" w:hAnsi="Times New Roman"/>
          <w:b/>
          <w:sz w:val="30"/>
          <w:szCs w:val="30"/>
        </w:rPr>
        <w:t xml:space="preserve">, </w:t>
      </w:r>
      <w:r w:rsidRPr="00D74A74">
        <w:rPr>
          <w:rFonts w:ascii="Times New Roman" w:hAnsi="Times New Roman"/>
          <w:i/>
          <w:sz w:val="30"/>
          <w:szCs w:val="30"/>
        </w:rPr>
        <w:t>фракция «Единая Россия».</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Лейла </w:t>
      </w:r>
      <w:proofErr w:type="spellStart"/>
      <w:r w:rsidRPr="00D75CC9">
        <w:rPr>
          <w:rFonts w:ascii="Times New Roman" w:hAnsi="Times New Roman"/>
          <w:sz w:val="30"/>
          <w:szCs w:val="30"/>
        </w:rPr>
        <w:t>Ринатовна</w:t>
      </w:r>
      <w:proofErr w:type="spellEnd"/>
      <w:r w:rsidRPr="00D75CC9">
        <w:rPr>
          <w:rFonts w:ascii="Times New Roman" w:hAnsi="Times New Roman"/>
          <w:sz w:val="30"/>
          <w:szCs w:val="30"/>
        </w:rPr>
        <w:t xml:space="preserve">, я постараюсь быть очень кратким. </w:t>
      </w:r>
      <w:r>
        <w:rPr>
          <w:rFonts w:ascii="Times New Roman" w:hAnsi="Times New Roman"/>
          <w:sz w:val="30"/>
          <w:szCs w:val="30"/>
        </w:rPr>
        <w:t>В</w:t>
      </w:r>
      <w:r w:rsidRPr="00D75CC9">
        <w:rPr>
          <w:rFonts w:ascii="Times New Roman" w:hAnsi="Times New Roman"/>
          <w:sz w:val="30"/>
          <w:szCs w:val="30"/>
        </w:rPr>
        <w:t>ообще</w:t>
      </w:r>
      <w:r>
        <w:rPr>
          <w:rFonts w:ascii="Times New Roman" w:hAnsi="Times New Roman"/>
          <w:sz w:val="30"/>
          <w:szCs w:val="30"/>
        </w:rPr>
        <w:t>,</w:t>
      </w:r>
      <w:r w:rsidRPr="00D75CC9">
        <w:rPr>
          <w:rFonts w:ascii="Times New Roman" w:hAnsi="Times New Roman"/>
          <w:sz w:val="30"/>
          <w:szCs w:val="30"/>
        </w:rPr>
        <w:t xml:space="preserve"> в России у нас всегда самая главная проблема </w:t>
      </w:r>
      <w:r>
        <w:rPr>
          <w:rFonts w:ascii="Times New Roman" w:hAnsi="Times New Roman"/>
          <w:sz w:val="30"/>
          <w:szCs w:val="30"/>
        </w:rPr>
        <w:t xml:space="preserve">– </w:t>
      </w:r>
      <w:r w:rsidRPr="00D75CC9">
        <w:rPr>
          <w:rFonts w:ascii="Times New Roman" w:hAnsi="Times New Roman"/>
          <w:sz w:val="30"/>
          <w:szCs w:val="30"/>
        </w:rPr>
        <w:t xml:space="preserve">это компетентность.  </w:t>
      </w:r>
      <w:r>
        <w:rPr>
          <w:rFonts w:ascii="Times New Roman" w:hAnsi="Times New Roman"/>
          <w:sz w:val="30"/>
          <w:szCs w:val="30"/>
        </w:rPr>
        <w:t>В</w:t>
      </w:r>
      <w:r w:rsidRPr="00D75CC9">
        <w:rPr>
          <w:rFonts w:ascii="Times New Roman" w:hAnsi="Times New Roman"/>
          <w:sz w:val="30"/>
          <w:szCs w:val="30"/>
        </w:rPr>
        <w:t>с</w:t>
      </w:r>
      <w:r>
        <w:rPr>
          <w:rFonts w:ascii="Times New Roman" w:hAnsi="Times New Roman"/>
          <w:sz w:val="30"/>
          <w:szCs w:val="30"/>
        </w:rPr>
        <w:t>е</w:t>
      </w:r>
      <w:r w:rsidRPr="00D75CC9">
        <w:rPr>
          <w:rFonts w:ascii="Times New Roman" w:hAnsi="Times New Roman"/>
          <w:sz w:val="30"/>
          <w:szCs w:val="30"/>
        </w:rPr>
        <w:t xml:space="preserve"> проблем</w:t>
      </w:r>
      <w:r>
        <w:rPr>
          <w:rFonts w:ascii="Times New Roman" w:hAnsi="Times New Roman"/>
          <w:sz w:val="30"/>
          <w:szCs w:val="30"/>
        </w:rPr>
        <w:t>ы</w:t>
      </w:r>
      <w:r w:rsidRPr="00D75CC9">
        <w:rPr>
          <w:rFonts w:ascii="Times New Roman" w:hAnsi="Times New Roman"/>
          <w:sz w:val="30"/>
          <w:szCs w:val="30"/>
        </w:rPr>
        <w:t xml:space="preserve"> в нашей стране всегда возника</w:t>
      </w:r>
      <w:r>
        <w:rPr>
          <w:rFonts w:ascii="Times New Roman" w:hAnsi="Times New Roman"/>
          <w:sz w:val="30"/>
          <w:szCs w:val="30"/>
        </w:rPr>
        <w:t>ю</w:t>
      </w:r>
      <w:r w:rsidRPr="00D75CC9">
        <w:rPr>
          <w:rFonts w:ascii="Times New Roman" w:hAnsi="Times New Roman"/>
          <w:sz w:val="30"/>
          <w:szCs w:val="30"/>
        </w:rPr>
        <w:t xml:space="preserve">т из-за некомпетентности. </w:t>
      </w:r>
      <w:r>
        <w:rPr>
          <w:rFonts w:ascii="Times New Roman" w:hAnsi="Times New Roman"/>
          <w:sz w:val="30"/>
          <w:szCs w:val="30"/>
        </w:rPr>
        <w:t>В</w:t>
      </w:r>
      <w:r w:rsidRPr="00D75CC9">
        <w:rPr>
          <w:rFonts w:ascii="Times New Roman" w:hAnsi="Times New Roman"/>
          <w:sz w:val="30"/>
          <w:szCs w:val="30"/>
        </w:rPr>
        <w:t>от тут говорили про здравоохранение</w:t>
      </w:r>
      <w:r>
        <w:rPr>
          <w:rFonts w:ascii="Times New Roman" w:hAnsi="Times New Roman"/>
          <w:sz w:val="30"/>
          <w:szCs w:val="30"/>
        </w:rPr>
        <w:t>, а</w:t>
      </w:r>
      <w:r w:rsidRPr="00D75CC9">
        <w:rPr>
          <w:rFonts w:ascii="Times New Roman" w:hAnsi="Times New Roman"/>
          <w:sz w:val="30"/>
          <w:szCs w:val="30"/>
        </w:rPr>
        <w:t xml:space="preserve"> меня очень волнует вопрос искусства. Кто оценивает? По каким критериям оценивают?  В самом искусстве все время дебатиру</w:t>
      </w:r>
      <w:r>
        <w:rPr>
          <w:rFonts w:ascii="Times New Roman" w:hAnsi="Times New Roman"/>
          <w:sz w:val="30"/>
          <w:szCs w:val="30"/>
        </w:rPr>
        <w:t>е</w:t>
      </w:r>
      <w:r w:rsidRPr="00D75CC9">
        <w:rPr>
          <w:rFonts w:ascii="Times New Roman" w:hAnsi="Times New Roman"/>
          <w:sz w:val="30"/>
          <w:szCs w:val="30"/>
        </w:rPr>
        <w:t>тся</w:t>
      </w:r>
      <w:r>
        <w:rPr>
          <w:rFonts w:ascii="Times New Roman" w:hAnsi="Times New Roman"/>
          <w:sz w:val="30"/>
          <w:szCs w:val="30"/>
        </w:rPr>
        <w:t>:</w:t>
      </w:r>
      <w:r w:rsidRPr="00D75CC9">
        <w:rPr>
          <w:rFonts w:ascii="Times New Roman" w:hAnsi="Times New Roman"/>
          <w:sz w:val="30"/>
          <w:szCs w:val="30"/>
        </w:rPr>
        <w:t xml:space="preserve"> что есть критерий оценки деятельности учреждений искусства</w:t>
      </w:r>
      <w:r>
        <w:rPr>
          <w:rFonts w:ascii="Times New Roman" w:hAnsi="Times New Roman"/>
          <w:sz w:val="30"/>
          <w:szCs w:val="30"/>
        </w:rPr>
        <w:t>.</w:t>
      </w:r>
      <w:r w:rsidRPr="00D75CC9">
        <w:rPr>
          <w:rFonts w:ascii="Times New Roman" w:hAnsi="Times New Roman"/>
          <w:sz w:val="30"/>
          <w:szCs w:val="30"/>
        </w:rPr>
        <w:t xml:space="preserve"> С моей точки зрения и</w:t>
      </w:r>
      <w:r>
        <w:rPr>
          <w:rFonts w:ascii="Times New Roman" w:hAnsi="Times New Roman"/>
          <w:sz w:val="30"/>
          <w:szCs w:val="30"/>
        </w:rPr>
        <w:t>,</w:t>
      </w:r>
      <w:r w:rsidRPr="00D75CC9">
        <w:rPr>
          <w:rFonts w:ascii="Times New Roman" w:hAnsi="Times New Roman"/>
          <w:sz w:val="30"/>
          <w:szCs w:val="30"/>
        </w:rPr>
        <w:t xml:space="preserve"> вообще</w:t>
      </w:r>
      <w:r>
        <w:rPr>
          <w:rFonts w:ascii="Times New Roman" w:hAnsi="Times New Roman"/>
          <w:sz w:val="30"/>
          <w:szCs w:val="30"/>
        </w:rPr>
        <w:t>,</w:t>
      </w:r>
      <w:r w:rsidRPr="00D75CC9">
        <w:rPr>
          <w:rFonts w:ascii="Times New Roman" w:hAnsi="Times New Roman"/>
          <w:sz w:val="30"/>
          <w:szCs w:val="30"/>
        </w:rPr>
        <w:t xml:space="preserve"> с нашей</w:t>
      </w:r>
      <w:r>
        <w:rPr>
          <w:rFonts w:ascii="Times New Roman" w:hAnsi="Times New Roman"/>
          <w:sz w:val="30"/>
          <w:szCs w:val="30"/>
        </w:rPr>
        <w:t>,</w:t>
      </w:r>
      <w:r w:rsidRPr="00D75CC9">
        <w:rPr>
          <w:rFonts w:ascii="Times New Roman" w:hAnsi="Times New Roman"/>
          <w:sz w:val="30"/>
          <w:szCs w:val="30"/>
        </w:rPr>
        <w:t xml:space="preserve"> зритель есть, деньги театр зарабатывает хорошим материалом</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В</w:t>
      </w:r>
      <w:r w:rsidRPr="00D75CC9">
        <w:rPr>
          <w:rFonts w:ascii="Times New Roman" w:hAnsi="Times New Roman"/>
          <w:sz w:val="30"/>
          <w:szCs w:val="30"/>
        </w:rPr>
        <w:t xml:space="preserve">се время </w:t>
      </w:r>
      <w:r>
        <w:rPr>
          <w:rFonts w:ascii="Times New Roman" w:hAnsi="Times New Roman"/>
          <w:sz w:val="30"/>
          <w:szCs w:val="30"/>
        </w:rPr>
        <w:t xml:space="preserve">же </w:t>
      </w:r>
      <w:r w:rsidRPr="00D75CC9">
        <w:rPr>
          <w:rFonts w:ascii="Times New Roman" w:hAnsi="Times New Roman"/>
          <w:sz w:val="30"/>
          <w:szCs w:val="30"/>
        </w:rPr>
        <w:t xml:space="preserve">идут отдельные дебаты на эту тему. Поэтому кто </w:t>
      </w:r>
      <w:proofErr w:type="gramStart"/>
      <w:r w:rsidRPr="00D75CC9">
        <w:rPr>
          <w:rFonts w:ascii="Times New Roman" w:hAnsi="Times New Roman"/>
          <w:sz w:val="30"/>
          <w:szCs w:val="30"/>
        </w:rPr>
        <w:t>будет и как</w:t>
      </w:r>
      <w:proofErr w:type="gramEnd"/>
      <w:r w:rsidRPr="00D75CC9">
        <w:rPr>
          <w:rFonts w:ascii="Times New Roman" w:hAnsi="Times New Roman"/>
          <w:sz w:val="30"/>
          <w:szCs w:val="30"/>
        </w:rPr>
        <w:t xml:space="preserve"> </w:t>
      </w:r>
      <w:r>
        <w:rPr>
          <w:rFonts w:ascii="Times New Roman" w:hAnsi="Times New Roman"/>
          <w:sz w:val="30"/>
          <w:szCs w:val="30"/>
        </w:rPr>
        <w:t xml:space="preserve">будет </w:t>
      </w:r>
      <w:r w:rsidRPr="00D75CC9">
        <w:rPr>
          <w:rFonts w:ascii="Times New Roman" w:hAnsi="Times New Roman"/>
          <w:sz w:val="30"/>
          <w:szCs w:val="30"/>
        </w:rPr>
        <w:t xml:space="preserve">оценивать? </w:t>
      </w:r>
      <w:r>
        <w:rPr>
          <w:rFonts w:ascii="Times New Roman" w:hAnsi="Times New Roman"/>
          <w:sz w:val="30"/>
          <w:szCs w:val="30"/>
        </w:rPr>
        <w:t>Б</w:t>
      </w:r>
      <w:r w:rsidRPr="00D75CC9">
        <w:rPr>
          <w:rFonts w:ascii="Times New Roman" w:hAnsi="Times New Roman"/>
          <w:sz w:val="30"/>
          <w:szCs w:val="30"/>
        </w:rPr>
        <w:t>ольшая просьба к этому отнестись серьезно, с позици</w:t>
      </w:r>
      <w:r>
        <w:rPr>
          <w:rFonts w:ascii="Times New Roman" w:hAnsi="Times New Roman"/>
          <w:sz w:val="30"/>
          <w:szCs w:val="30"/>
        </w:rPr>
        <w:t>и</w:t>
      </w:r>
      <w:r w:rsidRPr="00D75CC9">
        <w:rPr>
          <w:rFonts w:ascii="Times New Roman" w:hAnsi="Times New Roman"/>
          <w:sz w:val="30"/>
          <w:szCs w:val="30"/>
        </w:rPr>
        <w:t xml:space="preserve"> какой-то духовной составляющей общества. </w:t>
      </w:r>
    </w:p>
    <w:p w:rsidR="001456D9" w:rsidRDefault="001456D9" w:rsidP="001456D9">
      <w:pPr>
        <w:keepNext/>
        <w:spacing w:after="0" w:line="360" w:lineRule="auto"/>
        <w:ind w:firstLine="709"/>
        <w:jc w:val="both"/>
        <w:rPr>
          <w:rFonts w:ascii="Times New Roman" w:hAnsi="Times New Roman"/>
          <w:sz w:val="30"/>
          <w:szCs w:val="30"/>
        </w:rPr>
      </w:pPr>
      <w:proofErr w:type="spellStart"/>
      <w:r w:rsidRPr="00D75CC9">
        <w:rPr>
          <w:rFonts w:ascii="Times New Roman" w:hAnsi="Times New Roman"/>
          <w:b/>
          <w:sz w:val="30"/>
          <w:szCs w:val="30"/>
        </w:rPr>
        <w:t>Фазлеева</w:t>
      </w:r>
      <w:proofErr w:type="spellEnd"/>
      <w:r>
        <w:rPr>
          <w:rFonts w:ascii="Times New Roman" w:hAnsi="Times New Roman"/>
          <w:b/>
          <w:sz w:val="30"/>
          <w:szCs w:val="30"/>
        </w:rPr>
        <w:t xml:space="preserve"> Л.Р</w:t>
      </w:r>
      <w:r w:rsidRPr="00D75CC9">
        <w:rPr>
          <w:rFonts w:ascii="Times New Roman" w:hAnsi="Times New Roman"/>
          <w:b/>
          <w:sz w:val="30"/>
          <w:szCs w:val="30"/>
        </w:rPr>
        <w:t xml:space="preserve">. </w:t>
      </w:r>
      <w:r w:rsidRPr="00D75CC9">
        <w:rPr>
          <w:rFonts w:ascii="Times New Roman" w:hAnsi="Times New Roman"/>
          <w:sz w:val="30"/>
          <w:szCs w:val="30"/>
        </w:rPr>
        <w:t xml:space="preserve">Еще раз, я хотела бы оговориться, уважаемые коллеги. </w:t>
      </w:r>
      <w:r>
        <w:rPr>
          <w:rFonts w:ascii="Times New Roman" w:hAnsi="Times New Roman"/>
          <w:sz w:val="30"/>
          <w:szCs w:val="30"/>
        </w:rPr>
        <w:t>Р</w:t>
      </w:r>
      <w:r w:rsidRPr="00D75CC9">
        <w:rPr>
          <w:rFonts w:ascii="Times New Roman" w:hAnsi="Times New Roman"/>
          <w:sz w:val="30"/>
          <w:szCs w:val="30"/>
        </w:rPr>
        <w:t>ечь идет не о качестве услуги, качестве спектакля, качестве оказанной помощи, речь идет об условиях</w:t>
      </w:r>
      <w:r>
        <w:rPr>
          <w:rFonts w:ascii="Times New Roman" w:hAnsi="Times New Roman"/>
          <w:sz w:val="30"/>
          <w:szCs w:val="30"/>
        </w:rPr>
        <w:t>,</w:t>
      </w:r>
      <w:r w:rsidRPr="00D75CC9">
        <w:rPr>
          <w:rFonts w:ascii="Times New Roman" w:hAnsi="Times New Roman"/>
          <w:sz w:val="30"/>
          <w:szCs w:val="30"/>
        </w:rPr>
        <w:t xml:space="preserve"> в которых предоставляется данная услуга. Если мы говорим об условиях</w:t>
      </w:r>
      <w:r>
        <w:rPr>
          <w:rFonts w:ascii="Times New Roman" w:hAnsi="Times New Roman"/>
          <w:sz w:val="30"/>
          <w:szCs w:val="30"/>
        </w:rPr>
        <w:t>,</w:t>
      </w:r>
      <w:r w:rsidRPr="00D75CC9">
        <w:rPr>
          <w:rFonts w:ascii="Times New Roman" w:hAnsi="Times New Roman"/>
          <w:sz w:val="30"/>
          <w:szCs w:val="30"/>
        </w:rPr>
        <w:t xml:space="preserve"> это информирование населения на сайте, информирование населения на сайте республики, допустим, государственных сайтах</w:t>
      </w:r>
      <w:r>
        <w:rPr>
          <w:rFonts w:ascii="Times New Roman" w:hAnsi="Times New Roman"/>
          <w:sz w:val="30"/>
          <w:szCs w:val="30"/>
        </w:rPr>
        <w:t>, э</w:t>
      </w:r>
      <w:r w:rsidRPr="00D75CC9">
        <w:rPr>
          <w:rFonts w:ascii="Times New Roman" w:hAnsi="Times New Roman"/>
          <w:sz w:val="30"/>
          <w:szCs w:val="30"/>
        </w:rPr>
        <w:t>то информирование на стенде</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Я</w:t>
      </w:r>
      <w:r w:rsidRPr="00D75CC9">
        <w:rPr>
          <w:rFonts w:ascii="Times New Roman" w:hAnsi="Times New Roman"/>
          <w:sz w:val="30"/>
          <w:szCs w:val="30"/>
        </w:rPr>
        <w:t xml:space="preserve"> не просто так вот озвучила те параметры, которые мы должны увидеть в  это</w:t>
      </w:r>
      <w:r>
        <w:rPr>
          <w:rFonts w:ascii="Times New Roman" w:hAnsi="Times New Roman"/>
          <w:sz w:val="30"/>
          <w:szCs w:val="30"/>
        </w:rPr>
        <w:t>й</w:t>
      </w:r>
      <w:r w:rsidRPr="00D75CC9">
        <w:rPr>
          <w:rFonts w:ascii="Times New Roman" w:hAnsi="Times New Roman"/>
          <w:sz w:val="30"/>
          <w:szCs w:val="30"/>
        </w:rPr>
        <w:t xml:space="preserve"> не</w:t>
      </w:r>
      <w:r>
        <w:rPr>
          <w:rFonts w:ascii="Times New Roman" w:hAnsi="Times New Roman"/>
          <w:sz w:val="30"/>
          <w:szCs w:val="30"/>
        </w:rPr>
        <w:t>зависимой</w:t>
      </w:r>
      <w:r w:rsidRPr="00D75CC9">
        <w:rPr>
          <w:rFonts w:ascii="Times New Roman" w:hAnsi="Times New Roman"/>
          <w:sz w:val="30"/>
          <w:szCs w:val="30"/>
        </w:rPr>
        <w:t xml:space="preserve"> оценк</w:t>
      </w:r>
      <w:r>
        <w:rPr>
          <w:rFonts w:ascii="Times New Roman" w:hAnsi="Times New Roman"/>
          <w:sz w:val="30"/>
          <w:szCs w:val="30"/>
        </w:rPr>
        <w:t>е</w:t>
      </w:r>
      <w:r w:rsidRPr="00D75CC9">
        <w:rPr>
          <w:rFonts w:ascii="Times New Roman" w:hAnsi="Times New Roman"/>
          <w:sz w:val="30"/>
          <w:szCs w:val="30"/>
        </w:rPr>
        <w:t xml:space="preserve">, </w:t>
      </w:r>
      <w:r>
        <w:rPr>
          <w:rFonts w:ascii="Times New Roman" w:hAnsi="Times New Roman"/>
          <w:sz w:val="30"/>
          <w:szCs w:val="30"/>
        </w:rPr>
        <w:t xml:space="preserve">– </w:t>
      </w:r>
      <w:r w:rsidRPr="00D75CC9">
        <w:rPr>
          <w:rFonts w:ascii="Times New Roman" w:hAnsi="Times New Roman"/>
          <w:sz w:val="30"/>
          <w:szCs w:val="30"/>
        </w:rPr>
        <w:t>это параметр</w:t>
      </w:r>
      <w:r>
        <w:rPr>
          <w:rFonts w:ascii="Times New Roman" w:hAnsi="Times New Roman"/>
          <w:sz w:val="30"/>
          <w:szCs w:val="30"/>
        </w:rPr>
        <w:t>ы</w:t>
      </w:r>
      <w:r w:rsidRPr="00D75CC9">
        <w:rPr>
          <w:rFonts w:ascii="Times New Roman" w:hAnsi="Times New Roman"/>
          <w:sz w:val="30"/>
          <w:szCs w:val="30"/>
        </w:rPr>
        <w:t xml:space="preserve"> </w:t>
      </w:r>
      <w:r>
        <w:rPr>
          <w:rFonts w:ascii="Times New Roman" w:hAnsi="Times New Roman"/>
          <w:sz w:val="30"/>
          <w:szCs w:val="30"/>
        </w:rPr>
        <w:t>«</w:t>
      </w:r>
      <w:r w:rsidRPr="00D75CC9">
        <w:rPr>
          <w:rFonts w:ascii="Times New Roman" w:hAnsi="Times New Roman"/>
          <w:sz w:val="30"/>
          <w:szCs w:val="30"/>
        </w:rPr>
        <w:t>открытость</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w:t>
      </w:r>
      <w:r w:rsidRPr="00D75CC9">
        <w:rPr>
          <w:rFonts w:ascii="Times New Roman" w:hAnsi="Times New Roman"/>
          <w:sz w:val="30"/>
          <w:szCs w:val="30"/>
        </w:rPr>
        <w:t>доступность информаци</w:t>
      </w:r>
      <w:r>
        <w:rPr>
          <w:rFonts w:ascii="Times New Roman" w:hAnsi="Times New Roman"/>
          <w:sz w:val="30"/>
          <w:szCs w:val="30"/>
        </w:rPr>
        <w:t>и»</w:t>
      </w:r>
      <w:r w:rsidRPr="00D75CC9">
        <w:rPr>
          <w:rFonts w:ascii="Times New Roman" w:hAnsi="Times New Roman"/>
          <w:sz w:val="30"/>
          <w:szCs w:val="30"/>
        </w:rPr>
        <w:t xml:space="preserve">,  </w:t>
      </w:r>
      <w:r>
        <w:rPr>
          <w:rFonts w:ascii="Times New Roman" w:hAnsi="Times New Roman"/>
          <w:sz w:val="30"/>
          <w:szCs w:val="30"/>
        </w:rPr>
        <w:t>«</w:t>
      </w:r>
      <w:r w:rsidRPr="00D75CC9">
        <w:rPr>
          <w:rFonts w:ascii="Times New Roman" w:hAnsi="Times New Roman"/>
          <w:sz w:val="30"/>
          <w:szCs w:val="30"/>
        </w:rPr>
        <w:t>комфортность услови</w:t>
      </w:r>
      <w:r>
        <w:rPr>
          <w:rFonts w:ascii="Times New Roman" w:hAnsi="Times New Roman"/>
          <w:sz w:val="30"/>
          <w:szCs w:val="30"/>
        </w:rPr>
        <w:t>й»</w:t>
      </w:r>
      <w:r w:rsidRPr="00D75CC9">
        <w:rPr>
          <w:rFonts w:ascii="Times New Roman" w:hAnsi="Times New Roman"/>
          <w:sz w:val="30"/>
          <w:szCs w:val="30"/>
        </w:rPr>
        <w:t>, т.е. удобно ли в театре зрителю, есть ли доступ для человека</w:t>
      </w:r>
      <w:r>
        <w:rPr>
          <w:rFonts w:ascii="Times New Roman" w:hAnsi="Times New Roman"/>
          <w:sz w:val="30"/>
          <w:szCs w:val="30"/>
        </w:rPr>
        <w:t>,</w:t>
      </w:r>
      <w:r w:rsidRPr="00D75CC9">
        <w:rPr>
          <w:rFonts w:ascii="Times New Roman" w:hAnsi="Times New Roman"/>
          <w:sz w:val="30"/>
          <w:szCs w:val="30"/>
        </w:rPr>
        <w:t xml:space="preserve"> имеющего ограничения в здоровье</w:t>
      </w:r>
      <w:r>
        <w:rPr>
          <w:rFonts w:ascii="Times New Roman" w:hAnsi="Times New Roman"/>
          <w:sz w:val="30"/>
          <w:szCs w:val="30"/>
        </w:rPr>
        <w:t>;</w:t>
      </w:r>
      <w:r w:rsidRPr="00D75CC9">
        <w:rPr>
          <w:rFonts w:ascii="Times New Roman" w:hAnsi="Times New Roman"/>
          <w:sz w:val="30"/>
          <w:szCs w:val="30"/>
        </w:rPr>
        <w:t xml:space="preserve"> это доброжелательность, вежливость сотрудников, работников</w:t>
      </w:r>
      <w:r>
        <w:rPr>
          <w:rFonts w:ascii="Times New Roman" w:hAnsi="Times New Roman"/>
          <w:sz w:val="30"/>
          <w:szCs w:val="30"/>
        </w:rPr>
        <w:t>,</w:t>
      </w:r>
      <w:r w:rsidRPr="00D75CC9">
        <w:rPr>
          <w:rFonts w:ascii="Times New Roman" w:hAnsi="Times New Roman"/>
          <w:sz w:val="30"/>
          <w:szCs w:val="30"/>
        </w:rPr>
        <w:t xml:space="preserve"> где оказывается данная услуга</w:t>
      </w:r>
      <w:r>
        <w:rPr>
          <w:rFonts w:ascii="Times New Roman" w:hAnsi="Times New Roman"/>
          <w:sz w:val="30"/>
          <w:szCs w:val="30"/>
        </w:rPr>
        <w:t>,</w:t>
      </w:r>
      <w:r w:rsidRPr="00D75CC9">
        <w:rPr>
          <w:rFonts w:ascii="Times New Roman" w:hAnsi="Times New Roman"/>
          <w:sz w:val="30"/>
          <w:szCs w:val="30"/>
        </w:rPr>
        <w:t xml:space="preserve"> и удовлетворенность населения услугой в части именно качества не самой услуги, а условий</w:t>
      </w:r>
      <w:r>
        <w:rPr>
          <w:rFonts w:ascii="Times New Roman" w:hAnsi="Times New Roman"/>
          <w:sz w:val="30"/>
          <w:szCs w:val="30"/>
        </w:rPr>
        <w:t>,</w:t>
      </w:r>
      <w:r w:rsidRPr="00D75CC9">
        <w:rPr>
          <w:rFonts w:ascii="Times New Roman" w:hAnsi="Times New Roman"/>
          <w:sz w:val="30"/>
          <w:szCs w:val="30"/>
        </w:rPr>
        <w:t xml:space="preserve"> в которых </w:t>
      </w:r>
      <w:r w:rsidRPr="00D75CC9">
        <w:rPr>
          <w:rFonts w:ascii="Times New Roman" w:hAnsi="Times New Roman"/>
          <w:sz w:val="30"/>
          <w:szCs w:val="30"/>
        </w:rPr>
        <w:lastRenderedPageBreak/>
        <w:t>предоставляется услуга. Т.е. это немножко другие компетенции</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В</w:t>
      </w:r>
      <w:r w:rsidRPr="00D75CC9">
        <w:rPr>
          <w:rFonts w:ascii="Times New Roman" w:hAnsi="Times New Roman"/>
          <w:sz w:val="30"/>
          <w:szCs w:val="30"/>
        </w:rPr>
        <w:t>ообще</w:t>
      </w:r>
      <w:r>
        <w:rPr>
          <w:rFonts w:ascii="Times New Roman" w:hAnsi="Times New Roman"/>
          <w:sz w:val="30"/>
          <w:szCs w:val="30"/>
        </w:rPr>
        <w:t>,</w:t>
      </w:r>
      <w:r w:rsidRPr="00D75CC9">
        <w:rPr>
          <w:rFonts w:ascii="Times New Roman" w:hAnsi="Times New Roman"/>
          <w:sz w:val="30"/>
          <w:szCs w:val="30"/>
        </w:rPr>
        <w:t xml:space="preserve"> вы абсолютно правы</w:t>
      </w:r>
      <w:r>
        <w:rPr>
          <w:rFonts w:ascii="Times New Roman" w:hAnsi="Times New Roman"/>
          <w:sz w:val="30"/>
          <w:szCs w:val="30"/>
        </w:rPr>
        <w:t>,</w:t>
      </w:r>
      <w:r w:rsidRPr="00D75CC9">
        <w:rPr>
          <w:rFonts w:ascii="Times New Roman" w:hAnsi="Times New Roman"/>
          <w:sz w:val="30"/>
          <w:szCs w:val="30"/>
        </w:rPr>
        <w:t xml:space="preserve"> что  формируется немного другой</w:t>
      </w:r>
      <w:r>
        <w:rPr>
          <w:rFonts w:ascii="Times New Roman" w:hAnsi="Times New Roman"/>
          <w:sz w:val="30"/>
          <w:szCs w:val="30"/>
        </w:rPr>
        <w:t xml:space="preserve"> пласт.</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 xml:space="preserve">Председательствующий. </w:t>
      </w:r>
      <w:r w:rsidRPr="00D75CC9">
        <w:rPr>
          <w:rFonts w:ascii="Times New Roman" w:hAnsi="Times New Roman"/>
          <w:sz w:val="30"/>
          <w:szCs w:val="30"/>
        </w:rPr>
        <w:t xml:space="preserve">Лейла </w:t>
      </w:r>
      <w:proofErr w:type="spellStart"/>
      <w:r w:rsidRPr="00D75CC9">
        <w:rPr>
          <w:rFonts w:ascii="Times New Roman" w:hAnsi="Times New Roman"/>
          <w:sz w:val="30"/>
          <w:szCs w:val="30"/>
        </w:rPr>
        <w:t>Ринатовна</w:t>
      </w:r>
      <w:proofErr w:type="spellEnd"/>
      <w:r w:rsidRPr="00D75CC9">
        <w:rPr>
          <w:rFonts w:ascii="Times New Roman" w:hAnsi="Times New Roman"/>
          <w:sz w:val="30"/>
          <w:szCs w:val="30"/>
        </w:rPr>
        <w:t xml:space="preserve">, спасибо вам большое за обстоятельный ответ. </w:t>
      </w:r>
      <w:r>
        <w:rPr>
          <w:rFonts w:ascii="Times New Roman" w:hAnsi="Times New Roman"/>
          <w:sz w:val="30"/>
          <w:szCs w:val="30"/>
        </w:rPr>
        <w:t>Садитесь,</w:t>
      </w:r>
      <w:r w:rsidRPr="00D75CC9">
        <w:rPr>
          <w:rFonts w:ascii="Times New Roman" w:hAnsi="Times New Roman"/>
          <w:sz w:val="30"/>
          <w:szCs w:val="30"/>
        </w:rPr>
        <w:t xml:space="preserve"> пожалуйста.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Слово для выступления просит коллега Прокофьев.</w:t>
      </w:r>
    </w:p>
    <w:p w:rsidR="001456D9" w:rsidRPr="00BD36E1"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Прокофьев А.В.</w:t>
      </w:r>
      <w:r w:rsidRPr="00D75CC9">
        <w:rPr>
          <w:rFonts w:ascii="Times New Roman" w:hAnsi="Times New Roman"/>
          <w:sz w:val="30"/>
          <w:szCs w:val="30"/>
        </w:rPr>
        <w:t xml:space="preserve"> Уважаемый Фарид Хайруллович</w:t>
      </w:r>
      <w:r>
        <w:rPr>
          <w:rFonts w:ascii="Times New Roman" w:hAnsi="Times New Roman"/>
          <w:sz w:val="30"/>
          <w:szCs w:val="30"/>
        </w:rPr>
        <w:t>! Уважаемый</w:t>
      </w:r>
      <w:r w:rsidRPr="00D75CC9">
        <w:rPr>
          <w:rFonts w:ascii="Times New Roman" w:hAnsi="Times New Roman"/>
          <w:sz w:val="30"/>
          <w:szCs w:val="30"/>
        </w:rPr>
        <w:t xml:space="preserve"> Президиум</w:t>
      </w:r>
      <w:r>
        <w:rPr>
          <w:rFonts w:ascii="Times New Roman" w:hAnsi="Times New Roman"/>
          <w:sz w:val="30"/>
          <w:szCs w:val="30"/>
        </w:rPr>
        <w:t>! Уважаемые</w:t>
      </w:r>
      <w:r w:rsidRPr="00D75CC9">
        <w:rPr>
          <w:rFonts w:ascii="Times New Roman" w:hAnsi="Times New Roman"/>
          <w:sz w:val="30"/>
          <w:szCs w:val="30"/>
        </w:rPr>
        <w:t xml:space="preserve"> депутаты, члены Правительства, приглашенные! Дело в том, что моя позиция связана не только с этим отчетом, </w:t>
      </w:r>
      <w:r>
        <w:rPr>
          <w:rFonts w:ascii="Times New Roman" w:hAnsi="Times New Roman"/>
          <w:sz w:val="30"/>
          <w:szCs w:val="30"/>
        </w:rPr>
        <w:t>а</w:t>
      </w:r>
      <w:r w:rsidRPr="00D75CC9">
        <w:rPr>
          <w:rFonts w:ascii="Times New Roman" w:hAnsi="Times New Roman"/>
          <w:sz w:val="30"/>
          <w:szCs w:val="30"/>
        </w:rPr>
        <w:t xml:space="preserve"> с теми </w:t>
      </w:r>
      <w:r w:rsidRPr="00BD36E1">
        <w:rPr>
          <w:rFonts w:ascii="Times New Roman" w:hAnsi="Times New Roman"/>
          <w:sz w:val="30"/>
          <w:szCs w:val="30"/>
        </w:rPr>
        <w:t xml:space="preserve">инициативами из федерального центра, которые мы в последнее время видим. И многие из них вызывают вопросы.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Давайте честно посмотрим </w:t>
      </w:r>
      <w:r>
        <w:rPr>
          <w:rFonts w:ascii="Times New Roman" w:hAnsi="Times New Roman"/>
          <w:sz w:val="30"/>
          <w:szCs w:val="30"/>
        </w:rPr>
        <w:t xml:space="preserve">на то, </w:t>
      </w:r>
      <w:r w:rsidRPr="00D75CC9">
        <w:rPr>
          <w:rFonts w:ascii="Times New Roman" w:hAnsi="Times New Roman"/>
          <w:sz w:val="30"/>
          <w:szCs w:val="30"/>
        </w:rPr>
        <w:t>что происходит. У меня даже здесь</w:t>
      </w:r>
      <w:r>
        <w:rPr>
          <w:rFonts w:ascii="Times New Roman" w:hAnsi="Times New Roman"/>
          <w:sz w:val="30"/>
          <w:szCs w:val="30"/>
        </w:rPr>
        <w:t>,</w:t>
      </w:r>
      <w:r w:rsidRPr="00D75CC9">
        <w:rPr>
          <w:rFonts w:ascii="Times New Roman" w:hAnsi="Times New Roman"/>
          <w:sz w:val="30"/>
          <w:szCs w:val="30"/>
        </w:rPr>
        <w:t xml:space="preserve"> я повторюсь, не</w:t>
      </w:r>
      <w:r>
        <w:rPr>
          <w:rFonts w:ascii="Times New Roman" w:hAnsi="Times New Roman"/>
          <w:sz w:val="30"/>
          <w:szCs w:val="30"/>
        </w:rPr>
        <w:t>т</w:t>
      </w:r>
      <w:r w:rsidRPr="00D75CC9">
        <w:rPr>
          <w:rFonts w:ascii="Times New Roman" w:hAnsi="Times New Roman"/>
          <w:sz w:val="30"/>
          <w:szCs w:val="30"/>
        </w:rPr>
        <w:t xml:space="preserve"> претензий </w:t>
      </w:r>
      <w:r>
        <w:rPr>
          <w:rFonts w:ascii="Times New Roman" w:hAnsi="Times New Roman"/>
          <w:sz w:val="30"/>
          <w:szCs w:val="30"/>
        </w:rPr>
        <w:t>к</w:t>
      </w:r>
      <w:r w:rsidRPr="00D75CC9">
        <w:rPr>
          <w:rFonts w:ascii="Times New Roman" w:hAnsi="Times New Roman"/>
          <w:sz w:val="30"/>
          <w:szCs w:val="30"/>
        </w:rPr>
        <w:t xml:space="preserve"> Л</w:t>
      </w:r>
      <w:r>
        <w:rPr>
          <w:rFonts w:ascii="Times New Roman" w:hAnsi="Times New Roman"/>
          <w:sz w:val="30"/>
          <w:szCs w:val="30"/>
        </w:rPr>
        <w:t>е</w:t>
      </w:r>
      <w:r w:rsidRPr="00D75CC9">
        <w:rPr>
          <w:rFonts w:ascii="Times New Roman" w:hAnsi="Times New Roman"/>
          <w:sz w:val="30"/>
          <w:szCs w:val="30"/>
        </w:rPr>
        <w:t xml:space="preserve">йле </w:t>
      </w:r>
      <w:proofErr w:type="spellStart"/>
      <w:r w:rsidRPr="00D75CC9">
        <w:rPr>
          <w:rFonts w:ascii="Times New Roman" w:hAnsi="Times New Roman"/>
          <w:sz w:val="30"/>
          <w:szCs w:val="30"/>
        </w:rPr>
        <w:t>Р</w:t>
      </w:r>
      <w:r>
        <w:rPr>
          <w:rFonts w:ascii="Times New Roman" w:hAnsi="Times New Roman"/>
          <w:sz w:val="30"/>
          <w:szCs w:val="30"/>
        </w:rPr>
        <w:t>и</w:t>
      </w:r>
      <w:r w:rsidRPr="00D75CC9">
        <w:rPr>
          <w:rFonts w:ascii="Times New Roman" w:hAnsi="Times New Roman"/>
          <w:sz w:val="30"/>
          <w:szCs w:val="30"/>
        </w:rPr>
        <w:t>натовне</w:t>
      </w:r>
      <w:proofErr w:type="spellEnd"/>
      <w:r w:rsidRPr="00D75CC9">
        <w:rPr>
          <w:rFonts w:ascii="Times New Roman" w:hAnsi="Times New Roman"/>
          <w:sz w:val="30"/>
          <w:szCs w:val="30"/>
        </w:rPr>
        <w:t>, понятно</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 xml:space="preserve">что </w:t>
      </w:r>
      <w:r w:rsidRPr="00D75CC9">
        <w:rPr>
          <w:rFonts w:ascii="Times New Roman" w:hAnsi="Times New Roman"/>
          <w:sz w:val="30"/>
          <w:szCs w:val="30"/>
        </w:rPr>
        <w:t>эт</w:t>
      </w:r>
      <w:r>
        <w:rPr>
          <w:rFonts w:ascii="Times New Roman" w:hAnsi="Times New Roman"/>
          <w:sz w:val="30"/>
          <w:szCs w:val="30"/>
        </w:rPr>
        <w:t>о</w:t>
      </w:r>
      <w:r w:rsidRPr="00D75CC9">
        <w:rPr>
          <w:rFonts w:ascii="Times New Roman" w:hAnsi="Times New Roman"/>
          <w:sz w:val="30"/>
          <w:szCs w:val="30"/>
        </w:rPr>
        <w:t xml:space="preserve"> связан</w:t>
      </w:r>
      <w:r>
        <w:rPr>
          <w:rFonts w:ascii="Times New Roman" w:hAnsi="Times New Roman"/>
          <w:sz w:val="30"/>
          <w:szCs w:val="30"/>
        </w:rPr>
        <w:t>о</w:t>
      </w:r>
      <w:r w:rsidRPr="00D75CC9">
        <w:rPr>
          <w:rFonts w:ascii="Times New Roman" w:hAnsi="Times New Roman"/>
          <w:sz w:val="30"/>
          <w:szCs w:val="30"/>
        </w:rPr>
        <w:t xml:space="preserve"> опять</w:t>
      </w:r>
      <w:r>
        <w:rPr>
          <w:rFonts w:ascii="Times New Roman" w:hAnsi="Times New Roman"/>
          <w:sz w:val="30"/>
          <w:szCs w:val="30"/>
        </w:rPr>
        <w:t>-</w:t>
      </w:r>
      <w:r w:rsidRPr="00D75CC9">
        <w:rPr>
          <w:rFonts w:ascii="Times New Roman" w:hAnsi="Times New Roman"/>
          <w:sz w:val="30"/>
          <w:szCs w:val="30"/>
        </w:rPr>
        <w:t>таки с федеральным</w:t>
      </w:r>
      <w:r>
        <w:rPr>
          <w:rFonts w:ascii="Times New Roman" w:hAnsi="Times New Roman"/>
          <w:sz w:val="30"/>
          <w:szCs w:val="30"/>
        </w:rPr>
        <w:t xml:space="preserve"> законодательством.</w:t>
      </w:r>
      <w:r w:rsidRPr="00D75CC9">
        <w:rPr>
          <w:rFonts w:ascii="Times New Roman" w:hAnsi="Times New Roman"/>
          <w:sz w:val="30"/>
          <w:szCs w:val="30"/>
        </w:rPr>
        <w:t xml:space="preserve"> </w:t>
      </w:r>
      <w:r>
        <w:rPr>
          <w:rFonts w:ascii="Times New Roman" w:hAnsi="Times New Roman"/>
          <w:sz w:val="30"/>
          <w:szCs w:val="30"/>
        </w:rPr>
        <w:t>Н</w:t>
      </w:r>
      <w:r w:rsidRPr="00D75CC9">
        <w:rPr>
          <w:rFonts w:ascii="Times New Roman" w:hAnsi="Times New Roman"/>
          <w:sz w:val="30"/>
          <w:szCs w:val="30"/>
        </w:rPr>
        <w:t>у что мы получили</w:t>
      </w:r>
      <w:r>
        <w:rPr>
          <w:rFonts w:ascii="Times New Roman" w:hAnsi="Times New Roman"/>
          <w:sz w:val="30"/>
          <w:szCs w:val="30"/>
        </w:rPr>
        <w:t>?</w:t>
      </w:r>
      <w:r w:rsidRPr="00D75CC9">
        <w:rPr>
          <w:rFonts w:ascii="Times New Roman" w:hAnsi="Times New Roman"/>
          <w:sz w:val="30"/>
          <w:szCs w:val="30"/>
        </w:rPr>
        <w:t xml:space="preserve"> Иногда создается такое впечатление, </w:t>
      </w:r>
      <w:r>
        <w:rPr>
          <w:rFonts w:ascii="Times New Roman" w:hAnsi="Times New Roman"/>
          <w:sz w:val="30"/>
          <w:szCs w:val="30"/>
        </w:rPr>
        <w:t xml:space="preserve">что, </w:t>
      </w:r>
      <w:r w:rsidRPr="00D75CC9">
        <w:rPr>
          <w:rFonts w:ascii="Times New Roman" w:hAnsi="Times New Roman"/>
          <w:sz w:val="30"/>
          <w:szCs w:val="30"/>
        </w:rPr>
        <w:t>если наш</w:t>
      </w:r>
      <w:r>
        <w:rPr>
          <w:rFonts w:ascii="Times New Roman" w:hAnsi="Times New Roman"/>
          <w:sz w:val="30"/>
          <w:szCs w:val="30"/>
        </w:rPr>
        <w:t>е</w:t>
      </w:r>
      <w:r w:rsidRPr="00D75CC9">
        <w:rPr>
          <w:rFonts w:ascii="Times New Roman" w:hAnsi="Times New Roman"/>
          <w:sz w:val="30"/>
          <w:szCs w:val="30"/>
        </w:rPr>
        <w:t xml:space="preserve"> Правительств</w:t>
      </w:r>
      <w:r>
        <w:rPr>
          <w:rFonts w:ascii="Times New Roman" w:hAnsi="Times New Roman"/>
          <w:sz w:val="30"/>
          <w:szCs w:val="30"/>
        </w:rPr>
        <w:t>о</w:t>
      </w:r>
      <w:r w:rsidRPr="00D75CC9">
        <w:rPr>
          <w:rFonts w:ascii="Times New Roman" w:hAnsi="Times New Roman"/>
          <w:sz w:val="30"/>
          <w:szCs w:val="30"/>
        </w:rPr>
        <w:t xml:space="preserve"> будет заниматься только обслуживанием этих инициатив, врем</w:t>
      </w:r>
      <w:r>
        <w:rPr>
          <w:rFonts w:ascii="Times New Roman" w:hAnsi="Times New Roman"/>
          <w:sz w:val="30"/>
          <w:szCs w:val="30"/>
        </w:rPr>
        <w:t>ени</w:t>
      </w:r>
      <w:r w:rsidRPr="00D75CC9">
        <w:rPr>
          <w:rFonts w:ascii="Times New Roman" w:hAnsi="Times New Roman"/>
          <w:sz w:val="30"/>
          <w:szCs w:val="30"/>
        </w:rPr>
        <w:t xml:space="preserve"> на работу может просто не хватить.</w:t>
      </w:r>
      <w:r>
        <w:rPr>
          <w:rFonts w:ascii="Times New Roman" w:hAnsi="Times New Roman"/>
          <w:sz w:val="30"/>
          <w:szCs w:val="30"/>
        </w:rPr>
        <w:t xml:space="preserve"> Давайте, вдумайтесь. </w:t>
      </w:r>
      <w:r w:rsidRPr="00D75CC9">
        <w:rPr>
          <w:rFonts w:ascii="Times New Roman" w:hAnsi="Times New Roman"/>
          <w:sz w:val="30"/>
          <w:szCs w:val="30"/>
        </w:rPr>
        <w:t xml:space="preserve"> У нас в каждом учреждении</w:t>
      </w:r>
      <w:r>
        <w:rPr>
          <w:rFonts w:ascii="Times New Roman" w:hAnsi="Times New Roman"/>
          <w:sz w:val="30"/>
          <w:szCs w:val="30"/>
        </w:rPr>
        <w:t xml:space="preserve"> есть</w:t>
      </w:r>
      <w:r w:rsidRPr="00D75CC9">
        <w:rPr>
          <w:rFonts w:ascii="Times New Roman" w:hAnsi="Times New Roman"/>
          <w:sz w:val="30"/>
          <w:szCs w:val="30"/>
        </w:rPr>
        <w:t xml:space="preserve"> книга жалоб и предложений. Есть уже </w:t>
      </w:r>
      <w:r>
        <w:rPr>
          <w:rFonts w:ascii="Times New Roman" w:hAnsi="Times New Roman"/>
          <w:sz w:val="30"/>
          <w:szCs w:val="30"/>
        </w:rPr>
        <w:t xml:space="preserve">созданная </w:t>
      </w:r>
      <w:r w:rsidRPr="00D75CC9">
        <w:rPr>
          <w:rFonts w:ascii="Times New Roman" w:hAnsi="Times New Roman"/>
          <w:sz w:val="30"/>
          <w:szCs w:val="30"/>
        </w:rPr>
        <w:t>мировая практика</w:t>
      </w:r>
      <w:r>
        <w:rPr>
          <w:rFonts w:ascii="Times New Roman" w:hAnsi="Times New Roman"/>
          <w:sz w:val="30"/>
          <w:szCs w:val="30"/>
        </w:rPr>
        <w:t>: на с</w:t>
      </w:r>
      <w:r w:rsidRPr="00D75CC9">
        <w:rPr>
          <w:rFonts w:ascii="Times New Roman" w:hAnsi="Times New Roman"/>
          <w:sz w:val="30"/>
          <w:szCs w:val="30"/>
        </w:rPr>
        <w:t>айт</w:t>
      </w:r>
      <w:r>
        <w:rPr>
          <w:rFonts w:ascii="Times New Roman" w:hAnsi="Times New Roman"/>
          <w:sz w:val="30"/>
          <w:szCs w:val="30"/>
        </w:rPr>
        <w:t>ах,</w:t>
      </w:r>
      <w:r w:rsidRPr="00D75CC9">
        <w:rPr>
          <w:rFonts w:ascii="Times New Roman" w:hAnsi="Times New Roman"/>
          <w:sz w:val="30"/>
          <w:szCs w:val="30"/>
        </w:rPr>
        <w:t xml:space="preserve"> в социальных сетях </w:t>
      </w:r>
      <w:r>
        <w:rPr>
          <w:rFonts w:ascii="Times New Roman" w:hAnsi="Times New Roman"/>
          <w:sz w:val="30"/>
          <w:szCs w:val="30"/>
        </w:rPr>
        <w:t xml:space="preserve">есть </w:t>
      </w:r>
      <w:r w:rsidRPr="00D75CC9">
        <w:rPr>
          <w:rFonts w:ascii="Times New Roman" w:hAnsi="Times New Roman"/>
          <w:sz w:val="30"/>
          <w:szCs w:val="30"/>
        </w:rPr>
        <w:t>система оценки людьми учреждений с подробными отзывами, бал</w:t>
      </w:r>
      <w:r>
        <w:rPr>
          <w:rFonts w:ascii="Times New Roman" w:hAnsi="Times New Roman"/>
          <w:sz w:val="30"/>
          <w:szCs w:val="30"/>
        </w:rPr>
        <w:t>л</w:t>
      </w:r>
      <w:r w:rsidRPr="00D75CC9">
        <w:rPr>
          <w:rFonts w:ascii="Times New Roman" w:hAnsi="Times New Roman"/>
          <w:sz w:val="30"/>
          <w:szCs w:val="30"/>
        </w:rPr>
        <w:t>ами</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В</w:t>
      </w:r>
      <w:r w:rsidRPr="00D75CC9">
        <w:rPr>
          <w:rFonts w:ascii="Times New Roman" w:hAnsi="Times New Roman"/>
          <w:sz w:val="30"/>
          <w:szCs w:val="30"/>
        </w:rPr>
        <w:t>се эт</w:t>
      </w:r>
      <w:r>
        <w:rPr>
          <w:rFonts w:ascii="Times New Roman" w:hAnsi="Times New Roman"/>
          <w:sz w:val="30"/>
          <w:szCs w:val="30"/>
        </w:rPr>
        <w:t>о существует,</w:t>
      </w:r>
      <w:r w:rsidRPr="00D75CC9">
        <w:rPr>
          <w:rFonts w:ascii="Times New Roman" w:hAnsi="Times New Roman"/>
          <w:sz w:val="30"/>
          <w:szCs w:val="30"/>
        </w:rPr>
        <w:t xml:space="preserve"> практикуется во всем мире, и мы сейчас создаем некую систему независимой оценки. </w:t>
      </w:r>
      <w:r>
        <w:rPr>
          <w:rFonts w:ascii="Times New Roman" w:hAnsi="Times New Roman"/>
          <w:sz w:val="30"/>
          <w:szCs w:val="30"/>
        </w:rPr>
        <w:t>В</w:t>
      </w:r>
      <w:r w:rsidRPr="00D75CC9">
        <w:rPr>
          <w:rFonts w:ascii="Times New Roman" w:hAnsi="Times New Roman"/>
          <w:sz w:val="30"/>
          <w:szCs w:val="30"/>
        </w:rPr>
        <w:t xml:space="preserve"> итоге для чего, что мы узнали</w:t>
      </w:r>
      <w:r>
        <w:rPr>
          <w:rFonts w:ascii="Times New Roman" w:hAnsi="Times New Roman"/>
          <w:sz w:val="30"/>
          <w:szCs w:val="30"/>
        </w:rPr>
        <w:t>?</w:t>
      </w:r>
      <w:r w:rsidRPr="00D75CC9">
        <w:rPr>
          <w:rFonts w:ascii="Times New Roman" w:hAnsi="Times New Roman"/>
          <w:sz w:val="30"/>
          <w:szCs w:val="30"/>
        </w:rPr>
        <w:t xml:space="preserve"> Я</w:t>
      </w:r>
      <w:r>
        <w:rPr>
          <w:rFonts w:ascii="Times New Roman" w:hAnsi="Times New Roman"/>
          <w:sz w:val="30"/>
          <w:szCs w:val="30"/>
        </w:rPr>
        <w:t>,</w:t>
      </w:r>
      <w:r w:rsidRPr="00D75CC9">
        <w:rPr>
          <w:rFonts w:ascii="Times New Roman" w:hAnsi="Times New Roman"/>
          <w:sz w:val="30"/>
          <w:szCs w:val="30"/>
        </w:rPr>
        <w:t xml:space="preserve"> например, открыл по театрам, я не удивился, что вопрос </w:t>
      </w:r>
      <w:r>
        <w:rPr>
          <w:rFonts w:ascii="Times New Roman" w:hAnsi="Times New Roman"/>
          <w:sz w:val="30"/>
          <w:szCs w:val="30"/>
        </w:rPr>
        <w:t xml:space="preserve">сейчас </w:t>
      </w:r>
      <w:r w:rsidRPr="00D75CC9">
        <w:rPr>
          <w:rFonts w:ascii="Times New Roman" w:hAnsi="Times New Roman"/>
          <w:sz w:val="30"/>
          <w:szCs w:val="30"/>
        </w:rPr>
        <w:t>прозвучал про культуру. У нас на первом месте Зеленодольский музыкальный театр</w:t>
      </w:r>
      <w:r>
        <w:rPr>
          <w:rFonts w:ascii="Times New Roman" w:hAnsi="Times New Roman"/>
          <w:sz w:val="30"/>
          <w:szCs w:val="30"/>
        </w:rPr>
        <w:t>. Да,</w:t>
      </w:r>
      <w:r w:rsidRPr="00D75CC9">
        <w:rPr>
          <w:rFonts w:ascii="Times New Roman" w:hAnsi="Times New Roman"/>
          <w:sz w:val="30"/>
          <w:szCs w:val="30"/>
        </w:rPr>
        <w:t xml:space="preserve"> может быть</w:t>
      </w:r>
      <w:r>
        <w:rPr>
          <w:rFonts w:ascii="Times New Roman" w:hAnsi="Times New Roman"/>
          <w:sz w:val="30"/>
          <w:szCs w:val="30"/>
        </w:rPr>
        <w:t>,</w:t>
      </w:r>
      <w:r w:rsidRPr="00D75CC9">
        <w:rPr>
          <w:rFonts w:ascii="Times New Roman" w:hAnsi="Times New Roman"/>
          <w:sz w:val="30"/>
          <w:szCs w:val="30"/>
        </w:rPr>
        <w:t xml:space="preserve"> он самый лучший</w:t>
      </w:r>
      <w:r>
        <w:rPr>
          <w:rFonts w:ascii="Times New Roman" w:hAnsi="Times New Roman"/>
          <w:sz w:val="30"/>
          <w:szCs w:val="30"/>
        </w:rPr>
        <w:t xml:space="preserve">. </w:t>
      </w:r>
      <w:r w:rsidRPr="00D75CC9">
        <w:rPr>
          <w:rFonts w:ascii="Times New Roman" w:hAnsi="Times New Roman"/>
          <w:sz w:val="30"/>
          <w:szCs w:val="30"/>
        </w:rPr>
        <w:t xml:space="preserve"> </w:t>
      </w:r>
      <w:r>
        <w:rPr>
          <w:rFonts w:ascii="Times New Roman" w:hAnsi="Times New Roman"/>
          <w:sz w:val="30"/>
          <w:szCs w:val="30"/>
        </w:rPr>
        <w:t>Н</w:t>
      </w:r>
      <w:r w:rsidRPr="00D75CC9">
        <w:rPr>
          <w:rFonts w:ascii="Times New Roman" w:hAnsi="Times New Roman"/>
          <w:sz w:val="30"/>
          <w:szCs w:val="30"/>
        </w:rPr>
        <w:t>о у меня</w:t>
      </w:r>
      <w:r>
        <w:rPr>
          <w:rFonts w:ascii="Times New Roman" w:hAnsi="Times New Roman"/>
          <w:sz w:val="30"/>
          <w:szCs w:val="30"/>
        </w:rPr>
        <w:t>,</w:t>
      </w:r>
      <w:r w:rsidRPr="00D75CC9">
        <w:rPr>
          <w:rFonts w:ascii="Times New Roman" w:hAnsi="Times New Roman"/>
          <w:sz w:val="30"/>
          <w:szCs w:val="30"/>
        </w:rPr>
        <w:t xml:space="preserve"> как минимум</w:t>
      </w:r>
      <w:r>
        <w:rPr>
          <w:rFonts w:ascii="Times New Roman" w:hAnsi="Times New Roman"/>
          <w:sz w:val="30"/>
          <w:szCs w:val="30"/>
        </w:rPr>
        <w:t>,</w:t>
      </w:r>
      <w:r w:rsidRPr="00D75CC9">
        <w:rPr>
          <w:rFonts w:ascii="Times New Roman" w:hAnsi="Times New Roman"/>
          <w:sz w:val="30"/>
          <w:szCs w:val="30"/>
        </w:rPr>
        <w:t xml:space="preserve"> наверное, как </w:t>
      </w:r>
      <w:r>
        <w:rPr>
          <w:rFonts w:ascii="Times New Roman" w:hAnsi="Times New Roman"/>
          <w:sz w:val="30"/>
          <w:szCs w:val="30"/>
        </w:rPr>
        <w:t xml:space="preserve">и </w:t>
      </w:r>
      <w:r w:rsidRPr="00D75CC9">
        <w:rPr>
          <w:rFonts w:ascii="Times New Roman" w:hAnsi="Times New Roman"/>
          <w:sz w:val="30"/>
          <w:szCs w:val="30"/>
        </w:rPr>
        <w:t>у многих других людей</w:t>
      </w:r>
      <w:r>
        <w:rPr>
          <w:rFonts w:ascii="Times New Roman" w:hAnsi="Times New Roman"/>
          <w:sz w:val="30"/>
          <w:szCs w:val="30"/>
        </w:rPr>
        <w:t>,</w:t>
      </w:r>
      <w:r w:rsidRPr="00D75CC9">
        <w:rPr>
          <w:rFonts w:ascii="Times New Roman" w:hAnsi="Times New Roman"/>
          <w:sz w:val="30"/>
          <w:szCs w:val="30"/>
        </w:rPr>
        <w:t xml:space="preserve"> это вызывает вопросы. Смотрите, театр оперы и балета </w:t>
      </w:r>
      <w:proofErr w:type="spellStart"/>
      <w:r w:rsidRPr="00D75CC9">
        <w:rPr>
          <w:rFonts w:ascii="Times New Roman" w:hAnsi="Times New Roman"/>
          <w:sz w:val="30"/>
          <w:szCs w:val="30"/>
        </w:rPr>
        <w:t>Мусы</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Джалиля</w:t>
      </w:r>
      <w:proofErr w:type="spellEnd"/>
      <w:r w:rsidRPr="00D75CC9">
        <w:rPr>
          <w:rFonts w:ascii="Times New Roman" w:hAnsi="Times New Roman"/>
          <w:sz w:val="30"/>
          <w:szCs w:val="30"/>
        </w:rPr>
        <w:t>, театр Качалова занимают в этом ре</w:t>
      </w:r>
      <w:r>
        <w:rPr>
          <w:rFonts w:ascii="Times New Roman" w:hAnsi="Times New Roman"/>
          <w:sz w:val="30"/>
          <w:szCs w:val="30"/>
        </w:rPr>
        <w:t>й</w:t>
      </w:r>
      <w:r w:rsidRPr="00D75CC9">
        <w:rPr>
          <w:rFonts w:ascii="Times New Roman" w:hAnsi="Times New Roman"/>
          <w:sz w:val="30"/>
          <w:szCs w:val="30"/>
        </w:rPr>
        <w:t xml:space="preserve">тинге </w:t>
      </w:r>
      <w:r>
        <w:rPr>
          <w:rFonts w:ascii="Times New Roman" w:hAnsi="Times New Roman"/>
          <w:sz w:val="30"/>
          <w:szCs w:val="30"/>
        </w:rPr>
        <w:t>четвертое</w:t>
      </w:r>
      <w:r w:rsidRPr="00D75CC9">
        <w:rPr>
          <w:rFonts w:ascii="Times New Roman" w:hAnsi="Times New Roman"/>
          <w:sz w:val="30"/>
          <w:szCs w:val="30"/>
        </w:rPr>
        <w:t xml:space="preserve"> место, но фактически с </w:t>
      </w:r>
      <w:r>
        <w:rPr>
          <w:rFonts w:ascii="Times New Roman" w:hAnsi="Times New Roman"/>
          <w:sz w:val="30"/>
          <w:szCs w:val="30"/>
        </w:rPr>
        <w:t>пятого</w:t>
      </w:r>
      <w:r w:rsidRPr="00D75CC9">
        <w:rPr>
          <w:rFonts w:ascii="Times New Roman" w:hAnsi="Times New Roman"/>
          <w:sz w:val="30"/>
          <w:szCs w:val="30"/>
        </w:rPr>
        <w:t xml:space="preserve"> до </w:t>
      </w:r>
      <w:r>
        <w:rPr>
          <w:rFonts w:ascii="Times New Roman" w:hAnsi="Times New Roman"/>
          <w:sz w:val="30"/>
          <w:szCs w:val="30"/>
        </w:rPr>
        <w:t>седьмого, п</w:t>
      </w:r>
      <w:r w:rsidRPr="00D75CC9">
        <w:rPr>
          <w:rFonts w:ascii="Times New Roman" w:hAnsi="Times New Roman"/>
          <w:sz w:val="30"/>
          <w:szCs w:val="30"/>
        </w:rPr>
        <w:t xml:space="preserve">отому что там </w:t>
      </w:r>
      <w:r>
        <w:rPr>
          <w:rFonts w:ascii="Times New Roman" w:hAnsi="Times New Roman"/>
          <w:sz w:val="30"/>
          <w:szCs w:val="30"/>
        </w:rPr>
        <w:t>два</w:t>
      </w:r>
      <w:r w:rsidRPr="00D75CC9">
        <w:rPr>
          <w:rFonts w:ascii="Times New Roman" w:hAnsi="Times New Roman"/>
          <w:sz w:val="30"/>
          <w:szCs w:val="30"/>
        </w:rPr>
        <w:t xml:space="preserve"> </w:t>
      </w:r>
      <w:r w:rsidRPr="00D75CC9">
        <w:rPr>
          <w:rFonts w:ascii="Times New Roman" w:hAnsi="Times New Roman"/>
          <w:sz w:val="30"/>
          <w:szCs w:val="30"/>
        </w:rPr>
        <w:lastRenderedPageBreak/>
        <w:t xml:space="preserve">вторых места. </w:t>
      </w:r>
      <w:r>
        <w:rPr>
          <w:rFonts w:ascii="Times New Roman" w:hAnsi="Times New Roman"/>
          <w:sz w:val="30"/>
          <w:szCs w:val="30"/>
        </w:rPr>
        <w:t>Э</w:t>
      </w:r>
      <w:r w:rsidRPr="00D75CC9">
        <w:rPr>
          <w:rFonts w:ascii="Times New Roman" w:hAnsi="Times New Roman"/>
          <w:sz w:val="30"/>
          <w:szCs w:val="30"/>
        </w:rPr>
        <w:t>ти театры у нас</w:t>
      </w:r>
      <w:r>
        <w:rPr>
          <w:rFonts w:ascii="Times New Roman" w:hAnsi="Times New Roman"/>
          <w:sz w:val="30"/>
          <w:szCs w:val="30"/>
        </w:rPr>
        <w:t xml:space="preserve"> </w:t>
      </w:r>
      <w:r w:rsidRPr="00D75CC9">
        <w:rPr>
          <w:rFonts w:ascii="Times New Roman" w:hAnsi="Times New Roman"/>
          <w:sz w:val="30"/>
          <w:szCs w:val="30"/>
        </w:rPr>
        <w:t>по этому рейтингу так оценен</w:t>
      </w:r>
      <w:r>
        <w:rPr>
          <w:rFonts w:ascii="Times New Roman" w:hAnsi="Times New Roman"/>
          <w:sz w:val="30"/>
          <w:szCs w:val="30"/>
        </w:rPr>
        <w:t>ы</w:t>
      </w:r>
      <w:r w:rsidRPr="00D75CC9">
        <w:rPr>
          <w:rFonts w:ascii="Times New Roman" w:hAnsi="Times New Roman"/>
          <w:sz w:val="30"/>
          <w:szCs w:val="30"/>
        </w:rPr>
        <w:t xml:space="preserve">. Но так ли это? </w:t>
      </w:r>
      <w:r>
        <w:rPr>
          <w:rFonts w:ascii="Times New Roman" w:hAnsi="Times New Roman"/>
          <w:sz w:val="30"/>
          <w:szCs w:val="30"/>
        </w:rPr>
        <w:t>Я</w:t>
      </w:r>
      <w:r w:rsidRPr="00D75CC9">
        <w:rPr>
          <w:rFonts w:ascii="Times New Roman" w:hAnsi="Times New Roman"/>
          <w:sz w:val="30"/>
          <w:szCs w:val="30"/>
        </w:rPr>
        <w:t xml:space="preserve"> сильно сомневаюсь в этих оценках.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Следующая история</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Э</w:t>
      </w:r>
      <w:r w:rsidRPr="00D75CC9">
        <w:rPr>
          <w:rFonts w:ascii="Times New Roman" w:hAnsi="Times New Roman"/>
          <w:sz w:val="30"/>
          <w:szCs w:val="30"/>
        </w:rPr>
        <w:t>то</w:t>
      </w:r>
      <w:r>
        <w:rPr>
          <w:rFonts w:ascii="Times New Roman" w:hAnsi="Times New Roman"/>
          <w:sz w:val="30"/>
          <w:szCs w:val="30"/>
        </w:rPr>
        <w:t>,</w:t>
      </w:r>
      <w:r w:rsidRPr="00D75CC9">
        <w:rPr>
          <w:rFonts w:ascii="Times New Roman" w:hAnsi="Times New Roman"/>
          <w:sz w:val="30"/>
          <w:szCs w:val="30"/>
        </w:rPr>
        <w:t xml:space="preserve"> кстати</w:t>
      </w:r>
      <w:r>
        <w:rPr>
          <w:rFonts w:ascii="Times New Roman" w:hAnsi="Times New Roman"/>
          <w:sz w:val="30"/>
          <w:szCs w:val="30"/>
        </w:rPr>
        <w:t>,</w:t>
      </w:r>
      <w:r w:rsidRPr="00D75CC9">
        <w:rPr>
          <w:rFonts w:ascii="Times New Roman" w:hAnsi="Times New Roman"/>
          <w:sz w:val="30"/>
          <w:szCs w:val="30"/>
        </w:rPr>
        <w:t xml:space="preserve"> касается не только сферы культуры, я уверен, по другим отраслям такие же вопросы. Смотрите, затрачено 340 тысяч рублей. </w:t>
      </w:r>
      <w:r>
        <w:rPr>
          <w:rFonts w:ascii="Times New Roman" w:hAnsi="Times New Roman"/>
          <w:sz w:val="30"/>
          <w:szCs w:val="30"/>
        </w:rPr>
        <w:t>Е</w:t>
      </w:r>
      <w:r w:rsidRPr="00D75CC9">
        <w:rPr>
          <w:rFonts w:ascii="Times New Roman" w:hAnsi="Times New Roman"/>
          <w:sz w:val="30"/>
          <w:szCs w:val="30"/>
        </w:rPr>
        <w:t>сли посмотреть объем исследования, о котором говорится, вы посмотрите там докум</w:t>
      </w:r>
      <w:r>
        <w:rPr>
          <w:rFonts w:ascii="Times New Roman" w:hAnsi="Times New Roman"/>
          <w:sz w:val="30"/>
          <w:szCs w:val="30"/>
        </w:rPr>
        <w:t>енты, и это за 340 тысяч рублей.</w:t>
      </w:r>
      <w:r w:rsidRPr="00D75CC9">
        <w:rPr>
          <w:rFonts w:ascii="Times New Roman" w:hAnsi="Times New Roman"/>
          <w:sz w:val="30"/>
          <w:szCs w:val="30"/>
        </w:rPr>
        <w:t xml:space="preserve"> Фарид Хайруллович, надо сегодня выходить с инициативой</w:t>
      </w:r>
      <w:r>
        <w:rPr>
          <w:rFonts w:ascii="Times New Roman" w:hAnsi="Times New Roman"/>
          <w:sz w:val="30"/>
          <w:szCs w:val="30"/>
        </w:rPr>
        <w:t>,</w:t>
      </w:r>
      <w:r w:rsidRPr="00D75CC9">
        <w:rPr>
          <w:rFonts w:ascii="Times New Roman" w:hAnsi="Times New Roman"/>
          <w:sz w:val="30"/>
          <w:szCs w:val="30"/>
        </w:rPr>
        <w:t xml:space="preserve"> добавить это в постановление, что надо ФОМ, </w:t>
      </w:r>
      <w:r>
        <w:rPr>
          <w:rFonts w:ascii="Times New Roman" w:hAnsi="Times New Roman"/>
          <w:sz w:val="30"/>
          <w:szCs w:val="30"/>
        </w:rPr>
        <w:t>ВЦИОМ</w:t>
      </w:r>
      <w:r w:rsidRPr="00D75CC9">
        <w:rPr>
          <w:rFonts w:ascii="Times New Roman" w:hAnsi="Times New Roman"/>
          <w:sz w:val="30"/>
          <w:szCs w:val="30"/>
        </w:rPr>
        <w:t xml:space="preserve"> разгонять</w:t>
      </w:r>
      <w:r>
        <w:rPr>
          <w:rFonts w:ascii="Times New Roman" w:hAnsi="Times New Roman"/>
          <w:sz w:val="30"/>
          <w:szCs w:val="30"/>
        </w:rPr>
        <w:t xml:space="preserve"> и</w:t>
      </w:r>
      <w:r w:rsidRPr="00D75CC9">
        <w:rPr>
          <w:rFonts w:ascii="Times New Roman" w:hAnsi="Times New Roman"/>
          <w:sz w:val="30"/>
          <w:szCs w:val="30"/>
        </w:rPr>
        <w:t xml:space="preserve"> отдать на исследование все соцопросы по стране этим общественным организациям, которые за 340 тысяч рублей провели такую колоссальную работу. </w:t>
      </w:r>
      <w:r>
        <w:rPr>
          <w:rFonts w:ascii="Times New Roman" w:hAnsi="Times New Roman"/>
          <w:sz w:val="30"/>
          <w:szCs w:val="30"/>
        </w:rPr>
        <w:t>О</w:t>
      </w:r>
      <w:r w:rsidRPr="00D75CC9">
        <w:rPr>
          <w:rFonts w:ascii="Times New Roman" w:hAnsi="Times New Roman"/>
          <w:sz w:val="30"/>
          <w:szCs w:val="30"/>
        </w:rPr>
        <w:t xml:space="preserve"> чем мы говорим с вами</w:t>
      </w:r>
      <w:r>
        <w:rPr>
          <w:rFonts w:ascii="Times New Roman" w:hAnsi="Times New Roman"/>
          <w:sz w:val="30"/>
          <w:szCs w:val="30"/>
        </w:rPr>
        <w:t>?</w:t>
      </w:r>
      <w:r w:rsidRPr="00D75CC9">
        <w:rPr>
          <w:rFonts w:ascii="Times New Roman" w:hAnsi="Times New Roman"/>
          <w:sz w:val="30"/>
          <w:szCs w:val="30"/>
        </w:rPr>
        <w:t xml:space="preserve"> То есть мы после этого должны поверить, что действительно вот огромный такой объем работы</w:t>
      </w:r>
      <w:proofErr w:type="gramStart"/>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Л</w:t>
      </w:r>
      <w:proofErr w:type="gramEnd"/>
      <w:r w:rsidRPr="00D75CC9">
        <w:rPr>
          <w:rFonts w:ascii="Times New Roman" w:hAnsi="Times New Roman"/>
          <w:sz w:val="30"/>
          <w:szCs w:val="30"/>
        </w:rPr>
        <w:t>ибо здесь вторая история. Здесь нет человеко</w:t>
      </w:r>
      <w:r>
        <w:rPr>
          <w:rFonts w:ascii="Times New Roman" w:hAnsi="Times New Roman"/>
          <w:sz w:val="30"/>
          <w:szCs w:val="30"/>
        </w:rPr>
        <w:t>-</w:t>
      </w:r>
      <w:r w:rsidRPr="00D75CC9">
        <w:rPr>
          <w:rFonts w:ascii="Times New Roman" w:hAnsi="Times New Roman"/>
          <w:sz w:val="30"/>
          <w:szCs w:val="30"/>
        </w:rPr>
        <w:t>часов</w:t>
      </w:r>
      <w:r>
        <w:rPr>
          <w:rFonts w:ascii="Times New Roman" w:hAnsi="Times New Roman"/>
          <w:sz w:val="30"/>
          <w:szCs w:val="30"/>
        </w:rPr>
        <w:t>, с</w:t>
      </w:r>
      <w:r w:rsidRPr="00D75CC9">
        <w:rPr>
          <w:rFonts w:ascii="Times New Roman" w:hAnsi="Times New Roman"/>
          <w:sz w:val="30"/>
          <w:szCs w:val="30"/>
        </w:rPr>
        <w:t xml:space="preserve">колько на это реально затратили чиновники, выполняя вот эту федеральную законодательную инициативу. Вот это бы узнать. А я уверен, что цифры будут очень серьезные. А ведь это не просто, это деньги налогоплательщиков, в конце концов. </w:t>
      </w:r>
      <w:r>
        <w:rPr>
          <w:rFonts w:ascii="Times New Roman" w:hAnsi="Times New Roman"/>
          <w:sz w:val="30"/>
          <w:szCs w:val="30"/>
        </w:rPr>
        <w:t>В</w:t>
      </w:r>
      <w:r w:rsidRPr="00D75CC9">
        <w:rPr>
          <w:rFonts w:ascii="Times New Roman" w:hAnsi="Times New Roman"/>
          <w:sz w:val="30"/>
          <w:szCs w:val="30"/>
        </w:rPr>
        <w:t>озможно</w:t>
      </w:r>
      <w:r>
        <w:rPr>
          <w:rFonts w:ascii="Times New Roman" w:hAnsi="Times New Roman"/>
          <w:sz w:val="30"/>
          <w:szCs w:val="30"/>
        </w:rPr>
        <w:t>,</w:t>
      </w:r>
      <w:r w:rsidRPr="00D75CC9">
        <w:rPr>
          <w:rFonts w:ascii="Times New Roman" w:hAnsi="Times New Roman"/>
          <w:sz w:val="30"/>
          <w:szCs w:val="30"/>
        </w:rPr>
        <w:t xml:space="preserve"> не так успешно выполнены другие направления, а у нас много действительно проблемных вопросов.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Поэтому я не знаю, Фарид Хайруллович, вот по итогу</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С</w:t>
      </w:r>
      <w:r w:rsidRPr="00D75CC9">
        <w:rPr>
          <w:rFonts w:ascii="Times New Roman" w:hAnsi="Times New Roman"/>
          <w:sz w:val="30"/>
          <w:szCs w:val="30"/>
        </w:rPr>
        <w:t>ейчас опять</w:t>
      </w:r>
      <w:r>
        <w:rPr>
          <w:rFonts w:ascii="Times New Roman" w:hAnsi="Times New Roman"/>
          <w:sz w:val="30"/>
          <w:szCs w:val="30"/>
        </w:rPr>
        <w:t>:</w:t>
      </w:r>
      <w:r w:rsidRPr="00D75CC9">
        <w:rPr>
          <w:rFonts w:ascii="Times New Roman" w:hAnsi="Times New Roman"/>
          <w:sz w:val="30"/>
          <w:szCs w:val="30"/>
        </w:rPr>
        <w:t xml:space="preserve"> принять к сведению этот отчет</w:t>
      </w:r>
      <w:r>
        <w:rPr>
          <w:rFonts w:ascii="Times New Roman" w:hAnsi="Times New Roman"/>
          <w:sz w:val="30"/>
          <w:szCs w:val="30"/>
        </w:rPr>
        <w:t>,</w:t>
      </w:r>
      <w:r w:rsidRPr="00D75CC9">
        <w:rPr>
          <w:rFonts w:ascii="Times New Roman" w:hAnsi="Times New Roman"/>
          <w:sz w:val="30"/>
          <w:szCs w:val="30"/>
        </w:rPr>
        <w:t xml:space="preserve"> и продолжим в этом же духе работать. </w:t>
      </w:r>
      <w:r>
        <w:rPr>
          <w:rFonts w:ascii="Times New Roman" w:hAnsi="Times New Roman"/>
          <w:sz w:val="30"/>
          <w:szCs w:val="30"/>
        </w:rPr>
        <w:t>Д</w:t>
      </w:r>
      <w:r w:rsidRPr="00D75CC9">
        <w:rPr>
          <w:rFonts w:ascii="Times New Roman" w:hAnsi="Times New Roman"/>
          <w:sz w:val="30"/>
          <w:szCs w:val="30"/>
        </w:rPr>
        <w:t>авайте какую</w:t>
      </w:r>
      <w:r>
        <w:rPr>
          <w:rFonts w:ascii="Times New Roman" w:hAnsi="Times New Roman"/>
          <w:sz w:val="30"/>
          <w:szCs w:val="30"/>
        </w:rPr>
        <w:t>-</w:t>
      </w:r>
      <w:r w:rsidRPr="00D75CC9">
        <w:rPr>
          <w:rFonts w:ascii="Times New Roman" w:hAnsi="Times New Roman"/>
          <w:sz w:val="30"/>
          <w:szCs w:val="30"/>
        </w:rPr>
        <w:t>то оценку тоже давать таким инициативам, которые нам спускаются</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В</w:t>
      </w:r>
      <w:r w:rsidRPr="00D75CC9">
        <w:rPr>
          <w:rFonts w:ascii="Times New Roman" w:hAnsi="Times New Roman"/>
          <w:sz w:val="30"/>
          <w:szCs w:val="30"/>
        </w:rPr>
        <w:t xml:space="preserve"> данном случае непонятно для чего, ради чего все это дела</w:t>
      </w:r>
      <w:r>
        <w:rPr>
          <w:rFonts w:ascii="Times New Roman" w:hAnsi="Times New Roman"/>
          <w:sz w:val="30"/>
          <w:szCs w:val="30"/>
        </w:rPr>
        <w:t>ется</w:t>
      </w:r>
      <w:r w:rsidRPr="00D75CC9">
        <w:rPr>
          <w:rFonts w:ascii="Times New Roman" w:hAnsi="Times New Roman"/>
          <w:sz w:val="30"/>
          <w:szCs w:val="30"/>
        </w:rPr>
        <w:t xml:space="preserve">.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Спасибо.</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sidRPr="00D75CC9">
        <w:rPr>
          <w:rFonts w:ascii="Times New Roman" w:hAnsi="Times New Roman"/>
          <w:sz w:val="30"/>
          <w:szCs w:val="30"/>
        </w:rPr>
        <w:t xml:space="preserve"> Спасибо. </w:t>
      </w:r>
      <w:r>
        <w:rPr>
          <w:rFonts w:ascii="Times New Roman" w:hAnsi="Times New Roman"/>
          <w:sz w:val="30"/>
          <w:szCs w:val="30"/>
        </w:rPr>
        <w:t>А в</w:t>
      </w:r>
      <w:r w:rsidRPr="00D75CC9">
        <w:rPr>
          <w:rFonts w:ascii="Times New Roman" w:hAnsi="Times New Roman"/>
          <w:sz w:val="30"/>
          <w:szCs w:val="30"/>
        </w:rPr>
        <w:t>ам раньше это не пришло в голову, когда на комитетах рассматривали</w:t>
      </w:r>
      <w:r>
        <w:rPr>
          <w:rFonts w:ascii="Times New Roman" w:hAnsi="Times New Roman"/>
          <w:sz w:val="30"/>
          <w:szCs w:val="30"/>
        </w:rPr>
        <w:t>,</w:t>
      </w:r>
      <w:r w:rsidRPr="00D75CC9">
        <w:rPr>
          <w:rFonts w:ascii="Times New Roman" w:hAnsi="Times New Roman"/>
          <w:sz w:val="30"/>
          <w:szCs w:val="30"/>
        </w:rPr>
        <w:t xml:space="preserve"> какие</w:t>
      </w:r>
      <w:r>
        <w:rPr>
          <w:rFonts w:ascii="Times New Roman" w:hAnsi="Times New Roman"/>
          <w:sz w:val="30"/>
          <w:szCs w:val="30"/>
        </w:rPr>
        <w:t>-</w:t>
      </w:r>
      <w:r w:rsidRPr="00D75CC9">
        <w:rPr>
          <w:rFonts w:ascii="Times New Roman" w:hAnsi="Times New Roman"/>
          <w:sz w:val="30"/>
          <w:szCs w:val="30"/>
        </w:rPr>
        <w:t>то предложения к проекту постановления представить</w:t>
      </w:r>
      <w:r>
        <w:rPr>
          <w:rFonts w:ascii="Times New Roman" w:hAnsi="Times New Roman"/>
          <w:sz w:val="30"/>
          <w:szCs w:val="30"/>
        </w:rPr>
        <w:t>?</w:t>
      </w:r>
      <w:r w:rsidRPr="00D75CC9">
        <w:rPr>
          <w:rFonts w:ascii="Times New Roman" w:hAnsi="Times New Roman"/>
          <w:sz w:val="30"/>
          <w:szCs w:val="30"/>
        </w:rPr>
        <w:t xml:space="preserve"> Представили бы</w:t>
      </w:r>
      <w:r>
        <w:rPr>
          <w:rFonts w:ascii="Times New Roman" w:hAnsi="Times New Roman"/>
          <w:sz w:val="30"/>
          <w:szCs w:val="30"/>
        </w:rPr>
        <w:t>, ч</w:t>
      </w:r>
      <w:r w:rsidRPr="00D75CC9">
        <w:rPr>
          <w:rFonts w:ascii="Times New Roman" w:hAnsi="Times New Roman"/>
          <w:sz w:val="30"/>
          <w:szCs w:val="30"/>
        </w:rPr>
        <w:t xml:space="preserve">тобы мы учли.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lastRenderedPageBreak/>
        <w:t xml:space="preserve">Коллеги, больше </w:t>
      </w:r>
      <w:proofErr w:type="gramStart"/>
      <w:r w:rsidRPr="00D75CC9">
        <w:rPr>
          <w:rFonts w:ascii="Times New Roman" w:hAnsi="Times New Roman"/>
          <w:sz w:val="30"/>
          <w:szCs w:val="30"/>
        </w:rPr>
        <w:t>записавшихся</w:t>
      </w:r>
      <w:proofErr w:type="gramEnd"/>
      <w:r w:rsidRPr="00D75CC9">
        <w:rPr>
          <w:rFonts w:ascii="Times New Roman" w:hAnsi="Times New Roman"/>
          <w:sz w:val="30"/>
          <w:szCs w:val="30"/>
        </w:rPr>
        <w:t xml:space="preserve"> для обсуждения </w:t>
      </w:r>
      <w:r>
        <w:rPr>
          <w:rFonts w:ascii="Times New Roman" w:hAnsi="Times New Roman"/>
          <w:sz w:val="30"/>
          <w:szCs w:val="30"/>
        </w:rPr>
        <w:t>н</w:t>
      </w:r>
      <w:r w:rsidRPr="00D75CC9">
        <w:rPr>
          <w:rFonts w:ascii="Times New Roman" w:hAnsi="Times New Roman"/>
          <w:sz w:val="30"/>
          <w:szCs w:val="30"/>
        </w:rPr>
        <w:t xml:space="preserve">ет, достаточно. </w:t>
      </w:r>
      <w:r>
        <w:rPr>
          <w:rFonts w:ascii="Times New Roman" w:hAnsi="Times New Roman"/>
          <w:sz w:val="30"/>
          <w:szCs w:val="30"/>
        </w:rPr>
        <w:t>М</w:t>
      </w:r>
      <w:r w:rsidRPr="00D75CC9">
        <w:rPr>
          <w:rFonts w:ascii="Times New Roman" w:hAnsi="Times New Roman"/>
          <w:sz w:val="30"/>
          <w:szCs w:val="30"/>
        </w:rPr>
        <w:t xml:space="preserve">ы впервые рассматриваем такой публичный отчет, поднятый на уровень </w:t>
      </w:r>
      <w:r>
        <w:rPr>
          <w:rFonts w:ascii="Times New Roman" w:hAnsi="Times New Roman"/>
          <w:sz w:val="30"/>
          <w:szCs w:val="30"/>
        </w:rPr>
        <w:t>П</w:t>
      </w:r>
      <w:r w:rsidRPr="00D75CC9">
        <w:rPr>
          <w:rFonts w:ascii="Times New Roman" w:hAnsi="Times New Roman"/>
          <w:sz w:val="30"/>
          <w:szCs w:val="30"/>
        </w:rPr>
        <w:t>резидента, высшего должностного лица субъекта Российской Федерации, с одной лишь целью – еще раз внимательно, не предвзято проанализировать состояние объектов, которые оказывают различные услуги населению нашей республики. Хорошо это или плохо</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Я</w:t>
      </w:r>
      <w:r w:rsidRPr="00D75CC9">
        <w:rPr>
          <w:rFonts w:ascii="Times New Roman" w:hAnsi="Times New Roman"/>
          <w:sz w:val="30"/>
          <w:szCs w:val="30"/>
        </w:rPr>
        <w:t xml:space="preserve"> считаю, что это хорошо</w:t>
      </w:r>
      <w:r>
        <w:rPr>
          <w:rFonts w:ascii="Times New Roman" w:hAnsi="Times New Roman"/>
          <w:sz w:val="30"/>
          <w:szCs w:val="30"/>
        </w:rPr>
        <w:t>.</w:t>
      </w:r>
      <w:r w:rsidRPr="00D75CC9">
        <w:rPr>
          <w:rFonts w:ascii="Times New Roman" w:hAnsi="Times New Roman"/>
          <w:sz w:val="30"/>
          <w:szCs w:val="30"/>
        </w:rPr>
        <w:t xml:space="preserve"> </w:t>
      </w:r>
      <w:proofErr w:type="gramStart"/>
      <w:r>
        <w:rPr>
          <w:rFonts w:ascii="Times New Roman" w:hAnsi="Times New Roman"/>
          <w:sz w:val="30"/>
          <w:szCs w:val="30"/>
        </w:rPr>
        <w:t>П</w:t>
      </w:r>
      <w:r w:rsidRPr="00D75CC9">
        <w:rPr>
          <w:rFonts w:ascii="Times New Roman" w:hAnsi="Times New Roman"/>
          <w:sz w:val="30"/>
          <w:szCs w:val="30"/>
        </w:rPr>
        <w:t>одключая общественные институты, общественную палату, независимых экспертов, нам надо будет на базе этих независимых документов, экспертных решений проводить серьезную работу с теми, кто в отстающих</w:t>
      </w:r>
      <w:r>
        <w:rPr>
          <w:rFonts w:ascii="Times New Roman" w:hAnsi="Times New Roman"/>
          <w:sz w:val="30"/>
          <w:szCs w:val="30"/>
        </w:rPr>
        <w:t>, по кому</w:t>
      </w:r>
      <w:r w:rsidRPr="00D75CC9">
        <w:rPr>
          <w:rFonts w:ascii="Times New Roman" w:hAnsi="Times New Roman"/>
          <w:sz w:val="30"/>
          <w:szCs w:val="30"/>
        </w:rPr>
        <w:t xml:space="preserve"> мы задавали вопросы</w:t>
      </w:r>
      <w:r>
        <w:rPr>
          <w:rFonts w:ascii="Times New Roman" w:hAnsi="Times New Roman"/>
          <w:sz w:val="30"/>
          <w:szCs w:val="30"/>
        </w:rPr>
        <w:t>.</w:t>
      </w:r>
      <w:proofErr w:type="gramEnd"/>
      <w:r w:rsidRPr="00D75CC9">
        <w:rPr>
          <w:rFonts w:ascii="Times New Roman" w:hAnsi="Times New Roman"/>
          <w:sz w:val="30"/>
          <w:szCs w:val="30"/>
        </w:rPr>
        <w:t xml:space="preserve"> </w:t>
      </w:r>
      <w:r>
        <w:rPr>
          <w:rFonts w:ascii="Times New Roman" w:hAnsi="Times New Roman"/>
          <w:sz w:val="30"/>
          <w:szCs w:val="30"/>
        </w:rPr>
        <w:t>С</w:t>
      </w:r>
      <w:r w:rsidRPr="00D75CC9">
        <w:rPr>
          <w:rFonts w:ascii="Times New Roman" w:hAnsi="Times New Roman"/>
          <w:sz w:val="30"/>
          <w:szCs w:val="30"/>
        </w:rPr>
        <w:t>кажите, кто там на последнем месте</w:t>
      </w:r>
      <w:r>
        <w:rPr>
          <w:rFonts w:ascii="Times New Roman" w:hAnsi="Times New Roman"/>
          <w:sz w:val="30"/>
          <w:szCs w:val="30"/>
        </w:rPr>
        <w:t>?</w:t>
      </w:r>
      <w:r w:rsidRPr="00D75CC9">
        <w:rPr>
          <w:rFonts w:ascii="Times New Roman" w:hAnsi="Times New Roman"/>
          <w:sz w:val="30"/>
          <w:szCs w:val="30"/>
        </w:rPr>
        <w:t xml:space="preserve"> Стоматологические детские учреждения, другие объекты здравоохранения. Конечно</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там</w:t>
      </w:r>
      <w:r w:rsidRPr="00D75CC9">
        <w:rPr>
          <w:rFonts w:ascii="Times New Roman" w:hAnsi="Times New Roman"/>
          <w:sz w:val="30"/>
          <w:szCs w:val="30"/>
        </w:rPr>
        <w:t xml:space="preserve">, куда вложили очень большие деньги, как оперный театр или русский </w:t>
      </w:r>
      <w:proofErr w:type="spellStart"/>
      <w:r w:rsidRPr="00D75CC9">
        <w:rPr>
          <w:rFonts w:ascii="Times New Roman" w:hAnsi="Times New Roman"/>
          <w:sz w:val="30"/>
          <w:szCs w:val="30"/>
        </w:rPr>
        <w:t>качаловский</w:t>
      </w:r>
      <w:proofErr w:type="spellEnd"/>
      <w:r w:rsidRPr="00D75CC9">
        <w:rPr>
          <w:rFonts w:ascii="Times New Roman" w:hAnsi="Times New Roman"/>
          <w:sz w:val="30"/>
          <w:szCs w:val="30"/>
        </w:rPr>
        <w:t xml:space="preserve"> театр, по этим вопросам нет проблем. Речь не о содержании идет, что вы там скрипача на крыше показываете или другого музыканта в подвале показываете</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Н</w:t>
      </w:r>
      <w:r w:rsidRPr="00D75CC9">
        <w:rPr>
          <w:rFonts w:ascii="Times New Roman" w:hAnsi="Times New Roman"/>
          <w:sz w:val="30"/>
          <w:szCs w:val="30"/>
        </w:rPr>
        <w:t>е об этом речь. Речь идет об условиях, в которых люди могут получать эти услуги. Поэтому</w:t>
      </w:r>
      <w:r>
        <w:rPr>
          <w:rFonts w:ascii="Times New Roman" w:hAnsi="Times New Roman"/>
          <w:sz w:val="30"/>
          <w:szCs w:val="30"/>
        </w:rPr>
        <w:t>,</w:t>
      </w:r>
      <w:r w:rsidRPr="00D75CC9">
        <w:rPr>
          <w:rFonts w:ascii="Times New Roman" w:hAnsi="Times New Roman"/>
          <w:sz w:val="30"/>
          <w:szCs w:val="30"/>
        </w:rPr>
        <w:t xml:space="preserve"> я не считаю, что надо кого-то сокращать</w:t>
      </w:r>
      <w:r>
        <w:rPr>
          <w:rFonts w:ascii="Times New Roman" w:hAnsi="Times New Roman"/>
          <w:sz w:val="30"/>
          <w:szCs w:val="30"/>
        </w:rPr>
        <w:t>, у</w:t>
      </w:r>
      <w:r w:rsidRPr="00D75CC9">
        <w:rPr>
          <w:rFonts w:ascii="Times New Roman" w:hAnsi="Times New Roman"/>
          <w:sz w:val="30"/>
          <w:szCs w:val="30"/>
        </w:rPr>
        <w:t xml:space="preserve"> кого-то какие-то полномочия отбирать, уважаем</w:t>
      </w:r>
      <w:r>
        <w:rPr>
          <w:rFonts w:ascii="Times New Roman" w:hAnsi="Times New Roman"/>
          <w:sz w:val="30"/>
          <w:szCs w:val="30"/>
        </w:rPr>
        <w:t>ый</w:t>
      </w:r>
      <w:r w:rsidRPr="00D75CC9">
        <w:rPr>
          <w:rFonts w:ascii="Times New Roman" w:hAnsi="Times New Roman"/>
          <w:sz w:val="30"/>
          <w:szCs w:val="30"/>
        </w:rPr>
        <w:t xml:space="preserve"> коллега</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П</w:t>
      </w:r>
      <w:r w:rsidRPr="00D75CC9">
        <w:rPr>
          <w:rFonts w:ascii="Times New Roman" w:hAnsi="Times New Roman"/>
          <w:sz w:val="30"/>
          <w:szCs w:val="30"/>
        </w:rPr>
        <w:t xml:space="preserve">резиденту виднее будет. Федеральный центр, я считаю, правильно сделал, </w:t>
      </w:r>
      <w:r>
        <w:rPr>
          <w:rFonts w:ascii="Times New Roman" w:hAnsi="Times New Roman"/>
          <w:sz w:val="30"/>
          <w:szCs w:val="30"/>
        </w:rPr>
        <w:t xml:space="preserve">что </w:t>
      </w:r>
      <w:r w:rsidRPr="00D75CC9">
        <w:rPr>
          <w:rFonts w:ascii="Times New Roman" w:hAnsi="Times New Roman"/>
          <w:sz w:val="30"/>
          <w:szCs w:val="30"/>
        </w:rPr>
        <w:t>оценочную функцию на региональный уровень отнес. Все из Москвы оценивать независим</w:t>
      </w:r>
      <w:r>
        <w:rPr>
          <w:rFonts w:ascii="Times New Roman" w:hAnsi="Times New Roman"/>
          <w:sz w:val="30"/>
          <w:szCs w:val="30"/>
        </w:rPr>
        <w:t>ой</w:t>
      </w:r>
      <w:r w:rsidRPr="00D75CC9">
        <w:rPr>
          <w:rFonts w:ascii="Times New Roman" w:hAnsi="Times New Roman"/>
          <w:sz w:val="30"/>
          <w:szCs w:val="30"/>
        </w:rPr>
        <w:t xml:space="preserve"> экспертиз</w:t>
      </w:r>
      <w:r>
        <w:rPr>
          <w:rFonts w:ascii="Times New Roman" w:hAnsi="Times New Roman"/>
          <w:sz w:val="30"/>
          <w:szCs w:val="30"/>
        </w:rPr>
        <w:t>ой</w:t>
      </w:r>
      <w:r w:rsidRPr="00D75CC9">
        <w:rPr>
          <w:rFonts w:ascii="Times New Roman" w:hAnsi="Times New Roman"/>
          <w:sz w:val="30"/>
          <w:szCs w:val="30"/>
        </w:rPr>
        <w:t xml:space="preserve"> не всегда доступно, удобно и реально. Вот чтобы это понимание было.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Проект направлен на то, чтобы эти материалы изучались Правительством, министерствами и ведомствами. Я буду его ставить на голосование.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Кто за то, чтобы подготовленный проект решения принять? Прошу голосовать. </w:t>
      </w:r>
    </w:p>
    <w:p w:rsidR="004526E4" w:rsidRDefault="004526E4" w:rsidP="001456D9">
      <w:pPr>
        <w:keepNext/>
        <w:spacing w:after="0" w:line="240" w:lineRule="auto"/>
        <w:ind w:firstLine="3420"/>
        <w:jc w:val="both"/>
        <w:rPr>
          <w:rFonts w:ascii="Times New Roman" w:hAnsi="Times New Roman"/>
          <w:b/>
          <w:sz w:val="30"/>
          <w:szCs w:val="30"/>
          <w:lang w:eastAsia="ru-RU"/>
        </w:rPr>
      </w:pP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lastRenderedPageBreak/>
        <w:t>Результаты голосования</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p>
    <w:p w:rsidR="001456D9" w:rsidRPr="001F504E"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Pr>
          <w:rFonts w:ascii="Times New Roman" w:hAnsi="Times New Roman"/>
          <w:sz w:val="30"/>
          <w:szCs w:val="30"/>
          <w:lang w:eastAsia="ru-RU"/>
        </w:rPr>
        <w:t>1</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w:t>
      </w:r>
      <w:r>
        <w:rPr>
          <w:rFonts w:ascii="Times New Roman" w:hAnsi="Times New Roman"/>
          <w:sz w:val="30"/>
          <w:szCs w:val="30"/>
          <w:lang w:eastAsia="ru-RU"/>
        </w:rPr>
        <w:t>1</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1456D9" w:rsidRPr="00C3284F" w:rsidRDefault="001456D9" w:rsidP="001456D9">
      <w:pPr>
        <w:keepNext/>
        <w:spacing w:after="0" w:line="120" w:lineRule="auto"/>
        <w:ind w:firstLine="851"/>
        <w:jc w:val="both"/>
        <w:rPr>
          <w:rFonts w:ascii="Times New Roman" w:hAnsi="Times New Roman"/>
          <w:sz w:val="30"/>
          <w:szCs w:val="30"/>
        </w:rPr>
      </w:pP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Спасибо большое. </w:t>
      </w:r>
    </w:p>
    <w:p w:rsidR="001456D9" w:rsidRPr="007A146F" w:rsidRDefault="001456D9" w:rsidP="001456D9">
      <w:pPr>
        <w:keepNext/>
        <w:spacing w:after="0" w:line="360" w:lineRule="auto"/>
        <w:ind w:firstLine="709"/>
        <w:jc w:val="both"/>
        <w:rPr>
          <w:rFonts w:ascii="Times New Roman" w:hAnsi="Times New Roman"/>
          <w:sz w:val="30"/>
          <w:szCs w:val="30"/>
        </w:rPr>
      </w:pPr>
      <w:r w:rsidRPr="007A146F">
        <w:rPr>
          <w:rFonts w:ascii="Times New Roman" w:hAnsi="Times New Roman"/>
          <w:sz w:val="30"/>
          <w:szCs w:val="30"/>
        </w:rPr>
        <w:t xml:space="preserve">У меня очень большая просьба к докладчикам по </w:t>
      </w:r>
      <w:proofErr w:type="gramStart"/>
      <w:r w:rsidRPr="007A146F">
        <w:rPr>
          <w:rFonts w:ascii="Times New Roman" w:hAnsi="Times New Roman"/>
          <w:sz w:val="30"/>
          <w:szCs w:val="30"/>
        </w:rPr>
        <w:t>следующим</w:t>
      </w:r>
      <w:proofErr w:type="gramEnd"/>
      <w:r w:rsidRPr="007A146F">
        <w:rPr>
          <w:rFonts w:ascii="Times New Roman" w:hAnsi="Times New Roman"/>
          <w:sz w:val="30"/>
          <w:szCs w:val="30"/>
        </w:rPr>
        <w:t xml:space="preserve"> оставшимся 30 вопросам повестки дня.</w:t>
      </w:r>
    </w:p>
    <w:p w:rsidR="001456D9" w:rsidRPr="007A146F" w:rsidRDefault="001456D9" w:rsidP="001456D9">
      <w:pPr>
        <w:keepNext/>
        <w:spacing w:after="0" w:line="360" w:lineRule="auto"/>
        <w:ind w:firstLine="709"/>
        <w:jc w:val="both"/>
        <w:rPr>
          <w:rFonts w:ascii="Times New Roman" w:hAnsi="Times New Roman"/>
          <w:sz w:val="30"/>
          <w:szCs w:val="30"/>
        </w:rPr>
      </w:pPr>
      <w:r w:rsidRPr="007A146F">
        <w:rPr>
          <w:rFonts w:ascii="Times New Roman" w:hAnsi="Times New Roman"/>
          <w:sz w:val="30"/>
          <w:szCs w:val="30"/>
        </w:rPr>
        <w:t xml:space="preserve">Пятый вопрос обсуждать будем по докладу </w:t>
      </w:r>
      <w:proofErr w:type="spellStart"/>
      <w:r w:rsidRPr="007A146F">
        <w:rPr>
          <w:rFonts w:ascii="Times New Roman" w:hAnsi="Times New Roman"/>
          <w:sz w:val="30"/>
          <w:szCs w:val="30"/>
        </w:rPr>
        <w:t>Валеева</w:t>
      </w:r>
      <w:proofErr w:type="spellEnd"/>
      <w:r w:rsidRPr="007A146F">
        <w:rPr>
          <w:rFonts w:ascii="Times New Roman" w:hAnsi="Times New Roman"/>
          <w:sz w:val="30"/>
          <w:szCs w:val="30"/>
        </w:rPr>
        <w:t xml:space="preserve">. </w:t>
      </w:r>
      <w:proofErr w:type="spellStart"/>
      <w:r w:rsidRPr="007A146F">
        <w:rPr>
          <w:rFonts w:ascii="Times New Roman" w:hAnsi="Times New Roman"/>
          <w:sz w:val="30"/>
          <w:szCs w:val="30"/>
        </w:rPr>
        <w:t>Разиль</w:t>
      </w:r>
      <w:proofErr w:type="spellEnd"/>
      <w:r w:rsidRPr="007A146F">
        <w:rPr>
          <w:rFonts w:ascii="Times New Roman" w:hAnsi="Times New Roman"/>
          <w:sz w:val="30"/>
          <w:szCs w:val="30"/>
        </w:rPr>
        <w:t xml:space="preserve"> </w:t>
      </w:r>
      <w:proofErr w:type="spellStart"/>
      <w:r w:rsidRPr="007A146F">
        <w:rPr>
          <w:rFonts w:ascii="Times New Roman" w:hAnsi="Times New Roman"/>
          <w:sz w:val="30"/>
          <w:szCs w:val="30"/>
        </w:rPr>
        <w:t>Исмагилович</w:t>
      </w:r>
      <w:proofErr w:type="spellEnd"/>
      <w:r w:rsidRPr="007A146F">
        <w:rPr>
          <w:rFonts w:ascii="Times New Roman" w:hAnsi="Times New Roman"/>
          <w:sz w:val="30"/>
          <w:szCs w:val="30"/>
        </w:rPr>
        <w:t xml:space="preserve">, все, что тебе там написали, оставь за столом, </w:t>
      </w:r>
      <w:r w:rsidRPr="007A146F">
        <w:rPr>
          <w:rFonts w:ascii="Times New Roman" w:hAnsi="Times New Roman"/>
          <w:sz w:val="30"/>
          <w:szCs w:val="30"/>
          <w:lang w:val="tt-RU"/>
        </w:rPr>
        <w:t>ү</w:t>
      </w:r>
      <w:proofErr w:type="spellStart"/>
      <w:r w:rsidRPr="007A146F">
        <w:rPr>
          <w:rFonts w:ascii="Times New Roman" w:hAnsi="Times New Roman"/>
          <w:sz w:val="30"/>
          <w:szCs w:val="30"/>
        </w:rPr>
        <w:t>з</w:t>
      </w:r>
      <w:proofErr w:type="spellEnd"/>
      <w:r w:rsidRPr="007A146F">
        <w:rPr>
          <w:rFonts w:ascii="Times New Roman" w:hAnsi="Times New Roman"/>
          <w:sz w:val="30"/>
          <w:szCs w:val="30"/>
        </w:rPr>
        <w:t xml:space="preserve"> с</w:t>
      </w:r>
      <w:r w:rsidRPr="007A146F">
        <w:rPr>
          <w:rFonts w:ascii="Times New Roman" w:hAnsi="Times New Roman"/>
          <w:sz w:val="30"/>
          <w:szCs w:val="30"/>
          <w:lang w:val="tt-RU"/>
        </w:rPr>
        <w:t>ү</w:t>
      </w:r>
      <w:proofErr w:type="spellStart"/>
      <w:r w:rsidRPr="007A146F">
        <w:rPr>
          <w:rFonts w:ascii="Times New Roman" w:hAnsi="Times New Roman"/>
          <w:sz w:val="30"/>
          <w:szCs w:val="30"/>
        </w:rPr>
        <w:t>зе</w:t>
      </w:r>
      <w:proofErr w:type="spellEnd"/>
      <w:r w:rsidRPr="007A146F">
        <w:rPr>
          <w:rFonts w:ascii="Times New Roman" w:hAnsi="Times New Roman"/>
          <w:sz w:val="30"/>
          <w:szCs w:val="30"/>
          <w:lang w:val="tt-RU"/>
        </w:rPr>
        <w:t>ң</w:t>
      </w:r>
      <w:r w:rsidRPr="007A146F">
        <w:rPr>
          <w:rFonts w:ascii="Times New Roman" w:hAnsi="Times New Roman"/>
          <w:sz w:val="30"/>
          <w:szCs w:val="30"/>
        </w:rPr>
        <w:t xml:space="preserve"> бел</w:t>
      </w:r>
      <w:r w:rsidRPr="007A146F">
        <w:rPr>
          <w:rFonts w:ascii="Times New Roman" w:hAnsi="Times New Roman"/>
          <w:sz w:val="30"/>
          <w:szCs w:val="30"/>
          <w:lang w:val="tt-RU"/>
        </w:rPr>
        <w:t>ә</w:t>
      </w:r>
      <w:proofErr w:type="spellStart"/>
      <w:r w:rsidRPr="007A146F">
        <w:rPr>
          <w:rFonts w:ascii="Times New Roman" w:hAnsi="Times New Roman"/>
          <w:sz w:val="30"/>
          <w:szCs w:val="30"/>
        </w:rPr>
        <w:t>н</w:t>
      </w:r>
      <w:proofErr w:type="spellEnd"/>
      <w:r w:rsidRPr="007A146F">
        <w:rPr>
          <w:rFonts w:ascii="Times New Roman" w:hAnsi="Times New Roman"/>
          <w:sz w:val="30"/>
          <w:szCs w:val="30"/>
        </w:rPr>
        <w:t xml:space="preserve"> </w:t>
      </w:r>
      <w:proofErr w:type="spellStart"/>
      <w:r w:rsidRPr="007A146F">
        <w:rPr>
          <w:rFonts w:ascii="Times New Roman" w:hAnsi="Times New Roman"/>
          <w:sz w:val="30"/>
          <w:szCs w:val="30"/>
        </w:rPr>
        <w:t>чыгып</w:t>
      </w:r>
      <w:proofErr w:type="spellEnd"/>
      <w:r w:rsidRPr="007A146F">
        <w:rPr>
          <w:rFonts w:ascii="Times New Roman" w:hAnsi="Times New Roman"/>
          <w:sz w:val="30"/>
          <w:szCs w:val="30"/>
        </w:rPr>
        <w:t xml:space="preserve"> </w:t>
      </w:r>
      <w:r w:rsidRPr="007A146F">
        <w:rPr>
          <w:rFonts w:ascii="Times New Roman" w:hAnsi="Times New Roman"/>
          <w:sz w:val="30"/>
          <w:szCs w:val="30"/>
          <w:lang w:val="tt-RU"/>
        </w:rPr>
        <w:t>ә</w:t>
      </w:r>
      <w:proofErr w:type="spellStart"/>
      <w:r w:rsidRPr="007A146F">
        <w:rPr>
          <w:rFonts w:ascii="Times New Roman" w:hAnsi="Times New Roman"/>
          <w:sz w:val="30"/>
          <w:szCs w:val="30"/>
        </w:rPr>
        <w:t>йт</w:t>
      </w:r>
      <w:proofErr w:type="spellEnd"/>
      <w:r w:rsidRPr="007A146F">
        <w:rPr>
          <w:rFonts w:ascii="Times New Roman" w:hAnsi="Times New Roman"/>
          <w:sz w:val="30"/>
          <w:szCs w:val="30"/>
        </w:rPr>
        <w:t xml:space="preserve"> </w:t>
      </w:r>
      <w:r w:rsidRPr="007A146F">
        <w:rPr>
          <w:rFonts w:ascii="Times New Roman" w:hAnsi="Times New Roman"/>
          <w:sz w:val="30"/>
          <w:szCs w:val="30"/>
          <w:lang w:val="tt-RU"/>
        </w:rPr>
        <w:t>ә</w:t>
      </w:r>
      <w:proofErr w:type="spellStart"/>
      <w:r w:rsidRPr="007A146F">
        <w:rPr>
          <w:rFonts w:ascii="Times New Roman" w:hAnsi="Times New Roman"/>
          <w:sz w:val="30"/>
          <w:szCs w:val="30"/>
        </w:rPr>
        <w:t>ле</w:t>
      </w:r>
      <w:proofErr w:type="spellEnd"/>
      <w:r w:rsidRPr="007A146F">
        <w:rPr>
          <w:rFonts w:ascii="Times New Roman" w:hAnsi="Times New Roman"/>
          <w:sz w:val="30"/>
          <w:szCs w:val="30"/>
        </w:rPr>
        <w:t>. «Ко второму чтению подготовили, поправок нет, есть предложени</w:t>
      </w:r>
      <w:r>
        <w:rPr>
          <w:rFonts w:ascii="Times New Roman" w:hAnsi="Times New Roman"/>
          <w:sz w:val="30"/>
          <w:szCs w:val="30"/>
        </w:rPr>
        <w:t>е</w:t>
      </w:r>
      <w:r w:rsidRPr="007A146F">
        <w:rPr>
          <w:rFonts w:ascii="Times New Roman" w:hAnsi="Times New Roman"/>
          <w:sz w:val="30"/>
          <w:szCs w:val="30"/>
        </w:rPr>
        <w:t xml:space="preserve"> принять» </w:t>
      </w:r>
      <w:proofErr w:type="spellStart"/>
      <w:r w:rsidRPr="007A146F">
        <w:rPr>
          <w:rFonts w:ascii="Times New Roman" w:hAnsi="Times New Roman"/>
          <w:sz w:val="30"/>
          <w:szCs w:val="30"/>
        </w:rPr>
        <w:t>диген</w:t>
      </w:r>
      <w:proofErr w:type="spellEnd"/>
      <w:r w:rsidRPr="007A146F">
        <w:rPr>
          <w:rFonts w:ascii="Times New Roman" w:hAnsi="Times New Roman"/>
          <w:sz w:val="30"/>
          <w:szCs w:val="30"/>
        </w:rPr>
        <w:t xml:space="preserve"> </w:t>
      </w:r>
      <w:proofErr w:type="spellStart"/>
      <w:r w:rsidRPr="007A146F">
        <w:rPr>
          <w:rFonts w:ascii="Times New Roman" w:hAnsi="Times New Roman"/>
          <w:sz w:val="30"/>
          <w:szCs w:val="30"/>
        </w:rPr>
        <w:t>д</w:t>
      </w:r>
      <w:proofErr w:type="spellEnd"/>
      <w:r w:rsidRPr="007A146F">
        <w:rPr>
          <w:rFonts w:ascii="Times New Roman" w:hAnsi="Times New Roman"/>
          <w:sz w:val="30"/>
          <w:szCs w:val="30"/>
          <w:lang w:val="tt-RU"/>
        </w:rPr>
        <w:t>ә,</w:t>
      </w:r>
      <w:r w:rsidRPr="007A146F">
        <w:rPr>
          <w:rFonts w:ascii="Times New Roman" w:hAnsi="Times New Roman"/>
          <w:sz w:val="30"/>
          <w:szCs w:val="30"/>
        </w:rPr>
        <w:t xml:space="preserve"> бет</w:t>
      </w:r>
      <w:r w:rsidRPr="007A146F">
        <w:rPr>
          <w:rFonts w:ascii="Times New Roman" w:hAnsi="Times New Roman"/>
          <w:sz w:val="30"/>
          <w:szCs w:val="30"/>
          <w:lang w:val="tt-RU"/>
        </w:rPr>
        <w:t>т</w:t>
      </w:r>
      <w:r w:rsidRPr="007A146F">
        <w:rPr>
          <w:rFonts w:ascii="Times New Roman" w:hAnsi="Times New Roman"/>
          <w:sz w:val="30"/>
          <w:szCs w:val="30"/>
        </w:rPr>
        <w:t>е.</w:t>
      </w:r>
    </w:p>
    <w:p w:rsidR="001456D9" w:rsidRPr="00D75CC9" w:rsidRDefault="001456D9" w:rsidP="001456D9">
      <w:pPr>
        <w:keepNext/>
        <w:spacing w:after="0" w:line="360" w:lineRule="auto"/>
        <w:ind w:firstLine="709"/>
        <w:jc w:val="both"/>
        <w:rPr>
          <w:rFonts w:ascii="Times New Roman" w:hAnsi="Times New Roman"/>
          <w:sz w:val="30"/>
          <w:szCs w:val="30"/>
        </w:rPr>
      </w:pPr>
      <w:proofErr w:type="spellStart"/>
      <w:r w:rsidRPr="00D75CC9">
        <w:rPr>
          <w:rFonts w:ascii="Times New Roman" w:hAnsi="Times New Roman"/>
          <w:b/>
          <w:sz w:val="30"/>
          <w:szCs w:val="30"/>
        </w:rPr>
        <w:t>Валеев</w:t>
      </w:r>
      <w:proofErr w:type="spellEnd"/>
      <w:r w:rsidRPr="00D75CC9">
        <w:rPr>
          <w:rFonts w:ascii="Times New Roman" w:hAnsi="Times New Roman"/>
          <w:b/>
          <w:sz w:val="30"/>
          <w:szCs w:val="30"/>
        </w:rPr>
        <w:t xml:space="preserve"> Р.И.</w:t>
      </w:r>
      <w:r w:rsidRPr="00D75CC9">
        <w:rPr>
          <w:rFonts w:ascii="Times New Roman" w:hAnsi="Times New Roman"/>
          <w:sz w:val="30"/>
          <w:szCs w:val="30"/>
        </w:rPr>
        <w:t xml:space="preserve"> Ф</w:t>
      </w:r>
      <w:r w:rsidRPr="00D75CC9">
        <w:rPr>
          <w:rFonts w:ascii="Times New Roman" w:hAnsi="Times New Roman"/>
          <w:sz w:val="30"/>
          <w:szCs w:val="30"/>
          <w:lang w:val="tt-RU"/>
        </w:rPr>
        <w:t>ә</w:t>
      </w:r>
      <w:proofErr w:type="spellStart"/>
      <w:r w:rsidRPr="00D75CC9">
        <w:rPr>
          <w:rFonts w:ascii="Times New Roman" w:hAnsi="Times New Roman"/>
          <w:sz w:val="30"/>
          <w:szCs w:val="30"/>
        </w:rPr>
        <w:t>ри</w:t>
      </w:r>
      <w:r>
        <w:rPr>
          <w:rFonts w:ascii="Times New Roman" w:hAnsi="Times New Roman"/>
          <w:sz w:val="30"/>
          <w:szCs w:val="30"/>
        </w:rPr>
        <w:t>т</w:t>
      </w:r>
      <w:proofErr w:type="spellEnd"/>
      <w:r w:rsidRPr="00D75CC9">
        <w:rPr>
          <w:rFonts w:ascii="Times New Roman" w:hAnsi="Times New Roman"/>
          <w:sz w:val="30"/>
          <w:szCs w:val="30"/>
        </w:rPr>
        <w:t xml:space="preserve"> Х</w:t>
      </w:r>
      <w:r>
        <w:rPr>
          <w:rFonts w:ascii="Times New Roman" w:hAnsi="Times New Roman"/>
          <w:sz w:val="30"/>
          <w:szCs w:val="30"/>
          <w:lang w:val="tt-RU"/>
        </w:rPr>
        <w:t>ә</w:t>
      </w:r>
      <w:proofErr w:type="spellStart"/>
      <w:r w:rsidRPr="00D75CC9">
        <w:rPr>
          <w:rFonts w:ascii="Times New Roman" w:hAnsi="Times New Roman"/>
          <w:sz w:val="30"/>
          <w:szCs w:val="30"/>
        </w:rPr>
        <w:t>йруллович</w:t>
      </w:r>
      <w:proofErr w:type="spellEnd"/>
      <w:r w:rsidRPr="00D75CC9">
        <w:rPr>
          <w:rFonts w:ascii="Times New Roman" w:hAnsi="Times New Roman"/>
          <w:sz w:val="30"/>
          <w:szCs w:val="30"/>
        </w:rPr>
        <w:t>, мин</w:t>
      </w:r>
      <w:r>
        <w:rPr>
          <w:rFonts w:ascii="Times New Roman" w:hAnsi="Times New Roman"/>
          <w:sz w:val="30"/>
          <w:szCs w:val="30"/>
        </w:rPr>
        <w:t>,</w:t>
      </w:r>
      <w:r w:rsidRPr="00D75CC9">
        <w:rPr>
          <w:rFonts w:ascii="Times New Roman" w:hAnsi="Times New Roman"/>
          <w:sz w:val="30"/>
          <w:szCs w:val="30"/>
        </w:rPr>
        <w:t xml:space="preserve"> </w:t>
      </w:r>
      <w:proofErr w:type="spellStart"/>
      <w:r w:rsidRPr="00D75CC9">
        <w:rPr>
          <w:rFonts w:ascii="Times New Roman" w:hAnsi="Times New Roman"/>
          <w:sz w:val="30"/>
          <w:szCs w:val="30"/>
        </w:rPr>
        <w:t>башкалардан</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аермалы</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буларак</w:t>
      </w:r>
      <w:proofErr w:type="spellEnd"/>
      <w:r>
        <w:rPr>
          <w:rFonts w:ascii="Times New Roman" w:hAnsi="Times New Roman"/>
          <w:sz w:val="30"/>
          <w:szCs w:val="30"/>
        </w:rPr>
        <w:t>,</w:t>
      </w:r>
      <w:r w:rsidRPr="00D75CC9">
        <w:rPr>
          <w:rFonts w:ascii="Times New Roman" w:hAnsi="Times New Roman"/>
          <w:sz w:val="30"/>
          <w:szCs w:val="30"/>
        </w:rPr>
        <w:t xml:space="preserve"> </w:t>
      </w:r>
      <w:proofErr w:type="spellStart"/>
      <w:r w:rsidRPr="00D75CC9">
        <w:rPr>
          <w:rFonts w:ascii="Times New Roman" w:hAnsi="Times New Roman"/>
          <w:sz w:val="30"/>
          <w:szCs w:val="30"/>
        </w:rPr>
        <w:t>язучы</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кеше</w:t>
      </w:r>
      <w:proofErr w:type="spellEnd"/>
      <w:r w:rsidRPr="00D75CC9">
        <w:rPr>
          <w:rFonts w:ascii="Times New Roman" w:hAnsi="Times New Roman"/>
          <w:sz w:val="30"/>
          <w:szCs w:val="30"/>
        </w:rPr>
        <w:t xml:space="preserve">,  </w:t>
      </w:r>
      <w:r w:rsidRPr="00D75CC9">
        <w:rPr>
          <w:rFonts w:ascii="Times New Roman" w:hAnsi="Times New Roman"/>
          <w:sz w:val="30"/>
          <w:szCs w:val="30"/>
          <w:lang w:val="tt-RU"/>
        </w:rPr>
        <w:t>ү</w:t>
      </w:r>
      <w:proofErr w:type="spellStart"/>
      <w:r w:rsidRPr="00D75CC9">
        <w:rPr>
          <w:rFonts w:ascii="Times New Roman" w:hAnsi="Times New Roman"/>
          <w:sz w:val="30"/>
          <w:szCs w:val="30"/>
        </w:rPr>
        <w:t>зем</w:t>
      </w:r>
      <w:proofErr w:type="spellEnd"/>
      <w:r w:rsidRPr="00D75CC9">
        <w:rPr>
          <w:rFonts w:ascii="Times New Roman" w:hAnsi="Times New Roman"/>
          <w:sz w:val="30"/>
          <w:szCs w:val="30"/>
        </w:rPr>
        <w:t xml:space="preserve"> яза бел</w:t>
      </w:r>
      <w:r w:rsidRPr="00D75CC9">
        <w:rPr>
          <w:rFonts w:ascii="Times New Roman" w:hAnsi="Times New Roman"/>
          <w:sz w:val="30"/>
          <w:szCs w:val="30"/>
          <w:lang w:val="tt-RU"/>
        </w:rPr>
        <w:t>ә</w:t>
      </w:r>
      <w:r w:rsidRPr="00D75CC9">
        <w:rPr>
          <w:rFonts w:ascii="Times New Roman" w:hAnsi="Times New Roman"/>
          <w:sz w:val="30"/>
          <w:szCs w:val="30"/>
        </w:rPr>
        <w:t xml:space="preserve">м.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sidRPr="00D75CC9">
        <w:rPr>
          <w:rFonts w:ascii="Times New Roman" w:hAnsi="Times New Roman"/>
          <w:sz w:val="30"/>
          <w:szCs w:val="30"/>
        </w:rPr>
        <w:t xml:space="preserve"> </w:t>
      </w:r>
      <w:r w:rsidRPr="00D1504B">
        <w:rPr>
          <w:rFonts w:ascii="Times New Roman" w:hAnsi="Times New Roman"/>
          <w:sz w:val="30"/>
          <w:szCs w:val="30"/>
        </w:rPr>
        <w:t xml:space="preserve">О проекте закона Республики Татарстан </w:t>
      </w:r>
      <w:r>
        <w:rPr>
          <w:rFonts w:ascii="Times New Roman" w:hAnsi="Times New Roman"/>
          <w:sz w:val="30"/>
          <w:szCs w:val="30"/>
        </w:rPr>
        <w:t>«</w:t>
      </w:r>
      <w:r w:rsidRPr="00D1504B">
        <w:rPr>
          <w:rFonts w:ascii="Times New Roman" w:hAnsi="Times New Roman"/>
          <w:sz w:val="30"/>
          <w:szCs w:val="30"/>
        </w:rPr>
        <w:t xml:space="preserve">О внесении изменения в статью 12 Закона Республики Татарстан </w:t>
      </w:r>
      <w:r>
        <w:rPr>
          <w:rFonts w:ascii="Times New Roman" w:hAnsi="Times New Roman"/>
          <w:sz w:val="30"/>
          <w:szCs w:val="30"/>
        </w:rPr>
        <w:t>«</w:t>
      </w:r>
      <w:r w:rsidRPr="00D1504B">
        <w:rPr>
          <w:rFonts w:ascii="Times New Roman" w:hAnsi="Times New Roman"/>
          <w:sz w:val="30"/>
          <w:szCs w:val="30"/>
        </w:rPr>
        <w:t>Об объектах культурного наследия в Республике Татарстан</w:t>
      </w:r>
      <w:r>
        <w:rPr>
          <w:rFonts w:ascii="Times New Roman" w:hAnsi="Times New Roman"/>
          <w:sz w:val="30"/>
          <w:szCs w:val="30"/>
        </w:rPr>
        <w:t>».</w:t>
      </w:r>
      <w:r w:rsidRPr="005D216D">
        <w:rPr>
          <w:sz w:val="30"/>
          <w:szCs w:val="30"/>
        </w:rPr>
        <w:t xml:space="preserve"> </w:t>
      </w:r>
      <w:r>
        <w:rPr>
          <w:rFonts w:ascii="Times New Roman" w:hAnsi="Times New Roman"/>
          <w:sz w:val="30"/>
          <w:szCs w:val="30"/>
        </w:rPr>
        <w:t>К</w:t>
      </w:r>
      <w:r w:rsidRPr="00D75CC9">
        <w:rPr>
          <w:rFonts w:ascii="Times New Roman" w:hAnsi="Times New Roman"/>
          <w:sz w:val="30"/>
          <w:szCs w:val="30"/>
        </w:rPr>
        <w:t xml:space="preserve">омитет предлагает рассмотреть </w:t>
      </w:r>
      <w:r>
        <w:rPr>
          <w:rFonts w:ascii="Times New Roman" w:hAnsi="Times New Roman"/>
          <w:sz w:val="30"/>
          <w:szCs w:val="30"/>
        </w:rPr>
        <w:t>в</w:t>
      </w:r>
      <w:r w:rsidRPr="00D75CC9">
        <w:rPr>
          <w:rFonts w:ascii="Times New Roman" w:hAnsi="Times New Roman"/>
          <w:sz w:val="30"/>
          <w:szCs w:val="30"/>
        </w:rPr>
        <w:t>о втором чтени</w:t>
      </w:r>
      <w:r>
        <w:rPr>
          <w:rFonts w:ascii="Times New Roman" w:hAnsi="Times New Roman"/>
          <w:sz w:val="30"/>
          <w:szCs w:val="30"/>
        </w:rPr>
        <w:t>и</w:t>
      </w:r>
      <w:r w:rsidRPr="00D75CC9">
        <w:rPr>
          <w:rFonts w:ascii="Times New Roman" w:hAnsi="Times New Roman"/>
          <w:sz w:val="30"/>
          <w:szCs w:val="30"/>
        </w:rPr>
        <w:t>. Пожалуйста.</w:t>
      </w:r>
    </w:p>
    <w:p w:rsidR="001456D9" w:rsidRDefault="001456D9" w:rsidP="001456D9">
      <w:pPr>
        <w:keepNext/>
        <w:spacing w:after="0" w:line="360" w:lineRule="auto"/>
        <w:ind w:firstLine="709"/>
        <w:jc w:val="both"/>
        <w:rPr>
          <w:rFonts w:ascii="Times New Roman" w:hAnsi="Times New Roman"/>
          <w:sz w:val="30"/>
          <w:szCs w:val="30"/>
          <w:lang w:val="tt-RU"/>
        </w:rPr>
      </w:pPr>
      <w:r w:rsidRPr="00C64594">
        <w:rPr>
          <w:rFonts w:ascii="Times New Roman" w:hAnsi="Times New Roman"/>
          <w:b/>
          <w:sz w:val="30"/>
          <w:szCs w:val="30"/>
        </w:rPr>
        <w:t>Валеев Р.И.</w:t>
      </w:r>
      <w:r w:rsidRPr="00D75CC9">
        <w:rPr>
          <w:rFonts w:ascii="Times New Roman" w:hAnsi="Times New Roman"/>
          <w:sz w:val="30"/>
          <w:szCs w:val="30"/>
        </w:rPr>
        <w:t xml:space="preserve"> </w:t>
      </w:r>
      <w:r w:rsidRPr="00D75CC9">
        <w:rPr>
          <w:rFonts w:ascii="Times New Roman" w:hAnsi="Times New Roman"/>
          <w:sz w:val="30"/>
          <w:szCs w:val="30"/>
          <w:lang w:val="tt-RU"/>
        </w:rPr>
        <w:t xml:space="preserve">Хөрмәтле Фәрит Хәйрулла улы! Мөхтәрәм депутатлар! </w:t>
      </w:r>
    </w:p>
    <w:p w:rsidR="001456D9" w:rsidRPr="00D75CC9" w:rsidRDefault="001456D9" w:rsidP="001456D9">
      <w:pPr>
        <w:keepNext/>
        <w:spacing w:after="0" w:line="360" w:lineRule="auto"/>
        <w:ind w:firstLine="709"/>
        <w:jc w:val="both"/>
        <w:rPr>
          <w:rFonts w:ascii="Times New Roman" w:hAnsi="Times New Roman"/>
          <w:sz w:val="30"/>
          <w:szCs w:val="30"/>
          <w:lang w:val="tt-RU"/>
        </w:rPr>
      </w:pPr>
      <w:r w:rsidRPr="00D75CC9">
        <w:rPr>
          <w:rFonts w:ascii="Times New Roman" w:hAnsi="Times New Roman"/>
          <w:sz w:val="30"/>
          <w:szCs w:val="30"/>
          <w:lang w:val="tt-RU"/>
        </w:rPr>
        <w:t>«Татарстан Республикасында мәдәни мирас объектлары турында» Татарстан Республикасы Законының 12 статьясына үзгәреш кертү хакында» 566-5 номерлы</w:t>
      </w:r>
      <w:r w:rsidRPr="00D75CC9">
        <w:rPr>
          <w:rFonts w:ascii="Times New Roman" w:hAnsi="Times New Roman"/>
          <w:bCs/>
          <w:sz w:val="30"/>
          <w:szCs w:val="30"/>
          <w:lang w:val="tt-RU"/>
        </w:rPr>
        <w:t xml:space="preserve"> Татарстан Республикасы законы проектын икенче укылышка әзерләгәндә, </w:t>
      </w:r>
      <w:r w:rsidRPr="00D75CC9">
        <w:rPr>
          <w:rFonts w:ascii="Times New Roman" w:hAnsi="Times New Roman"/>
          <w:sz w:val="30"/>
          <w:szCs w:val="30"/>
          <w:lang w:val="tt-RU"/>
        </w:rPr>
        <w:t xml:space="preserve">Дәүләт Советы тарафыннан билгеләнгән вакытта комитетка төзәтмәләр һәм үзгәрешләр кермәде. </w:t>
      </w:r>
    </w:p>
    <w:p w:rsidR="001456D9" w:rsidRPr="00D75CC9" w:rsidRDefault="001456D9" w:rsidP="001456D9">
      <w:pPr>
        <w:keepNext/>
        <w:spacing w:after="0" w:line="360" w:lineRule="auto"/>
        <w:ind w:firstLine="709"/>
        <w:jc w:val="both"/>
        <w:rPr>
          <w:rFonts w:ascii="Times New Roman" w:hAnsi="Times New Roman"/>
          <w:sz w:val="30"/>
          <w:szCs w:val="30"/>
          <w:lang w:val="tt-RU"/>
        </w:rPr>
      </w:pPr>
      <w:r w:rsidRPr="00D75CC9">
        <w:rPr>
          <w:rFonts w:ascii="Times New Roman" w:hAnsi="Times New Roman"/>
          <w:sz w:val="30"/>
          <w:szCs w:val="30"/>
          <w:lang w:val="tt-RU"/>
        </w:rPr>
        <w:t xml:space="preserve">Комитет исеменнән тәкъдим ителгән төзәтмәләр 2019 елның </w:t>
      </w:r>
      <w:r>
        <w:rPr>
          <w:rFonts w:ascii="Times New Roman" w:hAnsi="Times New Roman"/>
          <w:sz w:val="30"/>
          <w:szCs w:val="30"/>
          <w:lang w:val="tt-RU"/>
        </w:rPr>
        <w:br/>
      </w:r>
      <w:r w:rsidRPr="00D75CC9">
        <w:rPr>
          <w:rFonts w:ascii="Times New Roman" w:hAnsi="Times New Roman"/>
          <w:sz w:val="30"/>
          <w:szCs w:val="30"/>
          <w:lang w:val="tt-RU"/>
        </w:rPr>
        <w:t xml:space="preserve">21 февралендә гамәлгә кергән «Россия Федерациясе халыкларының мәдәни мирас объектлары </w:t>
      </w:r>
      <w:r>
        <w:rPr>
          <w:rFonts w:ascii="Times New Roman" w:hAnsi="Times New Roman"/>
          <w:sz w:val="30"/>
          <w:szCs w:val="30"/>
          <w:lang w:val="tt-RU"/>
        </w:rPr>
        <w:t xml:space="preserve">(тарихи һәм мәдәни ядкарьләре) </w:t>
      </w:r>
      <w:r w:rsidRPr="00D75CC9">
        <w:rPr>
          <w:rFonts w:ascii="Times New Roman" w:hAnsi="Times New Roman"/>
          <w:sz w:val="30"/>
          <w:szCs w:val="30"/>
          <w:lang w:val="tt-RU"/>
        </w:rPr>
        <w:t xml:space="preserve">турында» </w:t>
      </w:r>
      <w:r w:rsidRPr="00D75CC9">
        <w:rPr>
          <w:rFonts w:ascii="Times New Roman" w:hAnsi="Times New Roman"/>
          <w:sz w:val="30"/>
          <w:szCs w:val="30"/>
          <w:lang w:val="tt-RU"/>
        </w:rPr>
        <w:lastRenderedPageBreak/>
        <w:t xml:space="preserve">Федераль законга үзгәрешләр кертү </w:t>
      </w:r>
      <w:r>
        <w:rPr>
          <w:rFonts w:ascii="Times New Roman" w:hAnsi="Times New Roman"/>
          <w:sz w:val="30"/>
          <w:szCs w:val="30"/>
          <w:lang w:val="tt-RU"/>
        </w:rPr>
        <w:t>хакында</w:t>
      </w:r>
      <w:r w:rsidRPr="00D75CC9">
        <w:rPr>
          <w:rFonts w:ascii="Times New Roman" w:hAnsi="Times New Roman"/>
          <w:sz w:val="30"/>
          <w:szCs w:val="30"/>
          <w:lang w:val="tt-RU"/>
        </w:rPr>
        <w:t xml:space="preserve">» Федераль законга туры китерү максатыннан эшләнде. </w:t>
      </w:r>
    </w:p>
    <w:p w:rsidR="001456D9" w:rsidRPr="00D75CC9" w:rsidRDefault="001456D9" w:rsidP="001456D9">
      <w:pPr>
        <w:keepNext/>
        <w:spacing w:after="0" w:line="360" w:lineRule="auto"/>
        <w:ind w:firstLine="709"/>
        <w:jc w:val="both"/>
        <w:rPr>
          <w:rFonts w:ascii="Times New Roman" w:hAnsi="Times New Roman"/>
          <w:sz w:val="30"/>
          <w:szCs w:val="30"/>
          <w:lang w:val="tt-RU"/>
        </w:rPr>
      </w:pPr>
      <w:r w:rsidRPr="00D75CC9">
        <w:rPr>
          <w:rFonts w:ascii="Times New Roman" w:hAnsi="Times New Roman"/>
          <w:sz w:val="30"/>
          <w:szCs w:val="30"/>
          <w:lang w:val="tt-RU"/>
        </w:rPr>
        <w:t>Әлеге закон Россия Федерациясе Президентының 1995 елның 20 февраленнән 176 номерлы Указына кертелгән</w:t>
      </w:r>
      <w:r>
        <w:rPr>
          <w:rFonts w:ascii="Times New Roman" w:hAnsi="Times New Roman"/>
          <w:sz w:val="30"/>
          <w:szCs w:val="30"/>
          <w:lang w:val="tt-RU"/>
        </w:rPr>
        <w:t>,</w:t>
      </w:r>
      <w:r w:rsidRPr="00D75CC9">
        <w:rPr>
          <w:rFonts w:ascii="Times New Roman" w:hAnsi="Times New Roman"/>
          <w:sz w:val="30"/>
          <w:szCs w:val="30"/>
          <w:lang w:val="tt-RU"/>
        </w:rPr>
        <w:t xml:space="preserve"> музей-тыюлыклар территориясендә урнашкан ансамбльләрнең һәм истәлекле урыннарның һәр объектын теркәп, исәпкә алуны күздә тота.</w:t>
      </w:r>
    </w:p>
    <w:p w:rsidR="001456D9" w:rsidRPr="00D75CC9" w:rsidRDefault="001456D9" w:rsidP="001456D9">
      <w:pPr>
        <w:keepNext/>
        <w:spacing w:after="0" w:line="360" w:lineRule="auto"/>
        <w:ind w:firstLine="709"/>
        <w:jc w:val="both"/>
        <w:rPr>
          <w:rFonts w:ascii="Times New Roman" w:hAnsi="Times New Roman"/>
          <w:sz w:val="30"/>
          <w:szCs w:val="30"/>
          <w:lang w:val="tt-RU"/>
        </w:rPr>
      </w:pPr>
      <w:r w:rsidRPr="00D75CC9">
        <w:rPr>
          <w:rFonts w:ascii="Times New Roman" w:hAnsi="Times New Roman"/>
          <w:sz w:val="30"/>
          <w:szCs w:val="30"/>
          <w:lang w:val="tt-RU"/>
        </w:rPr>
        <w:t>2 нче төзәтмәдә, әлеге эшне башкаруны Мәдәни мирас объектларын саклау буенча Татарстан Республикасы комитетына йөкләп, 4 статьядагы 2 өлешенә яңа вәкаләтне билгеләүче 9</w:t>
      </w:r>
      <w:r w:rsidRPr="00D75CC9">
        <w:rPr>
          <w:rFonts w:ascii="Times New Roman" w:hAnsi="Times New Roman"/>
          <w:sz w:val="30"/>
          <w:szCs w:val="30"/>
          <w:vertAlign w:val="superscript"/>
          <w:lang w:val="tt-RU"/>
        </w:rPr>
        <w:t>7</w:t>
      </w:r>
      <w:r w:rsidRPr="00D75CC9">
        <w:rPr>
          <w:rFonts w:ascii="Times New Roman" w:hAnsi="Times New Roman"/>
          <w:sz w:val="30"/>
          <w:szCs w:val="30"/>
          <w:lang w:val="tt-RU"/>
        </w:rPr>
        <w:t xml:space="preserve"> пункты өстәлә. </w:t>
      </w:r>
    </w:p>
    <w:p w:rsidR="001456D9" w:rsidRPr="00D75CC9" w:rsidRDefault="001456D9" w:rsidP="001456D9">
      <w:pPr>
        <w:keepNext/>
        <w:spacing w:after="0" w:line="360" w:lineRule="auto"/>
        <w:ind w:firstLine="709"/>
        <w:jc w:val="both"/>
        <w:rPr>
          <w:rFonts w:ascii="Times New Roman" w:hAnsi="Times New Roman"/>
          <w:sz w:val="30"/>
          <w:szCs w:val="30"/>
          <w:lang w:val="tt-RU"/>
        </w:rPr>
      </w:pPr>
      <w:r w:rsidRPr="00D75CC9">
        <w:rPr>
          <w:rFonts w:ascii="Times New Roman" w:hAnsi="Times New Roman"/>
          <w:sz w:val="30"/>
          <w:szCs w:val="30"/>
          <w:lang w:val="tt-RU"/>
        </w:rPr>
        <w:t xml:space="preserve">Шуңа бәйле рәвештә 1 нче төзәтмәдә закон проектының исеме «Татарстан Республикасында мәдәни мирас объектлары турында» Татарстан Республикасы Законының 4 һәм 12 статьяларына үзгәрешләр кертү турында» дип үзгәртелә. </w:t>
      </w:r>
    </w:p>
    <w:p w:rsidR="001456D9" w:rsidRPr="00D75CC9" w:rsidRDefault="001456D9" w:rsidP="001456D9">
      <w:pPr>
        <w:keepNext/>
        <w:spacing w:after="0" w:line="360" w:lineRule="auto"/>
        <w:ind w:firstLine="709"/>
        <w:jc w:val="both"/>
        <w:rPr>
          <w:rFonts w:ascii="Times New Roman" w:hAnsi="Times New Roman"/>
          <w:sz w:val="30"/>
          <w:szCs w:val="30"/>
          <w:lang w:val="tt-RU"/>
        </w:rPr>
      </w:pPr>
      <w:r w:rsidRPr="00D75CC9">
        <w:rPr>
          <w:rFonts w:ascii="Times New Roman" w:hAnsi="Times New Roman"/>
          <w:sz w:val="30"/>
          <w:szCs w:val="30"/>
          <w:lang w:val="tt-RU"/>
        </w:rPr>
        <w:t xml:space="preserve">Федераль закон нигезендә ансамбль составындагы яисә истәлекле урыннардагы объектларны теркәү 2025 елның 1 гыйнварына кадәр башкарылырга тиеш. </w:t>
      </w:r>
    </w:p>
    <w:p w:rsidR="001456D9" w:rsidRPr="00D75CC9" w:rsidRDefault="001456D9" w:rsidP="001456D9">
      <w:pPr>
        <w:keepNext/>
        <w:spacing w:after="0" w:line="360" w:lineRule="auto"/>
        <w:ind w:firstLine="709"/>
        <w:jc w:val="both"/>
        <w:rPr>
          <w:rFonts w:ascii="Times New Roman" w:hAnsi="Times New Roman"/>
          <w:sz w:val="30"/>
          <w:szCs w:val="30"/>
          <w:lang w:val="tt-RU"/>
        </w:rPr>
      </w:pPr>
      <w:r w:rsidRPr="00D75CC9">
        <w:rPr>
          <w:rFonts w:ascii="Times New Roman" w:hAnsi="Times New Roman"/>
          <w:sz w:val="30"/>
          <w:szCs w:val="30"/>
          <w:lang w:val="tt-RU"/>
        </w:rPr>
        <w:t xml:space="preserve">Беренче укылышта кабул ителгән закон проекты </w:t>
      </w:r>
      <w:r w:rsidRPr="00D1504B">
        <w:rPr>
          <w:rFonts w:ascii="Times New Roman" w:hAnsi="Times New Roman"/>
          <w:sz w:val="30"/>
          <w:szCs w:val="30"/>
          <w:lang w:val="tt-RU"/>
        </w:rPr>
        <w:t>«</w:t>
      </w:r>
      <w:r w:rsidRPr="00D75CC9">
        <w:rPr>
          <w:rFonts w:ascii="Times New Roman" w:hAnsi="Times New Roman"/>
          <w:sz w:val="30"/>
          <w:szCs w:val="30"/>
          <w:lang w:val="tt-RU"/>
        </w:rPr>
        <w:t>Ачык Татарстан</w:t>
      </w:r>
      <w:r w:rsidRPr="00D1504B">
        <w:rPr>
          <w:rFonts w:ascii="Times New Roman" w:hAnsi="Times New Roman"/>
          <w:sz w:val="30"/>
          <w:szCs w:val="30"/>
          <w:lang w:val="tt-RU"/>
        </w:rPr>
        <w:t>»</w:t>
      </w:r>
      <w:r w:rsidRPr="00D75CC9">
        <w:rPr>
          <w:rFonts w:ascii="Times New Roman" w:hAnsi="Times New Roman"/>
          <w:sz w:val="30"/>
          <w:szCs w:val="30"/>
          <w:lang w:val="tt-RU"/>
        </w:rPr>
        <w:t xml:space="preserve"> мәгълүмат порталында иҗтимагый фикер туплау өчен урнаштырылды. Аңа ике уңай бәяләмә бар.</w:t>
      </w:r>
    </w:p>
    <w:p w:rsidR="001456D9" w:rsidRPr="00D75CC9" w:rsidRDefault="001456D9" w:rsidP="001456D9">
      <w:pPr>
        <w:keepNext/>
        <w:shd w:val="clear" w:color="auto" w:fill="FFFFFF"/>
        <w:tabs>
          <w:tab w:val="left" w:pos="874"/>
        </w:tabs>
        <w:spacing w:after="0" w:line="360" w:lineRule="auto"/>
        <w:ind w:firstLine="709"/>
        <w:jc w:val="both"/>
        <w:rPr>
          <w:rFonts w:ascii="Times New Roman" w:hAnsi="Times New Roman"/>
          <w:sz w:val="30"/>
          <w:szCs w:val="30"/>
          <w:lang w:val="tt-RU"/>
        </w:rPr>
      </w:pPr>
      <w:r w:rsidRPr="00D75CC9">
        <w:rPr>
          <w:rFonts w:ascii="Times New Roman" w:hAnsi="Times New Roman"/>
          <w:sz w:val="30"/>
          <w:szCs w:val="30"/>
          <w:lang w:val="tt-RU"/>
        </w:rPr>
        <w:t xml:space="preserve">Төзәтмәләр таблицасына һәм икенче укылышка әзерләнгән закон проектына тиешле бәяләмәләр килде. Алар һәммәсе дә уңай. Аңа ике уңай бәяләмә бар. </w:t>
      </w:r>
    </w:p>
    <w:p w:rsidR="001456D9" w:rsidRPr="00D75CC9" w:rsidRDefault="001456D9" w:rsidP="001456D9">
      <w:pPr>
        <w:keepNext/>
        <w:shd w:val="clear" w:color="auto" w:fill="FFFFFF"/>
        <w:tabs>
          <w:tab w:val="left" w:pos="874"/>
        </w:tabs>
        <w:spacing w:after="0" w:line="360" w:lineRule="auto"/>
        <w:ind w:firstLine="709"/>
        <w:jc w:val="both"/>
        <w:rPr>
          <w:rFonts w:ascii="Times New Roman" w:hAnsi="Times New Roman"/>
          <w:sz w:val="30"/>
          <w:szCs w:val="30"/>
          <w:lang w:val="tt-RU"/>
        </w:rPr>
      </w:pPr>
      <w:r w:rsidRPr="008D2048">
        <w:rPr>
          <w:rFonts w:ascii="Times New Roman" w:hAnsi="Times New Roman"/>
          <w:sz w:val="30"/>
          <w:szCs w:val="30"/>
          <w:lang w:val="tt-RU"/>
        </w:rPr>
        <w:t xml:space="preserve">Закон проекты </w:t>
      </w:r>
      <w:r w:rsidRPr="00D75CC9">
        <w:rPr>
          <w:rFonts w:ascii="Times New Roman" w:hAnsi="Times New Roman"/>
          <w:sz w:val="30"/>
          <w:szCs w:val="30"/>
          <w:lang w:val="tt-RU"/>
        </w:rPr>
        <w:t xml:space="preserve">лингвистик экспертиза үтте. Аларның бәяләмәсе дә уңай. </w:t>
      </w:r>
    </w:p>
    <w:p w:rsidR="001456D9" w:rsidRPr="00D75CC9" w:rsidRDefault="001456D9" w:rsidP="001456D9">
      <w:pPr>
        <w:keepNext/>
        <w:spacing w:after="0" w:line="360" w:lineRule="auto"/>
        <w:ind w:firstLine="709"/>
        <w:jc w:val="both"/>
        <w:rPr>
          <w:rFonts w:ascii="Times New Roman" w:hAnsi="Times New Roman"/>
          <w:sz w:val="30"/>
          <w:szCs w:val="30"/>
          <w:lang w:val="tt-RU"/>
        </w:rPr>
      </w:pPr>
      <w:r w:rsidRPr="00D75CC9">
        <w:rPr>
          <w:rFonts w:ascii="Times New Roman" w:hAnsi="Times New Roman"/>
          <w:sz w:val="30"/>
          <w:szCs w:val="30"/>
          <w:lang w:val="tt-RU"/>
        </w:rPr>
        <w:t>Төзәтмәләр һәм икенче укылышка әзерләнгән закон проекты безнең комитет утырышында каралды һәм хупланды, комитет әгъзалары аны кабул итәргә әзер дип саныйлар.</w:t>
      </w:r>
    </w:p>
    <w:p w:rsidR="001456D9" w:rsidRPr="00D75CC9" w:rsidRDefault="001456D9" w:rsidP="001456D9">
      <w:pPr>
        <w:keepNext/>
        <w:spacing w:after="0" w:line="360" w:lineRule="auto"/>
        <w:ind w:firstLine="709"/>
        <w:jc w:val="both"/>
        <w:rPr>
          <w:rFonts w:ascii="Times New Roman" w:hAnsi="Times New Roman"/>
          <w:sz w:val="30"/>
          <w:szCs w:val="30"/>
          <w:lang w:val="tt-RU"/>
        </w:rPr>
      </w:pPr>
      <w:r w:rsidRPr="00D75CC9">
        <w:rPr>
          <w:rFonts w:ascii="Times New Roman" w:hAnsi="Times New Roman"/>
          <w:sz w:val="30"/>
          <w:szCs w:val="30"/>
          <w:lang w:val="tt-RU"/>
        </w:rPr>
        <w:lastRenderedPageBreak/>
        <w:t>Мин депутатлардан комитет тәкъдим иткән төзәтмәләр таблицасын тулаем хуплауны һәм, Татарстан Республикасы Дәүләт Советы Регламентының 103 статьясының 10 өлешенә нигезләнеп, әлеге закон проектын икенче һәм өченче укылышта кабул итүне сорыйм.</w:t>
      </w:r>
    </w:p>
    <w:p w:rsidR="001456D9" w:rsidRPr="00D75CC9" w:rsidRDefault="001456D9" w:rsidP="001456D9">
      <w:pPr>
        <w:keepNext/>
        <w:spacing w:after="0" w:line="360" w:lineRule="auto"/>
        <w:ind w:firstLine="709"/>
        <w:jc w:val="both"/>
        <w:rPr>
          <w:rFonts w:ascii="Times New Roman" w:hAnsi="Times New Roman"/>
          <w:sz w:val="30"/>
          <w:szCs w:val="30"/>
        </w:rPr>
      </w:pPr>
      <w:r w:rsidRPr="003C629F">
        <w:rPr>
          <w:rFonts w:ascii="Times New Roman" w:hAnsi="Times New Roman"/>
          <w:b/>
          <w:sz w:val="30"/>
          <w:szCs w:val="30"/>
        </w:rPr>
        <w:t>Председательствующий.</w:t>
      </w:r>
      <w:r w:rsidRPr="00D75CC9">
        <w:rPr>
          <w:rFonts w:ascii="Times New Roman" w:hAnsi="Times New Roman"/>
          <w:sz w:val="30"/>
          <w:szCs w:val="30"/>
          <w:lang w:val="tt-RU"/>
        </w:rPr>
        <w:t xml:space="preserve"> Бик зур рәхмәт. </w:t>
      </w:r>
    </w:p>
    <w:p w:rsidR="001456D9" w:rsidRPr="00D75CC9" w:rsidRDefault="001456D9" w:rsidP="001456D9">
      <w:pPr>
        <w:keepNext/>
        <w:spacing w:after="0" w:line="360" w:lineRule="auto"/>
        <w:ind w:firstLine="709"/>
        <w:jc w:val="both"/>
        <w:rPr>
          <w:rFonts w:ascii="Times New Roman" w:hAnsi="Times New Roman"/>
          <w:sz w:val="30"/>
          <w:szCs w:val="30"/>
        </w:rPr>
      </w:pPr>
      <w:proofErr w:type="spellStart"/>
      <w:r w:rsidRPr="00D75CC9">
        <w:rPr>
          <w:rFonts w:ascii="Times New Roman" w:hAnsi="Times New Roman"/>
          <w:b/>
          <w:sz w:val="30"/>
          <w:szCs w:val="30"/>
        </w:rPr>
        <w:t>Валеев</w:t>
      </w:r>
      <w:proofErr w:type="spellEnd"/>
      <w:r w:rsidRPr="00D75CC9">
        <w:rPr>
          <w:rFonts w:ascii="Times New Roman" w:hAnsi="Times New Roman"/>
          <w:b/>
          <w:sz w:val="30"/>
          <w:szCs w:val="30"/>
        </w:rPr>
        <w:t xml:space="preserve"> Р.И.</w:t>
      </w:r>
      <w:r w:rsidRPr="00D75CC9">
        <w:rPr>
          <w:rFonts w:ascii="Times New Roman" w:hAnsi="Times New Roman"/>
          <w:sz w:val="30"/>
          <w:szCs w:val="30"/>
        </w:rPr>
        <w:t xml:space="preserve"> </w:t>
      </w:r>
      <w:proofErr w:type="spellStart"/>
      <w:r w:rsidRPr="00D75CC9">
        <w:rPr>
          <w:rFonts w:ascii="Times New Roman" w:hAnsi="Times New Roman"/>
          <w:sz w:val="30"/>
          <w:szCs w:val="30"/>
        </w:rPr>
        <w:t>Бик</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кыска</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булды</w:t>
      </w:r>
      <w:proofErr w:type="spellEnd"/>
      <w:r w:rsidRPr="00D75CC9">
        <w:rPr>
          <w:rFonts w:ascii="Times New Roman" w:hAnsi="Times New Roman"/>
          <w:sz w:val="30"/>
          <w:szCs w:val="30"/>
        </w:rPr>
        <w:t xml:space="preserve">.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sidRPr="00D75CC9">
        <w:rPr>
          <w:rFonts w:ascii="Times New Roman" w:hAnsi="Times New Roman"/>
          <w:sz w:val="30"/>
          <w:szCs w:val="30"/>
        </w:rPr>
        <w:t xml:space="preserve"> </w:t>
      </w:r>
      <w:proofErr w:type="spellStart"/>
      <w:r w:rsidRPr="00D75CC9">
        <w:rPr>
          <w:rFonts w:ascii="Times New Roman" w:hAnsi="Times New Roman"/>
          <w:sz w:val="30"/>
          <w:szCs w:val="30"/>
        </w:rPr>
        <w:t>Кыскарак</w:t>
      </w:r>
      <w:proofErr w:type="spellEnd"/>
      <w:r w:rsidRPr="00D75CC9">
        <w:rPr>
          <w:rFonts w:ascii="Times New Roman" w:hAnsi="Times New Roman"/>
          <w:sz w:val="30"/>
          <w:szCs w:val="30"/>
        </w:rPr>
        <w:t xml:space="preserve"> та </w:t>
      </w:r>
      <w:proofErr w:type="spellStart"/>
      <w:r w:rsidRPr="00D75CC9">
        <w:rPr>
          <w:rFonts w:ascii="Times New Roman" w:hAnsi="Times New Roman"/>
          <w:sz w:val="30"/>
          <w:szCs w:val="30"/>
        </w:rPr>
        <w:t>булдыра</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аласы</w:t>
      </w:r>
      <w:proofErr w:type="spellEnd"/>
      <w:r w:rsidRPr="00D75CC9">
        <w:rPr>
          <w:rFonts w:ascii="Times New Roman" w:hAnsi="Times New Roman"/>
          <w:sz w:val="30"/>
          <w:szCs w:val="30"/>
          <w:lang w:val="tt-RU"/>
        </w:rPr>
        <w:t>ң</w:t>
      </w:r>
      <w:r w:rsidRPr="00D75CC9">
        <w:rPr>
          <w:rFonts w:ascii="Times New Roman" w:hAnsi="Times New Roman"/>
          <w:sz w:val="30"/>
          <w:szCs w:val="30"/>
        </w:rPr>
        <w:t xml:space="preserve"> </w:t>
      </w:r>
      <w:proofErr w:type="spellStart"/>
      <w:r w:rsidRPr="00D75CC9">
        <w:rPr>
          <w:rFonts w:ascii="Times New Roman" w:hAnsi="Times New Roman"/>
          <w:sz w:val="30"/>
          <w:szCs w:val="30"/>
        </w:rPr>
        <w:t>син</w:t>
      </w:r>
      <w:proofErr w:type="spellEnd"/>
      <w:r>
        <w:rPr>
          <w:rFonts w:ascii="Times New Roman" w:hAnsi="Times New Roman"/>
          <w:sz w:val="30"/>
          <w:szCs w:val="30"/>
        </w:rPr>
        <w:t xml:space="preserve">, </w:t>
      </w:r>
      <w:proofErr w:type="spellStart"/>
      <w:r>
        <w:rPr>
          <w:rFonts w:ascii="Times New Roman" w:hAnsi="Times New Roman"/>
          <w:sz w:val="30"/>
          <w:szCs w:val="30"/>
        </w:rPr>
        <w:t>с</w:t>
      </w:r>
      <w:r w:rsidRPr="00D75CC9">
        <w:rPr>
          <w:rFonts w:ascii="Times New Roman" w:hAnsi="Times New Roman"/>
          <w:sz w:val="30"/>
          <w:szCs w:val="30"/>
        </w:rPr>
        <w:t>ин</w:t>
      </w:r>
      <w:proofErr w:type="spellEnd"/>
      <w:r w:rsidRPr="00D75CC9">
        <w:rPr>
          <w:rFonts w:ascii="Times New Roman" w:hAnsi="Times New Roman"/>
          <w:sz w:val="30"/>
          <w:szCs w:val="30"/>
        </w:rPr>
        <w:t xml:space="preserve"> бит </w:t>
      </w:r>
      <w:r w:rsidRPr="00D75CC9">
        <w:rPr>
          <w:rFonts w:ascii="Times New Roman" w:hAnsi="Times New Roman"/>
          <w:sz w:val="30"/>
          <w:szCs w:val="30"/>
          <w:lang w:val="tt-RU"/>
        </w:rPr>
        <w:t>ә</w:t>
      </w:r>
      <w:proofErr w:type="spellStart"/>
      <w:r w:rsidRPr="00D75CC9">
        <w:rPr>
          <w:rFonts w:ascii="Times New Roman" w:hAnsi="Times New Roman"/>
          <w:sz w:val="30"/>
          <w:szCs w:val="30"/>
        </w:rPr>
        <w:t>зер</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кеше</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инде</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нич</w:t>
      </w:r>
      <w:proofErr w:type="spellEnd"/>
      <w:r w:rsidRPr="00D75CC9">
        <w:rPr>
          <w:rFonts w:ascii="Times New Roman" w:hAnsi="Times New Roman"/>
          <w:sz w:val="30"/>
          <w:szCs w:val="30"/>
          <w:lang w:val="tt-RU"/>
        </w:rPr>
        <w:t>ә</w:t>
      </w:r>
      <w:r w:rsidRPr="00D75CC9">
        <w:rPr>
          <w:rFonts w:ascii="Times New Roman" w:hAnsi="Times New Roman"/>
          <w:sz w:val="30"/>
          <w:szCs w:val="30"/>
        </w:rPr>
        <w:t xml:space="preserve"> ел депутат. </w:t>
      </w:r>
      <w:proofErr w:type="spellStart"/>
      <w:r w:rsidRPr="00D75CC9">
        <w:rPr>
          <w:rFonts w:ascii="Times New Roman" w:hAnsi="Times New Roman"/>
          <w:sz w:val="30"/>
          <w:szCs w:val="30"/>
        </w:rPr>
        <w:t>Сораулар</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юкмы</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Утырыгыз</w:t>
      </w:r>
      <w:proofErr w:type="spellEnd"/>
      <w:r w:rsidRPr="00D75CC9">
        <w:rPr>
          <w:rFonts w:ascii="Times New Roman" w:hAnsi="Times New Roman"/>
          <w:sz w:val="30"/>
          <w:szCs w:val="30"/>
        </w:rPr>
        <w:t xml:space="preserve">.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Желающих </w:t>
      </w:r>
      <w:proofErr w:type="gramStart"/>
      <w:r w:rsidRPr="00D75CC9">
        <w:rPr>
          <w:rFonts w:ascii="Times New Roman" w:hAnsi="Times New Roman"/>
          <w:sz w:val="30"/>
          <w:szCs w:val="30"/>
        </w:rPr>
        <w:t xml:space="preserve">выступить депутатов </w:t>
      </w:r>
      <w:r>
        <w:rPr>
          <w:rFonts w:ascii="Times New Roman" w:hAnsi="Times New Roman"/>
          <w:sz w:val="30"/>
          <w:szCs w:val="30"/>
        </w:rPr>
        <w:t>нет</w:t>
      </w:r>
      <w:proofErr w:type="gramEnd"/>
      <w:r>
        <w:rPr>
          <w:rFonts w:ascii="Times New Roman" w:hAnsi="Times New Roman"/>
          <w:sz w:val="30"/>
          <w:szCs w:val="30"/>
        </w:rPr>
        <w:t>.</w:t>
      </w:r>
    </w:p>
    <w:p w:rsidR="001456D9" w:rsidRPr="00D75CC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Коллеги, к</w:t>
      </w:r>
      <w:r w:rsidRPr="00D75CC9">
        <w:rPr>
          <w:rFonts w:ascii="Times New Roman" w:hAnsi="Times New Roman"/>
          <w:sz w:val="30"/>
          <w:szCs w:val="30"/>
        </w:rPr>
        <w:t>омитет предлагает одобрить голосование</w:t>
      </w:r>
      <w:r>
        <w:rPr>
          <w:rFonts w:ascii="Times New Roman" w:hAnsi="Times New Roman"/>
          <w:sz w:val="30"/>
          <w:szCs w:val="30"/>
        </w:rPr>
        <w:t>м</w:t>
      </w:r>
      <w:r w:rsidRPr="00D75CC9">
        <w:rPr>
          <w:rFonts w:ascii="Times New Roman" w:hAnsi="Times New Roman"/>
          <w:sz w:val="30"/>
          <w:szCs w:val="30"/>
        </w:rPr>
        <w:t xml:space="preserve"> поправки, изложенны</w:t>
      </w:r>
      <w:r>
        <w:rPr>
          <w:rFonts w:ascii="Times New Roman" w:hAnsi="Times New Roman"/>
          <w:sz w:val="30"/>
          <w:szCs w:val="30"/>
        </w:rPr>
        <w:t>е</w:t>
      </w:r>
      <w:r w:rsidRPr="00D75CC9">
        <w:rPr>
          <w:rFonts w:ascii="Times New Roman" w:hAnsi="Times New Roman"/>
          <w:sz w:val="30"/>
          <w:szCs w:val="30"/>
        </w:rPr>
        <w:t xml:space="preserve"> в таблице ко второму чтению. Ставлю на голосование. </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p>
    <w:p w:rsidR="001456D9" w:rsidRPr="001F504E"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w:t>
      </w:r>
      <w:r>
        <w:rPr>
          <w:rFonts w:ascii="Times New Roman" w:hAnsi="Times New Roman"/>
          <w:sz w:val="30"/>
          <w:szCs w:val="30"/>
          <w:lang w:eastAsia="ru-RU"/>
        </w:rPr>
        <w:t>78</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w:t>
      </w:r>
      <w:r>
        <w:rPr>
          <w:rFonts w:ascii="Times New Roman" w:hAnsi="Times New Roman"/>
          <w:sz w:val="30"/>
          <w:szCs w:val="30"/>
          <w:lang w:eastAsia="ru-RU"/>
        </w:rPr>
        <w:t>1</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1456D9" w:rsidRPr="00C3284F" w:rsidRDefault="001456D9" w:rsidP="001456D9">
      <w:pPr>
        <w:keepNext/>
        <w:spacing w:after="0" w:line="120" w:lineRule="auto"/>
        <w:ind w:firstLine="851"/>
        <w:jc w:val="both"/>
        <w:rPr>
          <w:rFonts w:ascii="Times New Roman" w:hAnsi="Times New Roman"/>
          <w:sz w:val="30"/>
          <w:szCs w:val="30"/>
        </w:rPr>
      </w:pPr>
    </w:p>
    <w:p w:rsidR="001456D9" w:rsidRPr="00C3284F" w:rsidRDefault="001456D9" w:rsidP="001456D9">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Комитет предлагает принять представленный законопроект во втором чтении и в целом.</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p>
    <w:p w:rsidR="001456D9" w:rsidRPr="001F504E"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Pr>
          <w:rFonts w:ascii="Times New Roman" w:hAnsi="Times New Roman"/>
          <w:sz w:val="30"/>
          <w:szCs w:val="30"/>
          <w:lang w:eastAsia="ru-RU"/>
        </w:rPr>
        <w:t>2</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1456D9" w:rsidRPr="00C3284F" w:rsidRDefault="001456D9" w:rsidP="001456D9">
      <w:pPr>
        <w:keepNext/>
        <w:spacing w:after="0" w:line="120" w:lineRule="auto"/>
        <w:ind w:firstLine="851"/>
        <w:jc w:val="both"/>
        <w:rPr>
          <w:rFonts w:ascii="Times New Roman" w:hAnsi="Times New Roman"/>
          <w:sz w:val="30"/>
          <w:szCs w:val="30"/>
        </w:rPr>
      </w:pPr>
    </w:p>
    <w:p w:rsidR="001456D9" w:rsidRPr="00D75CC9" w:rsidRDefault="001456D9" w:rsidP="001456D9">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r>
        <w:rPr>
          <w:rFonts w:ascii="Times New Roman" w:hAnsi="Times New Roman"/>
          <w:sz w:val="30"/>
          <w:szCs w:val="30"/>
        </w:rPr>
        <w:t xml:space="preserve"> </w:t>
      </w:r>
      <w:r w:rsidRPr="00D75CC9">
        <w:rPr>
          <w:rFonts w:ascii="Times New Roman" w:hAnsi="Times New Roman"/>
          <w:sz w:val="30"/>
          <w:szCs w:val="30"/>
        </w:rPr>
        <w:t>Спасибо.</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Проект закона «О внесении изменений в Закон Республики Татарстан «Об административно-территориальном устройстве Республики Татарстан»</w:t>
      </w:r>
      <w:r>
        <w:rPr>
          <w:rFonts w:ascii="Times New Roman" w:hAnsi="Times New Roman"/>
          <w:sz w:val="30"/>
          <w:szCs w:val="30"/>
        </w:rPr>
        <w:t>.</w:t>
      </w:r>
      <w:r w:rsidRPr="00D75CC9">
        <w:rPr>
          <w:rFonts w:ascii="Times New Roman" w:hAnsi="Times New Roman"/>
          <w:sz w:val="30"/>
          <w:szCs w:val="30"/>
        </w:rPr>
        <w:t xml:space="preserve"> Докладчик – министр юстиции Республики Татарстан </w:t>
      </w:r>
      <w:proofErr w:type="spellStart"/>
      <w:r w:rsidRPr="00D75CC9">
        <w:rPr>
          <w:rFonts w:ascii="Times New Roman" w:hAnsi="Times New Roman"/>
          <w:sz w:val="30"/>
          <w:szCs w:val="30"/>
        </w:rPr>
        <w:t>Загидуллин</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Рустем</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Ильдусович</w:t>
      </w:r>
      <w:proofErr w:type="spellEnd"/>
      <w:r w:rsidRPr="00D75CC9">
        <w:rPr>
          <w:rFonts w:ascii="Times New Roman" w:hAnsi="Times New Roman"/>
          <w:sz w:val="30"/>
          <w:szCs w:val="30"/>
        </w:rPr>
        <w:t xml:space="preserve">. Подготовиться Рыбушкину. </w:t>
      </w:r>
    </w:p>
    <w:p w:rsidR="001456D9" w:rsidRDefault="001456D9" w:rsidP="001456D9">
      <w:pPr>
        <w:keepNext/>
        <w:spacing w:after="0" w:line="360" w:lineRule="auto"/>
        <w:ind w:firstLine="709"/>
        <w:jc w:val="both"/>
        <w:rPr>
          <w:rFonts w:ascii="Times New Roman" w:hAnsi="Times New Roman"/>
          <w:sz w:val="30"/>
          <w:szCs w:val="30"/>
        </w:rPr>
      </w:pPr>
      <w:proofErr w:type="spellStart"/>
      <w:r w:rsidRPr="00D75CC9">
        <w:rPr>
          <w:rFonts w:ascii="Times New Roman" w:hAnsi="Times New Roman"/>
          <w:b/>
          <w:sz w:val="30"/>
          <w:szCs w:val="30"/>
        </w:rPr>
        <w:lastRenderedPageBreak/>
        <w:t>Загидуллин</w:t>
      </w:r>
      <w:proofErr w:type="spellEnd"/>
      <w:r w:rsidRPr="00D75CC9">
        <w:rPr>
          <w:rFonts w:ascii="Times New Roman" w:hAnsi="Times New Roman"/>
          <w:b/>
          <w:sz w:val="30"/>
          <w:szCs w:val="30"/>
        </w:rPr>
        <w:t xml:space="preserve"> Р.И.</w:t>
      </w:r>
      <w:r>
        <w:rPr>
          <w:rFonts w:ascii="Times New Roman" w:hAnsi="Times New Roman"/>
          <w:b/>
          <w:sz w:val="30"/>
          <w:szCs w:val="30"/>
        </w:rPr>
        <w:t>,</w:t>
      </w:r>
      <w:r w:rsidRPr="00D75CC9">
        <w:rPr>
          <w:rFonts w:ascii="Times New Roman" w:hAnsi="Times New Roman"/>
          <w:sz w:val="30"/>
          <w:szCs w:val="30"/>
        </w:rPr>
        <w:t xml:space="preserve"> </w:t>
      </w:r>
      <w:r w:rsidRPr="003F6FD8">
        <w:rPr>
          <w:rFonts w:ascii="Times New Roman" w:hAnsi="Times New Roman"/>
          <w:i/>
          <w:sz w:val="30"/>
          <w:szCs w:val="30"/>
        </w:rPr>
        <w:t>министр юстиции Республики Татарстан.</w:t>
      </w:r>
    </w:p>
    <w:p w:rsidR="001456D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Уважаемый Фарид Хайруллович!</w:t>
      </w:r>
      <w:r w:rsidRPr="00D75CC9">
        <w:rPr>
          <w:rFonts w:ascii="Times New Roman" w:hAnsi="Times New Roman"/>
          <w:sz w:val="30"/>
          <w:szCs w:val="30"/>
        </w:rPr>
        <w:t xml:space="preserve"> </w:t>
      </w:r>
      <w:r>
        <w:rPr>
          <w:rFonts w:ascii="Times New Roman" w:hAnsi="Times New Roman"/>
          <w:sz w:val="30"/>
          <w:szCs w:val="30"/>
        </w:rPr>
        <w:t>У</w:t>
      </w:r>
      <w:r w:rsidRPr="00D75CC9">
        <w:rPr>
          <w:rFonts w:ascii="Times New Roman" w:hAnsi="Times New Roman"/>
          <w:sz w:val="30"/>
          <w:szCs w:val="30"/>
        </w:rPr>
        <w:t xml:space="preserve">важаемые депутаты и приглашенные! Вашему вниманию представляется законопроект </w:t>
      </w:r>
      <w:r>
        <w:rPr>
          <w:rFonts w:ascii="Times New Roman" w:hAnsi="Times New Roman"/>
          <w:sz w:val="30"/>
          <w:szCs w:val="30"/>
        </w:rPr>
        <w:t>«О</w:t>
      </w:r>
      <w:r w:rsidRPr="00D75CC9">
        <w:rPr>
          <w:rFonts w:ascii="Times New Roman" w:hAnsi="Times New Roman"/>
          <w:sz w:val="30"/>
          <w:szCs w:val="30"/>
        </w:rPr>
        <w:t xml:space="preserve"> внесении изменений в Закон Республики Татарстан «Об административно-территориальном устройстве Республики Татарстан».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В соответствии с Законом «Об административно-территориальном устройстве</w:t>
      </w:r>
      <w:r>
        <w:rPr>
          <w:rFonts w:ascii="Times New Roman" w:hAnsi="Times New Roman"/>
          <w:sz w:val="30"/>
          <w:szCs w:val="30"/>
        </w:rPr>
        <w:t xml:space="preserve"> Республики Татарстан</w:t>
      </w:r>
      <w:r w:rsidRPr="00D75CC9">
        <w:rPr>
          <w:rFonts w:ascii="Times New Roman" w:hAnsi="Times New Roman"/>
          <w:sz w:val="30"/>
          <w:szCs w:val="30"/>
        </w:rPr>
        <w:t xml:space="preserve">» административно-территориальные единицы и населенные пункты подлежат учету в соответствующем </w:t>
      </w:r>
      <w:r>
        <w:rPr>
          <w:rFonts w:ascii="Times New Roman" w:hAnsi="Times New Roman"/>
          <w:sz w:val="30"/>
          <w:szCs w:val="30"/>
        </w:rPr>
        <w:t>Р</w:t>
      </w:r>
      <w:r w:rsidRPr="00D75CC9">
        <w:rPr>
          <w:rFonts w:ascii="Times New Roman" w:hAnsi="Times New Roman"/>
          <w:sz w:val="30"/>
          <w:szCs w:val="30"/>
        </w:rPr>
        <w:t xml:space="preserve">еестре. Ведение этого </w:t>
      </w:r>
      <w:r>
        <w:rPr>
          <w:rFonts w:ascii="Times New Roman" w:hAnsi="Times New Roman"/>
          <w:sz w:val="30"/>
          <w:szCs w:val="30"/>
        </w:rPr>
        <w:t>Р</w:t>
      </w:r>
      <w:r w:rsidRPr="00D75CC9">
        <w:rPr>
          <w:rFonts w:ascii="Times New Roman" w:hAnsi="Times New Roman"/>
          <w:sz w:val="30"/>
          <w:szCs w:val="30"/>
        </w:rPr>
        <w:t>еестра осуществляется Министерством юстиции республики. Министерство также обеспечивает актуализацию реестра. Помимо ведения реестра</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з</w:t>
      </w:r>
      <w:r w:rsidRPr="00D75CC9">
        <w:rPr>
          <w:rFonts w:ascii="Times New Roman" w:hAnsi="Times New Roman"/>
          <w:sz w:val="30"/>
          <w:szCs w:val="30"/>
        </w:rPr>
        <w:t xml:space="preserve">аконом предусматривается издание не реже одного раза в </w:t>
      </w:r>
      <w:r>
        <w:rPr>
          <w:rFonts w:ascii="Times New Roman" w:hAnsi="Times New Roman"/>
          <w:sz w:val="30"/>
          <w:szCs w:val="30"/>
        </w:rPr>
        <w:t>10</w:t>
      </w:r>
      <w:r w:rsidRPr="00D75CC9">
        <w:rPr>
          <w:rFonts w:ascii="Times New Roman" w:hAnsi="Times New Roman"/>
          <w:sz w:val="30"/>
          <w:szCs w:val="30"/>
        </w:rPr>
        <w:t xml:space="preserve"> лет справочника </w:t>
      </w:r>
      <w:r>
        <w:rPr>
          <w:rFonts w:ascii="Times New Roman" w:hAnsi="Times New Roman"/>
          <w:sz w:val="30"/>
          <w:szCs w:val="30"/>
        </w:rPr>
        <w:t>а</w:t>
      </w:r>
      <w:r w:rsidRPr="00D75CC9">
        <w:rPr>
          <w:rFonts w:ascii="Times New Roman" w:hAnsi="Times New Roman"/>
          <w:sz w:val="30"/>
          <w:szCs w:val="30"/>
        </w:rPr>
        <w:t>дминистративно-территориально</w:t>
      </w:r>
      <w:r>
        <w:rPr>
          <w:rFonts w:ascii="Times New Roman" w:hAnsi="Times New Roman"/>
          <w:sz w:val="30"/>
          <w:szCs w:val="30"/>
        </w:rPr>
        <w:t>го</w:t>
      </w:r>
      <w:r w:rsidRPr="00D75CC9">
        <w:rPr>
          <w:rFonts w:ascii="Times New Roman" w:hAnsi="Times New Roman"/>
          <w:sz w:val="30"/>
          <w:szCs w:val="30"/>
        </w:rPr>
        <w:t xml:space="preserve"> устройств</w:t>
      </w:r>
      <w:r>
        <w:rPr>
          <w:rFonts w:ascii="Times New Roman" w:hAnsi="Times New Roman"/>
          <w:sz w:val="30"/>
          <w:szCs w:val="30"/>
        </w:rPr>
        <w:t>а</w:t>
      </w:r>
      <w:r w:rsidRPr="00D75CC9">
        <w:rPr>
          <w:rFonts w:ascii="Times New Roman" w:hAnsi="Times New Roman"/>
          <w:sz w:val="30"/>
          <w:szCs w:val="30"/>
        </w:rPr>
        <w:t xml:space="preserve"> </w:t>
      </w:r>
      <w:r>
        <w:rPr>
          <w:rFonts w:ascii="Times New Roman" w:hAnsi="Times New Roman"/>
          <w:sz w:val="30"/>
          <w:szCs w:val="30"/>
        </w:rPr>
        <w:t>Р</w:t>
      </w:r>
      <w:r w:rsidRPr="00D75CC9">
        <w:rPr>
          <w:rFonts w:ascii="Times New Roman" w:hAnsi="Times New Roman"/>
          <w:sz w:val="30"/>
          <w:szCs w:val="30"/>
        </w:rPr>
        <w:t>еспублики</w:t>
      </w:r>
      <w:r>
        <w:rPr>
          <w:rFonts w:ascii="Times New Roman" w:hAnsi="Times New Roman"/>
          <w:sz w:val="30"/>
          <w:szCs w:val="30"/>
        </w:rPr>
        <w:t xml:space="preserve"> Татарстан</w:t>
      </w:r>
      <w:r w:rsidRPr="00D75CC9">
        <w:rPr>
          <w:rFonts w:ascii="Times New Roman" w:hAnsi="Times New Roman"/>
          <w:sz w:val="30"/>
          <w:szCs w:val="30"/>
        </w:rPr>
        <w:t>. В связи с постоянными изменениями справочник утрачивает свою актуальность задолго до истечения установленного срока</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К</w:t>
      </w:r>
      <w:r w:rsidRPr="00D75CC9">
        <w:rPr>
          <w:rFonts w:ascii="Times New Roman" w:hAnsi="Times New Roman"/>
          <w:sz w:val="30"/>
          <w:szCs w:val="30"/>
        </w:rPr>
        <w:t xml:space="preserve">роме того, при высоком уровне доступности </w:t>
      </w:r>
      <w:r>
        <w:rPr>
          <w:rFonts w:ascii="Times New Roman" w:hAnsi="Times New Roman"/>
          <w:sz w:val="30"/>
          <w:szCs w:val="30"/>
        </w:rPr>
        <w:t>И</w:t>
      </w:r>
      <w:r w:rsidRPr="00D75CC9">
        <w:rPr>
          <w:rFonts w:ascii="Times New Roman" w:hAnsi="Times New Roman"/>
          <w:sz w:val="30"/>
          <w:szCs w:val="30"/>
        </w:rPr>
        <w:t xml:space="preserve">нтернета издание справочника на бумажном носителе теряет практическую ценность.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В связи с этим предлагается норму о справочнике признать утративше</w:t>
      </w:r>
      <w:r>
        <w:rPr>
          <w:rFonts w:ascii="Times New Roman" w:hAnsi="Times New Roman"/>
          <w:sz w:val="30"/>
          <w:szCs w:val="30"/>
        </w:rPr>
        <w:t>й</w:t>
      </w:r>
      <w:r w:rsidRPr="00D75CC9">
        <w:rPr>
          <w:rFonts w:ascii="Times New Roman" w:hAnsi="Times New Roman"/>
          <w:sz w:val="30"/>
          <w:szCs w:val="30"/>
        </w:rPr>
        <w:t xml:space="preserve"> силу и ввести положение о размещении и поддержании в актуальном состоянии </w:t>
      </w:r>
      <w:r>
        <w:rPr>
          <w:rFonts w:ascii="Times New Roman" w:hAnsi="Times New Roman"/>
          <w:sz w:val="30"/>
          <w:szCs w:val="30"/>
        </w:rPr>
        <w:t>Р</w:t>
      </w:r>
      <w:r w:rsidRPr="00D75CC9">
        <w:rPr>
          <w:rFonts w:ascii="Times New Roman" w:hAnsi="Times New Roman"/>
          <w:sz w:val="30"/>
          <w:szCs w:val="30"/>
        </w:rPr>
        <w:t xml:space="preserve">еестра на официальном сайте Министерства </w:t>
      </w:r>
      <w:r>
        <w:rPr>
          <w:rFonts w:ascii="Times New Roman" w:hAnsi="Times New Roman"/>
          <w:sz w:val="30"/>
          <w:szCs w:val="30"/>
        </w:rPr>
        <w:t>ю</w:t>
      </w:r>
      <w:r w:rsidRPr="00D75CC9">
        <w:rPr>
          <w:rFonts w:ascii="Times New Roman" w:hAnsi="Times New Roman"/>
          <w:sz w:val="30"/>
          <w:szCs w:val="30"/>
        </w:rPr>
        <w:t xml:space="preserve">стиции Республики Татарстан.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Предлагается также ввести норму о том, что официальн</w:t>
      </w:r>
      <w:r>
        <w:rPr>
          <w:rFonts w:ascii="Times New Roman" w:hAnsi="Times New Roman"/>
          <w:sz w:val="30"/>
          <w:szCs w:val="30"/>
        </w:rPr>
        <w:t>ы</w:t>
      </w:r>
      <w:r w:rsidRPr="00D75CC9">
        <w:rPr>
          <w:rFonts w:ascii="Times New Roman" w:hAnsi="Times New Roman"/>
          <w:sz w:val="30"/>
          <w:szCs w:val="30"/>
        </w:rPr>
        <w:t>е наименовани</w:t>
      </w:r>
      <w:r>
        <w:rPr>
          <w:rFonts w:ascii="Times New Roman" w:hAnsi="Times New Roman"/>
          <w:sz w:val="30"/>
          <w:szCs w:val="30"/>
        </w:rPr>
        <w:t>я</w:t>
      </w:r>
      <w:r w:rsidRPr="00D75CC9">
        <w:rPr>
          <w:rFonts w:ascii="Times New Roman" w:hAnsi="Times New Roman"/>
          <w:sz w:val="30"/>
          <w:szCs w:val="30"/>
        </w:rPr>
        <w:t xml:space="preserve"> административно-территориальных единиц и населенных пунктов указываются </w:t>
      </w:r>
      <w:r>
        <w:rPr>
          <w:rFonts w:ascii="Times New Roman" w:hAnsi="Times New Roman"/>
          <w:sz w:val="30"/>
          <w:szCs w:val="30"/>
        </w:rPr>
        <w:t xml:space="preserve">в Реестре </w:t>
      </w:r>
      <w:r w:rsidRPr="00D75CC9">
        <w:rPr>
          <w:rFonts w:ascii="Times New Roman" w:hAnsi="Times New Roman"/>
          <w:sz w:val="30"/>
          <w:szCs w:val="30"/>
        </w:rPr>
        <w:t xml:space="preserve">на татарском и русском языках.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Спасибо за внимание. Прошу поддержать.</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 xml:space="preserve">Председательствующий. </w:t>
      </w:r>
      <w:r>
        <w:rPr>
          <w:rFonts w:ascii="Times New Roman" w:hAnsi="Times New Roman"/>
          <w:sz w:val="30"/>
          <w:szCs w:val="30"/>
        </w:rPr>
        <w:t>Спасибо большое.</w:t>
      </w:r>
    </w:p>
    <w:p w:rsidR="001456D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В</w:t>
      </w:r>
      <w:r w:rsidRPr="00D75CC9">
        <w:rPr>
          <w:rFonts w:ascii="Times New Roman" w:hAnsi="Times New Roman"/>
          <w:sz w:val="30"/>
          <w:szCs w:val="30"/>
        </w:rPr>
        <w:t xml:space="preserve">опросы будут, коллеги? Нет. </w:t>
      </w:r>
    </w:p>
    <w:p w:rsidR="001456D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Садитесь</w:t>
      </w:r>
      <w:r w:rsidRPr="00D75CC9">
        <w:rPr>
          <w:rFonts w:ascii="Times New Roman" w:hAnsi="Times New Roman"/>
          <w:sz w:val="30"/>
          <w:szCs w:val="30"/>
        </w:rPr>
        <w:t xml:space="preserve">, пожалуйста.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lastRenderedPageBreak/>
        <w:t>Слово для содокл</w:t>
      </w:r>
      <w:r>
        <w:rPr>
          <w:rFonts w:ascii="Times New Roman" w:hAnsi="Times New Roman"/>
          <w:sz w:val="30"/>
          <w:szCs w:val="30"/>
        </w:rPr>
        <w:t xml:space="preserve">ада предоставляется Рыбушкину Николаю </w:t>
      </w:r>
      <w:r w:rsidRPr="00D75CC9">
        <w:rPr>
          <w:rFonts w:ascii="Times New Roman" w:hAnsi="Times New Roman"/>
          <w:sz w:val="30"/>
          <w:szCs w:val="30"/>
        </w:rPr>
        <w:t>Н</w:t>
      </w:r>
      <w:r>
        <w:rPr>
          <w:rFonts w:ascii="Times New Roman" w:hAnsi="Times New Roman"/>
          <w:sz w:val="30"/>
          <w:szCs w:val="30"/>
        </w:rPr>
        <w:t>иколаевичу</w:t>
      </w:r>
      <w:r w:rsidRPr="00D75CC9">
        <w:rPr>
          <w:rFonts w:ascii="Times New Roman" w:hAnsi="Times New Roman"/>
          <w:sz w:val="30"/>
          <w:szCs w:val="30"/>
        </w:rPr>
        <w:t xml:space="preserve">, члену </w:t>
      </w:r>
      <w:r>
        <w:rPr>
          <w:rFonts w:ascii="Times New Roman" w:hAnsi="Times New Roman"/>
          <w:sz w:val="30"/>
          <w:szCs w:val="30"/>
        </w:rPr>
        <w:t>К</w:t>
      </w:r>
      <w:r w:rsidRPr="00D75CC9">
        <w:rPr>
          <w:rFonts w:ascii="Times New Roman" w:hAnsi="Times New Roman"/>
          <w:sz w:val="30"/>
          <w:szCs w:val="30"/>
        </w:rPr>
        <w:t>омитета по государственному строительству</w:t>
      </w:r>
      <w:r>
        <w:rPr>
          <w:rFonts w:ascii="Times New Roman" w:hAnsi="Times New Roman"/>
          <w:sz w:val="30"/>
          <w:szCs w:val="30"/>
        </w:rPr>
        <w:t xml:space="preserve"> и местному самоуправлению</w:t>
      </w:r>
      <w:r w:rsidRPr="00D75CC9">
        <w:rPr>
          <w:rFonts w:ascii="Times New Roman" w:hAnsi="Times New Roman"/>
          <w:sz w:val="30"/>
          <w:szCs w:val="30"/>
        </w:rPr>
        <w:t xml:space="preserve">. Можно с места, пожалуйста. </w:t>
      </w:r>
    </w:p>
    <w:p w:rsidR="001456D9" w:rsidRPr="00C64594"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 xml:space="preserve">Рыбушкин Н.Н. </w:t>
      </w:r>
      <w:r w:rsidRPr="00D75CC9">
        <w:rPr>
          <w:rFonts w:ascii="Times New Roman" w:hAnsi="Times New Roman"/>
          <w:sz w:val="30"/>
          <w:szCs w:val="30"/>
        </w:rPr>
        <w:t xml:space="preserve">Уважаемые коллеги! Данный проект закона Республики Татарстан предварительно рассмотрен на заседании Комитета по государственному строительству и местному самоуправлению. Законопроект был направлен на рассмотрение соответствующих юридических служб. Замечаний не поступило.  К законопроекту имеется положительное заключение Правового управления </w:t>
      </w:r>
      <w:r>
        <w:rPr>
          <w:rFonts w:ascii="Times New Roman" w:hAnsi="Times New Roman"/>
          <w:sz w:val="30"/>
          <w:szCs w:val="30"/>
        </w:rPr>
        <w:t xml:space="preserve">Аппарата </w:t>
      </w:r>
      <w:r w:rsidRPr="00D75CC9">
        <w:rPr>
          <w:rFonts w:ascii="Times New Roman" w:hAnsi="Times New Roman"/>
          <w:sz w:val="30"/>
          <w:szCs w:val="30"/>
        </w:rPr>
        <w:t>Государственного Совета Республики Татарстан. Комитет рекомендует принять данный проект в первом чтении.</w:t>
      </w:r>
      <w:r>
        <w:rPr>
          <w:rFonts w:ascii="Times New Roman" w:hAnsi="Times New Roman"/>
          <w:sz w:val="30"/>
          <w:szCs w:val="30"/>
        </w:rPr>
        <w:t xml:space="preserve"> </w:t>
      </w:r>
      <w:r w:rsidRPr="00C64594">
        <w:rPr>
          <w:rFonts w:ascii="Times New Roman" w:hAnsi="Times New Roman"/>
          <w:sz w:val="30"/>
          <w:szCs w:val="30"/>
        </w:rPr>
        <w:t>Срок внесения поправок просим установить</w:t>
      </w:r>
      <w:r>
        <w:rPr>
          <w:rFonts w:ascii="Times New Roman" w:hAnsi="Times New Roman"/>
          <w:sz w:val="30"/>
          <w:szCs w:val="30"/>
        </w:rPr>
        <w:t xml:space="preserve"> –</w:t>
      </w:r>
      <w:r w:rsidRPr="00C64594">
        <w:rPr>
          <w:rFonts w:ascii="Times New Roman" w:hAnsi="Times New Roman"/>
          <w:sz w:val="30"/>
          <w:szCs w:val="30"/>
        </w:rPr>
        <w:t xml:space="preserve"> до 6 мая.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 xml:space="preserve">Председательствующий. </w:t>
      </w:r>
      <w:r w:rsidRPr="00D75CC9">
        <w:rPr>
          <w:rFonts w:ascii="Times New Roman" w:hAnsi="Times New Roman"/>
          <w:sz w:val="30"/>
          <w:szCs w:val="30"/>
        </w:rPr>
        <w:t>Спасибо большое. У меня вопрос к вам. Невозможно его принять сразу в трех чтениях</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В</w:t>
      </w:r>
      <w:r w:rsidRPr="00D75CC9">
        <w:rPr>
          <w:rFonts w:ascii="Times New Roman" w:hAnsi="Times New Roman"/>
          <w:sz w:val="30"/>
          <w:szCs w:val="30"/>
        </w:rPr>
        <w:t>ы рассчитываете</w:t>
      </w:r>
      <w:r>
        <w:rPr>
          <w:rFonts w:ascii="Times New Roman" w:hAnsi="Times New Roman"/>
          <w:sz w:val="30"/>
          <w:szCs w:val="30"/>
        </w:rPr>
        <w:t>,</w:t>
      </w:r>
      <w:r w:rsidRPr="00D75CC9">
        <w:rPr>
          <w:rFonts w:ascii="Times New Roman" w:hAnsi="Times New Roman"/>
          <w:sz w:val="30"/>
          <w:szCs w:val="30"/>
        </w:rPr>
        <w:t xml:space="preserve"> что могут быть изменения?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 xml:space="preserve">Рыбушкин Н.Н. </w:t>
      </w:r>
      <w:r>
        <w:rPr>
          <w:rFonts w:ascii="Times New Roman" w:hAnsi="Times New Roman"/>
          <w:sz w:val="30"/>
          <w:szCs w:val="30"/>
        </w:rPr>
        <w:t xml:space="preserve">Да, </w:t>
      </w:r>
      <w:r w:rsidRPr="00D75CC9">
        <w:rPr>
          <w:rFonts w:ascii="Times New Roman" w:hAnsi="Times New Roman"/>
          <w:sz w:val="30"/>
          <w:szCs w:val="30"/>
        </w:rPr>
        <w:t>Фарид Хайруллович</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В</w:t>
      </w:r>
      <w:r w:rsidRPr="00D75CC9">
        <w:rPr>
          <w:rFonts w:ascii="Times New Roman" w:hAnsi="Times New Roman"/>
          <w:sz w:val="30"/>
          <w:szCs w:val="30"/>
        </w:rPr>
        <w:t xml:space="preserve"> этом </w:t>
      </w:r>
      <w:r>
        <w:rPr>
          <w:rFonts w:ascii="Times New Roman" w:hAnsi="Times New Roman"/>
          <w:sz w:val="30"/>
          <w:szCs w:val="30"/>
        </w:rPr>
        <w:t>з</w:t>
      </w:r>
      <w:r w:rsidRPr="00D75CC9">
        <w:rPr>
          <w:rFonts w:ascii="Times New Roman" w:hAnsi="Times New Roman"/>
          <w:sz w:val="30"/>
          <w:szCs w:val="30"/>
        </w:rPr>
        <w:t xml:space="preserve">аконе </w:t>
      </w:r>
      <w:r>
        <w:rPr>
          <w:rFonts w:ascii="Times New Roman" w:hAnsi="Times New Roman"/>
          <w:sz w:val="30"/>
          <w:szCs w:val="30"/>
        </w:rPr>
        <w:t xml:space="preserve">– </w:t>
      </w:r>
      <w:r w:rsidRPr="00D75CC9">
        <w:rPr>
          <w:rFonts w:ascii="Times New Roman" w:hAnsi="Times New Roman"/>
          <w:sz w:val="30"/>
          <w:szCs w:val="30"/>
        </w:rPr>
        <w:t>технически</w:t>
      </w:r>
      <w:r>
        <w:rPr>
          <w:rFonts w:ascii="Times New Roman" w:hAnsi="Times New Roman"/>
          <w:sz w:val="30"/>
          <w:szCs w:val="30"/>
        </w:rPr>
        <w:t xml:space="preserve">е </w:t>
      </w:r>
      <w:r w:rsidRPr="00D75CC9">
        <w:rPr>
          <w:rFonts w:ascii="Times New Roman" w:hAnsi="Times New Roman"/>
          <w:sz w:val="30"/>
          <w:szCs w:val="30"/>
        </w:rPr>
        <w:t>правки.</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 xml:space="preserve">Председательствующий. </w:t>
      </w:r>
      <w:r w:rsidRPr="00D75CC9">
        <w:rPr>
          <w:rFonts w:ascii="Times New Roman" w:hAnsi="Times New Roman"/>
          <w:sz w:val="30"/>
          <w:szCs w:val="30"/>
        </w:rPr>
        <w:t xml:space="preserve">Понятно.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Коллеги, есть желающие выступить? Нет.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Позвольте поставить на голосование предложение о принятии в первом чтении </w:t>
      </w:r>
      <w:r>
        <w:rPr>
          <w:rFonts w:ascii="Times New Roman" w:hAnsi="Times New Roman"/>
          <w:sz w:val="30"/>
          <w:szCs w:val="30"/>
        </w:rPr>
        <w:t>со</w:t>
      </w:r>
      <w:r w:rsidRPr="00D75CC9">
        <w:rPr>
          <w:rFonts w:ascii="Times New Roman" w:hAnsi="Times New Roman"/>
          <w:sz w:val="30"/>
          <w:szCs w:val="30"/>
        </w:rPr>
        <w:t xml:space="preserve"> сроками</w:t>
      </w:r>
      <w:r>
        <w:rPr>
          <w:rFonts w:ascii="Times New Roman" w:hAnsi="Times New Roman"/>
          <w:sz w:val="30"/>
          <w:szCs w:val="30"/>
        </w:rPr>
        <w:t>,</w:t>
      </w:r>
      <w:r w:rsidRPr="00D75CC9">
        <w:rPr>
          <w:rFonts w:ascii="Times New Roman" w:hAnsi="Times New Roman"/>
          <w:sz w:val="30"/>
          <w:szCs w:val="30"/>
        </w:rPr>
        <w:t xml:space="preserve"> указанными от комитета.</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p>
    <w:p w:rsidR="001456D9" w:rsidRPr="001F504E"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Pr>
          <w:rFonts w:ascii="Times New Roman" w:hAnsi="Times New Roman"/>
          <w:sz w:val="30"/>
          <w:szCs w:val="30"/>
          <w:lang w:eastAsia="ru-RU"/>
        </w:rPr>
        <w:t>0</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w:t>
      </w:r>
      <w:r>
        <w:rPr>
          <w:rFonts w:ascii="Times New Roman" w:hAnsi="Times New Roman"/>
          <w:sz w:val="30"/>
          <w:szCs w:val="30"/>
          <w:lang w:eastAsia="ru-RU"/>
        </w:rPr>
        <w:t>1</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1456D9" w:rsidRPr="00C3284F" w:rsidRDefault="001456D9" w:rsidP="001456D9">
      <w:pPr>
        <w:keepNext/>
        <w:spacing w:after="0" w:line="120" w:lineRule="auto"/>
        <w:ind w:firstLine="851"/>
        <w:jc w:val="both"/>
        <w:rPr>
          <w:rFonts w:ascii="Times New Roman" w:hAnsi="Times New Roman"/>
          <w:sz w:val="30"/>
          <w:szCs w:val="30"/>
        </w:rPr>
      </w:pPr>
    </w:p>
    <w:p w:rsidR="001456D9" w:rsidRDefault="001456D9" w:rsidP="001456D9">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r>
        <w:rPr>
          <w:rFonts w:ascii="Times New Roman" w:hAnsi="Times New Roman"/>
          <w:sz w:val="30"/>
          <w:szCs w:val="30"/>
        </w:rPr>
        <w:t xml:space="preserve"> </w:t>
      </w:r>
      <w:r w:rsidRPr="00D75CC9">
        <w:rPr>
          <w:rFonts w:ascii="Times New Roman" w:hAnsi="Times New Roman"/>
          <w:sz w:val="30"/>
          <w:szCs w:val="30"/>
        </w:rPr>
        <w:t xml:space="preserve">Благодарю вас. </w:t>
      </w:r>
    </w:p>
    <w:p w:rsidR="001456D9" w:rsidRPr="00D75CC9" w:rsidRDefault="001456D9" w:rsidP="001456D9">
      <w:pPr>
        <w:keepNext/>
        <w:spacing w:after="0" w:line="360" w:lineRule="auto"/>
        <w:ind w:firstLine="720"/>
        <w:jc w:val="both"/>
        <w:rPr>
          <w:rFonts w:ascii="Times New Roman" w:hAnsi="Times New Roman"/>
          <w:sz w:val="30"/>
          <w:szCs w:val="30"/>
        </w:rPr>
      </w:pPr>
      <w:r>
        <w:rPr>
          <w:rFonts w:ascii="Times New Roman" w:hAnsi="Times New Roman"/>
          <w:sz w:val="30"/>
          <w:szCs w:val="30"/>
        </w:rPr>
        <w:lastRenderedPageBreak/>
        <w:t xml:space="preserve">Слово предоставляется </w:t>
      </w:r>
      <w:proofErr w:type="spellStart"/>
      <w:r>
        <w:rPr>
          <w:rFonts w:ascii="Times New Roman" w:hAnsi="Times New Roman"/>
          <w:sz w:val="30"/>
          <w:szCs w:val="30"/>
        </w:rPr>
        <w:t>Ягудину</w:t>
      </w:r>
      <w:proofErr w:type="spellEnd"/>
      <w:r>
        <w:rPr>
          <w:rFonts w:ascii="Times New Roman" w:hAnsi="Times New Roman"/>
          <w:sz w:val="30"/>
          <w:szCs w:val="30"/>
        </w:rPr>
        <w:t xml:space="preserve"> </w:t>
      </w:r>
      <w:proofErr w:type="spellStart"/>
      <w:r>
        <w:rPr>
          <w:rFonts w:ascii="Times New Roman" w:hAnsi="Times New Roman"/>
          <w:sz w:val="30"/>
          <w:szCs w:val="30"/>
        </w:rPr>
        <w:t>Шакиру</w:t>
      </w:r>
      <w:proofErr w:type="spellEnd"/>
      <w:r>
        <w:rPr>
          <w:rFonts w:ascii="Times New Roman" w:hAnsi="Times New Roman"/>
          <w:sz w:val="30"/>
          <w:szCs w:val="30"/>
        </w:rPr>
        <w:t xml:space="preserve"> </w:t>
      </w:r>
      <w:proofErr w:type="spellStart"/>
      <w:r>
        <w:rPr>
          <w:rFonts w:ascii="Times New Roman" w:hAnsi="Times New Roman"/>
          <w:sz w:val="30"/>
          <w:szCs w:val="30"/>
        </w:rPr>
        <w:t>Шахмедовичу</w:t>
      </w:r>
      <w:proofErr w:type="spellEnd"/>
      <w:r w:rsidRPr="00D75CC9">
        <w:rPr>
          <w:rFonts w:ascii="Times New Roman" w:hAnsi="Times New Roman"/>
          <w:sz w:val="30"/>
          <w:szCs w:val="30"/>
        </w:rPr>
        <w:t>, председателю комитета</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О</w:t>
      </w:r>
      <w:r w:rsidRPr="00D75CC9">
        <w:rPr>
          <w:rFonts w:ascii="Times New Roman" w:hAnsi="Times New Roman"/>
          <w:sz w:val="30"/>
          <w:szCs w:val="30"/>
        </w:rPr>
        <w:t xml:space="preserve">н представляет проект закона </w:t>
      </w:r>
      <w:r>
        <w:rPr>
          <w:rFonts w:ascii="Times New Roman" w:hAnsi="Times New Roman"/>
          <w:sz w:val="30"/>
          <w:szCs w:val="30"/>
        </w:rPr>
        <w:t>Республики Татарстан «</w:t>
      </w:r>
      <w:r w:rsidRPr="00F32F7E">
        <w:rPr>
          <w:rFonts w:ascii="Times New Roman" w:hAnsi="Times New Roman"/>
          <w:sz w:val="30"/>
          <w:szCs w:val="30"/>
        </w:rPr>
        <w:t xml:space="preserve">О внесении изменения в статью 4 Закона Республики Татарстан </w:t>
      </w:r>
      <w:r>
        <w:rPr>
          <w:rFonts w:ascii="Times New Roman" w:hAnsi="Times New Roman"/>
          <w:sz w:val="30"/>
          <w:szCs w:val="30"/>
        </w:rPr>
        <w:t>«</w:t>
      </w:r>
      <w:r w:rsidRPr="00F32F7E">
        <w:rPr>
          <w:rFonts w:ascii="Times New Roman" w:hAnsi="Times New Roman"/>
          <w:sz w:val="30"/>
          <w:szCs w:val="30"/>
        </w:rPr>
        <w:t>О порядке опубликования и вступления в силу законов Республики Татарстан и других актов, принятых Государственным Советом Республики Татарстан и его Президиумом</w:t>
      </w:r>
      <w:r>
        <w:rPr>
          <w:rFonts w:ascii="Times New Roman" w:hAnsi="Times New Roman"/>
          <w:sz w:val="30"/>
          <w:szCs w:val="30"/>
        </w:rPr>
        <w:t>».</w:t>
      </w:r>
      <w:r w:rsidRPr="00D75CC9">
        <w:rPr>
          <w:rFonts w:ascii="Times New Roman" w:hAnsi="Times New Roman"/>
          <w:sz w:val="30"/>
          <w:szCs w:val="30"/>
        </w:rPr>
        <w:t xml:space="preserve"> </w:t>
      </w:r>
    </w:p>
    <w:p w:rsidR="001456D9" w:rsidRPr="004526E4" w:rsidRDefault="001456D9" w:rsidP="004526E4">
      <w:pPr>
        <w:keepNext/>
        <w:spacing w:after="0" w:line="360" w:lineRule="auto"/>
        <w:ind w:firstLine="720"/>
        <w:jc w:val="both"/>
        <w:rPr>
          <w:rFonts w:ascii="Times New Roman" w:hAnsi="Times New Roman"/>
          <w:sz w:val="30"/>
          <w:szCs w:val="30"/>
        </w:rPr>
      </w:pPr>
      <w:r w:rsidRPr="004526E4">
        <w:rPr>
          <w:rFonts w:ascii="Times New Roman" w:hAnsi="Times New Roman"/>
          <w:b/>
          <w:sz w:val="30"/>
          <w:szCs w:val="30"/>
        </w:rPr>
        <w:t xml:space="preserve"> </w:t>
      </w:r>
      <w:proofErr w:type="spellStart"/>
      <w:r w:rsidRPr="004526E4">
        <w:rPr>
          <w:rFonts w:ascii="Times New Roman" w:hAnsi="Times New Roman"/>
          <w:b/>
          <w:sz w:val="30"/>
          <w:szCs w:val="30"/>
        </w:rPr>
        <w:t>Ягудин</w:t>
      </w:r>
      <w:proofErr w:type="spellEnd"/>
      <w:r w:rsidRPr="004526E4">
        <w:rPr>
          <w:rFonts w:ascii="Times New Roman" w:hAnsi="Times New Roman"/>
          <w:b/>
          <w:sz w:val="30"/>
          <w:szCs w:val="30"/>
        </w:rPr>
        <w:t xml:space="preserve"> Ш.Ш.</w:t>
      </w:r>
      <w:r w:rsidRPr="004526E4">
        <w:rPr>
          <w:rFonts w:ascii="Times New Roman" w:hAnsi="Times New Roman"/>
          <w:sz w:val="30"/>
          <w:szCs w:val="30"/>
        </w:rPr>
        <w:t xml:space="preserve"> Уважаемый </w:t>
      </w:r>
      <w:proofErr w:type="spellStart"/>
      <w:r w:rsidRPr="004526E4">
        <w:rPr>
          <w:rFonts w:ascii="Times New Roman" w:hAnsi="Times New Roman"/>
          <w:sz w:val="30"/>
          <w:szCs w:val="30"/>
        </w:rPr>
        <w:t>Фарид</w:t>
      </w:r>
      <w:proofErr w:type="spellEnd"/>
      <w:r w:rsidRPr="004526E4">
        <w:rPr>
          <w:rFonts w:ascii="Times New Roman" w:hAnsi="Times New Roman"/>
          <w:sz w:val="30"/>
          <w:szCs w:val="30"/>
        </w:rPr>
        <w:t xml:space="preserve"> Хайруллович! Уважаемые депутаты и приглашенные!</w:t>
      </w:r>
    </w:p>
    <w:p w:rsidR="001456D9" w:rsidRPr="004526E4" w:rsidRDefault="001456D9" w:rsidP="004526E4">
      <w:pPr>
        <w:keepNext/>
        <w:spacing w:after="0" w:line="360" w:lineRule="auto"/>
        <w:ind w:firstLine="720"/>
        <w:jc w:val="both"/>
        <w:rPr>
          <w:rFonts w:ascii="Times New Roman" w:hAnsi="Times New Roman"/>
          <w:sz w:val="30"/>
          <w:szCs w:val="30"/>
        </w:rPr>
      </w:pPr>
      <w:proofErr w:type="gramStart"/>
      <w:r w:rsidRPr="004526E4">
        <w:rPr>
          <w:rFonts w:ascii="Times New Roman" w:hAnsi="Times New Roman"/>
          <w:sz w:val="30"/>
          <w:szCs w:val="30"/>
        </w:rPr>
        <w:t>Представленный проект закона Республики Татарстан разработан в целях признания официальными текстов законов Республики Татарстан, актов Государственного Совета Республики Татарстан и его Президиума, включенных в интегрированный полнотекстовый банк правовой информации (эталонный банк данных правовой информации).</w:t>
      </w:r>
      <w:proofErr w:type="gramEnd"/>
      <w:r w:rsidRPr="004526E4">
        <w:rPr>
          <w:rFonts w:ascii="Times New Roman" w:hAnsi="Times New Roman"/>
          <w:sz w:val="30"/>
          <w:szCs w:val="30"/>
        </w:rPr>
        <w:t xml:space="preserve"> Этот банк является разделом введенного Федеральной службой охраны Российской Федерации портала «Официальный интернет-портал правовой информации» (</w:t>
      </w:r>
      <w:hyperlink r:id="rId7" w:history="1">
        <w:r w:rsidRPr="004526E4">
          <w:rPr>
            <w:rFonts w:ascii="Times New Roman" w:hAnsi="Times New Roman"/>
            <w:sz w:val="30"/>
            <w:szCs w:val="30"/>
          </w:rPr>
          <w:t>www.pravo.gov.ru</w:t>
        </w:r>
      </w:hyperlink>
      <w:r w:rsidRPr="004526E4">
        <w:rPr>
          <w:rFonts w:ascii="Times New Roman" w:hAnsi="Times New Roman"/>
          <w:sz w:val="30"/>
          <w:szCs w:val="30"/>
        </w:rPr>
        <w:t xml:space="preserve">). В связи с этим пользователи информационно-телекоммуникационной сети «Интернет» (как организации, так и физические лица) имеют круглосуточный бесплатный доступ ко всему объему правовой информации. 65 субъектов Российской Федерации эту работу уже проделали. </w:t>
      </w:r>
    </w:p>
    <w:p w:rsidR="001456D9" w:rsidRPr="004526E4" w:rsidRDefault="001456D9" w:rsidP="004526E4">
      <w:pPr>
        <w:keepNext/>
        <w:spacing w:after="0" w:line="360" w:lineRule="auto"/>
        <w:ind w:firstLine="720"/>
        <w:jc w:val="both"/>
        <w:rPr>
          <w:rFonts w:ascii="Times New Roman" w:hAnsi="Times New Roman"/>
          <w:sz w:val="30"/>
          <w:szCs w:val="30"/>
        </w:rPr>
      </w:pPr>
      <w:r w:rsidRPr="004526E4">
        <w:rPr>
          <w:rFonts w:ascii="Times New Roman" w:hAnsi="Times New Roman"/>
          <w:sz w:val="30"/>
          <w:szCs w:val="30"/>
        </w:rPr>
        <w:t>Проект закона состоит из двух статей. Статьей 1 проекта предлагается внести соответствующее изменение в часть 2 статьи 4 Закона Республики Татарстан «О порядке опубликования и вступления в силу законов Республики Татарстан и других актов, принятых Государственным Советом Республики Татарстан и его Президиумом».</w:t>
      </w:r>
    </w:p>
    <w:p w:rsidR="001456D9" w:rsidRPr="00D75CC9" w:rsidRDefault="001456D9" w:rsidP="001456D9">
      <w:pPr>
        <w:pStyle w:val="ConsPlusNormal"/>
        <w:keepNext/>
        <w:spacing w:line="360" w:lineRule="auto"/>
        <w:ind w:firstLine="709"/>
        <w:jc w:val="both"/>
        <w:rPr>
          <w:rFonts w:ascii="Times New Roman" w:hAnsi="Times New Roman" w:cs="Times New Roman"/>
          <w:sz w:val="30"/>
          <w:szCs w:val="30"/>
        </w:rPr>
      </w:pPr>
      <w:r w:rsidRPr="00D75CC9">
        <w:rPr>
          <w:rFonts w:ascii="Times New Roman" w:hAnsi="Times New Roman" w:cs="Times New Roman"/>
          <w:sz w:val="30"/>
          <w:szCs w:val="30"/>
        </w:rPr>
        <w:t>Статьей 2 устанавливается срок вступления закона в силу – через 10 дней после дня его официального опубликования.</w:t>
      </w:r>
    </w:p>
    <w:p w:rsidR="001456D9" w:rsidRPr="00D75CC9" w:rsidRDefault="001456D9" w:rsidP="001456D9">
      <w:pPr>
        <w:keepNext/>
        <w:suppressAutoHyphens/>
        <w:autoSpaceDE w:val="0"/>
        <w:autoSpaceDN w:val="0"/>
        <w:adjustRightInd w:val="0"/>
        <w:spacing w:after="0" w:line="360" w:lineRule="auto"/>
        <w:ind w:firstLine="709"/>
        <w:jc w:val="both"/>
        <w:rPr>
          <w:rFonts w:ascii="Times New Roman" w:hAnsi="Times New Roman"/>
          <w:sz w:val="30"/>
          <w:szCs w:val="30"/>
        </w:rPr>
      </w:pPr>
      <w:r w:rsidRPr="00D75CC9">
        <w:rPr>
          <w:rFonts w:ascii="Times New Roman" w:hAnsi="Times New Roman"/>
          <w:sz w:val="30"/>
          <w:szCs w:val="30"/>
        </w:rPr>
        <w:lastRenderedPageBreak/>
        <w:t xml:space="preserve"> Принятие проекта закона и реализация его положений не потребу</w:t>
      </w:r>
      <w:r>
        <w:rPr>
          <w:rFonts w:ascii="Times New Roman" w:hAnsi="Times New Roman"/>
          <w:sz w:val="30"/>
          <w:szCs w:val="30"/>
        </w:rPr>
        <w:t>ю</w:t>
      </w:r>
      <w:r w:rsidRPr="00D75CC9">
        <w:rPr>
          <w:rFonts w:ascii="Times New Roman" w:hAnsi="Times New Roman"/>
          <w:sz w:val="30"/>
          <w:szCs w:val="30"/>
        </w:rPr>
        <w:t xml:space="preserve">т дополнительных расходов из бюджета Республики Татарстан и признания </w:t>
      </w:r>
      <w:proofErr w:type="gramStart"/>
      <w:r w:rsidRPr="00D75CC9">
        <w:rPr>
          <w:rFonts w:ascii="Times New Roman" w:hAnsi="Times New Roman"/>
          <w:sz w:val="30"/>
          <w:szCs w:val="30"/>
        </w:rPr>
        <w:t>утратившими</w:t>
      </w:r>
      <w:proofErr w:type="gramEnd"/>
      <w:r w:rsidRPr="00D75CC9">
        <w:rPr>
          <w:rFonts w:ascii="Times New Roman" w:hAnsi="Times New Roman"/>
          <w:sz w:val="30"/>
          <w:szCs w:val="30"/>
        </w:rPr>
        <w:t xml:space="preserve"> силу, приостановления, изменения, дополнения или принятия других законодательных актов Республики Татарстан.</w:t>
      </w:r>
    </w:p>
    <w:p w:rsidR="001456D9" w:rsidRPr="004526E4" w:rsidRDefault="001456D9" w:rsidP="004526E4">
      <w:pPr>
        <w:keepNext/>
        <w:spacing w:after="0" w:line="360" w:lineRule="auto"/>
        <w:ind w:firstLine="720"/>
        <w:jc w:val="both"/>
        <w:rPr>
          <w:rFonts w:ascii="Times New Roman" w:hAnsi="Times New Roman"/>
          <w:sz w:val="30"/>
          <w:szCs w:val="30"/>
        </w:rPr>
      </w:pPr>
      <w:r w:rsidRPr="004526E4">
        <w:rPr>
          <w:rFonts w:ascii="Times New Roman" w:hAnsi="Times New Roman"/>
          <w:sz w:val="30"/>
          <w:szCs w:val="30"/>
        </w:rPr>
        <w:t xml:space="preserve">На законопроект получены все необходимые заключения. </w:t>
      </w:r>
    </w:p>
    <w:p w:rsidR="001456D9" w:rsidRPr="004526E4" w:rsidRDefault="001456D9" w:rsidP="004526E4">
      <w:pPr>
        <w:keepNext/>
        <w:spacing w:after="0" w:line="360" w:lineRule="auto"/>
        <w:ind w:firstLine="720"/>
        <w:jc w:val="both"/>
        <w:rPr>
          <w:rFonts w:ascii="Times New Roman" w:hAnsi="Times New Roman"/>
          <w:sz w:val="30"/>
          <w:szCs w:val="30"/>
        </w:rPr>
      </w:pPr>
      <w:r w:rsidRPr="004526E4">
        <w:rPr>
          <w:rFonts w:ascii="Times New Roman" w:hAnsi="Times New Roman"/>
          <w:sz w:val="30"/>
          <w:szCs w:val="30"/>
        </w:rPr>
        <w:t>Он был рассмотрен и одобрен членами Экспертного совета при Комитете по законности и правопорядку.</w:t>
      </w:r>
    </w:p>
    <w:p w:rsidR="001456D9" w:rsidRPr="00D75CC9" w:rsidRDefault="001456D9" w:rsidP="001456D9">
      <w:pPr>
        <w:pStyle w:val="a3"/>
        <w:keepNext/>
        <w:spacing w:line="360" w:lineRule="auto"/>
        <w:ind w:firstLine="709"/>
        <w:jc w:val="both"/>
        <w:rPr>
          <w:sz w:val="30"/>
          <w:szCs w:val="30"/>
        </w:rPr>
      </w:pPr>
      <w:r w:rsidRPr="00D75CC9">
        <w:rPr>
          <w:sz w:val="30"/>
          <w:szCs w:val="30"/>
        </w:rPr>
        <w:t>Заключение Правового управления Аппарата Государственного Совета Республики Татарстан положительн</w:t>
      </w:r>
      <w:r>
        <w:rPr>
          <w:sz w:val="30"/>
          <w:szCs w:val="30"/>
        </w:rPr>
        <w:t>ое</w:t>
      </w:r>
      <w:r w:rsidRPr="00D75CC9">
        <w:rPr>
          <w:sz w:val="30"/>
          <w:szCs w:val="30"/>
        </w:rPr>
        <w:t>.</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Законопроект прошел лингвистическую экспертизу.</w:t>
      </w:r>
    </w:p>
    <w:p w:rsidR="001456D9" w:rsidRPr="00D75CC9" w:rsidRDefault="001456D9" w:rsidP="001456D9">
      <w:pPr>
        <w:pStyle w:val="a3"/>
        <w:keepNext/>
        <w:spacing w:line="360" w:lineRule="auto"/>
        <w:ind w:firstLine="709"/>
        <w:jc w:val="both"/>
        <w:rPr>
          <w:sz w:val="30"/>
          <w:szCs w:val="30"/>
        </w:rPr>
      </w:pPr>
      <w:r w:rsidRPr="00D75CC9">
        <w:rPr>
          <w:sz w:val="30"/>
          <w:szCs w:val="30"/>
        </w:rPr>
        <w:t>Комитет предлагает принять проект в первом и третьем чтениях, без перехода ко второму чтению.</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Прошу поддержать решение </w:t>
      </w:r>
      <w:r>
        <w:rPr>
          <w:rFonts w:ascii="Times New Roman" w:hAnsi="Times New Roman"/>
          <w:sz w:val="30"/>
          <w:szCs w:val="30"/>
        </w:rPr>
        <w:t>к</w:t>
      </w:r>
      <w:r w:rsidRPr="00D75CC9">
        <w:rPr>
          <w:rFonts w:ascii="Times New Roman" w:hAnsi="Times New Roman"/>
          <w:sz w:val="30"/>
          <w:szCs w:val="30"/>
        </w:rPr>
        <w:t xml:space="preserve">омитета. </w:t>
      </w:r>
    </w:p>
    <w:p w:rsidR="001456D9" w:rsidRDefault="001456D9" w:rsidP="001456D9">
      <w:pPr>
        <w:keepNext/>
        <w:spacing w:after="0" w:line="360" w:lineRule="auto"/>
        <w:ind w:firstLine="709"/>
        <w:jc w:val="both"/>
        <w:rPr>
          <w:rFonts w:ascii="Times New Roman" w:hAnsi="Times New Roman"/>
          <w:sz w:val="30"/>
          <w:szCs w:val="30"/>
        </w:rPr>
      </w:pPr>
      <w:r w:rsidRPr="00C64594">
        <w:rPr>
          <w:rFonts w:ascii="Times New Roman" w:hAnsi="Times New Roman"/>
          <w:b/>
          <w:sz w:val="30"/>
          <w:szCs w:val="30"/>
        </w:rPr>
        <w:t>Председательствующий.</w:t>
      </w:r>
      <w:r w:rsidRPr="00D75CC9">
        <w:rPr>
          <w:rFonts w:ascii="Times New Roman" w:hAnsi="Times New Roman"/>
          <w:sz w:val="30"/>
          <w:szCs w:val="30"/>
        </w:rPr>
        <w:t xml:space="preserve"> Благодарю вас.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Будут ли вопросы, коллеги? Нет.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Ставлю на голосование предложение комитета </w:t>
      </w:r>
      <w:r>
        <w:rPr>
          <w:rFonts w:ascii="Times New Roman" w:hAnsi="Times New Roman"/>
          <w:sz w:val="30"/>
          <w:szCs w:val="30"/>
        </w:rPr>
        <w:t xml:space="preserve"> о </w:t>
      </w:r>
      <w:r w:rsidRPr="00D75CC9">
        <w:rPr>
          <w:rFonts w:ascii="Times New Roman" w:hAnsi="Times New Roman"/>
          <w:sz w:val="30"/>
          <w:szCs w:val="30"/>
        </w:rPr>
        <w:t>принят</w:t>
      </w:r>
      <w:r>
        <w:rPr>
          <w:rFonts w:ascii="Times New Roman" w:hAnsi="Times New Roman"/>
          <w:sz w:val="30"/>
          <w:szCs w:val="30"/>
        </w:rPr>
        <w:t>ии</w:t>
      </w:r>
      <w:r w:rsidRPr="00D75CC9">
        <w:rPr>
          <w:rFonts w:ascii="Times New Roman" w:hAnsi="Times New Roman"/>
          <w:sz w:val="30"/>
          <w:szCs w:val="30"/>
        </w:rPr>
        <w:t xml:space="preserve"> в первом чтении и в целом представленного законопроекта.</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p>
    <w:p w:rsidR="001456D9" w:rsidRPr="001F504E"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Pr>
          <w:rFonts w:ascii="Times New Roman" w:hAnsi="Times New Roman"/>
          <w:sz w:val="30"/>
          <w:szCs w:val="30"/>
          <w:lang w:eastAsia="ru-RU"/>
        </w:rPr>
        <w:t>1</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w:t>
      </w:r>
      <w:r>
        <w:rPr>
          <w:rFonts w:ascii="Times New Roman" w:hAnsi="Times New Roman"/>
          <w:sz w:val="30"/>
          <w:szCs w:val="30"/>
          <w:lang w:eastAsia="ru-RU"/>
        </w:rPr>
        <w:t>1</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1456D9" w:rsidRPr="00C3284F" w:rsidRDefault="001456D9" w:rsidP="001456D9">
      <w:pPr>
        <w:keepNext/>
        <w:spacing w:after="0" w:line="120" w:lineRule="auto"/>
        <w:ind w:firstLine="851"/>
        <w:jc w:val="both"/>
        <w:rPr>
          <w:rFonts w:ascii="Times New Roman" w:hAnsi="Times New Roman"/>
          <w:sz w:val="30"/>
          <w:szCs w:val="30"/>
        </w:rPr>
      </w:pPr>
    </w:p>
    <w:p w:rsidR="001456D9" w:rsidRPr="00C3284F" w:rsidRDefault="001456D9" w:rsidP="001456D9">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Слово предоставляется Якунину Леониду Александровичу, председателю </w:t>
      </w:r>
      <w:r>
        <w:rPr>
          <w:rFonts w:ascii="Times New Roman" w:hAnsi="Times New Roman"/>
          <w:sz w:val="30"/>
          <w:szCs w:val="30"/>
        </w:rPr>
        <w:t>К</w:t>
      </w:r>
      <w:r w:rsidRPr="00D75CC9">
        <w:rPr>
          <w:rFonts w:ascii="Times New Roman" w:hAnsi="Times New Roman"/>
          <w:sz w:val="30"/>
          <w:szCs w:val="30"/>
        </w:rPr>
        <w:t xml:space="preserve">омитета по бюджету, налогам и финансам. Он представляет проект закона </w:t>
      </w:r>
      <w:r w:rsidRPr="009A7DCB">
        <w:rPr>
          <w:rFonts w:ascii="Times New Roman" w:hAnsi="Times New Roman"/>
          <w:sz w:val="30"/>
          <w:szCs w:val="30"/>
        </w:rPr>
        <w:t xml:space="preserve">«О внесении изменений в Закон Республики Татарстан </w:t>
      </w:r>
      <w:r>
        <w:rPr>
          <w:rFonts w:ascii="Times New Roman" w:hAnsi="Times New Roman"/>
          <w:sz w:val="30"/>
          <w:szCs w:val="30"/>
        </w:rPr>
        <w:t>«</w:t>
      </w:r>
      <w:r w:rsidRPr="009A7DCB">
        <w:rPr>
          <w:rFonts w:ascii="Times New Roman" w:hAnsi="Times New Roman"/>
          <w:sz w:val="30"/>
          <w:szCs w:val="30"/>
        </w:rPr>
        <w:t>О Счетной палате Республики Татарстан».</w:t>
      </w:r>
      <w:r w:rsidRPr="00D75CC9">
        <w:rPr>
          <w:rFonts w:ascii="Times New Roman" w:hAnsi="Times New Roman"/>
          <w:sz w:val="30"/>
          <w:szCs w:val="30"/>
        </w:rPr>
        <w:t xml:space="preserve">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lastRenderedPageBreak/>
        <w:t>Якунин</w:t>
      </w:r>
      <w:r>
        <w:rPr>
          <w:rFonts w:ascii="Times New Roman" w:hAnsi="Times New Roman"/>
          <w:b/>
          <w:sz w:val="30"/>
          <w:szCs w:val="30"/>
        </w:rPr>
        <w:t xml:space="preserve"> Л.А</w:t>
      </w:r>
      <w:r w:rsidRPr="00D75CC9">
        <w:rPr>
          <w:rFonts w:ascii="Times New Roman" w:hAnsi="Times New Roman"/>
          <w:b/>
          <w:sz w:val="30"/>
          <w:szCs w:val="30"/>
        </w:rPr>
        <w:t>.</w:t>
      </w:r>
      <w:r w:rsidRPr="00D75CC9">
        <w:rPr>
          <w:rFonts w:ascii="Times New Roman" w:hAnsi="Times New Roman"/>
          <w:sz w:val="30"/>
          <w:szCs w:val="30"/>
        </w:rPr>
        <w:t xml:space="preserve"> Уважаемый Фарид Хайруллович! Уважаемые депутаты и приглашенные! </w:t>
      </w:r>
    </w:p>
    <w:p w:rsidR="001456D9" w:rsidRPr="0063001B" w:rsidRDefault="001456D9" w:rsidP="001456D9">
      <w:pPr>
        <w:keepNext/>
        <w:autoSpaceDE w:val="0"/>
        <w:autoSpaceDN w:val="0"/>
        <w:adjustRightInd w:val="0"/>
        <w:spacing w:after="0" w:line="360" w:lineRule="auto"/>
        <w:ind w:firstLine="709"/>
        <w:jc w:val="both"/>
        <w:rPr>
          <w:rFonts w:ascii="Times New Roman" w:hAnsi="Times New Roman"/>
          <w:sz w:val="30"/>
          <w:szCs w:val="30"/>
        </w:rPr>
      </w:pPr>
      <w:r w:rsidRPr="0063001B">
        <w:rPr>
          <w:rFonts w:ascii="Times New Roman" w:hAnsi="Times New Roman"/>
          <w:sz w:val="30"/>
          <w:szCs w:val="30"/>
        </w:rPr>
        <w:t xml:space="preserve">Проект закона Республики Татарстан «О внесении изменений в Закон Республики Татарстан «О Счетной палате Республики Татарстан» разработан в  связи с принятием Федерального закона от 27 декабря </w:t>
      </w:r>
      <w:r>
        <w:rPr>
          <w:rFonts w:ascii="Times New Roman" w:hAnsi="Times New Roman"/>
          <w:sz w:val="30"/>
          <w:szCs w:val="30"/>
        </w:rPr>
        <w:br/>
      </w:r>
      <w:r w:rsidRPr="0063001B">
        <w:rPr>
          <w:rFonts w:ascii="Times New Roman" w:hAnsi="Times New Roman"/>
          <w:sz w:val="30"/>
          <w:szCs w:val="30"/>
        </w:rPr>
        <w:t xml:space="preserve">2018 года № 566-ФЗ. </w:t>
      </w:r>
    </w:p>
    <w:p w:rsidR="001456D9" w:rsidRPr="0063001B" w:rsidRDefault="001456D9" w:rsidP="001456D9">
      <w:pPr>
        <w:keepNext/>
        <w:autoSpaceDE w:val="0"/>
        <w:autoSpaceDN w:val="0"/>
        <w:adjustRightInd w:val="0"/>
        <w:spacing w:after="0" w:line="360" w:lineRule="auto"/>
        <w:ind w:firstLine="709"/>
        <w:jc w:val="both"/>
        <w:rPr>
          <w:rFonts w:ascii="Times New Roman" w:hAnsi="Times New Roman"/>
          <w:sz w:val="30"/>
          <w:szCs w:val="30"/>
        </w:rPr>
      </w:pPr>
      <w:r w:rsidRPr="0063001B">
        <w:rPr>
          <w:rFonts w:ascii="Times New Roman" w:hAnsi="Times New Roman"/>
          <w:sz w:val="30"/>
          <w:szCs w:val="30"/>
        </w:rPr>
        <w:t xml:space="preserve"> Указанным Федеральным законом введена обязанность правоохранительных органов </w:t>
      </w:r>
      <w:proofErr w:type="gramStart"/>
      <w:r w:rsidRPr="0063001B">
        <w:rPr>
          <w:rFonts w:ascii="Times New Roman" w:hAnsi="Times New Roman"/>
          <w:sz w:val="30"/>
          <w:szCs w:val="30"/>
        </w:rPr>
        <w:t>информировать</w:t>
      </w:r>
      <w:proofErr w:type="gramEnd"/>
      <w:r w:rsidRPr="0063001B">
        <w:rPr>
          <w:rFonts w:ascii="Times New Roman" w:hAnsi="Times New Roman"/>
          <w:sz w:val="30"/>
          <w:szCs w:val="30"/>
        </w:rPr>
        <w:t xml:space="preserve"> контрольно-счетный орган субъекта Российской Федерации о результатах рассмотрения и принятых решениях по переданным контрольно-счетным органом материалам. Законопроектом аналогичным положением дополняется статья 22 Закона Республики Татарстан «О Счетной палате Республики Татарстан».  </w:t>
      </w:r>
    </w:p>
    <w:p w:rsidR="001456D9" w:rsidRPr="0063001B" w:rsidRDefault="001456D9" w:rsidP="001456D9">
      <w:pPr>
        <w:keepNext/>
        <w:autoSpaceDE w:val="0"/>
        <w:autoSpaceDN w:val="0"/>
        <w:adjustRightInd w:val="0"/>
        <w:spacing w:after="0" w:line="360" w:lineRule="auto"/>
        <w:ind w:firstLine="709"/>
        <w:jc w:val="both"/>
        <w:rPr>
          <w:rFonts w:ascii="Times New Roman" w:hAnsi="Times New Roman"/>
          <w:sz w:val="30"/>
          <w:szCs w:val="30"/>
        </w:rPr>
      </w:pPr>
      <w:r w:rsidRPr="0063001B">
        <w:rPr>
          <w:rFonts w:ascii="Times New Roman" w:hAnsi="Times New Roman"/>
          <w:sz w:val="30"/>
          <w:szCs w:val="30"/>
        </w:rPr>
        <w:t xml:space="preserve">Также Федеральным законом установлена возможность заключения соглашения между представительными органами муниципальных образований и контрольно-счетным органом субъекта Российской Федерации о передаче последнему полномочий по осуществлению внешнего муниципального финансового контроля. Порядок передачи полномочий по осуществлению внешнего муниципального финансового контроля на региональный уровень подлежит определению законом субъекта Российской Федерации. </w:t>
      </w:r>
    </w:p>
    <w:p w:rsidR="001456D9" w:rsidRPr="0063001B" w:rsidRDefault="001456D9" w:rsidP="001456D9">
      <w:pPr>
        <w:keepNext/>
        <w:autoSpaceDE w:val="0"/>
        <w:autoSpaceDN w:val="0"/>
        <w:adjustRightInd w:val="0"/>
        <w:spacing w:after="0" w:line="360" w:lineRule="auto"/>
        <w:ind w:firstLine="709"/>
        <w:jc w:val="both"/>
        <w:rPr>
          <w:rFonts w:ascii="Times New Roman" w:hAnsi="Times New Roman"/>
          <w:sz w:val="30"/>
          <w:szCs w:val="30"/>
        </w:rPr>
      </w:pPr>
      <w:r w:rsidRPr="0063001B">
        <w:rPr>
          <w:rFonts w:ascii="Times New Roman" w:hAnsi="Times New Roman"/>
          <w:sz w:val="30"/>
          <w:szCs w:val="30"/>
        </w:rPr>
        <w:t>В связи с этим в Закон № 37-ЗРТ предлагается ввести новую статью 32</w:t>
      </w:r>
      <w:r w:rsidRPr="0063001B">
        <w:rPr>
          <w:rFonts w:ascii="Times New Roman" w:hAnsi="Times New Roman"/>
          <w:sz w:val="30"/>
          <w:szCs w:val="30"/>
          <w:vertAlign w:val="superscript"/>
        </w:rPr>
        <w:t>1</w:t>
      </w:r>
      <w:r w:rsidRPr="0063001B">
        <w:rPr>
          <w:rFonts w:ascii="Times New Roman" w:hAnsi="Times New Roman"/>
          <w:sz w:val="30"/>
          <w:szCs w:val="30"/>
        </w:rPr>
        <w:t xml:space="preserve">, регулирующую порядок заключения соглашений о передаче Счетной палате полномочий по осуществлению внешнего муниципального финансового контроля. </w:t>
      </w:r>
    </w:p>
    <w:p w:rsidR="001456D9" w:rsidRPr="0063001B" w:rsidRDefault="001456D9" w:rsidP="001456D9">
      <w:pPr>
        <w:keepNext/>
        <w:autoSpaceDE w:val="0"/>
        <w:autoSpaceDN w:val="0"/>
        <w:adjustRightInd w:val="0"/>
        <w:spacing w:after="0" w:line="360" w:lineRule="auto"/>
        <w:ind w:firstLine="709"/>
        <w:jc w:val="both"/>
        <w:rPr>
          <w:rFonts w:ascii="Times New Roman" w:hAnsi="Times New Roman"/>
          <w:sz w:val="30"/>
          <w:szCs w:val="30"/>
        </w:rPr>
      </w:pPr>
      <w:r w:rsidRPr="0063001B">
        <w:rPr>
          <w:rFonts w:ascii="Times New Roman" w:hAnsi="Times New Roman"/>
          <w:sz w:val="30"/>
          <w:szCs w:val="30"/>
        </w:rPr>
        <w:t xml:space="preserve">Законопроектом также предлагается внести ряд изменений в Закон, направленных на унификацию его положений с бюджетным законодательством. </w:t>
      </w:r>
    </w:p>
    <w:p w:rsidR="001456D9" w:rsidRPr="0063001B" w:rsidRDefault="001456D9" w:rsidP="001456D9">
      <w:pPr>
        <w:keepNext/>
        <w:autoSpaceDE w:val="0"/>
        <w:autoSpaceDN w:val="0"/>
        <w:adjustRightInd w:val="0"/>
        <w:spacing w:after="0" w:line="360" w:lineRule="auto"/>
        <w:ind w:firstLine="709"/>
        <w:jc w:val="both"/>
        <w:rPr>
          <w:rFonts w:ascii="Times New Roman" w:hAnsi="Times New Roman"/>
          <w:sz w:val="30"/>
          <w:szCs w:val="30"/>
        </w:rPr>
      </w:pPr>
      <w:r w:rsidRPr="0063001B">
        <w:rPr>
          <w:rFonts w:ascii="Times New Roman" w:hAnsi="Times New Roman"/>
          <w:sz w:val="30"/>
          <w:szCs w:val="30"/>
        </w:rPr>
        <w:lastRenderedPageBreak/>
        <w:t xml:space="preserve">Так, статья 13 дополняется новой частью 3, согласно которой Счетная палата обладает контрольными полномочиями в отношении объектов государственного финансового контроля, указанных </w:t>
      </w:r>
      <w:r>
        <w:rPr>
          <w:rFonts w:ascii="Times New Roman" w:hAnsi="Times New Roman"/>
          <w:sz w:val="30"/>
          <w:szCs w:val="30"/>
        </w:rPr>
        <w:br/>
      </w:r>
      <w:r w:rsidRPr="0063001B">
        <w:rPr>
          <w:rFonts w:ascii="Times New Roman" w:hAnsi="Times New Roman"/>
          <w:sz w:val="30"/>
          <w:szCs w:val="30"/>
        </w:rPr>
        <w:t>в статье 266</w:t>
      </w:r>
      <w:r w:rsidRPr="00C97DD1">
        <w:rPr>
          <w:rFonts w:ascii="Times New Roman" w:hAnsi="Times New Roman"/>
          <w:sz w:val="30"/>
          <w:szCs w:val="30"/>
          <w:vertAlign w:val="superscript"/>
        </w:rPr>
        <w:t>1</w:t>
      </w:r>
      <w:r w:rsidRPr="0063001B">
        <w:rPr>
          <w:rFonts w:ascii="Times New Roman" w:hAnsi="Times New Roman"/>
          <w:sz w:val="30"/>
          <w:szCs w:val="30"/>
        </w:rPr>
        <w:t xml:space="preserve"> Бюджетного кодекса Российской Федерации, в частности, в отношении юридических лиц, индивидуальных предпринимателей и физических лиц, которым выделены средства в какой-либо форме. Счетная палата теперь имеет возможность проверить порядок использования этих средств. </w:t>
      </w:r>
    </w:p>
    <w:p w:rsidR="001456D9" w:rsidRPr="0063001B" w:rsidRDefault="001456D9" w:rsidP="001456D9">
      <w:pPr>
        <w:keepNext/>
        <w:autoSpaceDE w:val="0"/>
        <w:autoSpaceDN w:val="0"/>
        <w:adjustRightInd w:val="0"/>
        <w:spacing w:after="0" w:line="360" w:lineRule="auto"/>
        <w:ind w:firstLine="709"/>
        <w:jc w:val="both"/>
        <w:rPr>
          <w:rFonts w:ascii="Times New Roman" w:hAnsi="Times New Roman"/>
          <w:sz w:val="30"/>
          <w:szCs w:val="30"/>
        </w:rPr>
      </w:pPr>
      <w:r w:rsidRPr="0063001B">
        <w:rPr>
          <w:rFonts w:ascii="Times New Roman" w:hAnsi="Times New Roman"/>
          <w:sz w:val="30"/>
          <w:szCs w:val="30"/>
        </w:rPr>
        <w:t xml:space="preserve">В статье 22 Закона предлагается уточнить понятия </w:t>
      </w:r>
      <w:r>
        <w:rPr>
          <w:rFonts w:ascii="Times New Roman" w:hAnsi="Times New Roman"/>
          <w:sz w:val="30"/>
          <w:szCs w:val="30"/>
        </w:rPr>
        <w:t>«</w:t>
      </w:r>
      <w:r w:rsidRPr="0063001B">
        <w:rPr>
          <w:rFonts w:ascii="Times New Roman" w:hAnsi="Times New Roman"/>
          <w:sz w:val="30"/>
          <w:szCs w:val="30"/>
        </w:rPr>
        <w:t>ревизи</w:t>
      </w:r>
      <w:r>
        <w:rPr>
          <w:rFonts w:ascii="Times New Roman" w:hAnsi="Times New Roman"/>
          <w:sz w:val="30"/>
          <w:szCs w:val="30"/>
        </w:rPr>
        <w:t>я»</w:t>
      </w:r>
      <w:r w:rsidRPr="0063001B">
        <w:rPr>
          <w:rFonts w:ascii="Times New Roman" w:hAnsi="Times New Roman"/>
          <w:sz w:val="30"/>
          <w:szCs w:val="30"/>
        </w:rPr>
        <w:t xml:space="preserve"> и </w:t>
      </w:r>
      <w:r>
        <w:rPr>
          <w:rFonts w:ascii="Times New Roman" w:hAnsi="Times New Roman"/>
          <w:sz w:val="30"/>
          <w:szCs w:val="30"/>
        </w:rPr>
        <w:t>«</w:t>
      </w:r>
      <w:r w:rsidRPr="0063001B">
        <w:rPr>
          <w:rFonts w:ascii="Times New Roman" w:hAnsi="Times New Roman"/>
          <w:sz w:val="30"/>
          <w:szCs w:val="30"/>
        </w:rPr>
        <w:t>проверк</w:t>
      </w:r>
      <w:r>
        <w:rPr>
          <w:rFonts w:ascii="Times New Roman" w:hAnsi="Times New Roman"/>
          <w:sz w:val="30"/>
          <w:szCs w:val="30"/>
        </w:rPr>
        <w:t>а»</w:t>
      </w:r>
      <w:r w:rsidRPr="0063001B">
        <w:rPr>
          <w:rFonts w:ascii="Times New Roman" w:hAnsi="Times New Roman"/>
          <w:sz w:val="30"/>
          <w:szCs w:val="30"/>
        </w:rPr>
        <w:t xml:space="preserve"> в соответствии со статьей 267</w:t>
      </w:r>
      <w:r w:rsidRPr="00C97DD1">
        <w:rPr>
          <w:rFonts w:ascii="Times New Roman" w:hAnsi="Times New Roman"/>
          <w:sz w:val="30"/>
          <w:szCs w:val="30"/>
          <w:vertAlign w:val="superscript"/>
        </w:rPr>
        <w:t>1</w:t>
      </w:r>
      <w:r w:rsidRPr="0063001B">
        <w:rPr>
          <w:rFonts w:ascii="Times New Roman" w:hAnsi="Times New Roman"/>
          <w:sz w:val="30"/>
          <w:szCs w:val="30"/>
        </w:rPr>
        <w:t xml:space="preserve"> Бюджетного кодекса Российской Федерации. </w:t>
      </w:r>
    </w:p>
    <w:p w:rsidR="001456D9" w:rsidRPr="0063001B" w:rsidRDefault="001456D9" w:rsidP="001456D9">
      <w:pPr>
        <w:keepNext/>
        <w:autoSpaceDE w:val="0"/>
        <w:autoSpaceDN w:val="0"/>
        <w:adjustRightInd w:val="0"/>
        <w:spacing w:after="0" w:line="360" w:lineRule="auto"/>
        <w:ind w:firstLine="709"/>
        <w:jc w:val="both"/>
        <w:rPr>
          <w:rFonts w:ascii="Times New Roman" w:hAnsi="Times New Roman"/>
          <w:sz w:val="30"/>
          <w:szCs w:val="30"/>
        </w:rPr>
      </w:pPr>
      <w:r w:rsidRPr="0063001B">
        <w:rPr>
          <w:rFonts w:ascii="Times New Roman" w:hAnsi="Times New Roman"/>
          <w:sz w:val="30"/>
          <w:szCs w:val="30"/>
        </w:rPr>
        <w:t xml:space="preserve">Кроме того, законопроектом вносятся редакционные изменения, направленные на устранение внутренних противоречий и терминологических неточностей. </w:t>
      </w:r>
    </w:p>
    <w:p w:rsidR="001456D9" w:rsidRPr="0063001B" w:rsidRDefault="001456D9" w:rsidP="001456D9">
      <w:pPr>
        <w:keepNext/>
        <w:spacing w:after="0" w:line="360" w:lineRule="auto"/>
        <w:ind w:firstLine="567"/>
        <w:jc w:val="both"/>
        <w:rPr>
          <w:rFonts w:ascii="Times New Roman" w:hAnsi="Times New Roman"/>
          <w:sz w:val="30"/>
          <w:szCs w:val="30"/>
        </w:rPr>
      </w:pPr>
      <w:r w:rsidRPr="0063001B">
        <w:rPr>
          <w:rFonts w:ascii="Times New Roman" w:hAnsi="Times New Roman"/>
          <w:sz w:val="30"/>
          <w:szCs w:val="30"/>
        </w:rPr>
        <w:t>На проект имеются заключения прокуратуры, Правового управления Аппарата Государственного Совета и Аппарата Президента Республики Татарстан, Общественной палаты, Министерства финансов, Счетной палаты. По некоторым отмечены замечания</w:t>
      </w:r>
      <w:r>
        <w:rPr>
          <w:rFonts w:ascii="Times New Roman" w:hAnsi="Times New Roman"/>
          <w:sz w:val="30"/>
          <w:szCs w:val="30"/>
        </w:rPr>
        <w:t xml:space="preserve">, </w:t>
      </w:r>
      <w:r w:rsidRPr="00C97DD1">
        <w:rPr>
          <w:rFonts w:ascii="Times New Roman" w:hAnsi="Times New Roman"/>
          <w:sz w:val="30"/>
          <w:szCs w:val="30"/>
        </w:rPr>
        <w:t>которые будут согласованы ко второму чтению</w:t>
      </w:r>
      <w:r w:rsidRPr="0063001B">
        <w:rPr>
          <w:rFonts w:ascii="Times New Roman" w:hAnsi="Times New Roman"/>
          <w:sz w:val="30"/>
          <w:szCs w:val="30"/>
        </w:rPr>
        <w:t>. Поэтому, уважаемые депутаты, прошу вас принять законопроект в первом чтении.</w:t>
      </w:r>
    </w:p>
    <w:p w:rsidR="001456D9" w:rsidRPr="004526E4" w:rsidRDefault="001456D9" w:rsidP="004526E4">
      <w:pPr>
        <w:keepNext/>
        <w:spacing w:after="0" w:line="360" w:lineRule="auto"/>
        <w:ind w:firstLine="567"/>
        <w:jc w:val="both"/>
        <w:rPr>
          <w:rFonts w:ascii="Times New Roman" w:hAnsi="Times New Roman"/>
          <w:sz w:val="30"/>
          <w:szCs w:val="30"/>
        </w:rPr>
      </w:pPr>
      <w:r w:rsidRPr="004526E4">
        <w:rPr>
          <w:rFonts w:ascii="Times New Roman" w:hAnsi="Times New Roman"/>
          <w:sz w:val="30"/>
          <w:szCs w:val="30"/>
        </w:rPr>
        <w:t xml:space="preserve">Предлагаю срок подачи поправок установить до 20 мая текущего года. </w:t>
      </w:r>
    </w:p>
    <w:p w:rsidR="001456D9" w:rsidRPr="004526E4" w:rsidRDefault="001456D9" w:rsidP="004526E4">
      <w:pPr>
        <w:keepNext/>
        <w:spacing w:after="0" w:line="360" w:lineRule="auto"/>
        <w:ind w:firstLine="567"/>
        <w:jc w:val="both"/>
        <w:rPr>
          <w:rFonts w:ascii="Times New Roman" w:hAnsi="Times New Roman"/>
          <w:sz w:val="30"/>
          <w:szCs w:val="30"/>
        </w:rPr>
      </w:pPr>
      <w:r w:rsidRPr="004526E4">
        <w:rPr>
          <w:rFonts w:ascii="Times New Roman" w:hAnsi="Times New Roman"/>
          <w:sz w:val="30"/>
          <w:szCs w:val="30"/>
        </w:rPr>
        <w:t>Спасибо.</w:t>
      </w:r>
    </w:p>
    <w:p w:rsidR="001456D9" w:rsidRPr="004526E4" w:rsidRDefault="001456D9" w:rsidP="004526E4">
      <w:pPr>
        <w:keepNext/>
        <w:spacing w:after="0" w:line="360" w:lineRule="auto"/>
        <w:ind w:firstLine="567"/>
        <w:jc w:val="both"/>
        <w:rPr>
          <w:rFonts w:ascii="Times New Roman" w:hAnsi="Times New Roman"/>
          <w:sz w:val="30"/>
          <w:szCs w:val="30"/>
        </w:rPr>
      </w:pPr>
      <w:r w:rsidRPr="004526E4">
        <w:rPr>
          <w:rFonts w:ascii="Times New Roman" w:hAnsi="Times New Roman"/>
          <w:b/>
          <w:sz w:val="30"/>
          <w:szCs w:val="30"/>
        </w:rPr>
        <w:t>Председательствующий.</w:t>
      </w:r>
      <w:r w:rsidRPr="004526E4">
        <w:rPr>
          <w:rFonts w:ascii="Times New Roman" w:hAnsi="Times New Roman"/>
          <w:sz w:val="30"/>
          <w:szCs w:val="30"/>
        </w:rPr>
        <w:t xml:space="preserve"> Коллеги, будут вопросы? Понятно. </w:t>
      </w:r>
    </w:p>
    <w:p w:rsidR="001456D9" w:rsidRPr="004526E4" w:rsidRDefault="001456D9" w:rsidP="004526E4">
      <w:pPr>
        <w:keepNext/>
        <w:spacing w:after="0" w:line="360" w:lineRule="auto"/>
        <w:ind w:firstLine="567"/>
        <w:jc w:val="both"/>
        <w:rPr>
          <w:rFonts w:ascii="Times New Roman" w:hAnsi="Times New Roman"/>
          <w:sz w:val="30"/>
          <w:szCs w:val="30"/>
        </w:rPr>
      </w:pPr>
      <w:r w:rsidRPr="004526E4">
        <w:rPr>
          <w:rFonts w:ascii="Times New Roman" w:hAnsi="Times New Roman"/>
          <w:sz w:val="30"/>
          <w:szCs w:val="30"/>
        </w:rPr>
        <w:t xml:space="preserve">Садитесь, Леонид Александрович. Желающих выступить нет. </w:t>
      </w:r>
    </w:p>
    <w:p w:rsidR="001456D9" w:rsidRPr="004526E4" w:rsidRDefault="001456D9" w:rsidP="004526E4">
      <w:pPr>
        <w:keepNext/>
        <w:spacing w:after="0" w:line="360" w:lineRule="auto"/>
        <w:ind w:firstLine="567"/>
        <w:jc w:val="both"/>
        <w:rPr>
          <w:rFonts w:ascii="Times New Roman" w:hAnsi="Times New Roman"/>
          <w:sz w:val="30"/>
          <w:szCs w:val="30"/>
        </w:rPr>
      </w:pPr>
      <w:r w:rsidRPr="004526E4">
        <w:rPr>
          <w:rFonts w:ascii="Times New Roman" w:hAnsi="Times New Roman"/>
          <w:sz w:val="30"/>
          <w:szCs w:val="30"/>
        </w:rPr>
        <w:t xml:space="preserve">Комитет предлагает принять в первом чтении и продолжить работу по возможным поправкам на следующем заседании. Я так понимаю? </w:t>
      </w:r>
    </w:p>
    <w:p w:rsidR="001456D9" w:rsidRPr="004526E4" w:rsidRDefault="001456D9" w:rsidP="004526E4">
      <w:pPr>
        <w:keepNext/>
        <w:spacing w:after="0" w:line="360" w:lineRule="auto"/>
        <w:ind w:firstLine="567"/>
        <w:jc w:val="both"/>
        <w:rPr>
          <w:rFonts w:ascii="Times New Roman" w:hAnsi="Times New Roman"/>
          <w:sz w:val="30"/>
          <w:szCs w:val="30"/>
        </w:rPr>
      </w:pPr>
      <w:r w:rsidRPr="004526E4">
        <w:rPr>
          <w:rFonts w:ascii="Times New Roman" w:hAnsi="Times New Roman"/>
          <w:sz w:val="30"/>
          <w:szCs w:val="30"/>
        </w:rPr>
        <w:lastRenderedPageBreak/>
        <w:t xml:space="preserve">Кто за то, чтобы принять в первом чтении со сроком поправок до </w:t>
      </w:r>
      <w:r w:rsidRPr="004526E4">
        <w:rPr>
          <w:rFonts w:ascii="Times New Roman" w:hAnsi="Times New Roman"/>
          <w:sz w:val="30"/>
          <w:szCs w:val="30"/>
        </w:rPr>
        <w:br/>
        <w:t>20 мая? Прошу голосовать.</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p>
    <w:p w:rsidR="001456D9" w:rsidRPr="001F504E"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Pr>
          <w:rFonts w:ascii="Times New Roman" w:hAnsi="Times New Roman"/>
          <w:sz w:val="30"/>
          <w:szCs w:val="30"/>
          <w:lang w:eastAsia="ru-RU"/>
        </w:rPr>
        <w:t>1</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w:t>
      </w:r>
      <w:r>
        <w:rPr>
          <w:rFonts w:ascii="Times New Roman" w:hAnsi="Times New Roman"/>
          <w:sz w:val="30"/>
          <w:szCs w:val="30"/>
          <w:lang w:eastAsia="ru-RU"/>
        </w:rPr>
        <w:t>1</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1456D9" w:rsidRPr="00C3284F" w:rsidRDefault="001456D9" w:rsidP="001456D9">
      <w:pPr>
        <w:keepNext/>
        <w:spacing w:after="0" w:line="120" w:lineRule="auto"/>
        <w:ind w:firstLine="851"/>
        <w:jc w:val="both"/>
        <w:rPr>
          <w:rFonts w:ascii="Times New Roman" w:hAnsi="Times New Roman"/>
          <w:sz w:val="30"/>
          <w:szCs w:val="30"/>
        </w:rPr>
      </w:pPr>
    </w:p>
    <w:p w:rsidR="001456D9" w:rsidRPr="00C3284F" w:rsidRDefault="001456D9" w:rsidP="001456D9">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Слово предоставляется министру экономики Республик</w:t>
      </w:r>
      <w:r>
        <w:rPr>
          <w:rFonts w:ascii="Times New Roman" w:hAnsi="Times New Roman"/>
          <w:sz w:val="30"/>
          <w:szCs w:val="30"/>
        </w:rPr>
        <w:t>и</w:t>
      </w:r>
      <w:r w:rsidRPr="00D75CC9">
        <w:rPr>
          <w:rFonts w:ascii="Times New Roman" w:hAnsi="Times New Roman"/>
          <w:sz w:val="30"/>
          <w:szCs w:val="30"/>
        </w:rPr>
        <w:t xml:space="preserve"> Татарстан </w:t>
      </w:r>
      <w:proofErr w:type="spellStart"/>
      <w:r w:rsidRPr="00D75CC9">
        <w:rPr>
          <w:rFonts w:ascii="Times New Roman" w:hAnsi="Times New Roman"/>
          <w:sz w:val="30"/>
          <w:szCs w:val="30"/>
        </w:rPr>
        <w:t>Фариду</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Султановичу</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Абдулганиеву</w:t>
      </w:r>
      <w:proofErr w:type="spellEnd"/>
      <w:r w:rsidRPr="00D75CC9">
        <w:rPr>
          <w:rFonts w:ascii="Times New Roman" w:hAnsi="Times New Roman"/>
          <w:sz w:val="30"/>
          <w:szCs w:val="30"/>
        </w:rPr>
        <w:t xml:space="preserve"> по проекту закона </w:t>
      </w:r>
      <w:r w:rsidRPr="00AF3AA6">
        <w:rPr>
          <w:rFonts w:ascii="Times New Roman" w:hAnsi="Times New Roman"/>
          <w:sz w:val="30"/>
          <w:szCs w:val="30"/>
        </w:rPr>
        <w:t>«О внесении изменений в Закон Республики Татарстан «Об инновационной деятельности в Республике Татарстан»</w:t>
      </w:r>
      <w:r>
        <w:rPr>
          <w:rFonts w:ascii="Times New Roman" w:hAnsi="Times New Roman"/>
          <w:sz w:val="30"/>
          <w:szCs w:val="30"/>
        </w:rPr>
        <w:t>.</w:t>
      </w:r>
      <w:r w:rsidRPr="00D75CC9">
        <w:rPr>
          <w:rFonts w:ascii="Times New Roman" w:hAnsi="Times New Roman"/>
          <w:sz w:val="30"/>
          <w:szCs w:val="30"/>
        </w:rPr>
        <w:t xml:space="preserve"> Закон представляется к первому чтению. Пожалуйста.</w:t>
      </w:r>
      <w:r w:rsidRPr="00C96C25">
        <w:rPr>
          <w:rFonts w:ascii="Times New Roman" w:hAnsi="Times New Roman"/>
          <w:sz w:val="30"/>
          <w:szCs w:val="30"/>
        </w:rPr>
        <w:t xml:space="preserve"> </w:t>
      </w:r>
      <w:r>
        <w:rPr>
          <w:rFonts w:ascii="Times New Roman" w:hAnsi="Times New Roman"/>
          <w:sz w:val="30"/>
          <w:szCs w:val="30"/>
        </w:rPr>
        <w:t>П</w:t>
      </w:r>
      <w:r w:rsidRPr="00D75CC9">
        <w:rPr>
          <w:rFonts w:ascii="Times New Roman" w:hAnsi="Times New Roman"/>
          <w:sz w:val="30"/>
          <w:szCs w:val="30"/>
        </w:rPr>
        <w:t xml:space="preserve">одготовиться </w:t>
      </w:r>
      <w:proofErr w:type="spellStart"/>
      <w:r w:rsidRPr="00D75CC9">
        <w:rPr>
          <w:rFonts w:ascii="Times New Roman" w:hAnsi="Times New Roman"/>
          <w:sz w:val="30"/>
          <w:szCs w:val="30"/>
        </w:rPr>
        <w:t>Галееву</w:t>
      </w:r>
      <w:proofErr w:type="spellEnd"/>
      <w:r w:rsidRPr="00D75CC9">
        <w:rPr>
          <w:rFonts w:ascii="Times New Roman" w:hAnsi="Times New Roman"/>
          <w:sz w:val="30"/>
          <w:szCs w:val="30"/>
        </w:rPr>
        <w:t xml:space="preserve"> Марату </w:t>
      </w:r>
      <w:proofErr w:type="spellStart"/>
      <w:r w:rsidRPr="00D75CC9">
        <w:rPr>
          <w:rFonts w:ascii="Times New Roman" w:hAnsi="Times New Roman"/>
          <w:sz w:val="30"/>
          <w:szCs w:val="30"/>
        </w:rPr>
        <w:t>Гадыевичу</w:t>
      </w:r>
      <w:proofErr w:type="spellEnd"/>
      <w:r w:rsidRPr="00D75CC9">
        <w:rPr>
          <w:rFonts w:ascii="Times New Roman" w:hAnsi="Times New Roman"/>
          <w:sz w:val="30"/>
          <w:szCs w:val="30"/>
        </w:rPr>
        <w:t xml:space="preserve"> с содокладом</w:t>
      </w:r>
      <w:r>
        <w:rPr>
          <w:rFonts w:ascii="Times New Roman" w:hAnsi="Times New Roman"/>
          <w:sz w:val="30"/>
          <w:szCs w:val="30"/>
        </w:rPr>
        <w:t>.</w:t>
      </w:r>
    </w:p>
    <w:p w:rsidR="001456D9" w:rsidRPr="00AF3AA6" w:rsidRDefault="001456D9" w:rsidP="001456D9">
      <w:pPr>
        <w:keepNext/>
        <w:spacing w:after="0" w:line="360" w:lineRule="auto"/>
        <w:ind w:firstLine="709"/>
        <w:jc w:val="both"/>
        <w:rPr>
          <w:rFonts w:ascii="Times New Roman" w:hAnsi="Times New Roman"/>
          <w:i/>
          <w:sz w:val="30"/>
          <w:szCs w:val="30"/>
        </w:rPr>
      </w:pPr>
      <w:proofErr w:type="spellStart"/>
      <w:r w:rsidRPr="00D75CC9">
        <w:rPr>
          <w:rFonts w:ascii="Times New Roman" w:hAnsi="Times New Roman"/>
          <w:b/>
          <w:sz w:val="30"/>
          <w:szCs w:val="30"/>
        </w:rPr>
        <w:t>Абдулганиев</w:t>
      </w:r>
      <w:proofErr w:type="spellEnd"/>
      <w:r w:rsidRPr="00D75CC9">
        <w:rPr>
          <w:rFonts w:ascii="Times New Roman" w:hAnsi="Times New Roman"/>
          <w:b/>
          <w:sz w:val="30"/>
          <w:szCs w:val="30"/>
        </w:rPr>
        <w:t xml:space="preserve"> Ф.С.</w:t>
      </w:r>
      <w:r>
        <w:rPr>
          <w:rFonts w:ascii="Times New Roman" w:hAnsi="Times New Roman"/>
          <w:b/>
          <w:sz w:val="30"/>
          <w:szCs w:val="30"/>
        </w:rPr>
        <w:t xml:space="preserve">, </w:t>
      </w:r>
      <w:r w:rsidRPr="00AF3AA6">
        <w:rPr>
          <w:rFonts w:ascii="Times New Roman" w:hAnsi="Times New Roman"/>
          <w:i/>
          <w:sz w:val="30"/>
          <w:szCs w:val="30"/>
        </w:rPr>
        <w:t>министр экономики Республики Татарстан.</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Уважаемый Фарид Хайруллович! Уважаемые депутаты! Х</w:t>
      </w:r>
      <w:r w:rsidRPr="00D75CC9">
        <w:rPr>
          <w:rFonts w:ascii="Times New Roman" w:hAnsi="Times New Roman"/>
          <w:sz w:val="30"/>
          <w:szCs w:val="30"/>
          <w:lang w:val="tt-RU"/>
        </w:rPr>
        <w:t>ө</w:t>
      </w:r>
      <w:proofErr w:type="spellStart"/>
      <w:r w:rsidRPr="00D75CC9">
        <w:rPr>
          <w:rFonts w:ascii="Times New Roman" w:hAnsi="Times New Roman"/>
          <w:sz w:val="30"/>
          <w:szCs w:val="30"/>
        </w:rPr>
        <w:t>рм</w:t>
      </w:r>
      <w:proofErr w:type="spellEnd"/>
      <w:r w:rsidRPr="00D75CC9">
        <w:rPr>
          <w:rFonts w:ascii="Times New Roman" w:hAnsi="Times New Roman"/>
          <w:sz w:val="30"/>
          <w:szCs w:val="30"/>
          <w:lang w:val="tt-RU"/>
        </w:rPr>
        <w:t>ә</w:t>
      </w:r>
      <w:r w:rsidRPr="00D75CC9">
        <w:rPr>
          <w:rFonts w:ascii="Times New Roman" w:hAnsi="Times New Roman"/>
          <w:sz w:val="30"/>
          <w:szCs w:val="30"/>
        </w:rPr>
        <w:t xml:space="preserve">тле </w:t>
      </w:r>
      <w:proofErr w:type="spellStart"/>
      <w:r w:rsidRPr="00D75CC9">
        <w:rPr>
          <w:rFonts w:ascii="Times New Roman" w:hAnsi="Times New Roman"/>
          <w:sz w:val="30"/>
          <w:szCs w:val="30"/>
        </w:rPr>
        <w:t>хезм</w:t>
      </w:r>
      <w:proofErr w:type="spellEnd"/>
      <w:r w:rsidRPr="00D75CC9">
        <w:rPr>
          <w:rFonts w:ascii="Times New Roman" w:hAnsi="Times New Roman"/>
          <w:sz w:val="30"/>
          <w:szCs w:val="30"/>
          <w:lang w:val="tt-RU"/>
        </w:rPr>
        <w:t>ә</w:t>
      </w:r>
      <w:proofErr w:type="spellStart"/>
      <w:proofErr w:type="gramStart"/>
      <w:r w:rsidRPr="00D75CC9">
        <w:rPr>
          <w:rFonts w:ascii="Times New Roman" w:hAnsi="Times New Roman"/>
          <w:sz w:val="30"/>
          <w:szCs w:val="30"/>
        </w:rPr>
        <w:t>тт</w:t>
      </w:r>
      <w:proofErr w:type="spellEnd"/>
      <w:proofErr w:type="gramEnd"/>
      <w:r w:rsidRPr="00D75CC9">
        <w:rPr>
          <w:rFonts w:ascii="Times New Roman" w:hAnsi="Times New Roman"/>
          <w:sz w:val="30"/>
          <w:szCs w:val="30"/>
          <w:lang w:val="tt-RU"/>
        </w:rPr>
        <w:t>ә</w:t>
      </w:r>
      <w:proofErr w:type="spellStart"/>
      <w:r w:rsidRPr="00D75CC9">
        <w:rPr>
          <w:rFonts w:ascii="Times New Roman" w:hAnsi="Times New Roman"/>
          <w:sz w:val="30"/>
          <w:szCs w:val="30"/>
        </w:rPr>
        <w:t>ш</w:t>
      </w:r>
      <w:proofErr w:type="spellEnd"/>
      <w:r w:rsidRPr="00D75CC9">
        <w:rPr>
          <w:rFonts w:ascii="Times New Roman" w:hAnsi="Times New Roman"/>
          <w:sz w:val="30"/>
          <w:szCs w:val="30"/>
          <w:lang w:val="tt-RU"/>
        </w:rPr>
        <w:t>лә</w:t>
      </w:r>
      <w:proofErr w:type="spellStart"/>
      <w:r w:rsidRPr="00D75CC9">
        <w:rPr>
          <w:rFonts w:ascii="Times New Roman" w:hAnsi="Times New Roman"/>
          <w:sz w:val="30"/>
          <w:szCs w:val="30"/>
        </w:rPr>
        <w:t>р</w:t>
      </w:r>
      <w:proofErr w:type="spellEnd"/>
      <w:r w:rsidRPr="00D75CC9">
        <w:rPr>
          <w:rFonts w:ascii="Times New Roman" w:hAnsi="Times New Roman"/>
          <w:sz w:val="30"/>
          <w:szCs w:val="30"/>
        </w:rPr>
        <w:t xml:space="preserve">!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На ваше рассмотрение вносится проект закона </w:t>
      </w:r>
      <w:r>
        <w:rPr>
          <w:rFonts w:ascii="Times New Roman" w:hAnsi="Times New Roman"/>
          <w:sz w:val="30"/>
          <w:szCs w:val="30"/>
        </w:rPr>
        <w:t>«О</w:t>
      </w:r>
      <w:r w:rsidRPr="00D75CC9">
        <w:rPr>
          <w:rFonts w:ascii="Times New Roman" w:hAnsi="Times New Roman"/>
          <w:sz w:val="30"/>
          <w:szCs w:val="30"/>
        </w:rPr>
        <w:t xml:space="preserve"> внесении изменени</w:t>
      </w:r>
      <w:r>
        <w:rPr>
          <w:rFonts w:ascii="Times New Roman" w:hAnsi="Times New Roman"/>
          <w:sz w:val="30"/>
          <w:szCs w:val="30"/>
        </w:rPr>
        <w:t>й</w:t>
      </w:r>
      <w:r w:rsidRPr="00D75CC9">
        <w:rPr>
          <w:rFonts w:ascii="Times New Roman" w:hAnsi="Times New Roman"/>
          <w:sz w:val="30"/>
          <w:szCs w:val="30"/>
        </w:rPr>
        <w:t xml:space="preserve"> в Закон Республики Татарстан</w:t>
      </w:r>
      <w:r w:rsidRPr="00D75CC9">
        <w:rPr>
          <w:rFonts w:ascii="Times New Roman" w:hAnsi="Times New Roman"/>
          <w:sz w:val="30"/>
          <w:szCs w:val="30"/>
          <w:lang w:val="tt-RU"/>
        </w:rPr>
        <w:t xml:space="preserve"> </w:t>
      </w:r>
      <w:r>
        <w:rPr>
          <w:rFonts w:ascii="Times New Roman" w:hAnsi="Times New Roman"/>
          <w:sz w:val="30"/>
          <w:szCs w:val="30"/>
        </w:rPr>
        <w:t>«</w:t>
      </w:r>
      <w:r w:rsidRPr="00D75CC9">
        <w:rPr>
          <w:rFonts w:ascii="Times New Roman" w:hAnsi="Times New Roman"/>
          <w:sz w:val="30"/>
          <w:szCs w:val="30"/>
        </w:rPr>
        <w:t>Об инновационной деятельности в Республик</w:t>
      </w:r>
      <w:r>
        <w:rPr>
          <w:rFonts w:ascii="Times New Roman" w:hAnsi="Times New Roman"/>
          <w:sz w:val="30"/>
          <w:szCs w:val="30"/>
        </w:rPr>
        <w:t>е</w:t>
      </w:r>
      <w:r w:rsidRPr="00D75CC9">
        <w:rPr>
          <w:rFonts w:ascii="Times New Roman" w:hAnsi="Times New Roman"/>
          <w:sz w:val="30"/>
          <w:szCs w:val="30"/>
        </w:rPr>
        <w:t xml:space="preserve"> Татарстан</w:t>
      </w:r>
      <w:r>
        <w:rPr>
          <w:rFonts w:ascii="Times New Roman" w:hAnsi="Times New Roman"/>
          <w:sz w:val="30"/>
          <w:szCs w:val="30"/>
        </w:rPr>
        <w:t>»</w:t>
      </w:r>
      <w:r w:rsidRPr="00D75CC9">
        <w:rPr>
          <w:rFonts w:ascii="Times New Roman" w:hAnsi="Times New Roman"/>
          <w:sz w:val="30"/>
          <w:szCs w:val="30"/>
        </w:rPr>
        <w:t>. Отмечу</w:t>
      </w:r>
      <w:r>
        <w:rPr>
          <w:rFonts w:ascii="Times New Roman" w:hAnsi="Times New Roman"/>
          <w:sz w:val="30"/>
          <w:szCs w:val="30"/>
        </w:rPr>
        <w:t>,</w:t>
      </w:r>
      <w:r w:rsidRPr="00D75CC9">
        <w:rPr>
          <w:rFonts w:ascii="Times New Roman" w:hAnsi="Times New Roman"/>
          <w:sz w:val="30"/>
          <w:szCs w:val="30"/>
        </w:rPr>
        <w:t xml:space="preserve"> что законом определя</w:t>
      </w:r>
      <w:r>
        <w:rPr>
          <w:rFonts w:ascii="Times New Roman" w:hAnsi="Times New Roman"/>
          <w:sz w:val="30"/>
          <w:szCs w:val="30"/>
        </w:rPr>
        <w:t>ю</w:t>
      </w:r>
      <w:r w:rsidRPr="00D75CC9">
        <w:rPr>
          <w:rFonts w:ascii="Times New Roman" w:hAnsi="Times New Roman"/>
          <w:sz w:val="30"/>
          <w:szCs w:val="30"/>
        </w:rPr>
        <w:t>тся форм</w:t>
      </w:r>
      <w:r>
        <w:rPr>
          <w:rFonts w:ascii="Times New Roman" w:hAnsi="Times New Roman"/>
          <w:sz w:val="30"/>
          <w:szCs w:val="30"/>
        </w:rPr>
        <w:t>ы</w:t>
      </w:r>
      <w:r w:rsidRPr="00D75CC9">
        <w:rPr>
          <w:rFonts w:ascii="Times New Roman" w:hAnsi="Times New Roman"/>
          <w:sz w:val="30"/>
          <w:szCs w:val="30"/>
        </w:rPr>
        <w:t xml:space="preserve"> и методы государственного регулирования инновационных процессов, а также правовые основы </w:t>
      </w:r>
      <w:r>
        <w:rPr>
          <w:rFonts w:ascii="Times New Roman" w:hAnsi="Times New Roman"/>
          <w:sz w:val="30"/>
          <w:szCs w:val="30"/>
        </w:rPr>
        <w:t>г</w:t>
      </w:r>
      <w:r w:rsidRPr="00D75CC9">
        <w:rPr>
          <w:rFonts w:ascii="Times New Roman" w:hAnsi="Times New Roman"/>
          <w:sz w:val="30"/>
          <w:szCs w:val="30"/>
        </w:rPr>
        <w:t>осударственн</w:t>
      </w:r>
      <w:r>
        <w:rPr>
          <w:rFonts w:ascii="Times New Roman" w:hAnsi="Times New Roman"/>
          <w:sz w:val="30"/>
          <w:szCs w:val="30"/>
        </w:rPr>
        <w:t>ой</w:t>
      </w:r>
      <w:r w:rsidRPr="00D75CC9">
        <w:rPr>
          <w:rFonts w:ascii="Times New Roman" w:hAnsi="Times New Roman"/>
          <w:sz w:val="30"/>
          <w:szCs w:val="30"/>
        </w:rPr>
        <w:t xml:space="preserve"> поддержки хозяйствующих субъектов</w:t>
      </w:r>
      <w:r>
        <w:rPr>
          <w:rFonts w:ascii="Times New Roman" w:hAnsi="Times New Roman"/>
          <w:sz w:val="30"/>
          <w:szCs w:val="30"/>
        </w:rPr>
        <w:t>,</w:t>
      </w:r>
      <w:r w:rsidRPr="00D75CC9">
        <w:rPr>
          <w:rFonts w:ascii="Times New Roman" w:hAnsi="Times New Roman"/>
          <w:sz w:val="30"/>
          <w:szCs w:val="30"/>
        </w:rPr>
        <w:t xml:space="preserve"> осуществляющи</w:t>
      </w:r>
      <w:r>
        <w:rPr>
          <w:rFonts w:ascii="Times New Roman" w:hAnsi="Times New Roman"/>
          <w:sz w:val="30"/>
          <w:szCs w:val="30"/>
        </w:rPr>
        <w:t>х</w:t>
      </w:r>
      <w:r w:rsidRPr="00D75CC9">
        <w:rPr>
          <w:rFonts w:ascii="Times New Roman" w:hAnsi="Times New Roman"/>
          <w:sz w:val="30"/>
          <w:szCs w:val="30"/>
        </w:rPr>
        <w:t xml:space="preserve"> инновационн</w:t>
      </w:r>
      <w:r>
        <w:rPr>
          <w:rFonts w:ascii="Times New Roman" w:hAnsi="Times New Roman"/>
          <w:sz w:val="30"/>
          <w:szCs w:val="30"/>
        </w:rPr>
        <w:t>ую</w:t>
      </w:r>
      <w:r w:rsidRPr="00D75CC9">
        <w:rPr>
          <w:rFonts w:ascii="Times New Roman" w:hAnsi="Times New Roman"/>
          <w:sz w:val="30"/>
          <w:szCs w:val="30"/>
        </w:rPr>
        <w:t xml:space="preserve"> деятельност</w:t>
      </w:r>
      <w:r>
        <w:rPr>
          <w:rFonts w:ascii="Times New Roman" w:hAnsi="Times New Roman"/>
          <w:sz w:val="30"/>
          <w:szCs w:val="30"/>
        </w:rPr>
        <w:t>ь</w:t>
      </w:r>
      <w:r w:rsidRPr="00D75CC9">
        <w:rPr>
          <w:rFonts w:ascii="Times New Roman" w:hAnsi="Times New Roman"/>
          <w:sz w:val="30"/>
          <w:szCs w:val="30"/>
        </w:rPr>
        <w:t xml:space="preserve">.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Вносим</w:t>
      </w:r>
      <w:r>
        <w:rPr>
          <w:rFonts w:ascii="Times New Roman" w:hAnsi="Times New Roman"/>
          <w:sz w:val="30"/>
          <w:szCs w:val="30"/>
        </w:rPr>
        <w:t>ый сегодня</w:t>
      </w:r>
      <w:r w:rsidRPr="00D75CC9">
        <w:rPr>
          <w:rFonts w:ascii="Times New Roman" w:hAnsi="Times New Roman"/>
          <w:sz w:val="30"/>
          <w:szCs w:val="30"/>
        </w:rPr>
        <w:t xml:space="preserve"> законопроект направлен на актуализацию и уточнение отдельных положени</w:t>
      </w:r>
      <w:r>
        <w:rPr>
          <w:rFonts w:ascii="Times New Roman" w:hAnsi="Times New Roman"/>
          <w:sz w:val="30"/>
          <w:szCs w:val="30"/>
        </w:rPr>
        <w:t>й</w:t>
      </w:r>
      <w:r w:rsidRPr="00D75CC9">
        <w:rPr>
          <w:rFonts w:ascii="Times New Roman" w:hAnsi="Times New Roman"/>
          <w:sz w:val="30"/>
          <w:szCs w:val="30"/>
        </w:rPr>
        <w:t xml:space="preserve"> и терминов действующе</w:t>
      </w:r>
      <w:r>
        <w:rPr>
          <w:rFonts w:ascii="Times New Roman" w:hAnsi="Times New Roman"/>
          <w:sz w:val="30"/>
          <w:szCs w:val="30"/>
        </w:rPr>
        <w:t>й</w:t>
      </w:r>
      <w:r w:rsidRPr="00D75CC9">
        <w:rPr>
          <w:rFonts w:ascii="Times New Roman" w:hAnsi="Times New Roman"/>
          <w:sz w:val="30"/>
          <w:szCs w:val="30"/>
        </w:rPr>
        <w:t xml:space="preserve"> редакци</w:t>
      </w:r>
      <w:r>
        <w:rPr>
          <w:rFonts w:ascii="Times New Roman" w:hAnsi="Times New Roman"/>
          <w:sz w:val="30"/>
          <w:szCs w:val="30"/>
        </w:rPr>
        <w:t>и</w:t>
      </w:r>
      <w:r w:rsidRPr="00D75CC9">
        <w:rPr>
          <w:rFonts w:ascii="Times New Roman" w:hAnsi="Times New Roman"/>
          <w:sz w:val="30"/>
          <w:szCs w:val="30"/>
        </w:rPr>
        <w:t xml:space="preserve"> закона. </w:t>
      </w:r>
      <w:r>
        <w:rPr>
          <w:rFonts w:ascii="Times New Roman" w:hAnsi="Times New Roman"/>
          <w:sz w:val="30"/>
          <w:szCs w:val="30"/>
        </w:rPr>
        <w:t>П</w:t>
      </w:r>
      <w:r w:rsidRPr="00D75CC9">
        <w:rPr>
          <w:rFonts w:ascii="Times New Roman" w:hAnsi="Times New Roman"/>
          <w:sz w:val="30"/>
          <w:szCs w:val="30"/>
        </w:rPr>
        <w:t xml:space="preserve">риведены </w:t>
      </w:r>
      <w:r>
        <w:rPr>
          <w:rFonts w:ascii="Times New Roman" w:hAnsi="Times New Roman"/>
          <w:sz w:val="30"/>
          <w:szCs w:val="30"/>
        </w:rPr>
        <w:t xml:space="preserve"> в </w:t>
      </w:r>
      <w:r w:rsidRPr="00D75CC9">
        <w:rPr>
          <w:rFonts w:ascii="Times New Roman" w:hAnsi="Times New Roman"/>
          <w:sz w:val="30"/>
          <w:szCs w:val="30"/>
        </w:rPr>
        <w:t>с</w:t>
      </w:r>
      <w:r>
        <w:rPr>
          <w:rFonts w:ascii="Times New Roman" w:hAnsi="Times New Roman"/>
          <w:sz w:val="30"/>
          <w:szCs w:val="30"/>
        </w:rPr>
        <w:t>оответствие с</w:t>
      </w:r>
      <w:r w:rsidRPr="00D75CC9">
        <w:rPr>
          <w:rFonts w:ascii="Times New Roman" w:hAnsi="Times New Roman"/>
          <w:sz w:val="30"/>
          <w:szCs w:val="30"/>
        </w:rPr>
        <w:t xml:space="preserve"> федеральными норматив</w:t>
      </w:r>
      <w:r>
        <w:rPr>
          <w:rFonts w:ascii="Times New Roman" w:hAnsi="Times New Roman"/>
          <w:sz w:val="30"/>
          <w:szCs w:val="30"/>
        </w:rPr>
        <w:t xml:space="preserve">ными </w:t>
      </w:r>
      <w:r w:rsidRPr="00D75CC9">
        <w:rPr>
          <w:rFonts w:ascii="Times New Roman" w:hAnsi="Times New Roman"/>
          <w:sz w:val="30"/>
          <w:szCs w:val="30"/>
        </w:rPr>
        <w:t xml:space="preserve">правовыми актами понятия </w:t>
      </w:r>
      <w:r>
        <w:rPr>
          <w:rFonts w:ascii="Times New Roman" w:hAnsi="Times New Roman"/>
          <w:sz w:val="30"/>
          <w:szCs w:val="30"/>
        </w:rPr>
        <w:t>«</w:t>
      </w:r>
      <w:r w:rsidRPr="00D75CC9">
        <w:rPr>
          <w:rFonts w:ascii="Times New Roman" w:hAnsi="Times New Roman"/>
          <w:sz w:val="30"/>
          <w:szCs w:val="30"/>
        </w:rPr>
        <w:t>инновационн</w:t>
      </w:r>
      <w:r>
        <w:rPr>
          <w:rFonts w:ascii="Times New Roman" w:hAnsi="Times New Roman"/>
          <w:sz w:val="30"/>
          <w:szCs w:val="30"/>
        </w:rPr>
        <w:t>ая</w:t>
      </w:r>
      <w:r w:rsidRPr="00D75CC9">
        <w:rPr>
          <w:rFonts w:ascii="Times New Roman" w:hAnsi="Times New Roman"/>
          <w:sz w:val="30"/>
          <w:szCs w:val="30"/>
        </w:rPr>
        <w:t xml:space="preserve"> политик</w:t>
      </w:r>
      <w:r>
        <w:rPr>
          <w:rFonts w:ascii="Times New Roman" w:hAnsi="Times New Roman"/>
          <w:sz w:val="30"/>
          <w:szCs w:val="30"/>
        </w:rPr>
        <w:t>а</w:t>
      </w:r>
      <w:r w:rsidRPr="00D75CC9">
        <w:rPr>
          <w:rFonts w:ascii="Times New Roman" w:hAnsi="Times New Roman"/>
          <w:sz w:val="30"/>
          <w:szCs w:val="30"/>
        </w:rPr>
        <w:t xml:space="preserve"> Республики </w:t>
      </w:r>
      <w:r w:rsidRPr="00D75CC9">
        <w:rPr>
          <w:rFonts w:ascii="Times New Roman" w:hAnsi="Times New Roman"/>
          <w:sz w:val="30"/>
          <w:szCs w:val="30"/>
        </w:rPr>
        <w:lastRenderedPageBreak/>
        <w:t>Татарстан</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w:t>
      </w:r>
      <w:r w:rsidRPr="00D75CC9">
        <w:rPr>
          <w:rFonts w:ascii="Times New Roman" w:hAnsi="Times New Roman"/>
          <w:sz w:val="30"/>
          <w:szCs w:val="30"/>
        </w:rPr>
        <w:t>инновационный продукт</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w:t>
      </w:r>
      <w:r w:rsidRPr="00D75CC9">
        <w:rPr>
          <w:rFonts w:ascii="Times New Roman" w:hAnsi="Times New Roman"/>
          <w:sz w:val="30"/>
          <w:szCs w:val="30"/>
        </w:rPr>
        <w:t>бизнес</w:t>
      </w:r>
      <w:r>
        <w:rPr>
          <w:rFonts w:ascii="Times New Roman" w:hAnsi="Times New Roman"/>
          <w:sz w:val="30"/>
          <w:szCs w:val="30"/>
        </w:rPr>
        <w:t>-</w:t>
      </w:r>
      <w:r w:rsidRPr="00D75CC9">
        <w:rPr>
          <w:rFonts w:ascii="Times New Roman" w:hAnsi="Times New Roman"/>
          <w:sz w:val="30"/>
          <w:szCs w:val="30"/>
        </w:rPr>
        <w:t>инкубато</w:t>
      </w:r>
      <w:r>
        <w:rPr>
          <w:rFonts w:ascii="Times New Roman" w:hAnsi="Times New Roman"/>
          <w:sz w:val="30"/>
          <w:szCs w:val="30"/>
        </w:rPr>
        <w:t>р».</w:t>
      </w:r>
      <w:r w:rsidRPr="00D75CC9">
        <w:rPr>
          <w:rFonts w:ascii="Times New Roman" w:hAnsi="Times New Roman"/>
          <w:sz w:val="30"/>
          <w:szCs w:val="30"/>
        </w:rPr>
        <w:t xml:space="preserve"> </w:t>
      </w:r>
      <w:r>
        <w:rPr>
          <w:rFonts w:ascii="Times New Roman" w:hAnsi="Times New Roman"/>
          <w:sz w:val="30"/>
          <w:szCs w:val="30"/>
        </w:rPr>
        <w:t>В</w:t>
      </w:r>
      <w:r w:rsidRPr="00D75CC9">
        <w:rPr>
          <w:rFonts w:ascii="Times New Roman" w:hAnsi="Times New Roman"/>
          <w:sz w:val="30"/>
          <w:szCs w:val="30"/>
        </w:rPr>
        <w:t xml:space="preserve">ведены понятия </w:t>
      </w:r>
      <w:r>
        <w:rPr>
          <w:rFonts w:ascii="Times New Roman" w:hAnsi="Times New Roman"/>
          <w:sz w:val="30"/>
          <w:szCs w:val="30"/>
        </w:rPr>
        <w:t>«</w:t>
      </w:r>
      <w:r w:rsidRPr="00D75CC9">
        <w:rPr>
          <w:rFonts w:ascii="Times New Roman" w:hAnsi="Times New Roman"/>
          <w:sz w:val="30"/>
          <w:szCs w:val="30"/>
        </w:rPr>
        <w:t>технопа</w:t>
      </w:r>
      <w:proofErr w:type="gramStart"/>
      <w:r w:rsidRPr="00D75CC9">
        <w:rPr>
          <w:rFonts w:ascii="Times New Roman" w:hAnsi="Times New Roman"/>
          <w:sz w:val="30"/>
          <w:szCs w:val="30"/>
        </w:rPr>
        <w:t>рк в сф</w:t>
      </w:r>
      <w:proofErr w:type="gramEnd"/>
      <w:r w:rsidRPr="00D75CC9">
        <w:rPr>
          <w:rFonts w:ascii="Times New Roman" w:hAnsi="Times New Roman"/>
          <w:sz w:val="30"/>
          <w:szCs w:val="30"/>
        </w:rPr>
        <w:t>ере высоких технологи</w:t>
      </w:r>
      <w:r>
        <w:rPr>
          <w:rFonts w:ascii="Times New Roman" w:hAnsi="Times New Roman"/>
          <w:sz w:val="30"/>
          <w:szCs w:val="30"/>
        </w:rPr>
        <w:t>й»</w:t>
      </w:r>
      <w:r w:rsidRPr="00D75CC9">
        <w:rPr>
          <w:rFonts w:ascii="Times New Roman" w:hAnsi="Times New Roman"/>
          <w:sz w:val="30"/>
          <w:szCs w:val="30"/>
        </w:rPr>
        <w:t xml:space="preserve">, </w:t>
      </w:r>
      <w:r>
        <w:rPr>
          <w:rFonts w:ascii="Times New Roman" w:hAnsi="Times New Roman"/>
          <w:sz w:val="30"/>
          <w:szCs w:val="30"/>
        </w:rPr>
        <w:t>«</w:t>
      </w:r>
      <w:r w:rsidRPr="00D75CC9">
        <w:rPr>
          <w:rFonts w:ascii="Times New Roman" w:hAnsi="Times New Roman"/>
          <w:sz w:val="30"/>
          <w:szCs w:val="30"/>
        </w:rPr>
        <w:t>центр инж</w:t>
      </w:r>
      <w:r>
        <w:rPr>
          <w:rFonts w:ascii="Times New Roman" w:hAnsi="Times New Roman"/>
          <w:sz w:val="30"/>
          <w:szCs w:val="30"/>
        </w:rPr>
        <w:t>и</w:t>
      </w:r>
      <w:r w:rsidRPr="00D75CC9">
        <w:rPr>
          <w:rFonts w:ascii="Times New Roman" w:hAnsi="Times New Roman"/>
          <w:sz w:val="30"/>
          <w:szCs w:val="30"/>
        </w:rPr>
        <w:t>н</w:t>
      </w:r>
      <w:r>
        <w:rPr>
          <w:rFonts w:ascii="Times New Roman" w:hAnsi="Times New Roman"/>
          <w:sz w:val="30"/>
          <w:szCs w:val="30"/>
        </w:rPr>
        <w:t>и</w:t>
      </w:r>
      <w:r w:rsidRPr="00D75CC9">
        <w:rPr>
          <w:rFonts w:ascii="Times New Roman" w:hAnsi="Times New Roman"/>
          <w:sz w:val="30"/>
          <w:szCs w:val="30"/>
        </w:rPr>
        <w:t>ринга</w:t>
      </w:r>
      <w:r>
        <w:rPr>
          <w:rFonts w:ascii="Times New Roman" w:hAnsi="Times New Roman"/>
          <w:sz w:val="30"/>
          <w:szCs w:val="30"/>
        </w:rPr>
        <w:t>» и</w:t>
      </w:r>
      <w:r w:rsidRPr="00D75CC9">
        <w:rPr>
          <w:rFonts w:ascii="Times New Roman" w:hAnsi="Times New Roman"/>
          <w:sz w:val="30"/>
          <w:szCs w:val="30"/>
        </w:rPr>
        <w:t xml:space="preserve"> ряд других. Эт</w:t>
      </w:r>
      <w:r>
        <w:rPr>
          <w:rFonts w:ascii="Times New Roman" w:hAnsi="Times New Roman"/>
          <w:sz w:val="30"/>
          <w:szCs w:val="30"/>
        </w:rPr>
        <w:t>о</w:t>
      </w:r>
      <w:r w:rsidRPr="00D75CC9">
        <w:rPr>
          <w:rFonts w:ascii="Times New Roman" w:hAnsi="Times New Roman"/>
          <w:sz w:val="30"/>
          <w:szCs w:val="30"/>
        </w:rPr>
        <w:t xml:space="preserve"> те центры, которые у нас появились в соответствии с действующим законодательством и мерами поддержки из </w:t>
      </w:r>
      <w:r>
        <w:rPr>
          <w:rFonts w:ascii="Times New Roman" w:hAnsi="Times New Roman"/>
          <w:sz w:val="30"/>
          <w:szCs w:val="30"/>
        </w:rPr>
        <w:t>ф</w:t>
      </w:r>
      <w:r w:rsidRPr="00D75CC9">
        <w:rPr>
          <w:rFonts w:ascii="Times New Roman" w:hAnsi="Times New Roman"/>
          <w:sz w:val="30"/>
          <w:szCs w:val="30"/>
        </w:rPr>
        <w:t xml:space="preserve">едерального центра.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Законопроект предусматривает исключение указани</w:t>
      </w:r>
      <w:r>
        <w:rPr>
          <w:rFonts w:ascii="Times New Roman" w:hAnsi="Times New Roman"/>
          <w:sz w:val="30"/>
          <w:szCs w:val="30"/>
        </w:rPr>
        <w:t>я</w:t>
      </w:r>
      <w:r w:rsidRPr="00D75CC9">
        <w:rPr>
          <w:rFonts w:ascii="Times New Roman" w:hAnsi="Times New Roman"/>
          <w:sz w:val="30"/>
          <w:szCs w:val="30"/>
        </w:rPr>
        <w:t xml:space="preserve"> на </w:t>
      </w:r>
      <w:r>
        <w:rPr>
          <w:rFonts w:ascii="Times New Roman" w:hAnsi="Times New Roman"/>
          <w:sz w:val="30"/>
          <w:szCs w:val="30"/>
        </w:rPr>
        <w:t>С</w:t>
      </w:r>
      <w:r w:rsidRPr="00D75CC9">
        <w:rPr>
          <w:rFonts w:ascii="Times New Roman" w:hAnsi="Times New Roman"/>
          <w:sz w:val="30"/>
          <w:szCs w:val="30"/>
        </w:rPr>
        <w:t>тратегию инновационн</w:t>
      </w:r>
      <w:r>
        <w:rPr>
          <w:rFonts w:ascii="Times New Roman" w:hAnsi="Times New Roman"/>
          <w:sz w:val="30"/>
          <w:szCs w:val="30"/>
        </w:rPr>
        <w:t>ого</w:t>
      </w:r>
      <w:r w:rsidRPr="00D75CC9">
        <w:rPr>
          <w:rFonts w:ascii="Times New Roman" w:hAnsi="Times New Roman"/>
          <w:sz w:val="30"/>
          <w:szCs w:val="30"/>
        </w:rPr>
        <w:t xml:space="preserve"> развити</w:t>
      </w:r>
      <w:r>
        <w:rPr>
          <w:rFonts w:ascii="Times New Roman" w:hAnsi="Times New Roman"/>
          <w:sz w:val="30"/>
          <w:szCs w:val="30"/>
        </w:rPr>
        <w:t>я</w:t>
      </w:r>
      <w:r w:rsidRPr="00D75CC9">
        <w:rPr>
          <w:rFonts w:ascii="Times New Roman" w:hAnsi="Times New Roman"/>
          <w:sz w:val="30"/>
          <w:szCs w:val="30"/>
        </w:rPr>
        <w:t xml:space="preserve"> Республики Татарстан и </w:t>
      </w:r>
      <w:r>
        <w:rPr>
          <w:rFonts w:ascii="Times New Roman" w:hAnsi="Times New Roman"/>
          <w:sz w:val="30"/>
          <w:szCs w:val="30"/>
        </w:rPr>
        <w:t xml:space="preserve">Инновационный </w:t>
      </w:r>
      <w:r w:rsidRPr="00D75CC9">
        <w:rPr>
          <w:rFonts w:ascii="Times New Roman" w:hAnsi="Times New Roman"/>
          <w:sz w:val="30"/>
          <w:szCs w:val="30"/>
        </w:rPr>
        <w:t>меморандум Республики Татарстан в связи с тем</w:t>
      </w:r>
      <w:r>
        <w:rPr>
          <w:rFonts w:ascii="Times New Roman" w:hAnsi="Times New Roman"/>
          <w:sz w:val="30"/>
          <w:szCs w:val="30"/>
        </w:rPr>
        <w:t>,</w:t>
      </w:r>
      <w:r w:rsidRPr="00D75CC9">
        <w:rPr>
          <w:rFonts w:ascii="Times New Roman" w:hAnsi="Times New Roman"/>
          <w:sz w:val="30"/>
          <w:szCs w:val="30"/>
        </w:rPr>
        <w:t xml:space="preserve"> что приоритетные направления были внесены в </w:t>
      </w:r>
      <w:r>
        <w:rPr>
          <w:rFonts w:ascii="Times New Roman" w:hAnsi="Times New Roman"/>
          <w:sz w:val="30"/>
          <w:szCs w:val="30"/>
        </w:rPr>
        <w:t>С</w:t>
      </w:r>
      <w:r w:rsidRPr="00D75CC9">
        <w:rPr>
          <w:rFonts w:ascii="Times New Roman" w:hAnsi="Times New Roman"/>
          <w:sz w:val="30"/>
          <w:szCs w:val="30"/>
        </w:rPr>
        <w:t>тратегию соц</w:t>
      </w:r>
      <w:r>
        <w:rPr>
          <w:rFonts w:ascii="Times New Roman" w:hAnsi="Times New Roman"/>
          <w:sz w:val="30"/>
          <w:szCs w:val="30"/>
        </w:rPr>
        <w:t>иально-</w:t>
      </w:r>
      <w:r w:rsidRPr="00D75CC9">
        <w:rPr>
          <w:rFonts w:ascii="Times New Roman" w:hAnsi="Times New Roman"/>
          <w:sz w:val="30"/>
          <w:szCs w:val="30"/>
        </w:rPr>
        <w:t>экономического развития</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М</w:t>
      </w:r>
      <w:r w:rsidRPr="00D75CC9">
        <w:rPr>
          <w:rFonts w:ascii="Times New Roman" w:hAnsi="Times New Roman"/>
          <w:sz w:val="30"/>
          <w:szCs w:val="30"/>
        </w:rPr>
        <w:t>ы с вами н</w:t>
      </w:r>
      <w:r>
        <w:rPr>
          <w:rFonts w:ascii="Times New Roman" w:hAnsi="Times New Roman"/>
          <w:sz w:val="30"/>
          <w:szCs w:val="30"/>
        </w:rPr>
        <w:t>а</w:t>
      </w:r>
      <w:r w:rsidRPr="00D75CC9">
        <w:rPr>
          <w:rFonts w:ascii="Times New Roman" w:hAnsi="Times New Roman"/>
          <w:sz w:val="30"/>
          <w:szCs w:val="30"/>
        </w:rPr>
        <w:t xml:space="preserve"> предыдуще</w:t>
      </w:r>
      <w:r>
        <w:rPr>
          <w:rFonts w:ascii="Times New Roman" w:hAnsi="Times New Roman"/>
          <w:sz w:val="30"/>
          <w:szCs w:val="30"/>
        </w:rPr>
        <w:t>м</w:t>
      </w:r>
      <w:r w:rsidRPr="00D75CC9">
        <w:rPr>
          <w:rFonts w:ascii="Times New Roman" w:hAnsi="Times New Roman"/>
          <w:sz w:val="30"/>
          <w:szCs w:val="30"/>
        </w:rPr>
        <w:t xml:space="preserve"> </w:t>
      </w:r>
      <w:r>
        <w:rPr>
          <w:rFonts w:ascii="Times New Roman" w:hAnsi="Times New Roman"/>
          <w:sz w:val="30"/>
          <w:szCs w:val="30"/>
        </w:rPr>
        <w:t>заседании</w:t>
      </w:r>
      <w:r w:rsidRPr="00D75CC9">
        <w:rPr>
          <w:rFonts w:ascii="Times New Roman" w:hAnsi="Times New Roman"/>
          <w:sz w:val="30"/>
          <w:szCs w:val="30"/>
        </w:rPr>
        <w:t xml:space="preserve"> внесли в нее соответствующие изменения.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Законопроектом предлагается гос</w:t>
      </w:r>
      <w:r>
        <w:rPr>
          <w:rFonts w:ascii="Times New Roman" w:hAnsi="Times New Roman"/>
          <w:sz w:val="30"/>
          <w:szCs w:val="30"/>
        </w:rPr>
        <w:t>ударственный</w:t>
      </w:r>
      <w:r w:rsidRPr="00D75CC9">
        <w:rPr>
          <w:rFonts w:ascii="Times New Roman" w:hAnsi="Times New Roman"/>
          <w:sz w:val="30"/>
          <w:szCs w:val="30"/>
        </w:rPr>
        <w:t xml:space="preserve"> доклад об инновационной деятельности в </w:t>
      </w:r>
      <w:r>
        <w:rPr>
          <w:rFonts w:ascii="Times New Roman" w:hAnsi="Times New Roman"/>
          <w:sz w:val="30"/>
          <w:szCs w:val="30"/>
        </w:rPr>
        <w:t>р</w:t>
      </w:r>
      <w:r w:rsidRPr="00D75CC9">
        <w:rPr>
          <w:rFonts w:ascii="Times New Roman" w:hAnsi="Times New Roman"/>
          <w:sz w:val="30"/>
          <w:szCs w:val="30"/>
        </w:rPr>
        <w:t xml:space="preserve">еспублике утверждать </w:t>
      </w:r>
      <w:r>
        <w:rPr>
          <w:rFonts w:ascii="Times New Roman" w:hAnsi="Times New Roman"/>
          <w:sz w:val="30"/>
          <w:szCs w:val="30"/>
        </w:rPr>
        <w:t>Кабинетом Министров</w:t>
      </w:r>
      <w:r w:rsidRPr="00D75CC9">
        <w:rPr>
          <w:rFonts w:ascii="Times New Roman" w:hAnsi="Times New Roman"/>
          <w:sz w:val="30"/>
          <w:szCs w:val="30"/>
        </w:rPr>
        <w:t xml:space="preserve"> и размещать </w:t>
      </w:r>
      <w:r>
        <w:rPr>
          <w:rFonts w:ascii="Times New Roman" w:hAnsi="Times New Roman"/>
          <w:sz w:val="30"/>
          <w:szCs w:val="30"/>
        </w:rPr>
        <w:t xml:space="preserve">в </w:t>
      </w:r>
      <w:r w:rsidRPr="00D75CC9">
        <w:rPr>
          <w:rFonts w:ascii="Times New Roman" w:hAnsi="Times New Roman"/>
          <w:sz w:val="30"/>
          <w:szCs w:val="30"/>
        </w:rPr>
        <w:t>информационно</w:t>
      </w:r>
      <w:r>
        <w:rPr>
          <w:rFonts w:ascii="Times New Roman" w:hAnsi="Times New Roman"/>
          <w:sz w:val="30"/>
          <w:szCs w:val="30"/>
        </w:rPr>
        <w:t>-телекоммуникационной сети</w:t>
      </w:r>
      <w:r w:rsidRPr="00D75CC9">
        <w:rPr>
          <w:rFonts w:ascii="Times New Roman" w:hAnsi="Times New Roman"/>
          <w:sz w:val="30"/>
          <w:szCs w:val="30"/>
        </w:rPr>
        <w:t xml:space="preserve"> на официальном </w:t>
      </w:r>
      <w:r>
        <w:rPr>
          <w:rFonts w:ascii="Times New Roman" w:hAnsi="Times New Roman"/>
          <w:sz w:val="30"/>
          <w:szCs w:val="30"/>
        </w:rPr>
        <w:t xml:space="preserve"> сайте Министерства экономики как</w:t>
      </w:r>
      <w:r w:rsidRPr="00D75CC9">
        <w:rPr>
          <w:rFonts w:ascii="Times New Roman" w:hAnsi="Times New Roman"/>
          <w:sz w:val="30"/>
          <w:szCs w:val="30"/>
        </w:rPr>
        <w:t xml:space="preserve"> уполномоченного орган</w:t>
      </w:r>
      <w:r>
        <w:rPr>
          <w:rFonts w:ascii="Times New Roman" w:hAnsi="Times New Roman"/>
          <w:sz w:val="30"/>
          <w:szCs w:val="30"/>
        </w:rPr>
        <w:t>а</w:t>
      </w:r>
      <w:r w:rsidRPr="00D75CC9">
        <w:rPr>
          <w:rFonts w:ascii="Times New Roman" w:hAnsi="Times New Roman"/>
          <w:sz w:val="30"/>
          <w:szCs w:val="30"/>
        </w:rPr>
        <w:t xml:space="preserve"> по инновационной деятельности</w:t>
      </w:r>
      <w:r>
        <w:rPr>
          <w:rFonts w:ascii="Times New Roman" w:hAnsi="Times New Roman"/>
          <w:sz w:val="30"/>
          <w:szCs w:val="30"/>
        </w:rPr>
        <w:t>.</w:t>
      </w:r>
      <w:r w:rsidRPr="00D75CC9">
        <w:rPr>
          <w:rFonts w:ascii="Times New Roman" w:hAnsi="Times New Roman"/>
          <w:sz w:val="30"/>
          <w:szCs w:val="30"/>
        </w:rPr>
        <w:t xml:space="preserve"> </w:t>
      </w:r>
    </w:p>
    <w:p w:rsidR="001456D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С</w:t>
      </w:r>
      <w:r w:rsidRPr="00D75CC9">
        <w:rPr>
          <w:rFonts w:ascii="Times New Roman" w:hAnsi="Times New Roman"/>
          <w:sz w:val="30"/>
          <w:szCs w:val="30"/>
        </w:rPr>
        <w:t>корректирован</w:t>
      </w:r>
      <w:r>
        <w:rPr>
          <w:rFonts w:ascii="Times New Roman" w:hAnsi="Times New Roman"/>
          <w:sz w:val="30"/>
          <w:szCs w:val="30"/>
        </w:rPr>
        <w:t>ы</w:t>
      </w:r>
      <w:r w:rsidRPr="00D75CC9">
        <w:rPr>
          <w:rFonts w:ascii="Times New Roman" w:hAnsi="Times New Roman"/>
          <w:sz w:val="30"/>
          <w:szCs w:val="30"/>
        </w:rPr>
        <w:t xml:space="preserve"> положени</w:t>
      </w:r>
      <w:r>
        <w:rPr>
          <w:rFonts w:ascii="Times New Roman" w:hAnsi="Times New Roman"/>
          <w:sz w:val="30"/>
          <w:szCs w:val="30"/>
        </w:rPr>
        <w:t>я</w:t>
      </w:r>
      <w:r w:rsidRPr="00D75CC9">
        <w:rPr>
          <w:rFonts w:ascii="Times New Roman" w:hAnsi="Times New Roman"/>
          <w:sz w:val="30"/>
          <w:szCs w:val="30"/>
        </w:rPr>
        <w:t xml:space="preserve"> закона о целевой инновационной программе</w:t>
      </w:r>
      <w:r>
        <w:rPr>
          <w:rFonts w:ascii="Times New Roman" w:hAnsi="Times New Roman"/>
          <w:sz w:val="30"/>
          <w:szCs w:val="30"/>
        </w:rPr>
        <w:t xml:space="preserve"> в связи с</w:t>
      </w:r>
      <w:r w:rsidRPr="00D75CC9">
        <w:rPr>
          <w:rFonts w:ascii="Times New Roman" w:hAnsi="Times New Roman"/>
          <w:sz w:val="30"/>
          <w:szCs w:val="30"/>
        </w:rPr>
        <w:t xml:space="preserve"> изменени</w:t>
      </w:r>
      <w:r>
        <w:rPr>
          <w:rFonts w:ascii="Times New Roman" w:hAnsi="Times New Roman"/>
          <w:sz w:val="30"/>
          <w:szCs w:val="30"/>
        </w:rPr>
        <w:t>ями</w:t>
      </w:r>
      <w:r w:rsidRPr="00D75CC9">
        <w:rPr>
          <w:rFonts w:ascii="Times New Roman" w:hAnsi="Times New Roman"/>
          <w:sz w:val="30"/>
          <w:szCs w:val="30"/>
        </w:rPr>
        <w:t xml:space="preserve"> в бюджетном законодательст</w:t>
      </w:r>
      <w:r>
        <w:rPr>
          <w:rFonts w:ascii="Times New Roman" w:hAnsi="Times New Roman"/>
          <w:sz w:val="30"/>
          <w:szCs w:val="30"/>
        </w:rPr>
        <w:t>ве,</w:t>
      </w:r>
      <w:r w:rsidRPr="00D75CC9">
        <w:rPr>
          <w:rFonts w:ascii="Times New Roman" w:hAnsi="Times New Roman"/>
          <w:sz w:val="30"/>
          <w:szCs w:val="30"/>
        </w:rPr>
        <w:t xml:space="preserve"> с 1 января 2014 года у нас государственн</w:t>
      </w:r>
      <w:r>
        <w:rPr>
          <w:rFonts w:ascii="Times New Roman" w:hAnsi="Times New Roman"/>
          <w:sz w:val="30"/>
          <w:szCs w:val="30"/>
        </w:rPr>
        <w:t>ые</w:t>
      </w:r>
      <w:r w:rsidRPr="00D75CC9">
        <w:rPr>
          <w:rFonts w:ascii="Times New Roman" w:hAnsi="Times New Roman"/>
          <w:sz w:val="30"/>
          <w:szCs w:val="30"/>
        </w:rPr>
        <w:t xml:space="preserve"> программы. Также были внесены редакционные изменения в части уточнения формулировок правовых норм.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Доклад окончен.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Уважаемые депутаты, прошу поддержать.</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Pr>
          <w:rFonts w:ascii="Times New Roman" w:hAnsi="Times New Roman"/>
          <w:sz w:val="30"/>
          <w:szCs w:val="30"/>
        </w:rPr>
        <w:t xml:space="preserve"> Спасибо большое,</w:t>
      </w:r>
      <w:r w:rsidRPr="00D75CC9">
        <w:rPr>
          <w:rFonts w:ascii="Times New Roman" w:hAnsi="Times New Roman"/>
          <w:sz w:val="30"/>
          <w:szCs w:val="30"/>
        </w:rPr>
        <w:t xml:space="preserve"> </w:t>
      </w:r>
      <w:proofErr w:type="spellStart"/>
      <w:r w:rsidRPr="00D75CC9">
        <w:rPr>
          <w:rFonts w:ascii="Times New Roman" w:hAnsi="Times New Roman"/>
          <w:sz w:val="30"/>
          <w:szCs w:val="30"/>
        </w:rPr>
        <w:t>Фарид</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Султанович</w:t>
      </w:r>
      <w:proofErr w:type="spellEnd"/>
      <w:r>
        <w:rPr>
          <w:rFonts w:ascii="Times New Roman" w:hAnsi="Times New Roman"/>
          <w:sz w:val="30"/>
          <w:szCs w:val="30"/>
        </w:rPr>
        <w:t xml:space="preserve">. </w:t>
      </w:r>
      <w:r w:rsidRPr="00D75CC9">
        <w:rPr>
          <w:rFonts w:ascii="Times New Roman" w:hAnsi="Times New Roman"/>
          <w:sz w:val="30"/>
          <w:szCs w:val="30"/>
        </w:rPr>
        <w:t>Вопросы</w:t>
      </w:r>
      <w:r>
        <w:rPr>
          <w:rFonts w:ascii="Times New Roman" w:hAnsi="Times New Roman"/>
          <w:sz w:val="30"/>
          <w:szCs w:val="30"/>
        </w:rPr>
        <w:t>,</w:t>
      </w:r>
      <w:r w:rsidRPr="00D75CC9">
        <w:rPr>
          <w:rFonts w:ascii="Times New Roman" w:hAnsi="Times New Roman"/>
          <w:sz w:val="30"/>
          <w:szCs w:val="30"/>
        </w:rPr>
        <w:t xml:space="preserve"> коллеги. </w:t>
      </w:r>
    </w:p>
    <w:p w:rsidR="001456D9" w:rsidRPr="00D75CC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П</w:t>
      </w:r>
      <w:r w:rsidRPr="00D75CC9">
        <w:rPr>
          <w:rFonts w:ascii="Times New Roman" w:hAnsi="Times New Roman"/>
          <w:sz w:val="30"/>
          <w:szCs w:val="30"/>
        </w:rPr>
        <w:t>ожалуйста</w:t>
      </w:r>
      <w:r>
        <w:rPr>
          <w:rFonts w:ascii="Times New Roman" w:hAnsi="Times New Roman"/>
          <w:sz w:val="30"/>
          <w:szCs w:val="30"/>
        </w:rPr>
        <w:t>,</w:t>
      </w:r>
      <w:r w:rsidRPr="00D75CC9">
        <w:rPr>
          <w:rFonts w:ascii="Times New Roman" w:hAnsi="Times New Roman"/>
          <w:sz w:val="30"/>
          <w:szCs w:val="30"/>
        </w:rPr>
        <w:t xml:space="preserve"> Комисаров Александр Владимирович.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Комисаров А.В.</w:t>
      </w:r>
      <w:r w:rsidRPr="00D75CC9">
        <w:rPr>
          <w:rFonts w:ascii="Times New Roman" w:hAnsi="Times New Roman"/>
          <w:sz w:val="30"/>
          <w:szCs w:val="30"/>
        </w:rPr>
        <w:t xml:space="preserve"> Уважаемый </w:t>
      </w:r>
      <w:proofErr w:type="spellStart"/>
      <w:r w:rsidRPr="00D75CC9">
        <w:rPr>
          <w:rFonts w:ascii="Times New Roman" w:hAnsi="Times New Roman"/>
          <w:sz w:val="30"/>
          <w:szCs w:val="30"/>
        </w:rPr>
        <w:t>Фарид</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Султанович</w:t>
      </w:r>
      <w:proofErr w:type="spellEnd"/>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В</w:t>
      </w:r>
      <w:r w:rsidRPr="00D75CC9">
        <w:rPr>
          <w:rFonts w:ascii="Times New Roman" w:hAnsi="Times New Roman"/>
          <w:sz w:val="30"/>
          <w:szCs w:val="30"/>
        </w:rPr>
        <w:t>от вопрос</w:t>
      </w:r>
      <w:r>
        <w:rPr>
          <w:rFonts w:ascii="Times New Roman" w:hAnsi="Times New Roman"/>
          <w:sz w:val="30"/>
          <w:szCs w:val="30"/>
        </w:rPr>
        <w:t>:</w:t>
      </w:r>
      <w:r w:rsidRPr="00D75CC9">
        <w:rPr>
          <w:rFonts w:ascii="Times New Roman" w:hAnsi="Times New Roman"/>
          <w:sz w:val="30"/>
          <w:szCs w:val="30"/>
        </w:rPr>
        <w:t xml:space="preserve"> каковы основные барьеры</w:t>
      </w:r>
      <w:r>
        <w:rPr>
          <w:rFonts w:ascii="Times New Roman" w:hAnsi="Times New Roman"/>
          <w:sz w:val="30"/>
          <w:szCs w:val="30"/>
        </w:rPr>
        <w:t>,</w:t>
      </w:r>
      <w:r w:rsidRPr="00D75CC9">
        <w:rPr>
          <w:rFonts w:ascii="Times New Roman" w:hAnsi="Times New Roman"/>
          <w:sz w:val="30"/>
          <w:szCs w:val="30"/>
        </w:rPr>
        <w:t xml:space="preserve"> препятствующие развити</w:t>
      </w:r>
      <w:r>
        <w:rPr>
          <w:rFonts w:ascii="Times New Roman" w:hAnsi="Times New Roman"/>
          <w:sz w:val="30"/>
          <w:szCs w:val="30"/>
        </w:rPr>
        <w:t>ю</w:t>
      </w:r>
      <w:r w:rsidRPr="00D75CC9">
        <w:rPr>
          <w:rFonts w:ascii="Times New Roman" w:hAnsi="Times New Roman"/>
          <w:sz w:val="30"/>
          <w:szCs w:val="30"/>
        </w:rPr>
        <w:t xml:space="preserve"> инновации и </w:t>
      </w:r>
      <w:r>
        <w:rPr>
          <w:rFonts w:ascii="Times New Roman" w:hAnsi="Times New Roman"/>
          <w:sz w:val="30"/>
          <w:szCs w:val="30"/>
        </w:rPr>
        <w:lastRenderedPageBreak/>
        <w:t>инновационного</w:t>
      </w:r>
      <w:r w:rsidRPr="00D75CC9">
        <w:rPr>
          <w:rFonts w:ascii="Times New Roman" w:hAnsi="Times New Roman"/>
          <w:sz w:val="30"/>
          <w:szCs w:val="30"/>
        </w:rPr>
        <w:t xml:space="preserve"> предпринимательства в Республик</w:t>
      </w:r>
      <w:r>
        <w:rPr>
          <w:rFonts w:ascii="Times New Roman" w:hAnsi="Times New Roman"/>
          <w:sz w:val="30"/>
          <w:szCs w:val="30"/>
        </w:rPr>
        <w:t>е</w:t>
      </w:r>
      <w:r w:rsidRPr="00D75CC9">
        <w:rPr>
          <w:rFonts w:ascii="Times New Roman" w:hAnsi="Times New Roman"/>
          <w:sz w:val="30"/>
          <w:szCs w:val="30"/>
        </w:rPr>
        <w:t xml:space="preserve"> Татарстан</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И</w:t>
      </w:r>
      <w:r w:rsidRPr="00D75CC9">
        <w:rPr>
          <w:rFonts w:ascii="Times New Roman" w:hAnsi="Times New Roman"/>
          <w:sz w:val="30"/>
          <w:szCs w:val="30"/>
        </w:rPr>
        <w:t xml:space="preserve"> как существующие меры поддержки инновации </w:t>
      </w:r>
      <w:r>
        <w:rPr>
          <w:rFonts w:ascii="Times New Roman" w:hAnsi="Times New Roman"/>
          <w:sz w:val="30"/>
          <w:szCs w:val="30"/>
        </w:rPr>
        <w:t>способствуют</w:t>
      </w:r>
      <w:r w:rsidRPr="00D75CC9">
        <w:rPr>
          <w:rFonts w:ascii="Times New Roman" w:hAnsi="Times New Roman"/>
          <w:sz w:val="30"/>
          <w:szCs w:val="30"/>
        </w:rPr>
        <w:t xml:space="preserve"> пр</w:t>
      </w:r>
      <w:r>
        <w:rPr>
          <w:rFonts w:ascii="Times New Roman" w:hAnsi="Times New Roman"/>
          <w:sz w:val="30"/>
          <w:szCs w:val="30"/>
        </w:rPr>
        <w:t>ео</w:t>
      </w:r>
      <w:r w:rsidRPr="00D75CC9">
        <w:rPr>
          <w:rFonts w:ascii="Times New Roman" w:hAnsi="Times New Roman"/>
          <w:sz w:val="30"/>
          <w:szCs w:val="30"/>
        </w:rPr>
        <w:t>д</w:t>
      </w:r>
      <w:r>
        <w:rPr>
          <w:rFonts w:ascii="Times New Roman" w:hAnsi="Times New Roman"/>
          <w:sz w:val="30"/>
          <w:szCs w:val="30"/>
        </w:rPr>
        <w:t>о</w:t>
      </w:r>
      <w:r w:rsidRPr="00D75CC9">
        <w:rPr>
          <w:rFonts w:ascii="Times New Roman" w:hAnsi="Times New Roman"/>
          <w:sz w:val="30"/>
          <w:szCs w:val="30"/>
        </w:rPr>
        <w:t>лени</w:t>
      </w:r>
      <w:r>
        <w:rPr>
          <w:rFonts w:ascii="Times New Roman" w:hAnsi="Times New Roman"/>
          <w:sz w:val="30"/>
          <w:szCs w:val="30"/>
        </w:rPr>
        <w:t>ю</w:t>
      </w:r>
      <w:r w:rsidRPr="00D75CC9">
        <w:rPr>
          <w:rFonts w:ascii="Times New Roman" w:hAnsi="Times New Roman"/>
          <w:sz w:val="30"/>
          <w:szCs w:val="30"/>
        </w:rPr>
        <w:t xml:space="preserve"> этих барьеров?</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lang w:val="tt-RU"/>
        </w:rPr>
        <w:t>Абдулганиев</w:t>
      </w:r>
      <w:r>
        <w:rPr>
          <w:rFonts w:ascii="Times New Roman" w:hAnsi="Times New Roman"/>
          <w:b/>
          <w:sz w:val="30"/>
          <w:szCs w:val="30"/>
          <w:lang w:val="tt-RU"/>
        </w:rPr>
        <w:t xml:space="preserve"> Ф</w:t>
      </w:r>
      <w:r w:rsidRPr="00D75CC9">
        <w:rPr>
          <w:rFonts w:ascii="Times New Roman" w:hAnsi="Times New Roman"/>
          <w:b/>
          <w:sz w:val="30"/>
          <w:szCs w:val="30"/>
          <w:lang w:val="tt-RU"/>
        </w:rPr>
        <w:t>.</w:t>
      </w:r>
      <w:r>
        <w:rPr>
          <w:rFonts w:ascii="Times New Roman" w:hAnsi="Times New Roman"/>
          <w:b/>
          <w:sz w:val="30"/>
          <w:szCs w:val="30"/>
          <w:lang w:val="tt-RU"/>
        </w:rPr>
        <w:t>С.</w:t>
      </w:r>
      <w:r w:rsidRPr="00D75CC9">
        <w:rPr>
          <w:rFonts w:ascii="Times New Roman" w:hAnsi="Times New Roman"/>
          <w:sz w:val="30"/>
          <w:szCs w:val="30"/>
          <w:lang w:val="tt-RU"/>
        </w:rPr>
        <w:t xml:space="preserve"> </w:t>
      </w:r>
      <w:r>
        <w:rPr>
          <w:rFonts w:ascii="Times New Roman" w:hAnsi="Times New Roman"/>
          <w:sz w:val="30"/>
          <w:szCs w:val="30"/>
        </w:rPr>
        <w:t>С</w:t>
      </w:r>
      <w:r w:rsidRPr="00D75CC9">
        <w:rPr>
          <w:rFonts w:ascii="Times New Roman" w:hAnsi="Times New Roman"/>
          <w:sz w:val="30"/>
          <w:szCs w:val="30"/>
        </w:rPr>
        <w:t xml:space="preserve">пасибо за вопрос. </w:t>
      </w:r>
      <w:r>
        <w:rPr>
          <w:rFonts w:ascii="Times New Roman" w:hAnsi="Times New Roman"/>
          <w:sz w:val="30"/>
          <w:szCs w:val="30"/>
        </w:rPr>
        <w:t>З</w:t>
      </w:r>
      <w:r w:rsidRPr="00D75CC9">
        <w:rPr>
          <w:rFonts w:ascii="Times New Roman" w:hAnsi="Times New Roman"/>
          <w:sz w:val="30"/>
          <w:szCs w:val="30"/>
        </w:rPr>
        <w:t>десь</w:t>
      </w:r>
      <w:r>
        <w:rPr>
          <w:rFonts w:ascii="Times New Roman" w:hAnsi="Times New Roman"/>
          <w:sz w:val="30"/>
          <w:szCs w:val="30"/>
        </w:rPr>
        <w:t xml:space="preserve"> </w:t>
      </w:r>
      <w:r w:rsidRPr="00D75CC9">
        <w:rPr>
          <w:rFonts w:ascii="Times New Roman" w:hAnsi="Times New Roman"/>
          <w:sz w:val="30"/>
          <w:szCs w:val="30"/>
        </w:rPr>
        <w:t>административные барьеры</w:t>
      </w:r>
      <w:r>
        <w:rPr>
          <w:rFonts w:ascii="Times New Roman" w:hAnsi="Times New Roman"/>
          <w:sz w:val="30"/>
          <w:szCs w:val="30"/>
        </w:rPr>
        <w:t>,</w:t>
      </w:r>
      <w:r w:rsidRPr="00D75CC9">
        <w:rPr>
          <w:rFonts w:ascii="Times New Roman" w:hAnsi="Times New Roman"/>
          <w:sz w:val="30"/>
          <w:szCs w:val="30"/>
        </w:rPr>
        <w:t xml:space="preserve"> несовершенство з</w:t>
      </w:r>
      <w:r>
        <w:rPr>
          <w:rFonts w:ascii="Times New Roman" w:hAnsi="Times New Roman"/>
          <w:sz w:val="30"/>
          <w:szCs w:val="30"/>
        </w:rPr>
        <w:t>аконодательной базы, в</w:t>
      </w:r>
      <w:r w:rsidRPr="00D75CC9">
        <w:rPr>
          <w:rFonts w:ascii="Times New Roman" w:hAnsi="Times New Roman"/>
          <w:sz w:val="30"/>
          <w:szCs w:val="30"/>
        </w:rPr>
        <w:t xml:space="preserve"> первую очередь налоговой</w:t>
      </w:r>
      <w:r>
        <w:rPr>
          <w:rFonts w:ascii="Times New Roman" w:hAnsi="Times New Roman"/>
          <w:sz w:val="30"/>
          <w:szCs w:val="30"/>
        </w:rPr>
        <w:t>,</w:t>
      </w:r>
      <w:r w:rsidRPr="00D953CC">
        <w:rPr>
          <w:rFonts w:ascii="Times New Roman" w:hAnsi="Times New Roman"/>
          <w:sz w:val="30"/>
          <w:szCs w:val="30"/>
        </w:rPr>
        <w:t xml:space="preserve"> </w:t>
      </w:r>
      <w:r w:rsidRPr="00D75CC9">
        <w:rPr>
          <w:rFonts w:ascii="Times New Roman" w:hAnsi="Times New Roman"/>
          <w:sz w:val="30"/>
          <w:szCs w:val="30"/>
        </w:rPr>
        <w:t>таможенн</w:t>
      </w:r>
      <w:r>
        <w:rPr>
          <w:rFonts w:ascii="Times New Roman" w:hAnsi="Times New Roman"/>
          <w:sz w:val="30"/>
          <w:szCs w:val="30"/>
        </w:rPr>
        <w:t>ые</w:t>
      </w:r>
      <w:r w:rsidRPr="00D75CC9">
        <w:rPr>
          <w:rFonts w:ascii="Times New Roman" w:hAnsi="Times New Roman"/>
          <w:sz w:val="30"/>
          <w:szCs w:val="30"/>
        </w:rPr>
        <w:t xml:space="preserve"> сложности</w:t>
      </w:r>
      <w:r>
        <w:rPr>
          <w:rFonts w:ascii="Times New Roman" w:hAnsi="Times New Roman"/>
          <w:sz w:val="30"/>
          <w:szCs w:val="30"/>
        </w:rPr>
        <w:t>. Н</w:t>
      </w:r>
      <w:r w:rsidRPr="00D75CC9">
        <w:rPr>
          <w:rFonts w:ascii="Times New Roman" w:hAnsi="Times New Roman"/>
          <w:sz w:val="30"/>
          <w:szCs w:val="30"/>
        </w:rPr>
        <w:t xml:space="preserve">ам поступают жалобы </w:t>
      </w:r>
      <w:r>
        <w:rPr>
          <w:rFonts w:ascii="Times New Roman" w:hAnsi="Times New Roman"/>
          <w:sz w:val="30"/>
          <w:szCs w:val="30"/>
        </w:rPr>
        <w:t>в связи со</w:t>
      </w:r>
      <w:r w:rsidRPr="00D75CC9">
        <w:rPr>
          <w:rFonts w:ascii="Times New Roman" w:hAnsi="Times New Roman"/>
          <w:sz w:val="30"/>
          <w:szCs w:val="30"/>
        </w:rPr>
        <w:t xml:space="preserve"> сложност</w:t>
      </w:r>
      <w:r>
        <w:rPr>
          <w:rFonts w:ascii="Times New Roman" w:hAnsi="Times New Roman"/>
          <w:sz w:val="30"/>
          <w:szCs w:val="30"/>
        </w:rPr>
        <w:t>ями</w:t>
      </w:r>
      <w:r w:rsidRPr="00D75CC9">
        <w:rPr>
          <w:rFonts w:ascii="Times New Roman" w:hAnsi="Times New Roman"/>
          <w:sz w:val="30"/>
          <w:szCs w:val="30"/>
        </w:rPr>
        <w:t xml:space="preserve"> при ввозе оборудовани</w:t>
      </w:r>
      <w:r>
        <w:rPr>
          <w:rFonts w:ascii="Times New Roman" w:hAnsi="Times New Roman"/>
          <w:sz w:val="30"/>
          <w:szCs w:val="30"/>
        </w:rPr>
        <w:t>я</w:t>
      </w:r>
      <w:r w:rsidRPr="00D75CC9">
        <w:rPr>
          <w:rFonts w:ascii="Times New Roman" w:hAnsi="Times New Roman"/>
          <w:sz w:val="30"/>
          <w:szCs w:val="30"/>
        </w:rPr>
        <w:t xml:space="preserve"> для осуществления НИОКР. </w:t>
      </w:r>
      <w:r>
        <w:rPr>
          <w:rFonts w:ascii="Times New Roman" w:hAnsi="Times New Roman"/>
          <w:sz w:val="30"/>
          <w:szCs w:val="30"/>
        </w:rPr>
        <w:t>К</w:t>
      </w:r>
      <w:r w:rsidRPr="00D75CC9">
        <w:rPr>
          <w:rFonts w:ascii="Times New Roman" w:hAnsi="Times New Roman"/>
          <w:sz w:val="30"/>
          <w:szCs w:val="30"/>
        </w:rPr>
        <w:t>ак</w:t>
      </w:r>
      <w:r>
        <w:rPr>
          <w:rFonts w:ascii="Times New Roman" w:hAnsi="Times New Roman"/>
          <w:sz w:val="30"/>
          <w:szCs w:val="30"/>
        </w:rPr>
        <w:t xml:space="preserve"> обычно,</w:t>
      </w:r>
      <w:r w:rsidRPr="00D75CC9">
        <w:rPr>
          <w:rFonts w:ascii="Times New Roman" w:hAnsi="Times New Roman"/>
          <w:sz w:val="30"/>
          <w:szCs w:val="30"/>
        </w:rPr>
        <w:t xml:space="preserve"> слабым звеном остается защита прав интеллектуальной собственности.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Что касается мер поддержки, то мы в данном случае руководствуемся Федеральным законом «О </w:t>
      </w:r>
      <w:r>
        <w:rPr>
          <w:rFonts w:ascii="Times New Roman" w:hAnsi="Times New Roman"/>
          <w:sz w:val="30"/>
          <w:szCs w:val="30"/>
        </w:rPr>
        <w:t xml:space="preserve">науке и </w:t>
      </w:r>
      <w:r w:rsidRPr="00D75CC9">
        <w:rPr>
          <w:rFonts w:ascii="Times New Roman" w:hAnsi="Times New Roman"/>
          <w:sz w:val="30"/>
          <w:szCs w:val="30"/>
        </w:rPr>
        <w:t>государственной научно-технической политике»</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У</w:t>
      </w:r>
      <w:r w:rsidRPr="00D75CC9">
        <w:rPr>
          <w:rFonts w:ascii="Times New Roman" w:hAnsi="Times New Roman"/>
          <w:sz w:val="30"/>
          <w:szCs w:val="30"/>
        </w:rPr>
        <w:t xml:space="preserve"> нас есть ряд федеральных институтов развития</w:t>
      </w:r>
      <w:r>
        <w:rPr>
          <w:rFonts w:ascii="Times New Roman" w:hAnsi="Times New Roman"/>
          <w:sz w:val="30"/>
          <w:szCs w:val="30"/>
        </w:rPr>
        <w:t>:</w:t>
      </w:r>
      <w:r w:rsidRPr="00D75CC9">
        <w:rPr>
          <w:rFonts w:ascii="Times New Roman" w:hAnsi="Times New Roman"/>
          <w:sz w:val="30"/>
          <w:szCs w:val="30"/>
        </w:rPr>
        <w:t xml:space="preserve"> </w:t>
      </w:r>
      <w:proofErr w:type="spellStart"/>
      <w:r w:rsidRPr="00D75CC9">
        <w:rPr>
          <w:rFonts w:ascii="Times New Roman" w:hAnsi="Times New Roman"/>
          <w:sz w:val="30"/>
          <w:szCs w:val="30"/>
        </w:rPr>
        <w:t>Роснано</w:t>
      </w:r>
      <w:proofErr w:type="spellEnd"/>
      <w:r w:rsidRPr="00D75CC9">
        <w:rPr>
          <w:rFonts w:ascii="Times New Roman" w:hAnsi="Times New Roman"/>
          <w:sz w:val="30"/>
          <w:szCs w:val="30"/>
        </w:rPr>
        <w:t xml:space="preserve">, </w:t>
      </w:r>
      <w:r>
        <w:rPr>
          <w:rFonts w:ascii="Times New Roman" w:hAnsi="Times New Roman"/>
          <w:sz w:val="30"/>
          <w:szCs w:val="30"/>
        </w:rPr>
        <w:t>Инновационный ц</w:t>
      </w:r>
      <w:r w:rsidRPr="00D75CC9">
        <w:rPr>
          <w:rFonts w:ascii="Times New Roman" w:hAnsi="Times New Roman"/>
          <w:sz w:val="30"/>
          <w:szCs w:val="30"/>
        </w:rPr>
        <w:t xml:space="preserve">ентр </w:t>
      </w:r>
      <w:r>
        <w:rPr>
          <w:rFonts w:ascii="Times New Roman" w:hAnsi="Times New Roman"/>
          <w:sz w:val="30"/>
          <w:szCs w:val="30"/>
        </w:rPr>
        <w:t>«</w:t>
      </w:r>
      <w:proofErr w:type="spellStart"/>
      <w:r w:rsidRPr="00D75CC9">
        <w:rPr>
          <w:rFonts w:ascii="Times New Roman" w:hAnsi="Times New Roman"/>
          <w:sz w:val="30"/>
          <w:szCs w:val="30"/>
        </w:rPr>
        <w:t>Ск</w:t>
      </w:r>
      <w:r>
        <w:rPr>
          <w:rFonts w:ascii="Times New Roman" w:hAnsi="Times New Roman"/>
          <w:sz w:val="30"/>
          <w:szCs w:val="30"/>
        </w:rPr>
        <w:t>о</w:t>
      </w:r>
      <w:r w:rsidRPr="00D75CC9">
        <w:rPr>
          <w:rFonts w:ascii="Times New Roman" w:hAnsi="Times New Roman"/>
          <w:sz w:val="30"/>
          <w:szCs w:val="30"/>
        </w:rPr>
        <w:t>лково</w:t>
      </w:r>
      <w:proofErr w:type="spellEnd"/>
      <w:r>
        <w:rPr>
          <w:rFonts w:ascii="Times New Roman" w:hAnsi="Times New Roman"/>
          <w:sz w:val="30"/>
          <w:szCs w:val="30"/>
        </w:rPr>
        <w:t>»</w:t>
      </w:r>
      <w:r w:rsidRPr="00D75CC9">
        <w:rPr>
          <w:rFonts w:ascii="Times New Roman" w:hAnsi="Times New Roman"/>
          <w:sz w:val="30"/>
          <w:szCs w:val="30"/>
        </w:rPr>
        <w:t>, Фонд содействия инновациям</w:t>
      </w:r>
      <w:r>
        <w:rPr>
          <w:rFonts w:ascii="Times New Roman" w:hAnsi="Times New Roman"/>
          <w:sz w:val="30"/>
          <w:szCs w:val="30"/>
        </w:rPr>
        <w:t xml:space="preserve"> и</w:t>
      </w:r>
      <w:r w:rsidRPr="00D75CC9">
        <w:rPr>
          <w:rFonts w:ascii="Times New Roman" w:hAnsi="Times New Roman"/>
          <w:sz w:val="30"/>
          <w:szCs w:val="30"/>
        </w:rPr>
        <w:t xml:space="preserve"> ряд других</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К</w:t>
      </w:r>
      <w:r w:rsidRPr="00D75CC9">
        <w:rPr>
          <w:rFonts w:ascii="Times New Roman" w:hAnsi="Times New Roman"/>
          <w:sz w:val="30"/>
          <w:szCs w:val="30"/>
        </w:rPr>
        <w:t xml:space="preserve">ак вы знаете, </w:t>
      </w:r>
      <w:r>
        <w:rPr>
          <w:rFonts w:ascii="Times New Roman" w:hAnsi="Times New Roman"/>
          <w:sz w:val="30"/>
          <w:szCs w:val="30"/>
        </w:rPr>
        <w:t xml:space="preserve">и </w:t>
      </w:r>
      <w:r w:rsidRPr="00D75CC9">
        <w:rPr>
          <w:rFonts w:ascii="Times New Roman" w:hAnsi="Times New Roman"/>
          <w:sz w:val="30"/>
          <w:szCs w:val="30"/>
        </w:rPr>
        <w:t>Алексей Валерьевич сегодня докладывал, мы тут вышли на второе место среди всех регионов России. Что касается Республик</w:t>
      </w:r>
      <w:r>
        <w:rPr>
          <w:rFonts w:ascii="Times New Roman" w:hAnsi="Times New Roman"/>
          <w:sz w:val="30"/>
          <w:szCs w:val="30"/>
        </w:rPr>
        <w:t>и</w:t>
      </w:r>
      <w:r w:rsidRPr="00D75CC9">
        <w:rPr>
          <w:rFonts w:ascii="Times New Roman" w:hAnsi="Times New Roman"/>
          <w:sz w:val="30"/>
          <w:szCs w:val="30"/>
        </w:rPr>
        <w:t xml:space="preserve"> Татарстан, в прошлом году мы опробовали пилот</w:t>
      </w:r>
      <w:r>
        <w:rPr>
          <w:rFonts w:ascii="Times New Roman" w:hAnsi="Times New Roman"/>
          <w:sz w:val="30"/>
          <w:szCs w:val="30"/>
        </w:rPr>
        <w:t>,</w:t>
      </w:r>
      <w:r w:rsidRPr="00D75CC9">
        <w:rPr>
          <w:rFonts w:ascii="Times New Roman" w:hAnsi="Times New Roman"/>
          <w:sz w:val="30"/>
          <w:szCs w:val="30"/>
        </w:rPr>
        <w:t xml:space="preserve"> в качестве залога при кредитовани</w:t>
      </w:r>
      <w:r>
        <w:rPr>
          <w:rFonts w:ascii="Times New Roman" w:hAnsi="Times New Roman"/>
          <w:sz w:val="30"/>
          <w:szCs w:val="30"/>
        </w:rPr>
        <w:t>и</w:t>
      </w:r>
      <w:r w:rsidRPr="00D75CC9">
        <w:rPr>
          <w:rFonts w:ascii="Times New Roman" w:hAnsi="Times New Roman"/>
          <w:sz w:val="30"/>
          <w:szCs w:val="30"/>
        </w:rPr>
        <w:t xml:space="preserve"> для субъектов малого и среднего предпринимательства рассматривался вопрос о залоге прав</w:t>
      </w:r>
      <w:r>
        <w:rPr>
          <w:rFonts w:ascii="Times New Roman" w:hAnsi="Times New Roman"/>
          <w:sz w:val="30"/>
          <w:szCs w:val="30"/>
        </w:rPr>
        <w:t>а</w:t>
      </w:r>
      <w:r w:rsidRPr="00D75CC9">
        <w:rPr>
          <w:rFonts w:ascii="Times New Roman" w:hAnsi="Times New Roman"/>
          <w:sz w:val="30"/>
          <w:szCs w:val="30"/>
        </w:rPr>
        <w:t xml:space="preserve"> на интеллектуальную собственность. У нас прошло оптимально, поэтому мы будем это использовать </w:t>
      </w:r>
      <w:r>
        <w:rPr>
          <w:rFonts w:ascii="Times New Roman" w:hAnsi="Times New Roman"/>
          <w:sz w:val="30"/>
          <w:szCs w:val="30"/>
        </w:rPr>
        <w:t xml:space="preserve">и </w:t>
      </w:r>
      <w:r w:rsidRPr="00D75CC9">
        <w:rPr>
          <w:rFonts w:ascii="Times New Roman" w:hAnsi="Times New Roman"/>
          <w:sz w:val="30"/>
          <w:szCs w:val="30"/>
        </w:rPr>
        <w:t>в дальнейшем.</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sidRPr="00D75CC9">
        <w:rPr>
          <w:rFonts w:ascii="Times New Roman" w:hAnsi="Times New Roman"/>
          <w:sz w:val="30"/>
          <w:szCs w:val="30"/>
        </w:rPr>
        <w:t xml:space="preserve"> Артемьев Андрей Вячеславович. </w:t>
      </w:r>
    </w:p>
    <w:p w:rsidR="001456D9" w:rsidRPr="00D74A74" w:rsidRDefault="001456D9" w:rsidP="001456D9">
      <w:pPr>
        <w:keepNext/>
        <w:spacing w:after="0" w:line="360" w:lineRule="auto"/>
        <w:ind w:firstLine="709"/>
        <w:jc w:val="both"/>
        <w:rPr>
          <w:rFonts w:ascii="Times New Roman" w:hAnsi="Times New Roman"/>
          <w:i/>
          <w:sz w:val="30"/>
          <w:szCs w:val="30"/>
        </w:rPr>
      </w:pPr>
      <w:r w:rsidRPr="00D75CC9">
        <w:rPr>
          <w:rFonts w:ascii="Times New Roman" w:hAnsi="Times New Roman"/>
          <w:b/>
          <w:sz w:val="30"/>
          <w:szCs w:val="30"/>
        </w:rPr>
        <w:t>Артемьев А.В.</w:t>
      </w:r>
      <w:r>
        <w:rPr>
          <w:rFonts w:ascii="Times New Roman" w:hAnsi="Times New Roman"/>
          <w:b/>
          <w:sz w:val="30"/>
          <w:szCs w:val="30"/>
        </w:rPr>
        <w:t xml:space="preserve">, </w:t>
      </w:r>
      <w:r w:rsidRPr="00D74A74">
        <w:rPr>
          <w:rFonts w:ascii="Times New Roman" w:hAnsi="Times New Roman"/>
          <w:i/>
          <w:sz w:val="30"/>
          <w:szCs w:val="30"/>
        </w:rPr>
        <w:t>фракция «Единая Россия».</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Уважаемый </w:t>
      </w:r>
      <w:proofErr w:type="spellStart"/>
      <w:r w:rsidRPr="00D75CC9">
        <w:rPr>
          <w:rFonts w:ascii="Times New Roman" w:hAnsi="Times New Roman"/>
          <w:sz w:val="30"/>
          <w:szCs w:val="30"/>
        </w:rPr>
        <w:t>Фарид</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Султанович</w:t>
      </w:r>
      <w:proofErr w:type="spellEnd"/>
      <w:r>
        <w:rPr>
          <w:rFonts w:ascii="Times New Roman" w:hAnsi="Times New Roman"/>
          <w:sz w:val="30"/>
          <w:szCs w:val="30"/>
        </w:rPr>
        <w:t>!</w:t>
      </w:r>
      <w:r w:rsidRPr="00D75CC9">
        <w:rPr>
          <w:rFonts w:ascii="Times New Roman" w:hAnsi="Times New Roman"/>
          <w:sz w:val="30"/>
          <w:szCs w:val="30"/>
        </w:rPr>
        <w:t xml:space="preserve"> Сейчас достаточно много говорят о подготовке кадров для будущего. Поэтому </w:t>
      </w:r>
      <w:r>
        <w:rPr>
          <w:rFonts w:ascii="Times New Roman" w:hAnsi="Times New Roman"/>
          <w:sz w:val="30"/>
          <w:szCs w:val="30"/>
        </w:rPr>
        <w:t>не</w:t>
      </w:r>
      <w:r w:rsidRPr="00D75CC9">
        <w:rPr>
          <w:rFonts w:ascii="Times New Roman" w:hAnsi="Times New Roman"/>
          <w:sz w:val="30"/>
          <w:szCs w:val="30"/>
        </w:rPr>
        <w:t xml:space="preserve"> могли бы </w:t>
      </w:r>
      <w:r>
        <w:rPr>
          <w:rFonts w:ascii="Times New Roman" w:hAnsi="Times New Roman"/>
          <w:sz w:val="30"/>
          <w:szCs w:val="30"/>
        </w:rPr>
        <w:t xml:space="preserve">вы </w:t>
      </w:r>
      <w:r w:rsidRPr="00D75CC9">
        <w:rPr>
          <w:rFonts w:ascii="Times New Roman" w:hAnsi="Times New Roman"/>
          <w:sz w:val="30"/>
          <w:szCs w:val="30"/>
        </w:rPr>
        <w:t>ответить на вопрос, насколько Татарстан, инфраструктура, молодежь Татарстана буд</w:t>
      </w:r>
      <w:r>
        <w:rPr>
          <w:rFonts w:ascii="Times New Roman" w:hAnsi="Times New Roman"/>
          <w:sz w:val="30"/>
          <w:szCs w:val="30"/>
        </w:rPr>
        <w:t>у</w:t>
      </w:r>
      <w:r w:rsidRPr="00D75CC9">
        <w:rPr>
          <w:rFonts w:ascii="Times New Roman" w:hAnsi="Times New Roman"/>
          <w:sz w:val="30"/>
          <w:szCs w:val="30"/>
        </w:rPr>
        <w:t>т готовы к этим вызовам новой инновационной экономик</w:t>
      </w:r>
      <w:r>
        <w:rPr>
          <w:rFonts w:ascii="Times New Roman" w:hAnsi="Times New Roman"/>
          <w:sz w:val="30"/>
          <w:szCs w:val="30"/>
        </w:rPr>
        <w:t>и</w:t>
      </w:r>
      <w:r w:rsidRPr="00D75CC9">
        <w:rPr>
          <w:rFonts w:ascii="Times New Roman" w:hAnsi="Times New Roman"/>
          <w:sz w:val="30"/>
          <w:szCs w:val="30"/>
        </w:rPr>
        <w:t>? Спасибо.</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lang w:val="tt-RU"/>
        </w:rPr>
        <w:t>Абдулганиев</w:t>
      </w:r>
      <w:r>
        <w:rPr>
          <w:rFonts w:ascii="Times New Roman" w:hAnsi="Times New Roman"/>
          <w:b/>
          <w:sz w:val="30"/>
          <w:szCs w:val="30"/>
          <w:lang w:val="tt-RU"/>
        </w:rPr>
        <w:t xml:space="preserve"> Ф</w:t>
      </w:r>
      <w:r w:rsidRPr="00D75CC9">
        <w:rPr>
          <w:rFonts w:ascii="Times New Roman" w:hAnsi="Times New Roman"/>
          <w:b/>
          <w:sz w:val="30"/>
          <w:szCs w:val="30"/>
          <w:lang w:val="tt-RU"/>
        </w:rPr>
        <w:t>.</w:t>
      </w:r>
      <w:r>
        <w:rPr>
          <w:rFonts w:ascii="Times New Roman" w:hAnsi="Times New Roman"/>
          <w:b/>
          <w:sz w:val="30"/>
          <w:szCs w:val="30"/>
          <w:lang w:val="tt-RU"/>
        </w:rPr>
        <w:t>С.</w:t>
      </w:r>
      <w:r w:rsidRPr="00D75CC9">
        <w:rPr>
          <w:rFonts w:ascii="Times New Roman" w:hAnsi="Times New Roman"/>
          <w:sz w:val="30"/>
          <w:szCs w:val="30"/>
        </w:rPr>
        <w:t xml:space="preserve"> Спасибо за вопрос. Безусловно, новый технологический уклад спровоцировал спрос на компетенции и </w:t>
      </w:r>
      <w:r w:rsidRPr="00D75CC9">
        <w:rPr>
          <w:rFonts w:ascii="Times New Roman" w:hAnsi="Times New Roman"/>
          <w:sz w:val="30"/>
          <w:szCs w:val="30"/>
        </w:rPr>
        <w:lastRenderedPageBreak/>
        <w:t>соответствующую подготовку</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П</w:t>
      </w:r>
      <w:r w:rsidRPr="00D75CC9">
        <w:rPr>
          <w:rFonts w:ascii="Times New Roman" w:hAnsi="Times New Roman"/>
          <w:sz w:val="30"/>
          <w:szCs w:val="30"/>
        </w:rPr>
        <w:t xml:space="preserve">оэтому предприятиям необходимо организовать плотную работу с ресурсными центрами, подготовку специалистов необходимо вести уже со школьной парты. Вы знаете, благодаря </w:t>
      </w:r>
      <w:r>
        <w:rPr>
          <w:rFonts w:ascii="Times New Roman" w:hAnsi="Times New Roman"/>
          <w:sz w:val="30"/>
          <w:szCs w:val="30"/>
        </w:rPr>
        <w:t>п</w:t>
      </w:r>
      <w:r w:rsidRPr="00D75CC9">
        <w:rPr>
          <w:rFonts w:ascii="Times New Roman" w:hAnsi="Times New Roman"/>
          <w:sz w:val="30"/>
          <w:szCs w:val="30"/>
        </w:rPr>
        <w:t>рограмме Министерства экономического развития Российской Федерации у нас заработал</w:t>
      </w:r>
      <w:r>
        <w:rPr>
          <w:rFonts w:ascii="Times New Roman" w:hAnsi="Times New Roman"/>
          <w:sz w:val="30"/>
          <w:szCs w:val="30"/>
        </w:rPr>
        <w:t>о</w:t>
      </w:r>
      <w:r w:rsidRPr="00D75CC9">
        <w:rPr>
          <w:rFonts w:ascii="Times New Roman" w:hAnsi="Times New Roman"/>
          <w:sz w:val="30"/>
          <w:szCs w:val="30"/>
        </w:rPr>
        <w:t xml:space="preserve"> 19 центров молодежного инновационного творчества</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В</w:t>
      </w:r>
      <w:r w:rsidRPr="00D75CC9">
        <w:rPr>
          <w:rFonts w:ascii="Times New Roman" w:hAnsi="Times New Roman"/>
          <w:sz w:val="30"/>
          <w:szCs w:val="30"/>
        </w:rPr>
        <w:t>се они успешно работают. У нас</w:t>
      </w:r>
      <w:r>
        <w:rPr>
          <w:rFonts w:ascii="Times New Roman" w:hAnsi="Times New Roman"/>
          <w:sz w:val="30"/>
          <w:szCs w:val="30"/>
        </w:rPr>
        <w:t>,</w:t>
      </w:r>
      <w:r w:rsidRPr="00D75CC9">
        <w:rPr>
          <w:rFonts w:ascii="Times New Roman" w:hAnsi="Times New Roman"/>
          <w:sz w:val="30"/>
          <w:szCs w:val="30"/>
        </w:rPr>
        <w:t xml:space="preserve"> как пилот</w:t>
      </w:r>
      <w:r>
        <w:rPr>
          <w:rFonts w:ascii="Times New Roman" w:hAnsi="Times New Roman"/>
          <w:sz w:val="30"/>
          <w:szCs w:val="30"/>
        </w:rPr>
        <w:t>,</w:t>
      </w:r>
      <w:r w:rsidRPr="00D75CC9">
        <w:rPr>
          <w:rFonts w:ascii="Times New Roman" w:hAnsi="Times New Roman"/>
          <w:sz w:val="30"/>
          <w:szCs w:val="30"/>
        </w:rPr>
        <w:t xml:space="preserve"> заработал </w:t>
      </w:r>
      <w:r>
        <w:rPr>
          <w:rFonts w:ascii="Times New Roman" w:hAnsi="Times New Roman"/>
          <w:sz w:val="30"/>
          <w:szCs w:val="30"/>
        </w:rPr>
        <w:t>«</w:t>
      </w:r>
      <w:proofErr w:type="spellStart"/>
      <w:r>
        <w:rPr>
          <w:rFonts w:ascii="Times New Roman" w:hAnsi="Times New Roman"/>
          <w:sz w:val="30"/>
          <w:szCs w:val="30"/>
        </w:rPr>
        <w:t>К</w:t>
      </w:r>
      <w:r w:rsidRPr="00D75CC9">
        <w:rPr>
          <w:rFonts w:ascii="Times New Roman" w:hAnsi="Times New Roman"/>
          <w:sz w:val="30"/>
          <w:szCs w:val="30"/>
        </w:rPr>
        <w:t>в</w:t>
      </w:r>
      <w:r>
        <w:rPr>
          <w:rFonts w:ascii="Times New Roman" w:hAnsi="Times New Roman"/>
          <w:sz w:val="30"/>
          <w:szCs w:val="30"/>
        </w:rPr>
        <w:t>а</w:t>
      </w:r>
      <w:r w:rsidRPr="00D75CC9">
        <w:rPr>
          <w:rFonts w:ascii="Times New Roman" w:hAnsi="Times New Roman"/>
          <w:sz w:val="30"/>
          <w:szCs w:val="30"/>
        </w:rPr>
        <w:t>нт</w:t>
      </w:r>
      <w:r>
        <w:rPr>
          <w:rFonts w:ascii="Times New Roman" w:hAnsi="Times New Roman"/>
          <w:sz w:val="30"/>
          <w:szCs w:val="30"/>
        </w:rPr>
        <w:t>о</w:t>
      </w:r>
      <w:r w:rsidRPr="00D75CC9">
        <w:rPr>
          <w:rFonts w:ascii="Times New Roman" w:hAnsi="Times New Roman"/>
          <w:sz w:val="30"/>
          <w:szCs w:val="30"/>
        </w:rPr>
        <w:t>риум</w:t>
      </w:r>
      <w:proofErr w:type="spellEnd"/>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Э</w:t>
      </w:r>
      <w:r w:rsidRPr="00D75CC9">
        <w:rPr>
          <w:rFonts w:ascii="Times New Roman" w:hAnsi="Times New Roman"/>
          <w:sz w:val="30"/>
          <w:szCs w:val="30"/>
        </w:rPr>
        <w:t xml:space="preserve">ту работу необходимо вести, конечно же, для молодежи с молодых лет.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sidRPr="00D75CC9">
        <w:rPr>
          <w:rFonts w:ascii="Times New Roman" w:hAnsi="Times New Roman"/>
          <w:sz w:val="30"/>
          <w:szCs w:val="30"/>
        </w:rPr>
        <w:t xml:space="preserve"> Гафуров </w:t>
      </w:r>
      <w:proofErr w:type="spellStart"/>
      <w:r w:rsidRPr="00D75CC9">
        <w:rPr>
          <w:rFonts w:ascii="Times New Roman" w:hAnsi="Times New Roman"/>
          <w:sz w:val="30"/>
          <w:szCs w:val="30"/>
        </w:rPr>
        <w:t>Ильшат</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Рафкатович</w:t>
      </w:r>
      <w:proofErr w:type="spellEnd"/>
      <w:r w:rsidRPr="00D75CC9">
        <w:rPr>
          <w:rFonts w:ascii="Times New Roman" w:hAnsi="Times New Roman"/>
          <w:sz w:val="30"/>
          <w:szCs w:val="30"/>
        </w:rPr>
        <w:t xml:space="preserve">. </w:t>
      </w:r>
    </w:p>
    <w:p w:rsidR="001456D9" w:rsidRDefault="001456D9" w:rsidP="001456D9">
      <w:pPr>
        <w:keepNext/>
        <w:spacing w:after="0" w:line="360" w:lineRule="auto"/>
        <w:ind w:firstLine="709"/>
        <w:jc w:val="both"/>
        <w:rPr>
          <w:rFonts w:ascii="Times New Roman" w:hAnsi="Times New Roman"/>
          <w:i/>
          <w:sz w:val="30"/>
          <w:szCs w:val="30"/>
        </w:rPr>
      </w:pPr>
      <w:r w:rsidRPr="00D75CC9">
        <w:rPr>
          <w:rFonts w:ascii="Times New Roman" w:hAnsi="Times New Roman"/>
          <w:b/>
          <w:sz w:val="30"/>
          <w:szCs w:val="30"/>
        </w:rPr>
        <w:t>Гафуров И.Р.</w:t>
      </w:r>
      <w:r>
        <w:rPr>
          <w:rFonts w:ascii="Times New Roman" w:hAnsi="Times New Roman"/>
          <w:b/>
          <w:sz w:val="30"/>
          <w:szCs w:val="30"/>
        </w:rPr>
        <w:t xml:space="preserve">, </w:t>
      </w:r>
      <w:r w:rsidRPr="00D74A74">
        <w:rPr>
          <w:rFonts w:ascii="Times New Roman" w:hAnsi="Times New Roman"/>
          <w:i/>
          <w:sz w:val="30"/>
          <w:szCs w:val="30"/>
        </w:rPr>
        <w:t>фракция «Единая Россия».</w:t>
      </w:r>
    </w:p>
    <w:p w:rsidR="001456D9" w:rsidRPr="00D75CC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Уважаемый </w:t>
      </w:r>
      <w:proofErr w:type="spellStart"/>
      <w:r>
        <w:rPr>
          <w:rFonts w:ascii="Times New Roman" w:hAnsi="Times New Roman"/>
          <w:sz w:val="30"/>
          <w:szCs w:val="30"/>
        </w:rPr>
        <w:t>Фарид</w:t>
      </w:r>
      <w:proofErr w:type="spellEnd"/>
      <w:r>
        <w:rPr>
          <w:rFonts w:ascii="Times New Roman" w:hAnsi="Times New Roman"/>
          <w:sz w:val="30"/>
          <w:szCs w:val="30"/>
        </w:rPr>
        <w:t xml:space="preserve"> </w:t>
      </w:r>
      <w:proofErr w:type="spellStart"/>
      <w:r>
        <w:rPr>
          <w:rFonts w:ascii="Times New Roman" w:hAnsi="Times New Roman"/>
          <w:sz w:val="30"/>
          <w:szCs w:val="30"/>
        </w:rPr>
        <w:t>Султанович</w:t>
      </w:r>
      <w:proofErr w:type="spellEnd"/>
      <w:r>
        <w:rPr>
          <w:rFonts w:ascii="Times New Roman" w:hAnsi="Times New Roman"/>
          <w:sz w:val="30"/>
          <w:szCs w:val="30"/>
        </w:rPr>
        <w:t>,</w:t>
      </w:r>
      <w:r w:rsidRPr="00D75CC9">
        <w:rPr>
          <w:rFonts w:ascii="Times New Roman" w:hAnsi="Times New Roman"/>
          <w:sz w:val="30"/>
          <w:szCs w:val="30"/>
        </w:rPr>
        <w:t xml:space="preserve"> закон работает с 2010 года</w:t>
      </w:r>
      <w:r>
        <w:rPr>
          <w:rFonts w:ascii="Times New Roman" w:hAnsi="Times New Roman"/>
          <w:sz w:val="30"/>
          <w:szCs w:val="30"/>
        </w:rPr>
        <w:t>. С</w:t>
      </w:r>
      <w:r w:rsidRPr="00D75CC9">
        <w:rPr>
          <w:rFonts w:ascii="Times New Roman" w:hAnsi="Times New Roman"/>
          <w:sz w:val="30"/>
          <w:szCs w:val="30"/>
        </w:rPr>
        <w:t>кажите, пожалуйста</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к</w:t>
      </w:r>
      <w:r w:rsidRPr="00D75CC9">
        <w:rPr>
          <w:rFonts w:ascii="Times New Roman" w:hAnsi="Times New Roman"/>
          <w:sz w:val="30"/>
          <w:szCs w:val="30"/>
        </w:rPr>
        <w:t>акова эффективность действия</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И</w:t>
      </w:r>
      <w:r w:rsidRPr="00D75CC9">
        <w:rPr>
          <w:rFonts w:ascii="Times New Roman" w:hAnsi="Times New Roman"/>
          <w:sz w:val="30"/>
          <w:szCs w:val="30"/>
        </w:rPr>
        <w:t xml:space="preserve"> какое количество компаний сегодня</w:t>
      </w:r>
      <w:r>
        <w:rPr>
          <w:rFonts w:ascii="Times New Roman" w:hAnsi="Times New Roman"/>
          <w:sz w:val="30"/>
          <w:szCs w:val="30"/>
        </w:rPr>
        <w:t xml:space="preserve"> </w:t>
      </w:r>
      <w:r w:rsidRPr="00D75CC9">
        <w:rPr>
          <w:rFonts w:ascii="Times New Roman" w:hAnsi="Times New Roman"/>
          <w:sz w:val="30"/>
          <w:szCs w:val="30"/>
        </w:rPr>
        <w:t>воспользова</w:t>
      </w:r>
      <w:r>
        <w:rPr>
          <w:rFonts w:ascii="Times New Roman" w:hAnsi="Times New Roman"/>
          <w:sz w:val="30"/>
          <w:szCs w:val="30"/>
        </w:rPr>
        <w:t>ло</w:t>
      </w:r>
      <w:r w:rsidRPr="00D75CC9">
        <w:rPr>
          <w:rFonts w:ascii="Times New Roman" w:hAnsi="Times New Roman"/>
          <w:sz w:val="30"/>
          <w:szCs w:val="30"/>
        </w:rPr>
        <w:t xml:space="preserve">сь результатами этого закона? Спасибо.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lang w:val="tt-RU"/>
        </w:rPr>
        <w:t>Абдулганиев</w:t>
      </w:r>
      <w:r>
        <w:rPr>
          <w:rFonts w:ascii="Times New Roman" w:hAnsi="Times New Roman"/>
          <w:b/>
          <w:sz w:val="30"/>
          <w:szCs w:val="30"/>
          <w:lang w:val="tt-RU"/>
        </w:rPr>
        <w:t xml:space="preserve"> Ф.С</w:t>
      </w:r>
      <w:r w:rsidRPr="00D75CC9">
        <w:rPr>
          <w:rFonts w:ascii="Times New Roman" w:hAnsi="Times New Roman"/>
          <w:b/>
          <w:sz w:val="30"/>
          <w:szCs w:val="30"/>
          <w:lang w:val="tt-RU"/>
        </w:rPr>
        <w:t>.</w:t>
      </w:r>
      <w:r w:rsidRPr="00D75CC9">
        <w:rPr>
          <w:rFonts w:ascii="Times New Roman" w:hAnsi="Times New Roman"/>
          <w:b/>
          <w:sz w:val="30"/>
          <w:szCs w:val="30"/>
        </w:rPr>
        <w:t xml:space="preserve"> </w:t>
      </w:r>
      <w:r w:rsidRPr="00D75CC9">
        <w:rPr>
          <w:rFonts w:ascii="Times New Roman" w:hAnsi="Times New Roman"/>
          <w:sz w:val="30"/>
          <w:szCs w:val="30"/>
        </w:rPr>
        <w:t>Спасибо за вопрос. Действительно</w:t>
      </w:r>
      <w:r>
        <w:rPr>
          <w:rFonts w:ascii="Times New Roman" w:hAnsi="Times New Roman"/>
          <w:sz w:val="30"/>
          <w:szCs w:val="30"/>
        </w:rPr>
        <w:t>,</w:t>
      </w:r>
      <w:r w:rsidRPr="00D75CC9">
        <w:rPr>
          <w:rFonts w:ascii="Times New Roman" w:hAnsi="Times New Roman"/>
          <w:sz w:val="30"/>
          <w:szCs w:val="30"/>
        </w:rPr>
        <w:t xml:space="preserve"> сотни компаний обращаются к нам и получают мер</w:t>
      </w:r>
      <w:r>
        <w:rPr>
          <w:rFonts w:ascii="Times New Roman" w:hAnsi="Times New Roman"/>
          <w:sz w:val="30"/>
          <w:szCs w:val="30"/>
        </w:rPr>
        <w:t>ы</w:t>
      </w:r>
      <w:r w:rsidRPr="00D75CC9">
        <w:rPr>
          <w:rFonts w:ascii="Times New Roman" w:hAnsi="Times New Roman"/>
          <w:sz w:val="30"/>
          <w:szCs w:val="30"/>
        </w:rPr>
        <w:t xml:space="preserve"> поддержки</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С</w:t>
      </w:r>
      <w:r w:rsidRPr="00D75CC9">
        <w:rPr>
          <w:rFonts w:ascii="Times New Roman" w:hAnsi="Times New Roman"/>
          <w:sz w:val="30"/>
          <w:szCs w:val="30"/>
        </w:rPr>
        <w:t>реди значимых у нас есть совместный проект</w:t>
      </w:r>
      <w:r>
        <w:rPr>
          <w:rFonts w:ascii="Times New Roman" w:hAnsi="Times New Roman"/>
          <w:sz w:val="30"/>
          <w:szCs w:val="30"/>
        </w:rPr>
        <w:t xml:space="preserve"> – это </w:t>
      </w:r>
      <w:r w:rsidRPr="00D75CC9">
        <w:rPr>
          <w:rFonts w:ascii="Times New Roman" w:hAnsi="Times New Roman"/>
          <w:sz w:val="30"/>
          <w:szCs w:val="30"/>
        </w:rPr>
        <w:t>компания</w:t>
      </w:r>
      <w:r>
        <w:rPr>
          <w:rFonts w:ascii="Times New Roman" w:hAnsi="Times New Roman"/>
          <w:sz w:val="30"/>
          <w:szCs w:val="30"/>
        </w:rPr>
        <w:t xml:space="preserve"> «</w:t>
      </w:r>
      <w:proofErr w:type="spellStart"/>
      <w:r>
        <w:rPr>
          <w:rFonts w:ascii="Times New Roman" w:hAnsi="Times New Roman"/>
          <w:sz w:val="30"/>
          <w:szCs w:val="30"/>
        </w:rPr>
        <w:t>Эйдос-</w:t>
      </w:r>
      <w:r w:rsidRPr="00D75CC9">
        <w:rPr>
          <w:rFonts w:ascii="Times New Roman" w:hAnsi="Times New Roman"/>
          <w:sz w:val="30"/>
          <w:szCs w:val="30"/>
        </w:rPr>
        <w:t>медицина</w:t>
      </w:r>
      <w:proofErr w:type="spellEnd"/>
      <w:r>
        <w:rPr>
          <w:rFonts w:ascii="Times New Roman" w:hAnsi="Times New Roman"/>
          <w:sz w:val="30"/>
          <w:szCs w:val="30"/>
        </w:rPr>
        <w:t xml:space="preserve">», которая </w:t>
      </w:r>
      <w:r w:rsidRPr="00D75CC9">
        <w:rPr>
          <w:rFonts w:ascii="Times New Roman" w:hAnsi="Times New Roman"/>
          <w:sz w:val="30"/>
          <w:szCs w:val="30"/>
        </w:rPr>
        <w:t xml:space="preserve"> совместно с КФУ реализова</w:t>
      </w:r>
      <w:r>
        <w:rPr>
          <w:rFonts w:ascii="Times New Roman" w:hAnsi="Times New Roman"/>
          <w:sz w:val="30"/>
          <w:szCs w:val="30"/>
        </w:rPr>
        <w:t>на</w:t>
      </w:r>
      <w:r w:rsidRPr="00D75CC9">
        <w:rPr>
          <w:rFonts w:ascii="Times New Roman" w:hAnsi="Times New Roman"/>
          <w:sz w:val="30"/>
          <w:szCs w:val="30"/>
        </w:rPr>
        <w:t xml:space="preserve">. Сейчас компания вышла на международные рынки, которая конкурирует </w:t>
      </w:r>
      <w:r>
        <w:rPr>
          <w:rFonts w:ascii="Times New Roman" w:hAnsi="Times New Roman"/>
          <w:sz w:val="30"/>
          <w:szCs w:val="30"/>
        </w:rPr>
        <w:t xml:space="preserve">с </w:t>
      </w:r>
      <w:r w:rsidRPr="00D75CC9">
        <w:rPr>
          <w:rFonts w:ascii="Times New Roman" w:hAnsi="Times New Roman"/>
          <w:sz w:val="30"/>
          <w:szCs w:val="30"/>
        </w:rPr>
        <w:t>акулам</w:t>
      </w:r>
      <w:r>
        <w:rPr>
          <w:rFonts w:ascii="Times New Roman" w:hAnsi="Times New Roman"/>
          <w:sz w:val="30"/>
          <w:szCs w:val="30"/>
        </w:rPr>
        <w:t>и</w:t>
      </w:r>
      <w:r w:rsidRPr="00D75CC9">
        <w:rPr>
          <w:rFonts w:ascii="Times New Roman" w:hAnsi="Times New Roman"/>
          <w:sz w:val="30"/>
          <w:szCs w:val="30"/>
        </w:rPr>
        <w:t xml:space="preserve"> рынка</w:t>
      </w:r>
      <w:r>
        <w:rPr>
          <w:rFonts w:ascii="Times New Roman" w:hAnsi="Times New Roman"/>
          <w:sz w:val="30"/>
          <w:szCs w:val="30"/>
        </w:rPr>
        <w:t xml:space="preserve"> таких стран,</w:t>
      </w:r>
      <w:r w:rsidRPr="00D75CC9">
        <w:rPr>
          <w:rFonts w:ascii="Times New Roman" w:hAnsi="Times New Roman"/>
          <w:sz w:val="30"/>
          <w:szCs w:val="30"/>
        </w:rPr>
        <w:t xml:space="preserve"> как Япония, США, стран</w:t>
      </w:r>
      <w:r>
        <w:rPr>
          <w:rFonts w:ascii="Times New Roman" w:hAnsi="Times New Roman"/>
          <w:sz w:val="30"/>
          <w:szCs w:val="30"/>
        </w:rPr>
        <w:t>ы</w:t>
      </w:r>
      <w:r w:rsidRPr="00D75CC9">
        <w:rPr>
          <w:rFonts w:ascii="Times New Roman" w:hAnsi="Times New Roman"/>
          <w:sz w:val="30"/>
          <w:szCs w:val="30"/>
        </w:rPr>
        <w:t xml:space="preserve"> Европы. </w:t>
      </w:r>
    </w:p>
    <w:p w:rsidR="001456D9" w:rsidRPr="00D74A74"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Вот компания </w:t>
      </w:r>
      <w:r>
        <w:rPr>
          <w:rFonts w:ascii="Times New Roman" w:hAnsi="Times New Roman"/>
          <w:sz w:val="30"/>
          <w:szCs w:val="30"/>
        </w:rPr>
        <w:t>«</w:t>
      </w:r>
      <w:proofErr w:type="spellStart"/>
      <w:r w:rsidRPr="00D75CC9">
        <w:rPr>
          <w:rFonts w:ascii="Times New Roman" w:hAnsi="Times New Roman"/>
          <w:sz w:val="30"/>
          <w:szCs w:val="30"/>
        </w:rPr>
        <w:t>Татхимпласт</w:t>
      </w:r>
      <w:proofErr w:type="spellEnd"/>
      <w:r>
        <w:rPr>
          <w:rFonts w:ascii="Times New Roman" w:hAnsi="Times New Roman"/>
          <w:sz w:val="30"/>
          <w:szCs w:val="30"/>
        </w:rPr>
        <w:t>»</w:t>
      </w:r>
      <w:r w:rsidRPr="00D75CC9">
        <w:rPr>
          <w:rFonts w:ascii="Times New Roman" w:hAnsi="Times New Roman"/>
          <w:sz w:val="30"/>
          <w:szCs w:val="30"/>
        </w:rPr>
        <w:t xml:space="preserve"> получ</w:t>
      </w:r>
      <w:r>
        <w:rPr>
          <w:rFonts w:ascii="Times New Roman" w:hAnsi="Times New Roman"/>
          <w:sz w:val="30"/>
          <w:szCs w:val="30"/>
        </w:rPr>
        <w:t>и</w:t>
      </w:r>
      <w:r w:rsidRPr="00D75CC9">
        <w:rPr>
          <w:rFonts w:ascii="Times New Roman" w:hAnsi="Times New Roman"/>
          <w:sz w:val="30"/>
          <w:szCs w:val="30"/>
        </w:rPr>
        <w:t>ла ряд мер поддержки</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Б</w:t>
      </w:r>
      <w:r w:rsidRPr="00D75CC9">
        <w:rPr>
          <w:rFonts w:ascii="Times New Roman" w:hAnsi="Times New Roman"/>
          <w:sz w:val="30"/>
          <w:szCs w:val="30"/>
        </w:rPr>
        <w:t>уквально на прошлой неделе мы к ним приезжали</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О</w:t>
      </w:r>
      <w:r w:rsidRPr="00D75CC9">
        <w:rPr>
          <w:rFonts w:ascii="Times New Roman" w:hAnsi="Times New Roman"/>
          <w:sz w:val="30"/>
          <w:szCs w:val="30"/>
        </w:rPr>
        <w:t xml:space="preserve">ни </w:t>
      </w:r>
      <w:r>
        <w:rPr>
          <w:rFonts w:ascii="Times New Roman" w:hAnsi="Times New Roman"/>
          <w:sz w:val="30"/>
          <w:szCs w:val="30"/>
        </w:rPr>
        <w:t xml:space="preserve">держат </w:t>
      </w:r>
      <w:r w:rsidRPr="00D75CC9">
        <w:rPr>
          <w:rFonts w:ascii="Times New Roman" w:hAnsi="Times New Roman"/>
          <w:sz w:val="30"/>
          <w:szCs w:val="30"/>
        </w:rPr>
        <w:t>устойчив</w:t>
      </w:r>
      <w:r>
        <w:rPr>
          <w:rFonts w:ascii="Times New Roman" w:hAnsi="Times New Roman"/>
          <w:sz w:val="30"/>
          <w:szCs w:val="30"/>
        </w:rPr>
        <w:t>ый</w:t>
      </w:r>
      <w:r w:rsidRPr="00D75CC9">
        <w:rPr>
          <w:rFonts w:ascii="Times New Roman" w:hAnsi="Times New Roman"/>
          <w:sz w:val="30"/>
          <w:szCs w:val="30"/>
        </w:rPr>
        <w:t xml:space="preserve"> процент на рынке </w:t>
      </w:r>
      <w:proofErr w:type="spellStart"/>
      <w:r w:rsidRPr="00D75CC9">
        <w:rPr>
          <w:rFonts w:ascii="Times New Roman" w:hAnsi="Times New Roman"/>
          <w:sz w:val="30"/>
          <w:szCs w:val="30"/>
        </w:rPr>
        <w:t>автокомпонентов</w:t>
      </w:r>
      <w:proofErr w:type="spellEnd"/>
      <w:r>
        <w:rPr>
          <w:rFonts w:ascii="Times New Roman" w:hAnsi="Times New Roman"/>
          <w:sz w:val="30"/>
          <w:szCs w:val="30"/>
        </w:rPr>
        <w:t xml:space="preserve">, </w:t>
      </w:r>
      <w:r w:rsidRPr="00D75CC9">
        <w:rPr>
          <w:rFonts w:ascii="Times New Roman" w:hAnsi="Times New Roman"/>
          <w:sz w:val="30"/>
          <w:szCs w:val="30"/>
        </w:rPr>
        <w:t>это переработка каучука и производство бамперов, оснащени</w:t>
      </w:r>
      <w:r>
        <w:rPr>
          <w:rFonts w:ascii="Times New Roman" w:hAnsi="Times New Roman"/>
          <w:sz w:val="30"/>
          <w:szCs w:val="30"/>
        </w:rPr>
        <w:t>е</w:t>
      </w:r>
      <w:r w:rsidRPr="00D75CC9">
        <w:rPr>
          <w:rFonts w:ascii="Times New Roman" w:hAnsi="Times New Roman"/>
          <w:sz w:val="30"/>
          <w:szCs w:val="30"/>
        </w:rPr>
        <w:t xml:space="preserve"> кабин машин</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К</w:t>
      </w:r>
      <w:r w:rsidRPr="00D75CC9">
        <w:rPr>
          <w:rFonts w:ascii="Times New Roman" w:hAnsi="Times New Roman"/>
          <w:sz w:val="30"/>
          <w:szCs w:val="30"/>
        </w:rPr>
        <w:t xml:space="preserve">омпания после ряда попыток выйти на международный рынок сейчас является одной из опорных компаний международной компании </w:t>
      </w:r>
      <w:r>
        <w:rPr>
          <w:rFonts w:ascii="Times New Roman" w:hAnsi="Times New Roman"/>
          <w:sz w:val="30"/>
          <w:szCs w:val="30"/>
          <w:lang w:val="en-US"/>
        </w:rPr>
        <w:t>Samsung</w:t>
      </w:r>
      <w:r w:rsidRPr="00D75CC9">
        <w:rPr>
          <w:rFonts w:ascii="Times New Roman" w:hAnsi="Times New Roman"/>
          <w:sz w:val="30"/>
          <w:szCs w:val="30"/>
        </w:rPr>
        <w:t xml:space="preserve">, которая занимается производством бытовой техникой. </w:t>
      </w:r>
    </w:p>
    <w:p w:rsidR="001456D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М</w:t>
      </w:r>
      <w:r w:rsidRPr="00D75CC9">
        <w:rPr>
          <w:rFonts w:ascii="Times New Roman" w:hAnsi="Times New Roman"/>
          <w:sz w:val="30"/>
          <w:szCs w:val="30"/>
        </w:rPr>
        <w:t>огу привести пример</w:t>
      </w:r>
      <w:r>
        <w:rPr>
          <w:rFonts w:ascii="Times New Roman" w:hAnsi="Times New Roman"/>
          <w:sz w:val="30"/>
          <w:szCs w:val="30"/>
        </w:rPr>
        <w:t xml:space="preserve"> –</w:t>
      </w:r>
      <w:r w:rsidRPr="00D75CC9">
        <w:rPr>
          <w:rFonts w:ascii="Times New Roman" w:hAnsi="Times New Roman"/>
          <w:sz w:val="30"/>
          <w:szCs w:val="30"/>
        </w:rPr>
        <w:t xml:space="preserve"> </w:t>
      </w:r>
      <w:r>
        <w:rPr>
          <w:rFonts w:ascii="Times New Roman" w:hAnsi="Times New Roman"/>
          <w:sz w:val="30"/>
          <w:szCs w:val="30"/>
        </w:rPr>
        <w:t>к</w:t>
      </w:r>
      <w:r w:rsidRPr="00D75CC9">
        <w:rPr>
          <w:rFonts w:ascii="Times New Roman" w:hAnsi="Times New Roman"/>
          <w:sz w:val="30"/>
          <w:szCs w:val="30"/>
        </w:rPr>
        <w:t xml:space="preserve">омпания </w:t>
      </w:r>
      <w:r>
        <w:rPr>
          <w:rFonts w:ascii="Times New Roman" w:hAnsi="Times New Roman"/>
          <w:sz w:val="30"/>
          <w:szCs w:val="30"/>
          <w:lang w:val="en-US"/>
        </w:rPr>
        <w:t>DLS</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Э</w:t>
      </w:r>
      <w:r w:rsidRPr="00D75CC9">
        <w:rPr>
          <w:rFonts w:ascii="Times New Roman" w:hAnsi="Times New Roman"/>
          <w:sz w:val="30"/>
          <w:szCs w:val="30"/>
        </w:rPr>
        <w:t>т</w:t>
      </w:r>
      <w:r>
        <w:rPr>
          <w:rFonts w:ascii="Times New Roman" w:hAnsi="Times New Roman"/>
          <w:sz w:val="30"/>
          <w:szCs w:val="30"/>
        </w:rPr>
        <w:t>о</w:t>
      </w:r>
      <w:r w:rsidRPr="00D75CC9">
        <w:rPr>
          <w:rFonts w:ascii="Times New Roman" w:hAnsi="Times New Roman"/>
          <w:sz w:val="30"/>
          <w:szCs w:val="30"/>
        </w:rPr>
        <w:t xml:space="preserve"> интересная инновационная компания, которая запустила проект совместно с </w:t>
      </w:r>
      <w:r>
        <w:rPr>
          <w:rFonts w:ascii="Times New Roman" w:hAnsi="Times New Roman"/>
          <w:sz w:val="30"/>
          <w:szCs w:val="30"/>
        </w:rPr>
        <w:lastRenderedPageBreak/>
        <w:t>Ф</w:t>
      </w:r>
      <w:r w:rsidRPr="00D75CC9">
        <w:rPr>
          <w:rFonts w:ascii="Times New Roman" w:hAnsi="Times New Roman"/>
          <w:sz w:val="30"/>
          <w:szCs w:val="30"/>
        </w:rPr>
        <w:t>едеральной налоговой службой по фискальной проверке. На сегодняшний день компания обслуживает свыше 500 субъектов мало</w:t>
      </w:r>
      <w:r>
        <w:rPr>
          <w:rFonts w:ascii="Times New Roman" w:hAnsi="Times New Roman"/>
          <w:sz w:val="30"/>
          <w:szCs w:val="30"/>
        </w:rPr>
        <w:t>го</w:t>
      </w:r>
      <w:r w:rsidRPr="00D75CC9">
        <w:rPr>
          <w:rFonts w:ascii="Times New Roman" w:hAnsi="Times New Roman"/>
          <w:sz w:val="30"/>
          <w:szCs w:val="30"/>
        </w:rPr>
        <w:t xml:space="preserve"> предпринимательства</w:t>
      </w:r>
      <w:r>
        <w:rPr>
          <w:rFonts w:ascii="Times New Roman" w:hAnsi="Times New Roman"/>
          <w:sz w:val="30"/>
          <w:szCs w:val="30"/>
        </w:rPr>
        <w:t>,</w:t>
      </w:r>
      <w:r w:rsidRPr="00D75CC9">
        <w:rPr>
          <w:rFonts w:ascii="Times New Roman" w:hAnsi="Times New Roman"/>
          <w:sz w:val="30"/>
          <w:szCs w:val="30"/>
        </w:rPr>
        <w:t xml:space="preserve"> занятых в торговле. И ряд других. </w:t>
      </w:r>
    </w:p>
    <w:p w:rsidR="001456D9" w:rsidRPr="00D75CC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Х</w:t>
      </w:r>
      <w:r w:rsidRPr="00D75CC9">
        <w:rPr>
          <w:rFonts w:ascii="Times New Roman" w:hAnsi="Times New Roman"/>
          <w:sz w:val="30"/>
          <w:szCs w:val="30"/>
        </w:rPr>
        <w:t xml:space="preserve">отел бы отметить, </w:t>
      </w:r>
      <w:proofErr w:type="spellStart"/>
      <w:r w:rsidRPr="00D75CC9">
        <w:rPr>
          <w:rFonts w:ascii="Times New Roman" w:hAnsi="Times New Roman"/>
          <w:sz w:val="30"/>
          <w:szCs w:val="30"/>
        </w:rPr>
        <w:t>Ильшат</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Рафкатович</w:t>
      </w:r>
      <w:proofErr w:type="spellEnd"/>
      <w:r w:rsidRPr="00D75CC9">
        <w:rPr>
          <w:rFonts w:ascii="Times New Roman" w:hAnsi="Times New Roman"/>
          <w:sz w:val="30"/>
          <w:szCs w:val="30"/>
        </w:rPr>
        <w:t>, что благодаря поддержке большое количество компаний обращается с заявками на регистрацию интеллектуальной собственности</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В</w:t>
      </w:r>
      <w:r w:rsidRPr="00D75CC9">
        <w:rPr>
          <w:rFonts w:ascii="Times New Roman" w:hAnsi="Times New Roman"/>
          <w:sz w:val="30"/>
          <w:szCs w:val="30"/>
        </w:rPr>
        <w:t>от в прошлом году у нас на треть выросло количество таких заявок</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Я</w:t>
      </w:r>
      <w:r w:rsidRPr="00D75CC9">
        <w:rPr>
          <w:rFonts w:ascii="Times New Roman" w:hAnsi="Times New Roman"/>
          <w:sz w:val="30"/>
          <w:szCs w:val="30"/>
        </w:rPr>
        <w:t xml:space="preserve"> думаю, что это как раз вузовская общественность, мал</w:t>
      </w:r>
      <w:r>
        <w:rPr>
          <w:rFonts w:ascii="Times New Roman" w:hAnsi="Times New Roman"/>
          <w:sz w:val="30"/>
          <w:szCs w:val="30"/>
        </w:rPr>
        <w:t>ы</w:t>
      </w:r>
      <w:r w:rsidRPr="00D75CC9">
        <w:rPr>
          <w:rFonts w:ascii="Times New Roman" w:hAnsi="Times New Roman"/>
          <w:sz w:val="30"/>
          <w:szCs w:val="30"/>
        </w:rPr>
        <w:t>е предприяти</w:t>
      </w:r>
      <w:r>
        <w:rPr>
          <w:rFonts w:ascii="Times New Roman" w:hAnsi="Times New Roman"/>
          <w:sz w:val="30"/>
          <w:szCs w:val="30"/>
        </w:rPr>
        <w:t>я,</w:t>
      </w:r>
      <w:r w:rsidRPr="00D75CC9">
        <w:rPr>
          <w:rFonts w:ascii="Times New Roman" w:hAnsi="Times New Roman"/>
          <w:sz w:val="30"/>
          <w:szCs w:val="30"/>
        </w:rPr>
        <w:t xml:space="preserve"> котор</w:t>
      </w:r>
      <w:r>
        <w:rPr>
          <w:rFonts w:ascii="Times New Roman" w:hAnsi="Times New Roman"/>
          <w:sz w:val="30"/>
          <w:szCs w:val="30"/>
        </w:rPr>
        <w:t>ы</w:t>
      </w:r>
      <w:r w:rsidRPr="00D75CC9">
        <w:rPr>
          <w:rFonts w:ascii="Times New Roman" w:hAnsi="Times New Roman"/>
          <w:sz w:val="30"/>
          <w:szCs w:val="30"/>
        </w:rPr>
        <w:t xml:space="preserve">е получили соответствующую поддержку.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 xml:space="preserve">Председательствующий. </w:t>
      </w:r>
      <w:r w:rsidRPr="00D75CC9">
        <w:rPr>
          <w:rFonts w:ascii="Times New Roman" w:hAnsi="Times New Roman"/>
          <w:sz w:val="30"/>
          <w:szCs w:val="30"/>
        </w:rPr>
        <w:t>Спасибо. Больше вопросов к вам не</w:t>
      </w:r>
      <w:r>
        <w:rPr>
          <w:rFonts w:ascii="Times New Roman" w:hAnsi="Times New Roman"/>
          <w:sz w:val="30"/>
          <w:szCs w:val="30"/>
        </w:rPr>
        <w:t>т, садите</w:t>
      </w:r>
      <w:r w:rsidRPr="00D75CC9">
        <w:rPr>
          <w:rFonts w:ascii="Times New Roman" w:hAnsi="Times New Roman"/>
          <w:sz w:val="30"/>
          <w:szCs w:val="30"/>
        </w:rPr>
        <w:t>сь</w:t>
      </w:r>
      <w:r>
        <w:rPr>
          <w:rFonts w:ascii="Times New Roman" w:hAnsi="Times New Roman"/>
          <w:sz w:val="30"/>
          <w:szCs w:val="30"/>
        </w:rPr>
        <w:t>,</w:t>
      </w:r>
      <w:r w:rsidRPr="00D75CC9">
        <w:rPr>
          <w:rFonts w:ascii="Times New Roman" w:hAnsi="Times New Roman"/>
          <w:sz w:val="30"/>
          <w:szCs w:val="30"/>
        </w:rPr>
        <w:t xml:space="preserve"> пожалуйста. </w:t>
      </w:r>
    </w:p>
    <w:p w:rsidR="001456D9" w:rsidRPr="00D75CC9" w:rsidRDefault="001456D9" w:rsidP="001456D9">
      <w:pPr>
        <w:keepNext/>
        <w:spacing w:after="0" w:line="360" w:lineRule="auto"/>
        <w:ind w:firstLine="709"/>
        <w:jc w:val="both"/>
        <w:rPr>
          <w:rFonts w:ascii="Times New Roman" w:hAnsi="Times New Roman"/>
          <w:sz w:val="30"/>
          <w:szCs w:val="30"/>
          <w:lang w:val="tt-RU"/>
        </w:rPr>
      </w:pPr>
      <w:r w:rsidRPr="00D75CC9">
        <w:rPr>
          <w:rFonts w:ascii="Times New Roman" w:hAnsi="Times New Roman"/>
          <w:sz w:val="30"/>
          <w:szCs w:val="30"/>
        </w:rPr>
        <w:t xml:space="preserve">Слово предоставляется </w:t>
      </w:r>
      <w:proofErr w:type="spellStart"/>
      <w:r w:rsidRPr="00D75CC9">
        <w:rPr>
          <w:rFonts w:ascii="Times New Roman" w:hAnsi="Times New Roman"/>
          <w:sz w:val="30"/>
          <w:szCs w:val="30"/>
        </w:rPr>
        <w:t>Галееву</w:t>
      </w:r>
      <w:proofErr w:type="spellEnd"/>
      <w:r w:rsidRPr="00D75CC9">
        <w:rPr>
          <w:rFonts w:ascii="Times New Roman" w:hAnsi="Times New Roman"/>
          <w:sz w:val="30"/>
          <w:szCs w:val="30"/>
        </w:rPr>
        <w:t xml:space="preserve"> М</w:t>
      </w:r>
      <w:r>
        <w:rPr>
          <w:rFonts w:ascii="Times New Roman" w:hAnsi="Times New Roman"/>
          <w:sz w:val="30"/>
          <w:szCs w:val="30"/>
        </w:rPr>
        <w:t xml:space="preserve">арату </w:t>
      </w:r>
      <w:proofErr w:type="spellStart"/>
      <w:r w:rsidRPr="00D75CC9">
        <w:rPr>
          <w:rFonts w:ascii="Times New Roman" w:hAnsi="Times New Roman"/>
          <w:sz w:val="30"/>
          <w:szCs w:val="30"/>
        </w:rPr>
        <w:t>Г</w:t>
      </w:r>
      <w:r>
        <w:rPr>
          <w:rFonts w:ascii="Times New Roman" w:hAnsi="Times New Roman"/>
          <w:sz w:val="30"/>
          <w:szCs w:val="30"/>
        </w:rPr>
        <w:t>адыевичу</w:t>
      </w:r>
      <w:proofErr w:type="spellEnd"/>
      <w:r w:rsidRPr="00D75CC9">
        <w:rPr>
          <w:rFonts w:ascii="Times New Roman" w:hAnsi="Times New Roman"/>
          <w:sz w:val="30"/>
          <w:szCs w:val="30"/>
        </w:rPr>
        <w:t xml:space="preserve"> с содокладом.</w:t>
      </w:r>
    </w:p>
    <w:p w:rsidR="001456D9" w:rsidRDefault="001456D9" w:rsidP="001456D9">
      <w:pPr>
        <w:keepNext/>
        <w:spacing w:after="0" w:line="360" w:lineRule="auto"/>
        <w:ind w:firstLine="709"/>
        <w:jc w:val="both"/>
        <w:rPr>
          <w:rFonts w:ascii="Times New Roman" w:hAnsi="Times New Roman"/>
          <w:sz w:val="30"/>
          <w:szCs w:val="30"/>
        </w:rPr>
      </w:pPr>
      <w:proofErr w:type="spellStart"/>
      <w:r>
        <w:rPr>
          <w:rFonts w:ascii="Times New Roman" w:hAnsi="Times New Roman"/>
          <w:b/>
          <w:sz w:val="30"/>
          <w:szCs w:val="30"/>
        </w:rPr>
        <w:t>Гале</w:t>
      </w:r>
      <w:r w:rsidRPr="00D75CC9">
        <w:rPr>
          <w:rFonts w:ascii="Times New Roman" w:hAnsi="Times New Roman"/>
          <w:b/>
          <w:sz w:val="30"/>
          <w:szCs w:val="30"/>
        </w:rPr>
        <w:t>ев</w:t>
      </w:r>
      <w:proofErr w:type="spellEnd"/>
      <w:r w:rsidRPr="00D75CC9">
        <w:rPr>
          <w:rFonts w:ascii="Times New Roman" w:hAnsi="Times New Roman"/>
          <w:b/>
          <w:sz w:val="30"/>
          <w:szCs w:val="30"/>
        </w:rPr>
        <w:t xml:space="preserve"> М.Г.</w:t>
      </w:r>
      <w:r w:rsidRPr="00D75CC9">
        <w:rPr>
          <w:rFonts w:ascii="Times New Roman" w:hAnsi="Times New Roman"/>
          <w:sz w:val="30"/>
          <w:szCs w:val="30"/>
        </w:rPr>
        <w:t xml:space="preserve"> Уважаемые депутаты, принят</w:t>
      </w:r>
      <w:r>
        <w:rPr>
          <w:rFonts w:ascii="Times New Roman" w:hAnsi="Times New Roman"/>
          <w:sz w:val="30"/>
          <w:szCs w:val="30"/>
        </w:rPr>
        <w:t>ый</w:t>
      </w:r>
      <w:r w:rsidRPr="00D75CC9">
        <w:rPr>
          <w:rFonts w:ascii="Times New Roman" w:hAnsi="Times New Roman"/>
          <w:sz w:val="30"/>
          <w:szCs w:val="30"/>
        </w:rPr>
        <w:t xml:space="preserve"> закон </w:t>
      </w:r>
      <w:r>
        <w:rPr>
          <w:rFonts w:ascii="Times New Roman" w:hAnsi="Times New Roman"/>
          <w:sz w:val="30"/>
          <w:szCs w:val="30"/>
        </w:rPr>
        <w:t xml:space="preserve">проработал </w:t>
      </w:r>
      <w:r w:rsidRPr="00D75CC9">
        <w:rPr>
          <w:rFonts w:ascii="Times New Roman" w:hAnsi="Times New Roman"/>
          <w:sz w:val="30"/>
          <w:szCs w:val="30"/>
        </w:rPr>
        <w:t>около 10 лет</w:t>
      </w:r>
      <w:r>
        <w:rPr>
          <w:rFonts w:ascii="Times New Roman" w:hAnsi="Times New Roman"/>
          <w:sz w:val="30"/>
          <w:szCs w:val="30"/>
        </w:rPr>
        <w:t>, п</w:t>
      </w:r>
      <w:r w:rsidRPr="00D75CC9">
        <w:rPr>
          <w:rFonts w:ascii="Times New Roman" w:hAnsi="Times New Roman"/>
          <w:sz w:val="30"/>
          <w:szCs w:val="30"/>
        </w:rPr>
        <w:t>оказал сво</w:t>
      </w:r>
      <w:r>
        <w:rPr>
          <w:rFonts w:ascii="Times New Roman" w:hAnsi="Times New Roman"/>
          <w:sz w:val="30"/>
          <w:szCs w:val="30"/>
        </w:rPr>
        <w:t>ю</w:t>
      </w:r>
      <w:r w:rsidRPr="00D75CC9">
        <w:rPr>
          <w:rFonts w:ascii="Times New Roman" w:hAnsi="Times New Roman"/>
          <w:sz w:val="30"/>
          <w:szCs w:val="30"/>
        </w:rPr>
        <w:t xml:space="preserve"> жизн</w:t>
      </w:r>
      <w:r>
        <w:rPr>
          <w:rFonts w:ascii="Times New Roman" w:hAnsi="Times New Roman"/>
          <w:sz w:val="30"/>
          <w:szCs w:val="30"/>
        </w:rPr>
        <w:t>е</w:t>
      </w:r>
      <w:r w:rsidRPr="00D75CC9">
        <w:rPr>
          <w:rFonts w:ascii="Times New Roman" w:hAnsi="Times New Roman"/>
          <w:sz w:val="30"/>
          <w:szCs w:val="30"/>
        </w:rPr>
        <w:t>способность</w:t>
      </w:r>
      <w:r>
        <w:rPr>
          <w:rFonts w:ascii="Times New Roman" w:hAnsi="Times New Roman"/>
          <w:sz w:val="30"/>
          <w:szCs w:val="30"/>
        </w:rPr>
        <w:t>. П</w:t>
      </w:r>
      <w:r w:rsidRPr="00D75CC9">
        <w:rPr>
          <w:rFonts w:ascii="Times New Roman" w:hAnsi="Times New Roman"/>
          <w:sz w:val="30"/>
          <w:szCs w:val="30"/>
        </w:rPr>
        <w:t>родолжают появлят</w:t>
      </w:r>
      <w:r>
        <w:rPr>
          <w:rFonts w:ascii="Times New Roman" w:hAnsi="Times New Roman"/>
          <w:sz w:val="30"/>
          <w:szCs w:val="30"/>
        </w:rPr>
        <w:t>ь</w:t>
      </w:r>
      <w:r w:rsidRPr="00D75CC9">
        <w:rPr>
          <w:rFonts w:ascii="Times New Roman" w:hAnsi="Times New Roman"/>
          <w:sz w:val="30"/>
          <w:szCs w:val="30"/>
        </w:rPr>
        <w:t>ся</w:t>
      </w:r>
      <w:r w:rsidRPr="007E6B2B">
        <w:rPr>
          <w:rFonts w:ascii="Times New Roman" w:hAnsi="Times New Roman"/>
          <w:sz w:val="30"/>
          <w:szCs w:val="30"/>
        </w:rPr>
        <w:t xml:space="preserve"> </w:t>
      </w:r>
      <w:r w:rsidRPr="00D75CC9">
        <w:rPr>
          <w:rFonts w:ascii="Times New Roman" w:hAnsi="Times New Roman"/>
          <w:sz w:val="30"/>
          <w:szCs w:val="30"/>
        </w:rPr>
        <w:t>новые институты развития, терминологи</w:t>
      </w:r>
      <w:r>
        <w:rPr>
          <w:rFonts w:ascii="Times New Roman" w:hAnsi="Times New Roman"/>
          <w:sz w:val="30"/>
          <w:szCs w:val="30"/>
        </w:rPr>
        <w:t>я</w:t>
      </w:r>
      <w:r w:rsidRPr="00D75CC9">
        <w:rPr>
          <w:rFonts w:ascii="Times New Roman" w:hAnsi="Times New Roman"/>
          <w:sz w:val="30"/>
          <w:szCs w:val="30"/>
        </w:rPr>
        <w:t xml:space="preserve"> несколько меня</w:t>
      </w:r>
      <w:r>
        <w:rPr>
          <w:rFonts w:ascii="Times New Roman" w:hAnsi="Times New Roman"/>
          <w:sz w:val="30"/>
          <w:szCs w:val="30"/>
        </w:rPr>
        <w:t>е</w:t>
      </w:r>
      <w:r w:rsidRPr="00D75CC9">
        <w:rPr>
          <w:rFonts w:ascii="Times New Roman" w:hAnsi="Times New Roman"/>
          <w:sz w:val="30"/>
          <w:szCs w:val="30"/>
        </w:rPr>
        <w:t>тся</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Н</w:t>
      </w:r>
      <w:r w:rsidRPr="00D75CC9">
        <w:rPr>
          <w:rFonts w:ascii="Times New Roman" w:hAnsi="Times New Roman"/>
          <w:sz w:val="30"/>
          <w:szCs w:val="30"/>
        </w:rPr>
        <w:t>есмотря на то, что восприимчивость к инноваци</w:t>
      </w:r>
      <w:r>
        <w:rPr>
          <w:rFonts w:ascii="Times New Roman" w:hAnsi="Times New Roman"/>
          <w:sz w:val="30"/>
          <w:szCs w:val="30"/>
        </w:rPr>
        <w:t>ям</w:t>
      </w:r>
      <w:r w:rsidRPr="00D75CC9">
        <w:rPr>
          <w:rFonts w:ascii="Times New Roman" w:hAnsi="Times New Roman"/>
          <w:sz w:val="30"/>
          <w:szCs w:val="30"/>
        </w:rPr>
        <w:t xml:space="preserve"> оставляет желать</w:t>
      </w:r>
      <w:r>
        <w:rPr>
          <w:rFonts w:ascii="Times New Roman" w:hAnsi="Times New Roman"/>
          <w:sz w:val="30"/>
          <w:szCs w:val="30"/>
        </w:rPr>
        <w:t xml:space="preserve"> лучшего,</w:t>
      </w:r>
      <w:r w:rsidRPr="00D75CC9">
        <w:rPr>
          <w:rFonts w:ascii="Times New Roman" w:hAnsi="Times New Roman"/>
          <w:sz w:val="30"/>
          <w:szCs w:val="30"/>
        </w:rPr>
        <w:t xml:space="preserve"> закон содействовал развити</w:t>
      </w:r>
      <w:r>
        <w:rPr>
          <w:rFonts w:ascii="Times New Roman" w:hAnsi="Times New Roman"/>
          <w:sz w:val="30"/>
          <w:szCs w:val="30"/>
        </w:rPr>
        <w:t>ю</w:t>
      </w:r>
      <w:r w:rsidRPr="00D75CC9">
        <w:rPr>
          <w:rFonts w:ascii="Times New Roman" w:hAnsi="Times New Roman"/>
          <w:sz w:val="30"/>
          <w:szCs w:val="30"/>
        </w:rPr>
        <w:t xml:space="preserve"> </w:t>
      </w:r>
      <w:r>
        <w:rPr>
          <w:rFonts w:ascii="Times New Roman" w:hAnsi="Times New Roman"/>
          <w:sz w:val="30"/>
          <w:szCs w:val="30"/>
        </w:rPr>
        <w:t xml:space="preserve">и </w:t>
      </w:r>
      <w:r w:rsidRPr="00D75CC9">
        <w:rPr>
          <w:rFonts w:ascii="Times New Roman" w:hAnsi="Times New Roman"/>
          <w:sz w:val="30"/>
          <w:szCs w:val="30"/>
        </w:rPr>
        <w:t xml:space="preserve">активизации инновационной деятельности в последние годы.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Каких</w:t>
      </w:r>
      <w:r>
        <w:rPr>
          <w:rFonts w:ascii="Times New Roman" w:hAnsi="Times New Roman"/>
          <w:sz w:val="30"/>
          <w:szCs w:val="30"/>
        </w:rPr>
        <w:t>-</w:t>
      </w:r>
      <w:r w:rsidRPr="00D75CC9">
        <w:rPr>
          <w:rFonts w:ascii="Times New Roman" w:hAnsi="Times New Roman"/>
          <w:sz w:val="30"/>
          <w:szCs w:val="30"/>
        </w:rPr>
        <w:t xml:space="preserve">либо новых идей </w:t>
      </w:r>
      <w:r>
        <w:rPr>
          <w:rFonts w:ascii="Times New Roman" w:hAnsi="Times New Roman"/>
          <w:sz w:val="30"/>
          <w:szCs w:val="30"/>
        </w:rPr>
        <w:t xml:space="preserve">в </w:t>
      </w:r>
      <w:r w:rsidRPr="00D75CC9">
        <w:rPr>
          <w:rFonts w:ascii="Times New Roman" w:hAnsi="Times New Roman"/>
          <w:sz w:val="30"/>
          <w:szCs w:val="30"/>
        </w:rPr>
        <w:t>содержательной части  законопроект</w:t>
      </w:r>
      <w:r w:rsidR="00FD579D">
        <w:rPr>
          <w:rFonts w:ascii="Times New Roman" w:hAnsi="Times New Roman"/>
          <w:sz w:val="30"/>
          <w:szCs w:val="30"/>
        </w:rPr>
        <w:t>а</w:t>
      </w:r>
      <w:r w:rsidRPr="00D75CC9">
        <w:rPr>
          <w:rFonts w:ascii="Times New Roman" w:hAnsi="Times New Roman"/>
          <w:sz w:val="30"/>
          <w:szCs w:val="30"/>
        </w:rPr>
        <w:t xml:space="preserve"> нет. Это говорит о том, что по содержанию он выдерживает </w:t>
      </w:r>
      <w:r>
        <w:rPr>
          <w:rFonts w:ascii="Times New Roman" w:hAnsi="Times New Roman"/>
          <w:sz w:val="30"/>
          <w:szCs w:val="30"/>
        </w:rPr>
        <w:t xml:space="preserve">испытание </w:t>
      </w:r>
      <w:r w:rsidRPr="00D75CC9">
        <w:rPr>
          <w:rFonts w:ascii="Times New Roman" w:hAnsi="Times New Roman"/>
          <w:sz w:val="30"/>
          <w:szCs w:val="30"/>
        </w:rPr>
        <w:t>на прочность</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н</w:t>
      </w:r>
      <w:r w:rsidRPr="00D75CC9">
        <w:rPr>
          <w:rFonts w:ascii="Times New Roman" w:hAnsi="Times New Roman"/>
          <w:sz w:val="30"/>
          <w:szCs w:val="30"/>
        </w:rPr>
        <w:t>о термины и новые институты появились, которы</w:t>
      </w:r>
      <w:r>
        <w:rPr>
          <w:rFonts w:ascii="Times New Roman" w:hAnsi="Times New Roman"/>
          <w:sz w:val="30"/>
          <w:szCs w:val="30"/>
        </w:rPr>
        <w:t>е</w:t>
      </w:r>
      <w:r w:rsidRPr="00D75CC9">
        <w:rPr>
          <w:rFonts w:ascii="Times New Roman" w:hAnsi="Times New Roman"/>
          <w:sz w:val="30"/>
          <w:szCs w:val="30"/>
        </w:rPr>
        <w:t xml:space="preserve"> необходим</w:t>
      </w:r>
      <w:r>
        <w:rPr>
          <w:rFonts w:ascii="Times New Roman" w:hAnsi="Times New Roman"/>
          <w:sz w:val="30"/>
          <w:szCs w:val="30"/>
        </w:rPr>
        <w:t>о</w:t>
      </w:r>
      <w:r w:rsidRPr="00D75CC9">
        <w:rPr>
          <w:rFonts w:ascii="Times New Roman" w:hAnsi="Times New Roman"/>
          <w:sz w:val="30"/>
          <w:szCs w:val="30"/>
        </w:rPr>
        <w:t xml:space="preserve"> был</w:t>
      </w:r>
      <w:r>
        <w:rPr>
          <w:rFonts w:ascii="Times New Roman" w:hAnsi="Times New Roman"/>
          <w:sz w:val="30"/>
          <w:szCs w:val="30"/>
        </w:rPr>
        <w:t>о</w:t>
      </w:r>
      <w:r w:rsidRPr="00D75CC9">
        <w:rPr>
          <w:rFonts w:ascii="Times New Roman" w:hAnsi="Times New Roman"/>
          <w:sz w:val="30"/>
          <w:szCs w:val="30"/>
        </w:rPr>
        <w:t xml:space="preserve"> отразить.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Комитет рассмотрел</w:t>
      </w:r>
      <w:r>
        <w:rPr>
          <w:rFonts w:ascii="Times New Roman" w:hAnsi="Times New Roman"/>
          <w:sz w:val="30"/>
          <w:szCs w:val="30"/>
        </w:rPr>
        <w:t>,</w:t>
      </w:r>
      <w:r w:rsidRPr="00D75CC9">
        <w:rPr>
          <w:rFonts w:ascii="Times New Roman" w:hAnsi="Times New Roman"/>
          <w:sz w:val="30"/>
          <w:szCs w:val="30"/>
        </w:rPr>
        <w:t xml:space="preserve"> все положительные отзывы получен</w:t>
      </w:r>
      <w:r>
        <w:rPr>
          <w:rFonts w:ascii="Times New Roman" w:hAnsi="Times New Roman"/>
          <w:sz w:val="30"/>
          <w:szCs w:val="30"/>
        </w:rPr>
        <w:t>ы</w:t>
      </w:r>
      <w:r w:rsidRPr="00D75CC9">
        <w:rPr>
          <w:rFonts w:ascii="Times New Roman" w:hAnsi="Times New Roman"/>
          <w:sz w:val="30"/>
          <w:szCs w:val="30"/>
        </w:rPr>
        <w:t>, все реквизиты есть</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П</w:t>
      </w:r>
      <w:r w:rsidRPr="00D75CC9">
        <w:rPr>
          <w:rFonts w:ascii="Times New Roman" w:hAnsi="Times New Roman"/>
          <w:sz w:val="30"/>
          <w:szCs w:val="30"/>
        </w:rPr>
        <w:t xml:space="preserve">росьба поддержать в </w:t>
      </w:r>
      <w:r>
        <w:rPr>
          <w:rFonts w:ascii="Times New Roman" w:hAnsi="Times New Roman"/>
          <w:sz w:val="30"/>
          <w:szCs w:val="30"/>
        </w:rPr>
        <w:t>первом</w:t>
      </w:r>
      <w:r w:rsidRPr="00D75CC9">
        <w:rPr>
          <w:rFonts w:ascii="Times New Roman" w:hAnsi="Times New Roman"/>
          <w:sz w:val="30"/>
          <w:szCs w:val="30"/>
        </w:rPr>
        <w:t xml:space="preserve"> и треть</w:t>
      </w:r>
      <w:r>
        <w:rPr>
          <w:rFonts w:ascii="Times New Roman" w:hAnsi="Times New Roman"/>
          <w:sz w:val="30"/>
          <w:szCs w:val="30"/>
        </w:rPr>
        <w:t>е</w:t>
      </w:r>
      <w:r w:rsidRPr="00D75CC9">
        <w:rPr>
          <w:rFonts w:ascii="Times New Roman" w:hAnsi="Times New Roman"/>
          <w:sz w:val="30"/>
          <w:szCs w:val="30"/>
        </w:rPr>
        <w:t>м чтениях.</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sidRPr="00D75CC9">
        <w:rPr>
          <w:rFonts w:ascii="Times New Roman" w:hAnsi="Times New Roman"/>
          <w:sz w:val="30"/>
          <w:szCs w:val="30"/>
        </w:rPr>
        <w:t xml:space="preserve"> Спасибо</w:t>
      </w:r>
      <w:r>
        <w:rPr>
          <w:rFonts w:ascii="Times New Roman" w:hAnsi="Times New Roman"/>
          <w:sz w:val="30"/>
          <w:szCs w:val="30"/>
        </w:rPr>
        <w:t xml:space="preserve">, Марат </w:t>
      </w:r>
      <w:proofErr w:type="spellStart"/>
      <w:r>
        <w:rPr>
          <w:rFonts w:ascii="Times New Roman" w:hAnsi="Times New Roman"/>
          <w:sz w:val="30"/>
          <w:szCs w:val="30"/>
        </w:rPr>
        <w:t>Гадыевич</w:t>
      </w:r>
      <w:proofErr w:type="spellEnd"/>
      <w:r>
        <w:rPr>
          <w:rFonts w:ascii="Times New Roman" w:hAnsi="Times New Roman"/>
          <w:sz w:val="30"/>
          <w:szCs w:val="30"/>
        </w:rPr>
        <w:t>, сади</w:t>
      </w:r>
      <w:r w:rsidRPr="00D75CC9">
        <w:rPr>
          <w:rFonts w:ascii="Times New Roman" w:hAnsi="Times New Roman"/>
          <w:sz w:val="30"/>
          <w:szCs w:val="30"/>
        </w:rPr>
        <w:t xml:space="preserve">тесь, пожалуйста.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Коллеги</w:t>
      </w:r>
      <w:r>
        <w:rPr>
          <w:rFonts w:ascii="Times New Roman" w:hAnsi="Times New Roman"/>
          <w:sz w:val="30"/>
          <w:szCs w:val="30"/>
        </w:rPr>
        <w:t>,</w:t>
      </w:r>
      <w:r w:rsidRPr="00D75CC9">
        <w:rPr>
          <w:rFonts w:ascii="Times New Roman" w:hAnsi="Times New Roman"/>
          <w:sz w:val="30"/>
          <w:szCs w:val="30"/>
        </w:rPr>
        <w:t xml:space="preserve"> могу поставить на голосование предложение комитета</w:t>
      </w:r>
      <w:r>
        <w:rPr>
          <w:rFonts w:ascii="Times New Roman" w:hAnsi="Times New Roman"/>
          <w:sz w:val="30"/>
          <w:szCs w:val="30"/>
        </w:rPr>
        <w:t xml:space="preserve"> о</w:t>
      </w:r>
      <w:r w:rsidRPr="00D75CC9">
        <w:rPr>
          <w:rFonts w:ascii="Times New Roman" w:hAnsi="Times New Roman"/>
          <w:sz w:val="30"/>
          <w:szCs w:val="30"/>
        </w:rPr>
        <w:t xml:space="preserve"> приняти</w:t>
      </w:r>
      <w:r>
        <w:rPr>
          <w:rFonts w:ascii="Times New Roman" w:hAnsi="Times New Roman"/>
          <w:sz w:val="30"/>
          <w:szCs w:val="30"/>
        </w:rPr>
        <w:t>и</w:t>
      </w:r>
      <w:r w:rsidRPr="00D75CC9">
        <w:rPr>
          <w:rFonts w:ascii="Times New Roman" w:hAnsi="Times New Roman"/>
          <w:sz w:val="30"/>
          <w:szCs w:val="30"/>
        </w:rPr>
        <w:t xml:space="preserve"> в первом чтении и в целом</w:t>
      </w:r>
      <w:r>
        <w:rPr>
          <w:rFonts w:ascii="Times New Roman" w:hAnsi="Times New Roman"/>
          <w:sz w:val="30"/>
          <w:szCs w:val="30"/>
        </w:rPr>
        <w:t>?</w:t>
      </w:r>
      <w:r w:rsidRPr="00D75CC9">
        <w:rPr>
          <w:rFonts w:ascii="Times New Roman" w:hAnsi="Times New Roman"/>
          <w:sz w:val="30"/>
          <w:szCs w:val="30"/>
        </w:rPr>
        <w:t xml:space="preserve"> Ставлю на голосование.</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lastRenderedPageBreak/>
        <w:t>Результаты голосования</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p>
    <w:p w:rsidR="001456D9" w:rsidRPr="001F504E"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Pr>
          <w:rFonts w:ascii="Times New Roman" w:hAnsi="Times New Roman"/>
          <w:sz w:val="30"/>
          <w:szCs w:val="30"/>
          <w:lang w:eastAsia="ru-RU"/>
        </w:rPr>
        <w:t>3</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1456D9" w:rsidRPr="00C3284F" w:rsidRDefault="001456D9" w:rsidP="001456D9">
      <w:pPr>
        <w:keepNext/>
        <w:spacing w:after="0" w:line="120" w:lineRule="auto"/>
        <w:ind w:firstLine="851"/>
        <w:jc w:val="both"/>
        <w:rPr>
          <w:rFonts w:ascii="Times New Roman" w:hAnsi="Times New Roman"/>
          <w:sz w:val="30"/>
          <w:szCs w:val="30"/>
        </w:rPr>
      </w:pPr>
    </w:p>
    <w:p w:rsidR="001456D9" w:rsidRPr="00D75CC9" w:rsidRDefault="001456D9" w:rsidP="001456D9">
      <w:pPr>
        <w:keepNext/>
        <w:spacing w:after="0" w:line="360" w:lineRule="auto"/>
        <w:ind w:firstLine="709"/>
        <w:jc w:val="both"/>
        <w:rPr>
          <w:rFonts w:ascii="Times New Roman" w:eastAsia="Times New Roman" w:hAnsi="Times New Roman"/>
          <w:sz w:val="30"/>
          <w:szCs w:val="30"/>
        </w:rPr>
      </w:pPr>
      <w:r w:rsidRPr="00D75CC9">
        <w:rPr>
          <w:rFonts w:ascii="Times New Roman" w:eastAsia="Times New Roman" w:hAnsi="Times New Roman"/>
          <w:sz w:val="30"/>
          <w:szCs w:val="30"/>
        </w:rPr>
        <w:t>Закон принят.</w:t>
      </w:r>
    </w:p>
    <w:p w:rsidR="001456D9" w:rsidRPr="00D75CC9" w:rsidRDefault="001456D9" w:rsidP="001456D9">
      <w:pPr>
        <w:keepNext/>
        <w:spacing w:after="0" w:line="360" w:lineRule="auto"/>
        <w:ind w:firstLine="709"/>
        <w:jc w:val="both"/>
        <w:rPr>
          <w:rFonts w:ascii="Times New Roman" w:eastAsia="Times New Roman" w:hAnsi="Times New Roman"/>
          <w:sz w:val="30"/>
          <w:szCs w:val="30"/>
        </w:rPr>
      </w:pPr>
      <w:r w:rsidRPr="00D75CC9">
        <w:rPr>
          <w:rFonts w:ascii="Times New Roman" w:eastAsia="Times New Roman" w:hAnsi="Times New Roman"/>
          <w:sz w:val="30"/>
          <w:szCs w:val="30"/>
        </w:rPr>
        <w:t xml:space="preserve">Слово предоставляется начальнику </w:t>
      </w:r>
      <w:r>
        <w:rPr>
          <w:rFonts w:ascii="Times New Roman" w:eastAsia="Times New Roman" w:hAnsi="Times New Roman"/>
          <w:sz w:val="30"/>
          <w:szCs w:val="30"/>
        </w:rPr>
        <w:t xml:space="preserve">Управления </w:t>
      </w:r>
      <w:r w:rsidRPr="00D75CC9">
        <w:rPr>
          <w:rFonts w:ascii="Times New Roman" w:eastAsia="Times New Roman" w:hAnsi="Times New Roman"/>
          <w:sz w:val="30"/>
          <w:szCs w:val="30"/>
        </w:rPr>
        <w:t xml:space="preserve">ЗАГС </w:t>
      </w:r>
      <w:proofErr w:type="spellStart"/>
      <w:r w:rsidRPr="00D75CC9">
        <w:rPr>
          <w:rFonts w:ascii="Times New Roman" w:eastAsia="Times New Roman" w:hAnsi="Times New Roman"/>
          <w:sz w:val="30"/>
          <w:szCs w:val="30"/>
        </w:rPr>
        <w:t>Гульшат</w:t>
      </w:r>
      <w:proofErr w:type="spellEnd"/>
      <w:r w:rsidRPr="00D75CC9">
        <w:rPr>
          <w:rFonts w:ascii="Times New Roman" w:eastAsia="Times New Roman" w:hAnsi="Times New Roman"/>
          <w:sz w:val="30"/>
          <w:szCs w:val="30"/>
        </w:rPr>
        <w:t xml:space="preserve"> </w:t>
      </w:r>
      <w:proofErr w:type="spellStart"/>
      <w:r w:rsidRPr="00D75CC9">
        <w:rPr>
          <w:rFonts w:ascii="Times New Roman" w:eastAsia="Times New Roman" w:hAnsi="Times New Roman"/>
          <w:sz w:val="30"/>
          <w:szCs w:val="30"/>
        </w:rPr>
        <w:t>Радифовне</w:t>
      </w:r>
      <w:proofErr w:type="spellEnd"/>
      <w:r w:rsidRPr="00D75CC9">
        <w:rPr>
          <w:rFonts w:ascii="Times New Roman" w:eastAsia="Times New Roman" w:hAnsi="Times New Roman"/>
          <w:sz w:val="30"/>
          <w:szCs w:val="30"/>
        </w:rPr>
        <w:t xml:space="preserve"> </w:t>
      </w:r>
      <w:proofErr w:type="spellStart"/>
      <w:r w:rsidRPr="00D75CC9">
        <w:rPr>
          <w:rFonts w:ascii="Times New Roman" w:eastAsia="Times New Roman" w:hAnsi="Times New Roman"/>
          <w:sz w:val="30"/>
          <w:szCs w:val="30"/>
        </w:rPr>
        <w:t>Нигматуллиной</w:t>
      </w:r>
      <w:proofErr w:type="spellEnd"/>
      <w:r w:rsidRPr="00D75CC9">
        <w:rPr>
          <w:rFonts w:ascii="Times New Roman" w:eastAsia="Times New Roman" w:hAnsi="Times New Roman"/>
          <w:sz w:val="30"/>
          <w:szCs w:val="30"/>
        </w:rPr>
        <w:t xml:space="preserve">. Она представляет </w:t>
      </w:r>
      <w:r w:rsidRPr="00A6140C">
        <w:rPr>
          <w:rFonts w:ascii="Times New Roman" w:hAnsi="Times New Roman"/>
          <w:sz w:val="30"/>
          <w:szCs w:val="30"/>
        </w:rPr>
        <w:t xml:space="preserve">проект закона Республики </w:t>
      </w:r>
      <w:r w:rsidRPr="00A6140C">
        <w:rPr>
          <w:rFonts w:ascii="Times New Roman" w:hAnsi="Times New Roman"/>
          <w:sz w:val="30"/>
          <w:szCs w:val="30"/>
          <w:shd w:val="clear" w:color="auto" w:fill="FFFFFF"/>
        </w:rPr>
        <w:t>Татарстан «</w:t>
      </w:r>
      <w:r w:rsidRPr="00A6140C">
        <w:rPr>
          <w:rFonts w:ascii="Times New Roman" w:hAnsi="Times New Roman"/>
          <w:sz w:val="30"/>
          <w:szCs w:val="30"/>
        </w:rPr>
        <w:t xml:space="preserve">О внесении изменения в Закон Республики Татарстан </w:t>
      </w:r>
      <w:r>
        <w:rPr>
          <w:rFonts w:ascii="Times New Roman" w:hAnsi="Times New Roman"/>
          <w:sz w:val="30"/>
          <w:szCs w:val="30"/>
        </w:rPr>
        <w:br/>
      </w:r>
      <w:r w:rsidRPr="00A6140C">
        <w:rPr>
          <w:rFonts w:ascii="Times New Roman" w:hAnsi="Times New Roman"/>
          <w:sz w:val="30"/>
          <w:szCs w:val="30"/>
        </w:rPr>
        <w:t>«О наделении органов местного самоуправления в Республике Татарстан полномочиями на государственную регистрацию актов гражданского состояния»</w:t>
      </w:r>
      <w:r w:rsidRPr="00D75CC9">
        <w:rPr>
          <w:rFonts w:ascii="Times New Roman" w:eastAsia="Times New Roman" w:hAnsi="Times New Roman"/>
          <w:sz w:val="30"/>
          <w:szCs w:val="30"/>
        </w:rPr>
        <w:t>. Пожалуйста.</w:t>
      </w:r>
    </w:p>
    <w:p w:rsidR="001456D9" w:rsidRDefault="001456D9" w:rsidP="001456D9">
      <w:pPr>
        <w:keepNext/>
        <w:shd w:val="clear" w:color="auto" w:fill="FFFFFF"/>
        <w:spacing w:after="0" w:line="360" w:lineRule="auto"/>
        <w:ind w:firstLine="709"/>
        <w:jc w:val="both"/>
        <w:rPr>
          <w:rFonts w:ascii="Times New Roman" w:eastAsia="Times New Roman" w:hAnsi="Times New Roman"/>
          <w:sz w:val="30"/>
          <w:szCs w:val="30"/>
        </w:rPr>
      </w:pPr>
      <w:proofErr w:type="spellStart"/>
      <w:r w:rsidRPr="00D75CC9">
        <w:rPr>
          <w:rFonts w:ascii="Times New Roman" w:eastAsia="Times New Roman" w:hAnsi="Times New Roman"/>
          <w:b/>
          <w:sz w:val="30"/>
          <w:szCs w:val="30"/>
        </w:rPr>
        <w:t>Нигматуллина</w:t>
      </w:r>
      <w:proofErr w:type="spellEnd"/>
      <w:r w:rsidRPr="00D75CC9">
        <w:rPr>
          <w:rFonts w:ascii="Times New Roman" w:eastAsia="Times New Roman" w:hAnsi="Times New Roman"/>
          <w:b/>
          <w:sz w:val="30"/>
          <w:szCs w:val="30"/>
        </w:rPr>
        <w:t xml:space="preserve"> Г.Р.</w:t>
      </w:r>
      <w:r>
        <w:rPr>
          <w:rFonts w:ascii="Times New Roman" w:eastAsia="Times New Roman" w:hAnsi="Times New Roman"/>
          <w:b/>
          <w:sz w:val="30"/>
          <w:szCs w:val="30"/>
        </w:rPr>
        <w:t xml:space="preserve">, </w:t>
      </w:r>
      <w:r w:rsidRPr="00A6140C">
        <w:rPr>
          <w:rFonts w:ascii="Times New Roman" w:hAnsi="Times New Roman"/>
          <w:i/>
          <w:sz w:val="30"/>
          <w:szCs w:val="30"/>
          <w:shd w:val="clear" w:color="auto" w:fill="FFFFFF"/>
        </w:rPr>
        <w:t xml:space="preserve">начальник </w:t>
      </w:r>
      <w:proofErr w:type="gramStart"/>
      <w:r w:rsidRPr="00A6140C">
        <w:rPr>
          <w:rFonts w:ascii="Times New Roman" w:hAnsi="Times New Roman"/>
          <w:i/>
          <w:sz w:val="30"/>
          <w:szCs w:val="30"/>
          <w:shd w:val="clear" w:color="auto" w:fill="FFFFFF"/>
        </w:rPr>
        <w:t>Управления записи актов гражданского состояния Кабинета Министров Республики</w:t>
      </w:r>
      <w:proofErr w:type="gramEnd"/>
      <w:r w:rsidRPr="00A6140C">
        <w:rPr>
          <w:rFonts w:ascii="Times New Roman" w:hAnsi="Times New Roman"/>
          <w:i/>
          <w:sz w:val="30"/>
          <w:szCs w:val="30"/>
          <w:shd w:val="clear" w:color="auto" w:fill="FFFFFF"/>
        </w:rPr>
        <w:t xml:space="preserve"> Татарстан</w:t>
      </w:r>
      <w:r>
        <w:rPr>
          <w:rFonts w:ascii="Times New Roman" w:hAnsi="Times New Roman"/>
          <w:i/>
          <w:sz w:val="30"/>
          <w:szCs w:val="30"/>
          <w:shd w:val="clear" w:color="auto" w:fill="FFFFFF"/>
        </w:rPr>
        <w:t>.</w:t>
      </w:r>
    </w:p>
    <w:p w:rsidR="001456D9" w:rsidRPr="00D75CC9" w:rsidRDefault="001456D9" w:rsidP="001456D9">
      <w:pPr>
        <w:keepNext/>
        <w:shd w:val="clear" w:color="auto" w:fill="FFFFFF"/>
        <w:spacing w:after="0" w:line="360" w:lineRule="auto"/>
        <w:ind w:firstLine="709"/>
        <w:jc w:val="both"/>
        <w:rPr>
          <w:rFonts w:ascii="Times New Roman" w:eastAsia="Times New Roman" w:hAnsi="Times New Roman"/>
          <w:color w:val="000000"/>
          <w:sz w:val="30"/>
          <w:szCs w:val="30"/>
          <w:lang w:val="tt-RU"/>
        </w:rPr>
      </w:pPr>
      <w:r w:rsidRPr="00D75CC9">
        <w:rPr>
          <w:rFonts w:ascii="Times New Roman" w:eastAsia="Times New Roman" w:hAnsi="Times New Roman"/>
          <w:color w:val="000000"/>
          <w:sz w:val="30"/>
          <w:szCs w:val="30"/>
          <w:lang w:val="tt-RU"/>
        </w:rPr>
        <w:t xml:space="preserve">Хөрмәтле Фәрит Хәйруллович! Хөрмәтле Президиум! Хөрмәтле </w:t>
      </w:r>
      <w:r w:rsidRPr="00D75CC9">
        <w:rPr>
          <w:rFonts w:ascii="Times New Roman" w:eastAsia="Times New Roman" w:hAnsi="Times New Roman"/>
          <w:sz w:val="30"/>
          <w:szCs w:val="30"/>
          <w:lang w:val="tt-RU"/>
        </w:rPr>
        <w:t xml:space="preserve">Дәүләт Советы </w:t>
      </w:r>
      <w:r w:rsidRPr="00D75CC9">
        <w:rPr>
          <w:rFonts w:ascii="Times New Roman" w:eastAsia="Times New Roman" w:hAnsi="Times New Roman"/>
          <w:color w:val="000000"/>
          <w:sz w:val="30"/>
          <w:szCs w:val="30"/>
          <w:lang w:val="tt-RU"/>
        </w:rPr>
        <w:t>депутатлары һәм чакырылган кунаклар!</w:t>
      </w:r>
    </w:p>
    <w:p w:rsidR="001456D9" w:rsidRPr="00D75CC9" w:rsidRDefault="001456D9" w:rsidP="001456D9">
      <w:pPr>
        <w:pStyle w:val="1"/>
        <w:keepNext/>
        <w:suppressAutoHyphens/>
        <w:spacing w:after="0" w:line="360" w:lineRule="auto"/>
        <w:ind w:left="0" w:firstLine="709"/>
        <w:contextualSpacing w:val="0"/>
        <w:jc w:val="both"/>
        <w:rPr>
          <w:rFonts w:ascii="Times New Roman" w:hAnsi="Times New Roman"/>
          <w:sz w:val="30"/>
          <w:szCs w:val="30"/>
          <w:lang w:val="tt-RU"/>
        </w:rPr>
      </w:pPr>
      <w:r w:rsidRPr="00D75CC9">
        <w:rPr>
          <w:rFonts w:ascii="Times New Roman" w:hAnsi="Times New Roman"/>
          <w:sz w:val="30"/>
          <w:szCs w:val="30"/>
          <w:lang w:val="tt-RU"/>
        </w:rPr>
        <w:t xml:space="preserve">Сезнең игътибарыгызга </w:t>
      </w:r>
      <w:r w:rsidRPr="00A6140C">
        <w:rPr>
          <w:rFonts w:ascii="Times New Roman" w:hAnsi="Times New Roman"/>
          <w:sz w:val="30"/>
          <w:szCs w:val="30"/>
          <w:lang w:val="tt-RU"/>
        </w:rPr>
        <w:t>«</w:t>
      </w:r>
      <w:r w:rsidRPr="00D75CC9">
        <w:rPr>
          <w:rFonts w:ascii="Times New Roman" w:hAnsi="Times New Roman"/>
          <w:sz w:val="30"/>
          <w:szCs w:val="30"/>
          <w:lang w:val="tt-RU"/>
        </w:rPr>
        <w:t>Татарстан Республикасында җирле үзидарә органнарына граждан хәле актларын дәүләт теркәвенә алу вәкаләтләрен бирү турында</w:t>
      </w:r>
      <w:r w:rsidRPr="00A6140C">
        <w:rPr>
          <w:rFonts w:ascii="Times New Roman" w:hAnsi="Times New Roman"/>
          <w:sz w:val="30"/>
          <w:szCs w:val="30"/>
          <w:lang w:val="tt-RU"/>
        </w:rPr>
        <w:t>»</w:t>
      </w:r>
      <w:r w:rsidRPr="00D75CC9">
        <w:rPr>
          <w:rFonts w:ascii="Times New Roman" w:hAnsi="Times New Roman"/>
          <w:sz w:val="30"/>
          <w:szCs w:val="30"/>
          <w:lang w:val="tt-RU"/>
        </w:rPr>
        <w:t xml:space="preserve"> Татарстан Республикасы Законына үзгәреш кертү хакында</w:t>
      </w:r>
      <w:r w:rsidRPr="00A6140C">
        <w:rPr>
          <w:rFonts w:ascii="Times New Roman" w:hAnsi="Times New Roman"/>
          <w:sz w:val="30"/>
          <w:szCs w:val="30"/>
          <w:lang w:val="tt-RU"/>
        </w:rPr>
        <w:t>»</w:t>
      </w:r>
      <w:r w:rsidRPr="00D75CC9">
        <w:rPr>
          <w:rFonts w:ascii="Times New Roman" w:hAnsi="Times New Roman"/>
          <w:sz w:val="30"/>
          <w:szCs w:val="30"/>
          <w:lang w:val="tt-RU"/>
        </w:rPr>
        <w:t xml:space="preserve"> Татарстан Республикасы законы проекты тәкъдим ителә.</w:t>
      </w:r>
    </w:p>
    <w:p w:rsidR="001456D9" w:rsidRPr="00D75CC9" w:rsidRDefault="001456D9" w:rsidP="001456D9">
      <w:pPr>
        <w:keepNext/>
        <w:spacing w:after="0" w:line="360" w:lineRule="auto"/>
        <w:ind w:firstLine="709"/>
        <w:jc w:val="both"/>
        <w:rPr>
          <w:rFonts w:ascii="Times New Roman" w:hAnsi="Times New Roman"/>
          <w:sz w:val="30"/>
          <w:szCs w:val="30"/>
          <w:lang w:val="tt-RU"/>
        </w:rPr>
      </w:pPr>
      <w:r w:rsidRPr="00D75CC9">
        <w:rPr>
          <w:rFonts w:ascii="Times New Roman" w:hAnsi="Times New Roman"/>
          <w:sz w:val="30"/>
          <w:szCs w:val="30"/>
          <w:lang w:val="tt-RU"/>
        </w:rPr>
        <w:t>Бер ел элек, ЕГР ЗАГС – Граждан хәле актларын дәүләт теркәвенә алуның федераль бердәм реестры гамәлгә кертелгәч, Татарстан Республикасы Дәүләт Советы утырышында авыл һәм шәһәр җирлекләрендә актларны теркәүгә алу вәкаләтләре бирелгән җирле үзидарә органнары санын 869дан 62 кадәр киметү мәсьәләсе каралган иде.</w:t>
      </w:r>
    </w:p>
    <w:p w:rsidR="001456D9" w:rsidRPr="00D75CC9" w:rsidRDefault="001456D9" w:rsidP="001456D9">
      <w:pPr>
        <w:keepNext/>
        <w:spacing w:after="0" w:line="360" w:lineRule="auto"/>
        <w:ind w:firstLine="709"/>
        <w:jc w:val="both"/>
        <w:rPr>
          <w:rFonts w:ascii="Times New Roman" w:hAnsi="Times New Roman"/>
          <w:sz w:val="30"/>
          <w:szCs w:val="30"/>
          <w:lang w:val="tt-RU"/>
        </w:rPr>
      </w:pPr>
      <w:r w:rsidRPr="00D75CC9">
        <w:rPr>
          <w:rFonts w:ascii="Times New Roman" w:hAnsi="Times New Roman"/>
          <w:sz w:val="30"/>
          <w:szCs w:val="30"/>
          <w:lang w:val="tt-RU"/>
        </w:rPr>
        <w:t xml:space="preserve">2018 елның 24 маенда, Татарстан Республикасы Дәүләт Советының 38 нче утырышында, тиешле </w:t>
      </w:r>
      <w:r>
        <w:rPr>
          <w:rFonts w:ascii="Times New Roman" w:hAnsi="Times New Roman"/>
          <w:sz w:val="30"/>
          <w:szCs w:val="30"/>
          <w:lang w:val="tt-RU"/>
        </w:rPr>
        <w:t>з</w:t>
      </w:r>
      <w:r w:rsidRPr="00D75CC9">
        <w:rPr>
          <w:rFonts w:ascii="Times New Roman" w:hAnsi="Times New Roman"/>
          <w:sz w:val="30"/>
          <w:szCs w:val="30"/>
          <w:lang w:val="tt-RU"/>
        </w:rPr>
        <w:t xml:space="preserve">акон кабул ителде һәм 2018 елның 9 июнендә Татарстан Республикасы Президенты тарафыннан имзаланды. </w:t>
      </w:r>
    </w:p>
    <w:p w:rsidR="001456D9" w:rsidRPr="00D75CC9" w:rsidRDefault="001456D9" w:rsidP="001456D9">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lastRenderedPageBreak/>
        <w:t>Шул ук утырышта</w:t>
      </w:r>
      <w:r w:rsidRPr="00D75CC9">
        <w:rPr>
          <w:rFonts w:ascii="Times New Roman" w:hAnsi="Times New Roman"/>
          <w:sz w:val="30"/>
          <w:szCs w:val="30"/>
          <w:lang w:val="tt-RU"/>
        </w:rPr>
        <w:t xml:space="preserve"> әлеге мәсьәләгә бер ел эчендә яңадан әйләнеп кайту хакында килешенде.</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lang w:val="tt-RU"/>
        </w:rPr>
        <w:t xml:space="preserve">Уважаемые депутаты! </w:t>
      </w:r>
      <w:r>
        <w:rPr>
          <w:rFonts w:ascii="Times New Roman" w:hAnsi="Times New Roman"/>
          <w:sz w:val="30"/>
          <w:szCs w:val="30"/>
          <w:lang w:val="tt-RU"/>
        </w:rPr>
        <w:t>Анализ</w:t>
      </w:r>
      <w:r w:rsidRPr="00D75CC9">
        <w:rPr>
          <w:rFonts w:ascii="Times New Roman" w:hAnsi="Times New Roman"/>
          <w:sz w:val="30"/>
          <w:szCs w:val="30"/>
        </w:rPr>
        <w:t xml:space="preserve"> реализации переданных полномочий, правоприменительной практики показал, что из 62 исполнительных комитетов городских и сельских поселений по итогам 2017</w:t>
      </w:r>
      <w:r>
        <w:rPr>
          <w:rFonts w:ascii="Times New Roman" w:hAnsi="Times New Roman"/>
          <w:sz w:val="30"/>
          <w:szCs w:val="30"/>
        </w:rPr>
        <w:t xml:space="preserve"> – </w:t>
      </w:r>
      <w:r w:rsidRPr="00D75CC9">
        <w:rPr>
          <w:rFonts w:ascii="Times New Roman" w:hAnsi="Times New Roman"/>
          <w:sz w:val="30"/>
          <w:szCs w:val="30"/>
        </w:rPr>
        <w:t>2018 годов 21 сельское поселение не осуществляет регистрирующих действий.</w:t>
      </w:r>
    </w:p>
    <w:p w:rsidR="001456D9" w:rsidRPr="00D75CC9" w:rsidRDefault="001456D9" w:rsidP="001456D9">
      <w:pPr>
        <w:keepNext/>
        <w:spacing w:after="0" w:line="360" w:lineRule="auto"/>
        <w:ind w:firstLine="709"/>
        <w:jc w:val="both"/>
        <w:rPr>
          <w:rFonts w:ascii="Times New Roman" w:hAnsi="Times New Roman"/>
          <w:sz w:val="30"/>
          <w:szCs w:val="30"/>
          <w:lang w:val="tt-RU"/>
        </w:rPr>
      </w:pPr>
      <w:r w:rsidRPr="00D75CC9">
        <w:rPr>
          <w:rFonts w:ascii="Times New Roman" w:hAnsi="Times New Roman"/>
          <w:sz w:val="30"/>
          <w:szCs w:val="30"/>
        </w:rPr>
        <w:t xml:space="preserve">Практически, акты гражданского состояния в отношении жителей </w:t>
      </w:r>
      <w:r>
        <w:rPr>
          <w:rFonts w:ascii="Times New Roman" w:hAnsi="Times New Roman"/>
          <w:sz w:val="30"/>
          <w:szCs w:val="30"/>
        </w:rPr>
        <w:t xml:space="preserve">данных </w:t>
      </w:r>
      <w:r w:rsidRPr="00D75CC9">
        <w:rPr>
          <w:rFonts w:ascii="Times New Roman" w:hAnsi="Times New Roman"/>
          <w:sz w:val="30"/>
          <w:szCs w:val="30"/>
        </w:rPr>
        <w:t>поселений регистрир</w:t>
      </w:r>
      <w:r>
        <w:rPr>
          <w:rFonts w:ascii="Times New Roman" w:hAnsi="Times New Roman"/>
          <w:sz w:val="30"/>
          <w:szCs w:val="30"/>
        </w:rPr>
        <w:t>овались в отделах ЗАГС</w:t>
      </w:r>
      <w:r w:rsidRPr="00D75CC9">
        <w:rPr>
          <w:rFonts w:ascii="Times New Roman" w:hAnsi="Times New Roman"/>
          <w:sz w:val="30"/>
          <w:szCs w:val="30"/>
        </w:rPr>
        <w:t xml:space="preserve"> соответствующих муниципальных район</w:t>
      </w:r>
      <w:r>
        <w:rPr>
          <w:rFonts w:ascii="Times New Roman" w:hAnsi="Times New Roman"/>
          <w:sz w:val="30"/>
          <w:szCs w:val="30"/>
        </w:rPr>
        <w:t>ов</w:t>
      </w:r>
      <w:r w:rsidRPr="00D75CC9">
        <w:rPr>
          <w:rFonts w:ascii="Times New Roman" w:hAnsi="Times New Roman"/>
          <w:sz w:val="30"/>
          <w:szCs w:val="30"/>
        </w:rPr>
        <w:t xml:space="preserve">. Поэтому полномочия </w:t>
      </w:r>
      <w:r>
        <w:rPr>
          <w:rFonts w:ascii="Times New Roman" w:hAnsi="Times New Roman"/>
          <w:sz w:val="30"/>
          <w:szCs w:val="30"/>
        </w:rPr>
        <w:t>д</w:t>
      </w:r>
      <w:r w:rsidRPr="00D75CC9">
        <w:rPr>
          <w:rFonts w:ascii="Times New Roman" w:hAnsi="Times New Roman"/>
          <w:sz w:val="30"/>
          <w:szCs w:val="30"/>
        </w:rPr>
        <w:t>анных сельских поселени</w:t>
      </w:r>
      <w:r>
        <w:rPr>
          <w:rFonts w:ascii="Times New Roman" w:hAnsi="Times New Roman"/>
          <w:sz w:val="30"/>
          <w:szCs w:val="30"/>
        </w:rPr>
        <w:t>й</w:t>
      </w:r>
      <w:r w:rsidRPr="00D75CC9">
        <w:rPr>
          <w:rFonts w:ascii="Times New Roman" w:hAnsi="Times New Roman"/>
          <w:sz w:val="30"/>
          <w:szCs w:val="30"/>
        </w:rPr>
        <w:t xml:space="preserve"> в части регистрации актов гражданского состояния предлагается передать в ведение соответствующих органов ЗАГС муниципальных районов. </w:t>
      </w:r>
    </w:p>
    <w:p w:rsidR="001456D9" w:rsidRPr="00D75CC9" w:rsidRDefault="001456D9" w:rsidP="001456D9">
      <w:pPr>
        <w:pStyle w:val="af2"/>
        <w:keepNext/>
        <w:spacing w:line="360" w:lineRule="auto"/>
        <w:ind w:firstLine="709"/>
        <w:jc w:val="both"/>
        <w:rPr>
          <w:sz w:val="30"/>
          <w:szCs w:val="30"/>
        </w:rPr>
      </w:pPr>
      <w:r w:rsidRPr="00D75CC9">
        <w:rPr>
          <w:sz w:val="30"/>
          <w:szCs w:val="30"/>
        </w:rPr>
        <w:t xml:space="preserve">Так, например, жители </w:t>
      </w:r>
      <w:proofErr w:type="spellStart"/>
      <w:r w:rsidRPr="00D75CC9">
        <w:rPr>
          <w:sz w:val="30"/>
          <w:szCs w:val="30"/>
        </w:rPr>
        <w:t>Билярского</w:t>
      </w:r>
      <w:proofErr w:type="spellEnd"/>
      <w:r w:rsidRPr="00D75CC9">
        <w:rPr>
          <w:sz w:val="30"/>
          <w:szCs w:val="30"/>
        </w:rPr>
        <w:t xml:space="preserve"> сельского поселения Алексеевского муниципального района в 2018 году обратились в отдел ЗАГС района для государственной регистрации рождения и смерти,  составлено 9 и 30 записей актов соответственно</w:t>
      </w:r>
      <w:r>
        <w:rPr>
          <w:sz w:val="30"/>
          <w:szCs w:val="30"/>
        </w:rPr>
        <w:t>.</w:t>
      </w:r>
      <w:r w:rsidRPr="00D75CC9">
        <w:rPr>
          <w:sz w:val="30"/>
          <w:szCs w:val="30"/>
        </w:rPr>
        <w:t xml:space="preserve"> </w:t>
      </w:r>
      <w:r>
        <w:rPr>
          <w:sz w:val="30"/>
          <w:szCs w:val="30"/>
        </w:rPr>
        <w:t>В</w:t>
      </w:r>
      <w:r w:rsidRPr="00D75CC9">
        <w:rPr>
          <w:sz w:val="30"/>
          <w:szCs w:val="30"/>
        </w:rPr>
        <w:t xml:space="preserve"> отношении жителей </w:t>
      </w:r>
      <w:proofErr w:type="spellStart"/>
      <w:r w:rsidRPr="00D75CC9">
        <w:rPr>
          <w:sz w:val="30"/>
          <w:szCs w:val="30"/>
        </w:rPr>
        <w:t>Норминского</w:t>
      </w:r>
      <w:proofErr w:type="spellEnd"/>
      <w:r w:rsidRPr="00D75CC9">
        <w:rPr>
          <w:sz w:val="30"/>
          <w:szCs w:val="30"/>
        </w:rPr>
        <w:t xml:space="preserve"> сельского поселения </w:t>
      </w:r>
      <w:proofErr w:type="spellStart"/>
      <w:r w:rsidRPr="00D75CC9">
        <w:rPr>
          <w:sz w:val="30"/>
          <w:szCs w:val="30"/>
        </w:rPr>
        <w:t>Балтасинского</w:t>
      </w:r>
      <w:proofErr w:type="spellEnd"/>
      <w:r w:rsidRPr="00D75CC9">
        <w:rPr>
          <w:sz w:val="30"/>
          <w:szCs w:val="30"/>
        </w:rPr>
        <w:t xml:space="preserve"> муниципального района отделом ЗАГС района составлено 36 актов о рождении и 31 акт о смерти; в отношении жителей </w:t>
      </w:r>
      <w:proofErr w:type="spellStart"/>
      <w:r w:rsidRPr="00D75CC9">
        <w:rPr>
          <w:sz w:val="30"/>
          <w:szCs w:val="30"/>
        </w:rPr>
        <w:t>Большесардекского</w:t>
      </w:r>
      <w:proofErr w:type="spellEnd"/>
      <w:r w:rsidRPr="00D75CC9">
        <w:rPr>
          <w:sz w:val="30"/>
          <w:szCs w:val="30"/>
        </w:rPr>
        <w:t xml:space="preserve"> сельского поселения </w:t>
      </w:r>
      <w:proofErr w:type="spellStart"/>
      <w:r w:rsidRPr="00D75CC9">
        <w:rPr>
          <w:sz w:val="30"/>
          <w:szCs w:val="30"/>
        </w:rPr>
        <w:t>Кукморского</w:t>
      </w:r>
      <w:proofErr w:type="spellEnd"/>
      <w:r w:rsidRPr="00D75CC9">
        <w:rPr>
          <w:sz w:val="30"/>
          <w:szCs w:val="30"/>
        </w:rPr>
        <w:t xml:space="preserve"> муниципального района – 35 актов о рождении и 35 </w:t>
      </w:r>
      <w:r>
        <w:rPr>
          <w:sz w:val="30"/>
          <w:szCs w:val="30"/>
        </w:rPr>
        <w:t xml:space="preserve">актов </w:t>
      </w:r>
      <w:r w:rsidRPr="00D75CC9">
        <w:rPr>
          <w:sz w:val="30"/>
          <w:szCs w:val="30"/>
        </w:rPr>
        <w:t>о смерти и т.д.</w:t>
      </w:r>
    </w:p>
    <w:p w:rsidR="001456D9" w:rsidRPr="00D75CC9" w:rsidRDefault="001456D9" w:rsidP="001456D9">
      <w:pPr>
        <w:pStyle w:val="af2"/>
        <w:keepNext/>
        <w:spacing w:line="360" w:lineRule="auto"/>
        <w:ind w:firstLine="709"/>
        <w:jc w:val="both"/>
        <w:rPr>
          <w:sz w:val="30"/>
          <w:szCs w:val="30"/>
        </w:rPr>
      </w:pPr>
      <w:r>
        <w:rPr>
          <w:sz w:val="30"/>
          <w:szCs w:val="30"/>
        </w:rPr>
        <w:t>Причина</w:t>
      </w:r>
      <w:r w:rsidRPr="00D75CC9">
        <w:rPr>
          <w:sz w:val="30"/>
          <w:szCs w:val="30"/>
        </w:rPr>
        <w:t>, как и прежде</w:t>
      </w:r>
      <w:r>
        <w:rPr>
          <w:sz w:val="30"/>
          <w:szCs w:val="30"/>
        </w:rPr>
        <w:t>,</w:t>
      </w:r>
      <w:r w:rsidRPr="00D75CC9">
        <w:rPr>
          <w:sz w:val="30"/>
          <w:szCs w:val="30"/>
        </w:rPr>
        <w:t xml:space="preserve"> чисто житейская. Получив медицинское свидетельство о смерти, которое в большинстве случаев выда</w:t>
      </w:r>
      <w:r>
        <w:rPr>
          <w:sz w:val="30"/>
          <w:szCs w:val="30"/>
        </w:rPr>
        <w:t>е</w:t>
      </w:r>
      <w:r w:rsidRPr="00D75CC9">
        <w:rPr>
          <w:sz w:val="30"/>
          <w:szCs w:val="30"/>
        </w:rPr>
        <w:t xml:space="preserve">тся </w:t>
      </w:r>
      <w:r>
        <w:rPr>
          <w:sz w:val="30"/>
          <w:szCs w:val="30"/>
        </w:rPr>
        <w:t>ц</w:t>
      </w:r>
      <w:r w:rsidRPr="00D75CC9">
        <w:rPr>
          <w:sz w:val="30"/>
          <w:szCs w:val="30"/>
        </w:rPr>
        <w:t xml:space="preserve">ентральными районными больницами, люди предпочитают сразу же зарегистрировать соответствующий акт в районном отделе ЗАГС.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Свидетельства о рождении мы, как правило, стараемся выдавать непосредственно в роддомах и перинатальных центрах </w:t>
      </w:r>
      <w:r>
        <w:rPr>
          <w:rFonts w:ascii="Times New Roman" w:hAnsi="Times New Roman"/>
          <w:sz w:val="30"/>
          <w:szCs w:val="30"/>
        </w:rPr>
        <w:t>(</w:t>
      </w:r>
      <w:r w:rsidRPr="00D75CC9">
        <w:rPr>
          <w:rFonts w:ascii="Times New Roman" w:hAnsi="Times New Roman"/>
          <w:sz w:val="30"/>
          <w:szCs w:val="30"/>
        </w:rPr>
        <w:t xml:space="preserve">эта услуга уже </w:t>
      </w:r>
      <w:r w:rsidRPr="00D75CC9">
        <w:rPr>
          <w:rFonts w:ascii="Times New Roman" w:hAnsi="Times New Roman"/>
          <w:sz w:val="30"/>
          <w:szCs w:val="30"/>
        </w:rPr>
        <w:lastRenderedPageBreak/>
        <w:t>оказывается в полном объеме</w:t>
      </w:r>
      <w:r>
        <w:rPr>
          <w:rFonts w:ascii="Times New Roman" w:hAnsi="Times New Roman"/>
          <w:sz w:val="30"/>
          <w:szCs w:val="30"/>
        </w:rPr>
        <w:t>)</w:t>
      </w:r>
      <w:r w:rsidRPr="00D75CC9">
        <w:rPr>
          <w:rFonts w:ascii="Times New Roman" w:hAnsi="Times New Roman"/>
          <w:sz w:val="30"/>
          <w:szCs w:val="30"/>
        </w:rPr>
        <w:t xml:space="preserve">, которые также расположены в городах и районных центрах.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Не последнюю роль играет и специфика самой ведомственной федеральной информационной системы </w:t>
      </w:r>
      <w:r>
        <w:rPr>
          <w:rFonts w:ascii="Times New Roman" w:hAnsi="Times New Roman"/>
          <w:sz w:val="30"/>
          <w:szCs w:val="30"/>
        </w:rPr>
        <w:t xml:space="preserve">«Единый государственный реестр </w:t>
      </w:r>
      <w:r w:rsidRPr="00D75CC9">
        <w:rPr>
          <w:rFonts w:ascii="Times New Roman" w:hAnsi="Times New Roman"/>
          <w:sz w:val="30"/>
          <w:szCs w:val="30"/>
        </w:rPr>
        <w:t>ЗАГС</w:t>
      </w:r>
      <w:r>
        <w:rPr>
          <w:rFonts w:ascii="Times New Roman" w:hAnsi="Times New Roman"/>
          <w:sz w:val="30"/>
          <w:szCs w:val="30"/>
        </w:rPr>
        <w:t>»</w:t>
      </w:r>
      <w:r w:rsidRPr="00D75CC9">
        <w:rPr>
          <w:rFonts w:ascii="Times New Roman" w:hAnsi="Times New Roman"/>
          <w:sz w:val="30"/>
          <w:szCs w:val="30"/>
        </w:rPr>
        <w:t>. Сотрудники исполкомов сельских поселений, которые лишь эпизодически заходят в программу (несколько раз в год), к сожалению, не в состоянии овладеть в полной мере соответствующими навыками работы с этим сложным ресурсом.</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Уважаемые депутаты</w:t>
      </w:r>
      <w:r>
        <w:rPr>
          <w:rFonts w:ascii="Times New Roman" w:hAnsi="Times New Roman"/>
          <w:sz w:val="30"/>
          <w:szCs w:val="30"/>
        </w:rPr>
        <w:t>, в</w:t>
      </w:r>
      <w:r w:rsidRPr="00D75CC9">
        <w:rPr>
          <w:rFonts w:ascii="Times New Roman" w:hAnsi="Times New Roman"/>
          <w:sz w:val="30"/>
          <w:szCs w:val="30"/>
        </w:rPr>
        <w:t xml:space="preserve"> то же время</w:t>
      </w:r>
      <w:r>
        <w:rPr>
          <w:rFonts w:ascii="Times New Roman" w:hAnsi="Times New Roman"/>
          <w:sz w:val="30"/>
          <w:szCs w:val="30"/>
        </w:rPr>
        <w:t>,</w:t>
      </w:r>
      <w:r w:rsidRPr="00D75CC9">
        <w:rPr>
          <w:rFonts w:ascii="Times New Roman" w:hAnsi="Times New Roman"/>
          <w:sz w:val="30"/>
          <w:szCs w:val="30"/>
        </w:rPr>
        <w:t xml:space="preserve"> принимая во внимание пожелание жителей муниципального образования </w:t>
      </w:r>
      <w:r>
        <w:rPr>
          <w:rFonts w:ascii="Times New Roman" w:hAnsi="Times New Roman"/>
          <w:sz w:val="30"/>
          <w:szCs w:val="30"/>
        </w:rPr>
        <w:t>«</w:t>
      </w:r>
      <w:r w:rsidRPr="00D75CC9">
        <w:rPr>
          <w:rFonts w:ascii="Times New Roman" w:hAnsi="Times New Roman"/>
          <w:sz w:val="30"/>
          <w:szCs w:val="30"/>
        </w:rPr>
        <w:t xml:space="preserve">город </w:t>
      </w:r>
      <w:proofErr w:type="spellStart"/>
      <w:r w:rsidRPr="00D75CC9">
        <w:rPr>
          <w:rFonts w:ascii="Times New Roman" w:hAnsi="Times New Roman"/>
          <w:sz w:val="30"/>
          <w:szCs w:val="30"/>
        </w:rPr>
        <w:t>Иннополис</w:t>
      </w:r>
      <w:proofErr w:type="spellEnd"/>
      <w:r>
        <w:rPr>
          <w:rFonts w:ascii="Times New Roman" w:hAnsi="Times New Roman"/>
          <w:sz w:val="30"/>
          <w:szCs w:val="30"/>
        </w:rPr>
        <w:t>»</w:t>
      </w:r>
      <w:r w:rsidRPr="00D75CC9">
        <w:rPr>
          <w:rFonts w:ascii="Times New Roman" w:hAnsi="Times New Roman"/>
          <w:sz w:val="30"/>
          <w:szCs w:val="30"/>
        </w:rPr>
        <w:t xml:space="preserve">, который обладает большим экономическим потенциалом развития, </w:t>
      </w:r>
      <w:r>
        <w:rPr>
          <w:rFonts w:ascii="Times New Roman" w:hAnsi="Times New Roman"/>
          <w:sz w:val="30"/>
          <w:szCs w:val="30"/>
        </w:rPr>
        <w:t xml:space="preserve">предлагается </w:t>
      </w:r>
      <w:r w:rsidRPr="00D75CC9">
        <w:rPr>
          <w:rFonts w:ascii="Times New Roman" w:hAnsi="Times New Roman"/>
          <w:sz w:val="30"/>
          <w:szCs w:val="30"/>
        </w:rPr>
        <w:t>наделить его полномочиями</w:t>
      </w:r>
      <w:r>
        <w:rPr>
          <w:rFonts w:ascii="Times New Roman" w:hAnsi="Times New Roman"/>
          <w:sz w:val="30"/>
          <w:szCs w:val="30"/>
        </w:rPr>
        <w:t xml:space="preserve"> на регистрацию актов гражданского состояния</w:t>
      </w:r>
      <w:r w:rsidRPr="00D75CC9">
        <w:rPr>
          <w:rFonts w:ascii="Times New Roman" w:hAnsi="Times New Roman"/>
          <w:sz w:val="30"/>
          <w:szCs w:val="30"/>
        </w:rPr>
        <w:t>.</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В указанном муниципальном образовании расположены университет «</w:t>
      </w:r>
      <w:proofErr w:type="spellStart"/>
      <w:r w:rsidRPr="00D75CC9">
        <w:rPr>
          <w:rFonts w:ascii="Times New Roman" w:hAnsi="Times New Roman"/>
          <w:sz w:val="30"/>
          <w:szCs w:val="30"/>
        </w:rPr>
        <w:t>Иннополис</w:t>
      </w:r>
      <w:proofErr w:type="spellEnd"/>
      <w:r w:rsidRPr="00D75CC9">
        <w:rPr>
          <w:rFonts w:ascii="Times New Roman" w:hAnsi="Times New Roman"/>
          <w:sz w:val="30"/>
          <w:szCs w:val="30"/>
        </w:rPr>
        <w:t xml:space="preserve">» и одноименная особая экономическая зона. В настоящее время в городе зарегистрированы по месту жительства 143 гражданина, по месту пребывания – 790 граждан. Ежедневно находятся более 4100 человек (в том числе 2800 </w:t>
      </w:r>
      <w:r>
        <w:rPr>
          <w:rFonts w:ascii="Times New Roman" w:hAnsi="Times New Roman"/>
          <w:sz w:val="30"/>
          <w:szCs w:val="30"/>
        </w:rPr>
        <w:t xml:space="preserve">граждан </w:t>
      </w:r>
      <w:r w:rsidRPr="00D75CC9">
        <w:rPr>
          <w:rFonts w:ascii="Times New Roman" w:hAnsi="Times New Roman"/>
          <w:sz w:val="30"/>
          <w:szCs w:val="30"/>
        </w:rPr>
        <w:t xml:space="preserve">проживают постоянно, из них 551 </w:t>
      </w:r>
      <w:r>
        <w:rPr>
          <w:rFonts w:ascii="Times New Roman" w:hAnsi="Times New Roman"/>
          <w:sz w:val="30"/>
          <w:szCs w:val="30"/>
        </w:rPr>
        <w:t>–</w:t>
      </w:r>
      <w:r w:rsidRPr="00D75CC9">
        <w:rPr>
          <w:rFonts w:ascii="Times New Roman" w:hAnsi="Times New Roman"/>
          <w:sz w:val="30"/>
          <w:szCs w:val="30"/>
        </w:rPr>
        <w:t>студенты). Здесь зарегистрирован</w:t>
      </w:r>
      <w:r>
        <w:rPr>
          <w:rFonts w:ascii="Times New Roman" w:hAnsi="Times New Roman"/>
          <w:sz w:val="30"/>
          <w:szCs w:val="30"/>
        </w:rPr>
        <w:t>о</w:t>
      </w:r>
      <w:r w:rsidRPr="00D75CC9">
        <w:rPr>
          <w:rFonts w:ascii="Times New Roman" w:hAnsi="Times New Roman"/>
          <w:sz w:val="30"/>
          <w:szCs w:val="30"/>
        </w:rPr>
        <w:t xml:space="preserve"> более 150 компаний.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Запущена базовая инфраструктура: 19 жилых домов на 1206 квартир (они полностью заселены), два детских сада, школа, </w:t>
      </w:r>
      <w:r>
        <w:rPr>
          <w:rFonts w:ascii="Times New Roman" w:hAnsi="Times New Roman"/>
          <w:sz w:val="30"/>
          <w:szCs w:val="30"/>
          <w:lang w:val="en-US"/>
        </w:rPr>
        <w:t>IT</w:t>
      </w:r>
      <w:r w:rsidRPr="00D75CC9">
        <w:rPr>
          <w:rFonts w:ascii="Times New Roman" w:hAnsi="Times New Roman"/>
          <w:sz w:val="30"/>
          <w:szCs w:val="30"/>
        </w:rPr>
        <w:t>-лицей, медицинский и спортивные центры</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Р</w:t>
      </w:r>
      <w:r w:rsidRPr="00D75CC9">
        <w:rPr>
          <w:rFonts w:ascii="Times New Roman" w:hAnsi="Times New Roman"/>
          <w:sz w:val="30"/>
          <w:szCs w:val="30"/>
        </w:rPr>
        <w:t xml:space="preserve">аботают отделение почты, офисы банков, учреждения торгового и бытового обслуживания. В текущем году планируется сдача еще </w:t>
      </w:r>
      <w:r>
        <w:rPr>
          <w:rFonts w:ascii="Times New Roman" w:hAnsi="Times New Roman"/>
          <w:sz w:val="30"/>
          <w:szCs w:val="30"/>
        </w:rPr>
        <w:t>трех</w:t>
      </w:r>
      <w:r w:rsidRPr="00D75CC9">
        <w:rPr>
          <w:rFonts w:ascii="Times New Roman" w:hAnsi="Times New Roman"/>
          <w:sz w:val="30"/>
          <w:szCs w:val="30"/>
        </w:rPr>
        <w:t xml:space="preserve"> домов на 366 квартир. В настоящее время в городе проживают 728 детей, из них 123 в возрасте до </w:t>
      </w:r>
      <w:r>
        <w:rPr>
          <w:rFonts w:ascii="Times New Roman" w:hAnsi="Times New Roman"/>
          <w:sz w:val="30"/>
          <w:szCs w:val="30"/>
        </w:rPr>
        <w:t>двух</w:t>
      </w:r>
      <w:r w:rsidRPr="00D75CC9">
        <w:rPr>
          <w:rFonts w:ascii="Times New Roman" w:hAnsi="Times New Roman"/>
          <w:sz w:val="30"/>
          <w:szCs w:val="30"/>
        </w:rPr>
        <w:t xml:space="preserve"> лет.</w:t>
      </w:r>
    </w:p>
    <w:p w:rsidR="001456D9" w:rsidRPr="00D75CC9" w:rsidRDefault="001456D9" w:rsidP="001456D9">
      <w:pPr>
        <w:keepNext/>
        <w:spacing w:after="0" w:line="360" w:lineRule="auto"/>
        <w:ind w:firstLine="709"/>
        <w:jc w:val="both"/>
        <w:rPr>
          <w:rFonts w:ascii="Times New Roman" w:hAnsi="Times New Roman"/>
          <w:color w:val="000000"/>
          <w:sz w:val="30"/>
          <w:szCs w:val="30"/>
        </w:rPr>
      </w:pPr>
      <w:proofErr w:type="spellStart"/>
      <w:r w:rsidRPr="00D75CC9">
        <w:rPr>
          <w:rFonts w:ascii="Times New Roman" w:hAnsi="Times New Roman"/>
          <w:sz w:val="30"/>
          <w:szCs w:val="30"/>
        </w:rPr>
        <w:t>Иннополис</w:t>
      </w:r>
      <w:proofErr w:type="spellEnd"/>
      <w:r w:rsidRPr="00D75CC9">
        <w:rPr>
          <w:rFonts w:ascii="Times New Roman" w:hAnsi="Times New Roman"/>
          <w:sz w:val="30"/>
          <w:szCs w:val="30"/>
        </w:rPr>
        <w:t xml:space="preserve"> является молодым</w:t>
      </w:r>
      <w:r>
        <w:rPr>
          <w:rFonts w:ascii="Times New Roman" w:hAnsi="Times New Roman"/>
          <w:sz w:val="30"/>
          <w:szCs w:val="30"/>
        </w:rPr>
        <w:t>,</w:t>
      </w:r>
      <w:r w:rsidRPr="00D75CC9">
        <w:rPr>
          <w:rFonts w:ascii="Times New Roman" w:hAnsi="Times New Roman"/>
          <w:sz w:val="30"/>
          <w:szCs w:val="30"/>
        </w:rPr>
        <w:t xml:space="preserve"> стремительно развивающимся городом, и </w:t>
      </w:r>
      <w:r>
        <w:rPr>
          <w:rFonts w:ascii="Times New Roman" w:hAnsi="Times New Roman"/>
          <w:sz w:val="30"/>
          <w:szCs w:val="30"/>
        </w:rPr>
        <w:t>р</w:t>
      </w:r>
      <w:r w:rsidRPr="00D75CC9">
        <w:rPr>
          <w:rFonts w:ascii="Times New Roman" w:hAnsi="Times New Roman"/>
          <w:sz w:val="30"/>
          <w:szCs w:val="30"/>
        </w:rPr>
        <w:t xml:space="preserve">егистрация записей актов гражданского состояния является востребованной услугой для жителей и неотъемлемой частью этого </w:t>
      </w:r>
      <w:r w:rsidRPr="00D75CC9">
        <w:rPr>
          <w:rFonts w:ascii="Times New Roman" w:hAnsi="Times New Roman"/>
          <w:sz w:val="30"/>
          <w:szCs w:val="30"/>
        </w:rPr>
        <w:lastRenderedPageBreak/>
        <w:t xml:space="preserve">молодого города. </w:t>
      </w:r>
      <w:r w:rsidRPr="00D75CC9">
        <w:rPr>
          <w:rFonts w:ascii="Times New Roman" w:hAnsi="Times New Roman"/>
          <w:color w:val="000000"/>
          <w:sz w:val="30"/>
          <w:szCs w:val="30"/>
        </w:rPr>
        <w:t xml:space="preserve">Например, </w:t>
      </w:r>
      <w:r>
        <w:rPr>
          <w:rFonts w:ascii="Times New Roman" w:hAnsi="Times New Roman"/>
          <w:color w:val="000000"/>
          <w:sz w:val="30"/>
          <w:szCs w:val="30"/>
        </w:rPr>
        <w:t>в</w:t>
      </w:r>
      <w:r w:rsidRPr="00D75CC9">
        <w:rPr>
          <w:rFonts w:ascii="Times New Roman" w:hAnsi="Times New Roman"/>
          <w:color w:val="000000"/>
          <w:sz w:val="30"/>
          <w:szCs w:val="30"/>
        </w:rPr>
        <w:t xml:space="preserve"> 2016 году </w:t>
      </w:r>
      <w:r>
        <w:rPr>
          <w:rFonts w:ascii="Times New Roman" w:hAnsi="Times New Roman"/>
          <w:color w:val="000000"/>
          <w:sz w:val="30"/>
          <w:szCs w:val="30"/>
        </w:rPr>
        <w:t xml:space="preserve">было </w:t>
      </w:r>
      <w:r w:rsidRPr="00D75CC9">
        <w:rPr>
          <w:rFonts w:ascii="Times New Roman" w:hAnsi="Times New Roman"/>
          <w:color w:val="000000"/>
          <w:sz w:val="30"/>
          <w:szCs w:val="30"/>
        </w:rPr>
        <w:t xml:space="preserve">зарегистрировано </w:t>
      </w:r>
      <w:r>
        <w:rPr>
          <w:rFonts w:ascii="Times New Roman" w:hAnsi="Times New Roman"/>
          <w:color w:val="000000"/>
          <w:sz w:val="30"/>
          <w:szCs w:val="30"/>
        </w:rPr>
        <w:t>три</w:t>
      </w:r>
      <w:r w:rsidRPr="00D75CC9">
        <w:rPr>
          <w:rFonts w:ascii="Times New Roman" w:hAnsi="Times New Roman"/>
          <w:color w:val="000000"/>
          <w:sz w:val="30"/>
          <w:szCs w:val="30"/>
        </w:rPr>
        <w:t xml:space="preserve"> брака и </w:t>
      </w:r>
      <w:r>
        <w:rPr>
          <w:rFonts w:ascii="Times New Roman" w:hAnsi="Times New Roman"/>
          <w:color w:val="000000"/>
          <w:sz w:val="30"/>
          <w:szCs w:val="30"/>
        </w:rPr>
        <w:t>одно</w:t>
      </w:r>
      <w:r w:rsidRPr="00D75CC9">
        <w:rPr>
          <w:rFonts w:ascii="Times New Roman" w:hAnsi="Times New Roman"/>
          <w:color w:val="000000"/>
          <w:sz w:val="30"/>
          <w:szCs w:val="30"/>
        </w:rPr>
        <w:t xml:space="preserve"> рождение, в 2017 году </w:t>
      </w:r>
      <w:r>
        <w:rPr>
          <w:rFonts w:ascii="Times New Roman" w:hAnsi="Times New Roman"/>
          <w:color w:val="000000"/>
          <w:sz w:val="30"/>
          <w:szCs w:val="30"/>
        </w:rPr>
        <w:t>– семь</w:t>
      </w:r>
      <w:r w:rsidRPr="00D75CC9">
        <w:rPr>
          <w:rFonts w:ascii="Times New Roman" w:hAnsi="Times New Roman"/>
          <w:color w:val="000000"/>
          <w:sz w:val="30"/>
          <w:szCs w:val="30"/>
        </w:rPr>
        <w:t xml:space="preserve"> браков и </w:t>
      </w:r>
      <w:r>
        <w:rPr>
          <w:rFonts w:ascii="Times New Roman" w:hAnsi="Times New Roman"/>
          <w:color w:val="000000"/>
          <w:sz w:val="30"/>
          <w:szCs w:val="30"/>
        </w:rPr>
        <w:t>пять</w:t>
      </w:r>
      <w:r w:rsidRPr="00D75CC9">
        <w:rPr>
          <w:rFonts w:ascii="Times New Roman" w:hAnsi="Times New Roman"/>
          <w:color w:val="000000"/>
          <w:sz w:val="30"/>
          <w:szCs w:val="30"/>
        </w:rPr>
        <w:t xml:space="preserve"> рождений, в 2018 году</w:t>
      </w:r>
      <w:r w:rsidR="00B84776">
        <w:rPr>
          <w:rFonts w:ascii="Times New Roman" w:hAnsi="Times New Roman"/>
          <w:color w:val="000000"/>
          <w:sz w:val="30"/>
          <w:szCs w:val="30"/>
        </w:rPr>
        <w:t> </w:t>
      </w:r>
      <w:r>
        <w:rPr>
          <w:rFonts w:ascii="Times New Roman" w:hAnsi="Times New Roman"/>
          <w:color w:val="000000"/>
          <w:sz w:val="30"/>
          <w:szCs w:val="30"/>
        </w:rPr>
        <w:t>– четыре</w:t>
      </w:r>
      <w:r w:rsidRPr="00D75CC9">
        <w:rPr>
          <w:rFonts w:ascii="Times New Roman" w:hAnsi="Times New Roman"/>
          <w:color w:val="000000"/>
          <w:sz w:val="30"/>
          <w:szCs w:val="30"/>
        </w:rPr>
        <w:t xml:space="preserve"> брака и </w:t>
      </w:r>
      <w:r>
        <w:rPr>
          <w:rFonts w:ascii="Times New Roman" w:hAnsi="Times New Roman"/>
          <w:color w:val="000000"/>
          <w:sz w:val="30"/>
          <w:szCs w:val="30"/>
        </w:rPr>
        <w:t>три</w:t>
      </w:r>
      <w:r w:rsidRPr="00D75CC9">
        <w:rPr>
          <w:rFonts w:ascii="Times New Roman" w:hAnsi="Times New Roman"/>
          <w:color w:val="000000"/>
          <w:sz w:val="30"/>
          <w:szCs w:val="30"/>
        </w:rPr>
        <w:t xml:space="preserve"> рождения, но все они были зарегистрированы в </w:t>
      </w:r>
      <w:proofErr w:type="spellStart"/>
      <w:r w:rsidRPr="00D75CC9">
        <w:rPr>
          <w:rFonts w:ascii="Times New Roman" w:hAnsi="Times New Roman"/>
          <w:color w:val="000000"/>
          <w:sz w:val="30"/>
          <w:szCs w:val="30"/>
        </w:rPr>
        <w:t>Верхнеуслонском</w:t>
      </w:r>
      <w:proofErr w:type="spellEnd"/>
      <w:r w:rsidRPr="00D75CC9">
        <w:rPr>
          <w:rFonts w:ascii="Times New Roman" w:hAnsi="Times New Roman"/>
          <w:color w:val="000000"/>
          <w:sz w:val="30"/>
          <w:szCs w:val="30"/>
        </w:rPr>
        <w:t xml:space="preserve"> районе.</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color w:val="000000"/>
          <w:sz w:val="30"/>
          <w:szCs w:val="30"/>
        </w:rPr>
        <w:t xml:space="preserve">В целях обеспечения бесперебойного </w:t>
      </w:r>
      <w:r>
        <w:rPr>
          <w:rFonts w:ascii="Times New Roman" w:hAnsi="Times New Roman"/>
          <w:color w:val="000000"/>
          <w:sz w:val="30"/>
          <w:szCs w:val="30"/>
        </w:rPr>
        <w:t xml:space="preserve">функционирования </w:t>
      </w:r>
      <w:r w:rsidRPr="00D75CC9">
        <w:rPr>
          <w:rFonts w:ascii="Times New Roman" w:hAnsi="Times New Roman"/>
          <w:color w:val="000000"/>
          <w:sz w:val="30"/>
          <w:szCs w:val="30"/>
        </w:rPr>
        <w:t xml:space="preserve">Единого федерального реестра, </w:t>
      </w:r>
      <w:r>
        <w:rPr>
          <w:rFonts w:ascii="Times New Roman" w:hAnsi="Times New Roman"/>
          <w:color w:val="000000"/>
          <w:sz w:val="30"/>
          <w:szCs w:val="30"/>
        </w:rPr>
        <w:t xml:space="preserve">а </w:t>
      </w:r>
      <w:r w:rsidRPr="00D75CC9">
        <w:rPr>
          <w:rFonts w:ascii="Times New Roman" w:hAnsi="Times New Roman"/>
          <w:color w:val="000000"/>
          <w:sz w:val="30"/>
          <w:szCs w:val="30"/>
        </w:rPr>
        <w:t>также эффективного расходования бюджетных сре</w:t>
      </w:r>
      <w:proofErr w:type="gramStart"/>
      <w:r w:rsidRPr="00D75CC9">
        <w:rPr>
          <w:rFonts w:ascii="Times New Roman" w:hAnsi="Times New Roman"/>
          <w:color w:val="000000"/>
          <w:sz w:val="30"/>
          <w:szCs w:val="30"/>
        </w:rPr>
        <w:t>дств пр</w:t>
      </w:r>
      <w:proofErr w:type="gramEnd"/>
      <w:r w:rsidRPr="00D75CC9">
        <w:rPr>
          <w:rFonts w:ascii="Times New Roman" w:hAnsi="Times New Roman"/>
          <w:color w:val="000000"/>
          <w:sz w:val="30"/>
          <w:szCs w:val="30"/>
        </w:rPr>
        <w:t>едлагается сохранить</w:t>
      </w:r>
      <w:r w:rsidRPr="00D75CC9">
        <w:rPr>
          <w:rFonts w:ascii="Times New Roman" w:hAnsi="Times New Roman"/>
          <w:color w:val="000000"/>
          <w:sz w:val="30"/>
          <w:szCs w:val="30"/>
          <w:lang w:val="tt-RU"/>
        </w:rPr>
        <w:t xml:space="preserve"> </w:t>
      </w:r>
      <w:r w:rsidRPr="00D75CC9">
        <w:rPr>
          <w:rFonts w:ascii="Times New Roman" w:hAnsi="Times New Roman"/>
          <w:sz w:val="30"/>
          <w:szCs w:val="30"/>
        </w:rPr>
        <w:t>переданн</w:t>
      </w:r>
      <w:r>
        <w:rPr>
          <w:rFonts w:ascii="Times New Roman" w:hAnsi="Times New Roman"/>
          <w:sz w:val="30"/>
          <w:szCs w:val="30"/>
        </w:rPr>
        <w:t>ые</w:t>
      </w:r>
      <w:r w:rsidRPr="00D75CC9">
        <w:rPr>
          <w:rFonts w:ascii="Times New Roman" w:hAnsi="Times New Roman"/>
          <w:sz w:val="30"/>
          <w:szCs w:val="30"/>
        </w:rPr>
        <w:t xml:space="preserve"> государственн</w:t>
      </w:r>
      <w:r>
        <w:rPr>
          <w:rFonts w:ascii="Times New Roman" w:hAnsi="Times New Roman"/>
          <w:sz w:val="30"/>
          <w:szCs w:val="30"/>
        </w:rPr>
        <w:t>ые</w:t>
      </w:r>
      <w:r w:rsidRPr="00D75CC9">
        <w:rPr>
          <w:rFonts w:ascii="Times New Roman" w:hAnsi="Times New Roman"/>
          <w:sz w:val="30"/>
          <w:szCs w:val="30"/>
        </w:rPr>
        <w:t xml:space="preserve"> полномочия за 42 городскими и сельскими поселениями. Список сельских поселени</w:t>
      </w:r>
      <w:r>
        <w:rPr>
          <w:rFonts w:ascii="Times New Roman" w:hAnsi="Times New Roman"/>
          <w:sz w:val="30"/>
          <w:szCs w:val="30"/>
        </w:rPr>
        <w:t>й,</w:t>
      </w:r>
      <w:r w:rsidRPr="00D75CC9">
        <w:rPr>
          <w:rFonts w:ascii="Times New Roman" w:hAnsi="Times New Roman"/>
          <w:sz w:val="30"/>
          <w:szCs w:val="30"/>
        </w:rPr>
        <w:t xml:space="preserve"> у которых полномочи</w:t>
      </w:r>
      <w:r>
        <w:rPr>
          <w:rFonts w:ascii="Times New Roman" w:hAnsi="Times New Roman"/>
          <w:sz w:val="30"/>
          <w:szCs w:val="30"/>
        </w:rPr>
        <w:t>я</w:t>
      </w:r>
      <w:r w:rsidRPr="00D75CC9">
        <w:rPr>
          <w:rFonts w:ascii="Times New Roman" w:hAnsi="Times New Roman"/>
          <w:sz w:val="30"/>
          <w:szCs w:val="30"/>
        </w:rPr>
        <w:t xml:space="preserve"> в части регистрации актов гражданского состояния предлагается передать на уровень муниципальных районов</w:t>
      </w:r>
      <w:r>
        <w:rPr>
          <w:rFonts w:ascii="Times New Roman" w:hAnsi="Times New Roman"/>
          <w:sz w:val="30"/>
          <w:szCs w:val="30"/>
        </w:rPr>
        <w:t>,</w:t>
      </w:r>
      <w:r w:rsidRPr="00D75CC9">
        <w:rPr>
          <w:rFonts w:ascii="Times New Roman" w:hAnsi="Times New Roman"/>
          <w:sz w:val="30"/>
          <w:szCs w:val="30"/>
        </w:rPr>
        <w:t xml:space="preserve"> дан в пояснительной записке. </w:t>
      </w:r>
    </w:p>
    <w:p w:rsidR="001456D9" w:rsidRPr="00D75CC9" w:rsidRDefault="001456D9" w:rsidP="001456D9">
      <w:pPr>
        <w:keepNext/>
        <w:spacing w:after="0" w:line="360" w:lineRule="auto"/>
        <w:ind w:firstLine="709"/>
        <w:jc w:val="both"/>
        <w:rPr>
          <w:rFonts w:ascii="Times New Roman" w:hAnsi="Times New Roman"/>
          <w:color w:val="000000"/>
          <w:sz w:val="30"/>
          <w:szCs w:val="30"/>
        </w:rPr>
      </w:pPr>
      <w:r w:rsidRPr="00D75CC9">
        <w:rPr>
          <w:rFonts w:ascii="Times New Roman" w:hAnsi="Times New Roman"/>
          <w:sz w:val="30"/>
          <w:szCs w:val="30"/>
        </w:rPr>
        <w:t>Завершая</w:t>
      </w:r>
      <w:r>
        <w:rPr>
          <w:rFonts w:ascii="Times New Roman" w:hAnsi="Times New Roman"/>
          <w:sz w:val="30"/>
          <w:szCs w:val="30"/>
        </w:rPr>
        <w:t>,</w:t>
      </w:r>
      <w:r w:rsidRPr="00D75CC9">
        <w:rPr>
          <w:rFonts w:ascii="Times New Roman" w:hAnsi="Times New Roman"/>
          <w:sz w:val="30"/>
          <w:szCs w:val="30"/>
        </w:rPr>
        <w:t xml:space="preserve"> хочу подчеркнуть</w:t>
      </w:r>
      <w:r>
        <w:rPr>
          <w:rFonts w:ascii="Times New Roman" w:hAnsi="Times New Roman"/>
          <w:sz w:val="30"/>
          <w:szCs w:val="30"/>
        </w:rPr>
        <w:t>,</w:t>
      </w:r>
      <w:r w:rsidRPr="00D75CC9">
        <w:rPr>
          <w:rFonts w:ascii="Times New Roman" w:hAnsi="Times New Roman"/>
          <w:sz w:val="30"/>
          <w:szCs w:val="30"/>
        </w:rPr>
        <w:t xml:space="preserve"> что доступность</w:t>
      </w:r>
      <w:r>
        <w:rPr>
          <w:rFonts w:ascii="Times New Roman" w:hAnsi="Times New Roman"/>
          <w:sz w:val="30"/>
          <w:szCs w:val="30"/>
        </w:rPr>
        <w:t>,</w:t>
      </w:r>
      <w:r w:rsidRPr="00D75CC9">
        <w:rPr>
          <w:rFonts w:ascii="Times New Roman" w:hAnsi="Times New Roman"/>
          <w:sz w:val="30"/>
          <w:szCs w:val="30"/>
        </w:rPr>
        <w:t xml:space="preserve"> оперативность и качество предоставляемых услуг по регистрации актов гражданского состояния</w:t>
      </w:r>
      <w:r>
        <w:rPr>
          <w:rFonts w:ascii="Times New Roman" w:hAnsi="Times New Roman"/>
          <w:sz w:val="30"/>
          <w:szCs w:val="30"/>
        </w:rPr>
        <w:t>,</w:t>
      </w:r>
      <w:r w:rsidRPr="00D75CC9">
        <w:rPr>
          <w:rFonts w:ascii="Times New Roman" w:hAnsi="Times New Roman"/>
          <w:sz w:val="30"/>
          <w:szCs w:val="30"/>
        </w:rPr>
        <w:t xml:space="preserve"> как и прежде</w:t>
      </w:r>
      <w:r>
        <w:rPr>
          <w:rFonts w:ascii="Times New Roman" w:hAnsi="Times New Roman"/>
          <w:sz w:val="30"/>
          <w:szCs w:val="30"/>
        </w:rPr>
        <w:t>,</w:t>
      </w:r>
      <w:r w:rsidRPr="00D75CC9">
        <w:rPr>
          <w:rFonts w:ascii="Times New Roman" w:hAnsi="Times New Roman"/>
          <w:sz w:val="30"/>
          <w:szCs w:val="30"/>
        </w:rPr>
        <w:t xml:space="preserve"> на высоком уровне будут обеспечивать </w:t>
      </w:r>
      <w:r>
        <w:rPr>
          <w:rFonts w:ascii="Times New Roman" w:hAnsi="Times New Roman"/>
          <w:sz w:val="30"/>
          <w:szCs w:val="30"/>
        </w:rPr>
        <w:br/>
      </w:r>
      <w:r w:rsidRPr="00D75CC9">
        <w:rPr>
          <w:rFonts w:ascii="Times New Roman" w:hAnsi="Times New Roman"/>
          <w:sz w:val="30"/>
          <w:szCs w:val="30"/>
        </w:rPr>
        <w:t xml:space="preserve">45 органов ЗАГС муниципальных районов и городских округов Республики Татарстан. </w:t>
      </w:r>
    </w:p>
    <w:p w:rsidR="001456D9" w:rsidRDefault="001456D9" w:rsidP="001456D9">
      <w:pPr>
        <w:keepNext/>
        <w:spacing w:after="0" w:line="360" w:lineRule="auto"/>
        <w:ind w:firstLine="709"/>
        <w:jc w:val="both"/>
        <w:rPr>
          <w:rFonts w:ascii="Times New Roman" w:hAnsi="Times New Roman"/>
          <w:color w:val="000000"/>
          <w:sz w:val="30"/>
          <w:szCs w:val="30"/>
          <w:lang w:val="tt-RU"/>
        </w:rPr>
      </w:pPr>
      <w:r w:rsidRPr="00D75CC9">
        <w:rPr>
          <w:rFonts w:ascii="Times New Roman" w:hAnsi="Times New Roman"/>
          <w:color w:val="000000"/>
          <w:sz w:val="30"/>
          <w:szCs w:val="30"/>
          <w:lang w:val="tt-RU"/>
        </w:rPr>
        <w:t xml:space="preserve">Хөрмәтле </w:t>
      </w:r>
      <w:r w:rsidRPr="00D75CC9">
        <w:rPr>
          <w:rFonts w:ascii="Times New Roman" w:hAnsi="Times New Roman"/>
          <w:sz w:val="30"/>
          <w:szCs w:val="30"/>
          <w:lang w:val="tt-RU"/>
        </w:rPr>
        <w:t xml:space="preserve">Дәүләт Советы </w:t>
      </w:r>
      <w:r w:rsidRPr="00D75CC9">
        <w:rPr>
          <w:rFonts w:ascii="Times New Roman" w:hAnsi="Times New Roman"/>
          <w:color w:val="000000"/>
          <w:sz w:val="30"/>
          <w:szCs w:val="30"/>
          <w:lang w:val="tt-RU"/>
        </w:rPr>
        <w:t>депутатлары</w:t>
      </w:r>
      <w:r>
        <w:rPr>
          <w:rFonts w:ascii="Times New Roman" w:hAnsi="Times New Roman"/>
          <w:color w:val="000000"/>
          <w:sz w:val="30"/>
          <w:szCs w:val="30"/>
          <w:lang w:val="tt-RU"/>
        </w:rPr>
        <w:t>!</w:t>
      </w:r>
      <w:r w:rsidRPr="00D75CC9">
        <w:rPr>
          <w:rFonts w:ascii="Times New Roman" w:hAnsi="Times New Roman"/>
          <w:color w:val="000000"/>
          <w:sz w:val="30"/>
          <w:szCs w:val="30"/>
          <w:lang w:val="tt-RU"/>
        </w:rPr>
        <w:t xml:space="preserve"> </w:t>
      </w:r>
      <w:r>
        <w:rPr>
          <w:rFonts w:ascii="Times New Roman" w:hAnsi="Times New Roman"/>
          <w:color w:val="000000"/>
          <w:sz w:val="30"/>
          <w:szCs w:val="30"/>
          <w:lang w:val="tt-RU"/>
        </w:rPr>
        <w:t>З</w:t>
      </w:r>
      <w:r w:rsidRPr="00D75CC9">
        <w:rPr>
          <w:rFonts w:ascii="Times New Roman" w:hAnsi="Times New Roman"/>
          <w:color w:val="000000"/>
          <w:sz w:val="30"/>
          <w:szCs w:val="30"/>
          <w:lang w:val="tt-RU"/>
        </w:rPr>
        <w:t>акон проектын кабул итү Татарстан Республикасы бюд</w:t>
      </w:r>
      <w:r w:rsidRPr="00830A45">
        <w:rPr>
          <w:rFonts w:ascii="Times New Roman" w:hAnsi="Times New Roman"/>
          <w:color w:val="000000"/>
          <w:sz w:val="30"/>
          <w:szCs w:val="30"/>
          <w:lang w:val="tt-RU"/>
        </w:rPr>
        <w:t>ж</w:t>
      </w:r>
      <w:r w:rsidRPr="00D75CC9">
        <w:rPr>
          <w:rFonts w:ascii="Times New Roman" w:hAnsi="Times New Roman"/>
          <w:color w:val="000000"/>
          <w:sz w:val="30"/>
          <w:szCs w:val="30"/>
          <w:lang w:val="tt-RU"/>
        </w:rPr>
        <w:t>етынна</w:t>
      </w:r>
      <w:r>
        <w:rPr>
          <w:rFonts w:ascii="Times New Roman" w:hAnsi="Times New Roman"/>
          <w:color w:val="000000"/>
          <w:sz w:val="30"/>
          <w:szCs w:val="30"/>
          <w:lang w:val="tt-RU"/>
        </w:rPr>
        <w:t>н</w:t>
      </w:r>
      <w:r w:rsidRPr="00D75CC9">
        <w:rPr>
          <w:rFonts w:ascii="Times New Roman" w:hAnsi="Times New Roman"/>
          <w:color w:val="000000"/>
          <w:sz w:val="30"/>
          <w:szCs w:val="30"/>
          <w:lang w:val="tt-RU"/>
        </w:rPr>
        <w:t xml:space="preserve"> өстәмә чыгымнар һәм </w:t>
      </w:r>
      <w:r>
        <w:rPr>
          <w:rFonts w:ascii="Times New Roman" w:hAnsi="Times New Roman"/>
          <w:color w:val="000000"/>
          <w:sz w:val="30"/>
          <w:szCs w:val="30"/>
          <w:lang w:val="tt-RU"/>
        </w:rPr>
        <w:t>р</w:t>
      </w:r>
      <w:r w:rsidRPr="00D75CC9">
        <w:rPr>
          <w:rFonts w:ascii="Times New Roman" w:hAnsi="Times New Roman"/>
          <w:color w:val="000000"/>
          <w:sz w:val="30"/>
          <w:szCs w:val="30"/>
          <w:lang w:val="tt-RU"/>
        </w:rPr>
        <w:t>еспублика норматив хокук</w:t>
      </w:r>
      <w:r>
        <w:rPr>
          <w:rFonts w:ascii="Times New Roman" w:hAnsi="Times New Roman"/>
          <w:color w:val="000000"/>
          <w:sz w:val="30"/>
          <w:szCs w:val="30"/>
          <w:lang w:val="tt-RU"/>
        </w:rPr>
        <w:t>ый</w:t>
      </w:r>
      <w:r w:rsidRPr="00D75CC9">
        <w:rPr>
          <w:rFonts w:ascii="Times New Roman" w:hAnsi="Times New Roman"/>
          <w:color w:val="000000"/>
          <w:sz w:val="30"/>
          <w:szCs w:val="30"/>
          <w:lang w:val="tt-RU"/>
        </w:rPr>
        <w:t xml:space="preserve"> актларына үзгәрешләр кертүне таләп итми. Күрсәтелгән закон проектын хуплавыгызны сорыйм. </w:t>
      </w:r>
    </w:p>
    <w:p w:rsidR="001456D9" w:rsidRPr="00D75CC9" w:rsidRDefault="001456D9" w:rsidP="001456D9">
      <w:pPr>
        <w:keepNext/>
        <w:spacing w:after="0" w:line="360" w:lineRule="auto"/>
        <w:ind w:firstLine="709"/>
        <w:jc w:val="both"/>
        <w:rPr>
          <w:rFonts w:ascii="Times New Roman" w:hAnsi="Times New Roman"/>
          <w:color w:val="000000"/>
          <w:sz w:val="30"/>
          <w:szCs w:val="30"/>
          <w:lang w:val="tt-RU"/>
        </w:rPr>
      </w:pPr>
      <w:r w:rsidRPr="00D75CC9">
        <w:rPr>
          <w:rFonts w:ascii="Times New Roman" w:hAnsi="Times New Roman"/>
          <w:color w:val="000000"/>
          <w:sz w:val="30"/>
          <w:szCs w:val="30"/>
          <w:lang w:val="tt-RU"/>
        </w:rPr>
        <w:t xml:space="preserve">Игътибарыгыз өчен рәхмәт. </w:t>
      </w:r>
    </w:p>
    <w:p w:rsidR="001456D9" w:rsidRDefault="001456D9" w:rsidP="001456D9">
      <w:pPr>
        <w:keepNext/>
        <w:spacing w:after="0" w:line="360" w:lineRule="auto"/>
        <w:ind w:firstLine="709"/>
        <w:jc w:val="both"/>
        <w:rPr>
          <w:rFonts w:ascii="Times New Roman" w:hAnsi="Times New Roman"/>
          <w:color w:val="000000"/>
          <w:sz w:val="30"/>
          <w:szCs w:val="30"/>
          <w:lang w:val="tt-RU"/>
        </w:rPr>
      </w:pPr>
      <w:r w:rsidRPr="00D75CC9">
        <w:rPr>
          <w:rFonts w:ascii="Times New Roman" w:hAnsi="Times New Roman"/>
          <w:b/>
          <w:color w:val="000000"/>
          <w:sz w:val="30"/>
          <w:szCs w:val="30"/>
          <w:lang w:val="tt-RU"/>
        </w:rPr>
        <w:t xml:space="preserve">Председательствующий. </w:t>
      </w:r>
      <w:r w:rsidRPr="00D75CC9">
        <w:rPr>
          <w:rFonts w:ascii="Times New Roman" w:hAnsi="Times New Roman"/>
          <w:color w:val="000000"/>
          <w:sz w:val="30"/>
          <w:szCs w:val="30"/>
          <w:lang w:val="tt-RU"/>
        </w:rPr>
        <w:t xml:space="preserve">Рәхмәт. Сораулар булырмы? Сораулар юк. </w:t>
      </w:r>
    </w:p>
    <w:p w:rsidR="001456D9" w:rsidRPr="00D75CC9" w:rsidRDefault="001456D9" w:rsidP="001456D9">
      <w:pPr>
        <w:keepNext/>
        <w:spacing w:after="0" w:line="360" w:lineRule="auto"/>
        <w:ind w:firstLine="709"/>
        <w:jc w:val="both"/>
        <w:rPr>
          <w:rFonts w:ascii="Times New Roman" w:hAnsi="Times New Roman"/>
          <w:b/>
          <w:color w:val="000000"/>
          <w:sz w:val="30"/>
          <w:szCs w:val="30"/>
          <w:lang w:val="tt-RU"/>
        </w:rPr>
      </w:pPr>
      <w:r w:rsidRPr="00D75CC9">
        <w:rPr>
          <w:rFonts w:ascii="Times New Roman" w:hAnsi="Times New Roman"/>
          <w:color w:val="000000"/>
          <w:sz w:val="30"/>
          <w:szCs w:val="30"/>
          <w:lang w:val="tt-RU"/>
        </w:rPr>
        <w:t>Слово предоставляется Захаровой С</w:t>
      </w:r>
      <w:r>
        <w:rPr>
          <w:rFonts w:ascii="Times New Roman" w:hAnsi="Times New Roman"/>
          <w:color w:val="000000"/>
          <w:sz w:val="30"/>
          <w:szCs w:val="30"/>
          <w:lang w:val="tt-RU"/>
        </w:rPr>
        <w:t xml:space="preserve">ветлане </w:t>
      </w:r>
      <w:r w:rsidRPr="00D75CC9">
        <w:rPr>
          <w:rFonts w:ascii="Times New Roman" w:hAnsi="Times New Roman"/>
          <w:color w:val="000000"/>
          <w:sz w:val="30"/>
          <w:szCs w:val="30"/>
          <w:lang w:val="tt-RU"/>
        </w:rPr>
        <w:t>М</w:t>
      </w:r>
      <w:r>
        <w:rPr>
          <w:rFonts w:ascii="Times New Roman" w:hAnsi="Times New Roman"/>
          <w:color w:val="000000"/>
          <w:sz w:val="30"/>
          <w:szCs w:val="30"/>
          <w:lang w:val="tt-RU"/>
        </w:rPr>
        <w:t>ихайловне с содокладом от комитета</w:t>
      </w:r>
      <w:r w:rsidRPr="00D75CC9">
        <w:rPr>
          <w:rFonts w:ascii="Times New Roman" w:hAnsi="Times New Roman"/>
          <w:color w:val="000000"/>
          <w:sz w:val="30"/>
          <w:szCs w:val="30"/>
          <w:lang w:val="tt-RU"/>
        </w:rPr>
        <w:t>. Пожалуйста.</w:t>
      </w:r>
    </w:p>
    <w:p w:rsidR="001456D9" w:rsidRPr="00D75CC9" w:rsidRDefault="001456D9" w:rsidP="001456D9">
      <w:pPr>
        <w:keepNext/>
        <w:spacing w:after="0" w:line="360" w:lineRule="auto"/>
        <w:ind w:firstLine="709"/>
        <w:jc w:val="both"/>
        <w:rPr>
          <w:rFonts w:ascii="Times New Roman" w:hAnsi="Times New Roman"/>
          <w:b/>
          <w:color w:val="000000"/>
          <w:sz w:val="30"/>
          <w:szCs w:val="30"/>
          <w:lang w:val="tt-RU"/>
        </w:rPr>
      </w:pPr>
      <w:r w:rsidRPr="00D75CC9">
        <w:rPr>
          <w:rFonts w:ascii="Times New Roman" w:hAnsi="Times New Roman"/>
          <w:b/>
          <w:color w:val="000000"/>
          <w:sz w:val="30"/>
          <w:szCs w:val="30"/>
          <w:lang w:val="tt-RU"/>
        </w:rPr>
        <w:t xml:space="preserve">Захарова С.М. </w:t>
      </w:r>
      <w:r w:rsidRPr="00D75CC9">
        <w:rPr>
          <w:rFonts w:ascii="Times New Roman" w:hAnsi="Times New Roman"/>
          <w:sz w:val="30"/>
          <w:szCs w:val="30"/>
        </w:rPr>
        <w:t>Уважаемые коллеги, представленный вам законопроект рассмотрен на комитете, одобрен. На законопроект име</w:t>
      </w:r>
      <w:r>
        <w:rPr>
          <w:rFonts w:ascii="Times New Roman" w:hAnsi="Times New Roman"/>
          <w:sz w:val="30"/>
          <w:szCs w:val="30"/>
        </w:rPr>
        <w:t>ю</w:t>
      </w:r>
      <w:r w:rsidRPr="00D75CC9">
        <w:rPr>
          <w:rFonts w:ascii="Times New Roman" w:hAnsi="Times New Roman"/>
          <w:sz w:val="30"/>
          <w:szCs w:val="30"/>
        </w:rPr>
        <w:t xml:space="preserve">тся все необходимые заключения и отзывы.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lastRenderedPageBreak/>
        <w:t>Комитет предлагает поддержать данный законопроект и принять его в первом и третьем чтениях</w:t>
      </w:r>
      <w:r>
        <w:rPr>
          <w:rFonts w:ascii="Times New Roman" w:hAnsi="Times New Roman"/>
          <w:sz w:val="30"/>
          <w:szCs w:val="30"/>
        </w:rPr>
        <w:t>,</w:t>
      </w:r>
      <w:r w:rsidRPr="00D75CC9">
        <w:rPr>
          <w:rFonts w:ascii="Times New Roman" w:hAnsi="Times New Roman"/>
          <w:sz w:val="30"/>
          <w:szCs w:val="30"/>
        </w:rPr>
        <w:t xml:space="preserve"> не переходя ко второму. Прошу поддержать комитет.</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sidRPr="00D75CC9">
        <w:rPr>
          <w:rFonts w:ascii="Times New Roman" w:hAnsi="Times New Roman"/>
          <w:sz w:val="30"/>
          <w:szCs w:val="30"/>
        </w:rPr>
        <w:t xml:space="preserve"> Благодарю вас.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Коллеги, понятен вопрос?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Ставлю на голосование предложение комитета о принятии в первом чтении и в целом. </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p>
    <w:p w:rsidR="001456D9" w:rsidRPr="001F504E"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Pr>
          <w:rFonts w:ascii="Times New Roman" w:hAnsi="Times New Roman"/>
          <w:sz w:val="30"/>
          <w:szCs w:val="30"/>
          <w:lang w:eastAsia="ru-RU"/>
        </w:rPr>
        <w:t>0</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1456D9" w:rsidRPr="00C3284F" w:rsidRDefault="001456D9" w:rsidP="001456D9">
      <w:pPr>
        <w:keepNext/>
        <w:spacing w:after="0" w:line="120" w:lineRule="auto"/>
        <w:ind w:firstLine="851"/>
        <w:jc w:val="both"/>
        <w:rPr>
          <w:rFonts w:ascii="Times New Roman" w:hAnsi="Times New Roman"/>
          <w:sz w:val="30"/>
          <w:szCs w:val="30"/>
        </w:rPr>
      </w:pPr>
    </w:p>
    <w:p w:rsidR="001456D9" w:rsidRPr="00C3284F" w:rsidRDefault="001456D9" w:rsidP="001456D9">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Посоветоваться хочу</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П</w:t>
      </w:r>
      <w:r w:rsidRPr="00D75CC9">
        <w:rPr>
          <w:rFonts w:ascii="Times New Roman" w:hAnsi="Times New Roman"/>
          <w:sz w:val="30"/>
          <w:szCs w:val="30"/>
        </w:rPr>
        <w:t xml:space="preserve">о </w:t>
      </w:r>
      <w:r>
        <w:rPr>
          <w:rFonts w:ascii="Times New Roman" w:hAnsi="Times New Roman"/>
          <w:sz w:val="30"/>
          <w:szCs w:val="30"/>
        </w:rPr>
        <w:t>Р</w:t>
      </w:r>
      <w:r w:rsidRPr="00D75CC9">
        <w:rPr>
          <w:rFonts w:ascii="Times New Roman" w:hAnsi="Times New Roman"/>
          <w:sz w:val="30"/>
          <w:szCs w:val="30"/>
        </w:rPr>
        <w:t>егламенту у нас наступает время перерыва</w:t>
      </w:r>
      <w:r>
        <w:rPr>
          <w:rFonts w:ascii="Times New Roman" w:hAnsi="Times New Roman"/>
          <w:sz w:val="30"/>
          <w:szCs w:val="30"/>
        </w:rPr>
        <w:t>. Многие депутаты отпрашиваются</w:t>
      </w:r>
      <w:r w:rsidRPr="00D75CC9">
        <w:rPr>
          <w:rFonts w:ascii="Times New Roman" w:hAnsi="Times New Roman"/>
          <w:sz w:val="30"/>
          <w:szCs w:val="30"/>
        </w:rPr>
        <w:t xml:space="preserve"> </w:t>
      </w:r>
      <w:r>
        <w:rPr>
          <w:rFonts w:ascii="Times New Roman" w:hAnsi="Times New Roman"/>
          <w:sz w:val="30"/>
          <w:szCs w:val="30"/>
        </w:rPr>
        <w:t>на мероприятие</w:t>
      </w:r>
      <w:r w:rsidRPr="001B6579">
        <w:rPr>
          <w:rFonts w:ascii="Times New Roman" w:hAnsi="Times New Roman"/>
          <w:sz w:val="30"/>
          <w:szCs w:val="30"/>
        </w:rPr>
        <w:t xml:space="preserve"> </w:t>
      </w:r>
      <w:r>
        <w:rPr>
          <w:rFonts w:ascii="Times New Roman" w:hAnsi="Times New Roman"/>
          <w:sz w:val="30"/>
          <w:szCs w:val="30"/>
        </w:rPr>
        <w:t>«Б</w:t>
      </w:r>
      <w:r w:rsidRPr="00D75CC9">
        <w:rPr>
          <w:rFonts w:ascii="Times New Roman" w:hAnsi="Times New Roman"/>
          <w:sz w:val="30"/>
          <w:szCs w:val="30"/>
        </w:rPr>
        <w:t>лаготворитель года</w:t>
      </w:r>
      <w:r>
        <w:rPr>
          <w:rFonts w:ascii="Times New Roman" w:hAnsi="Times New Roman"/>
          <w:sz w:val="30"/>
          <w:szCs w:val="30"/>
        </w:rPr>
        <w:t>»</w:t>
      </w:r>
      <w:r w:rsidRPr="00D75CC9">
        <w:rPr>
          <w:rFonts w:ascii="Times New Roman" w:hAnsi="Times New Roman"/>
          <w:sz w:val="30"/>
          <w:szCs w:val="30"/>
        </w:rPr>
        <w:t xml:space="preserve"> в 15 часов. У меня есть такое предложение</w:t>
      </w:r>
      <w:r>
        <w:rPr>
          <w:rFonts w:ascii="Times New Roman" w:hAnsi="Times New Roman"/>
          <w:sz w:val="30"/>
          <w:szCs w:val="30"/>
        </w:rPr>
        <w:t>: б</w:t>
      </w:r>
      <w:r w:rsidRPr="00D75CC9">
        <w:rPr>
          <w:rFonts w:ascii="Times New Roman" w:hAnsi="Times New Roman"/>
          <w:sz w:val="30"/>
          <w:szCs w:val="30"/>
        </w:rPr>
        <w:t xml:space="preserve">ез перерыва завершить рассмотрение включенных в повестку дня вопросов. Не возражаете? Единогласно. </w:t>
      </w:r>
    </w:p>
    <w:p w:rsidR="001456D9" w:rsidRPr="00D75CC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Одиннадцатый вопрос. </w:t>
      </w:r>
      <w:r w:rsidRPr="00D75CC9">
        <w:rPr>
          <w:rFonts w:ascii="Times New Roman" w:hAnsi="Times New Roman"/>
          <w:sz w:val="30"/>
          <w:szCs w:val="30"/>
        </w:rPr>
        <w:t>Слово пред</w:t>
      </w:r>
      <w:r>
        <w:rPr>
          <w:rFonts w:ascii="Times New Roman" w:hAnsi="Times New Roman"/>
          <w:sz w:val="30"/>
          <w:szCs w:val="30"/>
        </w:rPr>
        <w:t>о</w:t>
      </w:r>
      <w:r w:rsidRPr="00D75CC9">
        <w:rPr>
          <w:rFonts w:ascii="Times New Roman" w:hAnsi="Times New Roman"/>
          <w:sz w:val="30"/>
          <w:szCs w:val="30"/>
        </w:rPr>
        <w:t xml:space="preserve">ставляется </w:t>
      </w:r>
      <w:r>
        <w:rPr>
          <w:rFonts w:ascii="Times New Roman" w:hAnsi="Times New Roman"/>
          <w:sz w:val="30"/>
          <w:szCs w:val="30"/>
        </w:rPr>
        <w:t>Владимировой Ксении Владимировне,</w:t>
      </w:r>
      <w:r w:rsidRPr="00D75CC9">
        <w:rPr>
          <w:rFonts w:ascii="Times New Roman" w:hAnsi="Times New Roman"/>
          <w:sz w:val="30"/>
          <w:szCs w:val="30"/>
        </w:rPr>
        <w:t xml:space="preserve"> члену Комитета по социальной политике, разработчику </w:t>
      </w:r>
      <w:r>
        <w:rPr>
          <w:rFonts w:ascii="Times New Roman" w:hAnsi="Times New Roman"/>
          <w:sz w:val="30"/>
          <w:szCs w:val="30"/>
        </w:rPr>
        <w:t>законопроекта «О </w:t>
      </w:r>
      <w:r w:rsidRPr="00D75CC9">
        <w:rPr>
          <w:rFonts w:ascii="Times New Roman" w:hAnsi="Times New Roman"/>
          <w:sz w:val="30"/>
          <w:szCs w:val="30"/>
        </w:rPr>
        <w:t xml:space="preserve">внесении изменений в </w:t>
      </w:r>
      <w:r>
        <w:rPr>
          <w:rFonts w:ascii="Times New Roman" w:hAnsi="Times New Roman"/>
          <w:sz w:val="30"/>
          <w:szCs w:val="30"/>
        </w:rPr>
        <w:t>З</w:t>
      </w:r>
      <w:r w:rsidRPr="00D75CC9">
        <w:rPr>
          <w:rFonts w:ascii="Times New Roman" w:hAnsi="Times New Roman"/>
          <w:sz w:val="30"/>
          <w:szCs w:val="30"/>
        </w:rPr>
        <w:t xml:space="preserve">акон Республики Татарстан «Об Уполномоченном по правам ребенка в Республике Татарстан». Короткий доклад, пожалуйста. </w:t>
      </w:r>
    </w:p>
    <w:p w:rsidR="001456D9" w:rsidRDefault="001456D9" w:rsidP="001456D9">
      <w:pPr>
        <w:keepNext/>
        <w:spacing w:after="0" w:line="360" w:lineRule="auto"/>
        <w:ind w:firstLine="709"/>
        <w:jc w:val="both"/>
        <w:rPr>
          <w:rFonts w:ascii="Times New Roman" w:hAnsi="Times New Roman"/>
          <w:b/>
          <w:sz w:val="30"/>
          <w:szCs w:val="30"/>
        </w:rPr>
      </w:pPr>
      <w:r w:rsidRPr="00D75CC9">
        <w:rPr>
          <w:rFonts w:ascii="Times New Roman" w:hAnsi="Times New Roman"/>
          <w:b/>
          <w:sz w:val="30"/>
          <w:szCs w:val="30"/>
        </w:rPr>
        <w:t>Владимирова К.А.</w:t>
      </w:r>
      <w:r>
        <w:rPr>
          <w:rFonts w:ascii="Times New Roman" w:hAnsi="Times New Roman"/>
          <w:b/>
          <w:sz w:val="30"/>
          <w:szCs w:val="30"/>
        </w:rPr>
        <w:t xml:space="preserve">, </w:t>
      </w:r>
      <w:r w:rsidRPr="00D74A74">
        <w:rPr>
          <w:rFonts w:ascii="Times New Roman" w:hAnsi="Times New Roman"/>
          <w:i/>
          <w:sz w:val="30"/>
          <w:szCs w:val="30"/>
        </w:rPr>
        <w:t>фракция «Единая Россия».</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Уважаемый Фарид Хайруллович</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У</w:t>
      </w:r>
      <w:r w:rsidRPr="00D75CC9">
        <w:rPr>
          <w:rFonts w:ascii="Times New Roman" w:hAnsi="Times New Roman"/>
          <w:sz w:val="30"/>
          <w:szCs w:val="30"/>
        </w:rPr>
        <w:t xml:space="preserve">важаемые депутаты </w:t>
      </w:r>
      <w:r>
        <w:rPr>
          <w:rFonts w:ascii="Times New Roman" w:hAnsi="Times New Roman"/>
          <w:sz w:val="30"/>
          <w:szCs w:val="30"/>
        </w:rPr>
        <w:t xml:space="preserve">Государственного Совета </w:t>
      </w:r>
      <w:r w:rsidRPr="00D75CC9">
        <w:rPr>
          <w:rFonts w:ascii="Times New Roman" w:hAnsi="Times New Roman"/>
          <w:sz w:val="30"/>
          <w:szCs w:val="30"/>
        </w:rPr>
        <w:t>и приглашенные</w:t>
      </w:r>
      <w:r>
        <w:rPr>
          <w:rFonts w:ascii="Times New Roman" w:hAnsi="Times New Roman"/>
          <w:sz w:val="30"/>
          <w:szCs w:val="30"/>
        </w:rPr>
        <w:t>!</w:t>
      </w:r>
      <w:r w:rsidRPr="00D75CC9">
        <w:rPr>
          <w:rFonts w:ascii="Times New Roman" w:hAnsi="Times New Roman"/>
          <w:sz w:val="30"/>
          <w:szCs w:val="30"/>
        </w:rPr>
        <w:t xml:space="preserve"> Вашему вниманию представлен проект закона «О внесении изменений в </w:t>
      </w:r>
      <w:r>
        <w:rPr>
          <w:rFonts w:ascii="Times New Roman" w:hAnsi="Times New Roman"/>
          <w:sz w:val="30"/>
          <w:szCs w:val="30"/>
        </w:rPr>
        <w:t>З</w:t>
      </w:r>
      <w:r w:rsidRPr="00D75CC9">
        <w:rPr>
          <w:rFonts w:ascii="Times New Roman" w:hAnsi="Times New Roman"/>
          <w:sz w:val="30"/>
          <w:szCs w:val="30"/>
        </w:rPr>
        <w:t xml:space="preserve">акон Республики Татарстан «Об Уполномоченном по правам ребенка в Республике </w:t>
      </w:r>
      <w:r w:rsidRPr="00D75CC9">
        <w:rPr>
          <w:rFonts w:ascii="Times New Roman" w:hAnsi="Times New Roman"/>
          <w:sz w:val="30"/>
          <w:szCs w:val="30"/>
        </w:rPr>
        <w:lastRenderedPageBreak/>
        <w:t>Татарстан», внесен</w:t>
      </w:r>
      <w:r>
        <w:rPr>
          <w:rFonts w:ascii="Times New Roman" w:hAnsi="Times New Roman"/>
          <w:sz w:val="30"/>
          <w:szCs w:val="30"/>
        </w:rPr>
        <w:t>н</w:t>
      </w:r>
      <w:r w:rsidRPr="00D75CC9">
        <w:rPr>
          <w:rFonts w:ascii="Times New Roman" w:hAnsi="Times New Roman"/>
          <w:sz w:val="30"/>
          <w:szCs w:val="30"/>
        </w:rPr>
        <w:t>ы</w:t>
      </w:r>
      <w:r>
        <w:rPr>
          <w:rFonts w:ascii="Times New Roman" w:hAnsi="Times New Roman"/>
          <w:sz w:val="30"/>
          <w:szCs w:val="30"/>
        </w:rPr>
        <w:t>й</w:t>
      </w:r>
      <w:r w:rsidRPr="00D75CC9">
        <w:rPr>
          <w:rFonts w:ascii="Times New Roman" w:hAnsi="Times New Roman"/>
          <w:sz w:val="30"/>
          <w:szCs w:val="30"/>
        </w:rPr>
        <w:t xml:space="preserve"> депутатами Госуд</w:t>
      </w:r>
      <w:r>
        <w:rPr>
          <w:rFonts w:ascii="Times New Roman" w:hAnsi="Times New Roman"/>
          <w:sz w:val="30"/>
          <w:szCs w:val="30"/>
        </w:rPr>
        <w:t>а</w:t>
      </w:r>
      <w:r w:rsidRPr="00D75CC9">
        <w:rPr>
          <w:rFonts w:ascii="Times New Roman" w:hAnsi="Times New Roman"/>
          <w:sz w:val="30"/>
          <w:szCs w:val="30"/>
        </w:rPr>
        <w:t xml:space="preserve">рственного Совета Республики Татарстан Владимировой, Воропаевой, Кузьмичевой, Захаровой, Мавриной, </w:t>
      </w:r>
      <w:proofErr w:type="spellStart"/>
      <w:r w:rsidRPr="00D75CC9">
        <w:rPr>
          <w:rFonts w:ascii="Times New Roman" w:hAnsi="Times New Roman"/>
          <w:sz w:val="30"/>
          <w:szCs w:val="30"/>
        </w:rPr>
        <w:t>Мезиковой</w:t>
      </w:r>
      <w:proofErr w:type="spellEnd"/>
      <w:r w:rsidRPr="00D75CC9">
        <w:rPr>
          <w:rFonts w:ascii="Times New Roman" w:hAnsi="Times New Roman"/>
          <w:sz w:val="30"/>
          <w:szCs w:val="30"/>
        </w:rPr>
        <w:t xml:space="preserve">.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Проект закона разработан в целях приведения Закона Республики Татарстан в соответствие с положениями Федерального закона «Об уполномоченных по правам ребенка в Российской Федерации».</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Законопроектом предлагается внести изменения, согласно которым кандидатом на должность Уполномоченного по правам ребенка может быть назначен гражданин Российской Федерации не моложе тридцати лет, а назначение на должность осуществляется по согласованию с Уполномоченным при Президенте Российской Федерации по правам ребенка.</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Ряд изменений направлен на уточнение полномочий и основных задач Уполномоченного по правам ребенка и гарантий его деятельности. </w:t>
      </w:r>
      <w:proofErr w:type="gramStart"/>
      <w:r w:rsidRPr="00D75CC9">
        <w:rPr>
          <w:rFonts w:ascii="Times New Roman" w:hAnsi="Times New Roman"/>
          <w:sz w:val="30"/>
          <w:szCs w:val="30"/>
        </w:rPr>
        <w:t xml:space="preserve">Закон </w:t>
      </w:r>
      <w:r>
        <w:rPr>
          <w:rFonts w:ascii="Times New Roman" w:hAnsi="Times New Roman"/>
          <w:sz w:val="30"/>
          <w:szCs w:val="30"/>
        </w:rPr>
        <w:t>р</w:t>
      </w:r>
      <w:r w:rsidRPr="00D75CC9">
        <w:rPr>
          <w:rFonts w:ascii="Times New Roman" w:hAnsi="Times New Roman"/>
          <w:sz w:val="30"/>
          <w:szCs w:val="30"/>
        </w:rPr>
        <w:t xml:space="preserve">еспублики дополняется положениями о праве Уполномоченного обращаться в суд с административными исковыми заявлениями, участвовать в деятельности по профилактике безнадзорности и правонарушений несовершеннолетних, направлять Президенту Республики Татарстан, в органы государственной власти республики и органы местного самоуправления предложения по вопросам издания (принятия), признания утратившими силу нормативных правовых актов, направленных на соблюдение прав и законных интересов детей. </w:t>
      </w:r>
      <w:proofErr w:type="gramEnd"/>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Принятие закона не повлечет дополнительных расходов из бюджета Республики Татарстан.</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Комитет по социальной политике рассмотрел указанный законопроект на своем заседании, одобрил и предлагает принять его в первом и третьем чтениях.</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lastRenderedPageBreak/>
        <w:t>На законопроект получены необходимые заключения и отзывы. Все они положительные. Прошу поддержать предложение комитета.</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 xml:space="preserve">Председательствующий. </w:t>
      </w:r>
      <w:r w:rsidRPr="00D75CC9">
        <w:rPr>
          <w:rFonts w:ascii="Times New Roman" w:hAnsi="Times New Roman"/>
          <w:sz w:val="30"/>
          <w:szCs w:val="30"/>
        </w:rPr>
        <w:t xml:space="preserve">Благодарю вас.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Будут ли вопросы к докладчику? Понятно.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Есть вопрос? Запишитесь, есть же </w:t>
      </w:r>
      <w:r>
        <w:rPr>
          <w:rFonts w:ascii="Times New Roman" w:hAnsi="Times New Roman"/>
          <w:sz w:val="30"/>
          <w:szCs w:val="30"/>
        </w:rPr>
        <w:t>Р</w:t>
      </w:r>
      <w:r w:rsidRPr="00D75CC9">
        <w:rPr>
          <w:rFonts w:ascii="Times New Roman" w:hAnsi="Times New Roman"/>
          <w:sz w:val="30"/>
          <w:szCs w:val="30"/>
        </w:rPr>
        <w:t>егламент. Как только запишитесь, так сразу. Вопросов нет. Значит</w:t>
      </w:r>
      <w:r>
        <w:rPr>
          <w:rFonts w:ascii="Times New Roman" w:hAnsi="Times New Roman"/>
          <w:sz w:val="30"/>
          <w:szCs w:val="30"/>
        </w:rPr>
        <w:t>,</w:t>
      </w:r>
      <w:r w:rsidRPr="00D75CC9">
        <w:rPr>
          <w:rFonts w:ascii="Times New Roman" w:hAnsi="Times New Roman"/>
          <w:sz w:val="30"/>
          <w:szCs w:val="30"/>
        </w:rPr>
        <w:t xml:space="preserve"> у нас</w:t>
      </w:r>
      <w:r>
        <w:rPr>
          <w:rFonts w:ascii="Times New Roman" w:hAnsi="Times New Roman"/>
          <w:sz w:val="30"/>
          <w:szCs w:val="30"/>
        </w:rPr>
        <w:t xml:space="preserve"> есть</w:t>
      </w:r>
      <w:r w:rsidRPr="00D75CC9">
        <w:rPr>
          <w:rFonts w:ascii="Times New Roman" w:hAnsi="Times New Roman"/>
          <w:sz w:val="30"/>
          <w:szCs w:val="30"/>
        </w:rPr>
        <w:t xml:space="preserve"> выступающий</w:t>
      </w:r>
      <w:r>
        <w:rPr>
          <w:rFonts w:ascii="Times New Roman" w:hAnsi="Times New Roman"/>
          <w:sz w:val="30"/>
          <w:szCs w:val="30"/>
        </w:rPr>
        <w:t>,</w:t>
      </w:r>
      <w:r w:rsidRPr="00D75CC9">
        <w:rPr>
          <w:rFonts w:ascii="Times New Roman" w:hAnsi="Times New Roman"/>
          <w:sz w:val="30"/>
          <w:szCs w:val="30"/>
        </w:rPr>
        <w:t xml:space="preserve"> я так понял</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П</w:t>
      </w:r>
      <w:r w:rsidRPr="00D75CC9">
        <w:rPr>
          <w:rFonts w:ascii="Times New Roman" w:hAnsi="Times New Roman"/>
          <w:sz w:val="30"/>
          <w:szCs w:val="30"/>
        </w:rPr>
        <w:t>ожалуйста, Прокофьев. Если вы готовы к выступлению</w:t>
      </w:r>
      <w:r>
        <w:rPr>
          <w:rFonts w:ascii="Times New Roman" w:hAnsi="Times New Roman"/>
          <w:sz w:val="30"/>
          <w:szCs w:val="30"/>
        </w:rPr>
        <w:t>, в</w:t>
      </w:r>
      <w:r w:rsidRPr="00D75CC9">
        <w:rPr>
          <w:rFonts w:ascii="Times New Roman" w:hAnsi="Times New Roman"/>
          <w:sz w:val="30"/>
          <w:szCs w:val="30"/>
        </w:rPr>
        <w:t>ам слово.</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 xml:space="preserve">Прокофьев А.В. </w:t>
      </w:r>
      <w:r w:rsidRPr="00D75CC9">
        <w:rPr>
          <w:rFonts w:ascii="Times New Roman" w:hAnsi="Times New Roman"/>
          <w:sz w:val="30"/>
          <w:szCs w:val="30"/>
        </w:rPr>
        <w:t>Уважаемый Фарид Хайруллович</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У</w:t>
      </w:r>
      <w:r w:rsidRPr="00D75CC9">
        <w:rPr>
          <w:rFonts w:ascii="Times New Roman" w:hAnsi="Times New Roman"/>
          <w:sz w:val="30"/>
          <w:szCs w:val="30"/>
        </w:rPr>
        <w:t>важаемый Президиум</w:t>
      </w:r>
      <w:r>
        <w:rPr>
          <w:rFonts w:ascii="Times New Roman" w:hAnsi="Times New Roman"/>
          <w:sz w:val="30"/>
          <w:szCs w:val="30"/>
        </w:rPr>
        <w:t>! Уважаемые</w:t>
      </w:r>
      <w:r w:rsidRPr="00D75CC9">
        <w:rPr>
          <w:rFonts w:ascii="Times New Roman" w:hAnsi="Times New Roman"/>
          <w:sz w:val="30"/>
          <w:szCs w:val="30"/>
        </w:rPr>
        <w:t xml:space="preserve"> депутаты, члены Правительства, приглашенные!</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Я</w:t>
      </w:r>
      <w:r>
        <w:rPr>
          <w:rFonts w:ascii="Times New Roman" w:hAnsi="Times New Roman"/>
          <w:sz w:val="30"/>
          <w:szCs w:val="30"/>
        </w:rPr>
        <w:t>,</w:t>
      </w:r>
      <w:r w:rsidRPr="00D75CC9">
        <w:rPr>
          <w:rFonts w:ascii="Times New Roman" w:hAnsi="Times New Roman"/>
          <w:sz w:val="30"/>
          <w:szCs w:val="30"/>
        </w:rPr>
        <w:t xml:space="preserve"> откровенно говоря, с трудом могу критиковать этот </w:t>
      </w:r>
      <w:r>
        <w:rPr>
          <w:rFonts w:ascii="Times New Roman" w:hAnsi="Times New Roman"/>
          <w:sz w:val="30"/>
          <w:szCs w:val="30"/>
        </w:rPr>
        <w:t>з</w:t>
      </w:r>
      <w:r w:rsidRPr="00D75CC9">
        <w:rPr>
          <w:rFonts w:ascii="Times New Roman" w:hAnsi="Times New Roman"/>
          <w:sz w:val="30"/>
          <w:szCs w:val="30"/>
        </w:rPr>
        <w:t>аконопроект, потому что там такая мощная группа депутатов</w:t>
      </w:r>
      <w:r>
        <w:rPr>
          <w:rFonts w:ascii="Times New Roman" w:hAnsi="Times New Roman"/>
          <w:sz w:val="30"/>
          <w:szCs w:val="30"/>
        </w:rPr>
        <w:t>-</w:t>
      </w:r>
      <w:r w:rsidRPr="00D75CC9">
        <w:rPr>
          <w:rFonts w:ascii="Times New Roman" w:hAnsi="Times New Roman"/>
          <w:sz w:val="30"/>
          <w:szCs w:val="30"/>
        </w:rPr>
        <w:t>инициаторов</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Т</w:t>
      </w:r>
      <w:r w:rsidRPr="00D75CC9">
        <w:rPr>
          <w:rFonts w:ascii="Times New Roman" w:hAnsi="Times New Roman"/>
          <w:sz w:val="30"/>
          <w:szCs w:val="30"/>
        </w:rPr>
        <w:t xml:space="preserve">ем не </w:t>
      </w:r>
      <w:proofErr w:type="gramStart"/>
      <w:r w:rsidRPr="00D75CC9">
        <w:rPr>
          <w:rFonts w:ascii="Times New Roman" w:hAnsi="Times New Roman"/>
          <w:sz w:val="30"/>
          <w:szCs w:val="30"/>
        </w:rPr>
        <w:t>менее</w:t>
      </w:r>
      <w:proofErr w:type="gramEnd"/>
      <w:r w:rsidRPr="00D75CC9">
        <w:rPr>
          <w:rFonts w:ascii="Times New Roman" w:hAnsi="Times New Roman"/>
          <w:sz w:val="30"/>
          <w:szCs w:val="30"/>
        </w:rPr>
        <w:t xml:space="preserve"> </w:t>
      </w:r>
      <w:r>
        <w:rPr>
          <w:rFonts w:ascii="Times New Roman" w:hAnsi="Times New Roman"/>
          <w:sz w:val="30"/>
          <w:szCs w:val="30"/>
        </w:rPr>
        <w:t>это</w:t>
      </w:r>
      <w:r w:rsidRPr="00D75CC9">
        <w:rPr>
          <w:rFonts w:ascii="Times New Roman" w:hAnsi="Times New Roman"/>
          <w:sz w:val="30"/>
          <w:szCs w:val="30"/>
        </w:rPr>
        <w:t xml:space="preserve"> пример той тенденции, о которой я говорил сегодня, но особенно она звучала, когда мы с вами регулировали деятельность </w:t>
      </w:r>
      <w:r>
        <w:rPr>
          <w:rFonts w:ascii="Times New Roman" w:hAnsi="Times New Roman"/>
          <w:sz w:val="30"/>
          <w:szCs w:val="30"/>
        </w:rPr>
        <w:t>о</w:t>
      </w:r>
      <w:r w:rsidRPr="00D75CC9">
        <w:rPr>
          <w:rFonts w:ascii="Times New Roman" w:hAnsi="Times New Roman"/>
          <w:sz w:val="30"/>
          <w:szCs w:val="30"/>
        </w:rPr>
        <w:t xml:space="preserve">бщественной палаты. </w:t>
      </w:r>
      <w:r>
        <w:rPr>
          <w:rFonts w:ascii="Times New Roman" w:hAnsi="Times New Roman"/>
          <w:sz w:val="30"/>
          <w:szCs w:val="30"/>
        </w:rPr>
        <w:t>Т</w:t>
      </w:r>
      <w:r w:rsidRPr="00D75CC9">
        <w:rPr>
          <w:rFonts w:ascii="Times New Roman" w:hAnsi="Times New Roman"/>
          <w:sz w:val="30"/>
          <w:szCs w:val="30"/>
        </w:rPr>
        <w:t>а ситуация, которая у нас сегодня происходит с федерализмом, доходит до абсурда</w:t>
      </w:r>
      <w:r>
        <w:rPr>
          <w:rFonts w:ascii="Times New Roman" w:hAnsi="Times New Roman"/>
          <w:sz w:val="30"/>
          <w:szCs w:val="30"/>
        </w:rPr>
        <w:t>,</w:t>
      </w:r>
      <w:r w:rsidRPr="00D75CC9">
        <w:rPr>
          <w:rFonts w:ascii="Times New Roman" w:hAnsi="Times New Roman"/>
          <w:sz w:val="30"/>
          <w:szCs w:val="30"/>
        </w:rPr>
        <w:t xml:space="preserve"> вот такое наступление на права регионов</w:t>
      </w:r>
      <w:r>
        <w:rPr>
          <w:rFonts w:ascii="Times New Roman" w:hAnsi="Times New Roman"/>
          <w:sz w:val="30"/>
          <w:szCs w:val="30"/>
        </w:rPr>
        <w:t>. О</w:t>
      </w:r>
      <w:r w:rsidRPr="00D75CC9">
        <w:rPr>
          <w:rFonts w:ascii="Times New Roman" w:hAnsi="Times New Roman"/>
          <w:sz w:val="30"/>
          <w:szCs w:val="30"/>
        </w:rPr>
        <w:t>бщественную палату нам та</w:t>
      </w:r>
      <w:r>
        <w:rPr>
          <w:rFonts w:ascii="Times New Roman" w:hAnsi="Times New Roman"/>
          <w:sz w:val="30"/>
          <w:szCs w:val="30"/>
        </w:rPr>
        <w:t>к</w:t>
      </w:r>
      <w:r w:rsidRPr="00D75CC9">
        <w:rPr>
          <w:rFonts w:ascii="Times New Roman" w:hAnsi="Times New Roman"/>
          <w:sz w:val="30"/>
          <w:szCs w:val="30"/>
        </w:rPr>
        <w:t xml:space="preserve"> федеральный закон отрегулировал, что мы в регионе почти ничего не можем изменить </w:t>
      </w:r>
      <w:r>
        <w:rPr>
          <w:rFonts w:ascii="Times New Roman" w:hAnsi="Times New Roman"/>
          <w:sz w:val="30"/>
          <w:szCs w:val="30"/>
        </w:rPr>
        <w:t>(</w:t>
      </w:r>
      <w:r w:rsidRPr="00D75CC9">
        <w:rPr>
          <w:rFonts w:ascii="Times New Roman" w:hAnsi="Times New Roman"/>
          <w:sz w:val="30"/>
          <w:szCs w:val="30"/>
        </w:rPr>
        <w:t xml:space="preserve">количество членов </w:t>
      </w:r>
      <w:r>
        <w:rPr>
          <w:rFonts w:ascii="Times New Roman" w:hAnsi="Times New Roman"/>
          <w:sz w:val="30"/>
          <w:szCs w:val="30"/>
        </w:rPr>
        <w:t>О</w:t>
      </w:r>
      <w:r w:rsidRPr="00D75CC9">
        <w:rPr>
          <w:rFonts w:ascii="Times New Roman" w:hAnsi="Times New Roman"/>
          <w:sz w:val="30"/>
          <w:szCs w:val="30"/>
        </w:rPr>
        <w:t>бщественной палаты</w:t>
      </w:r>
      <w:r>
        <w:rPr>
          <w:rFonts w:ascii="Times New Roman" w:hAnsi="Times New Roman"/>
          <w:sz w:val="30"/>
          <w:szCs w:val="30"/>
        </w:rPr>
        <w:t>, что-то еще)</w:t>
      </w:r>
      <w:r w:rsidRPr="00D75CC9">
        <w:rPr>
          <w:rFonts w:ascii="Times New Roman" w:hAnsi="Times New Roman"/>
          <w:sz w:val="30"/>
          <w:szCs w:val="30"/>
        </w:rPr>
        <w:t xml:space="preserve">, </w:t>
      </w:r>
      <w:r>
        <w:rPr>
          <w:rFonts w:ascii="Times New Roman" w:hAnsi="Times New Roman"/>
          <w:sz w:val="30"/>
          <w:szCs w:val="30"/>
        </w:rPr>
        <w:t>в</w:t>
      </w:r>
      <w:r w:rsidRPr="00D75CC9">
        <w:rPr>
          <w:rFonts w:ascii="Times New Roman" w:hAnsi="Times New Roman"/>
          <w:sz w:val="30"/>
          <w:szCs w:val="30"/>
        </w:rPr>
        <w:t>се регламентировано</w:t>
      </w:r>
      <w:r>
        <w:rPr>
          <w:rFonts w:ascii="Times New Roman" w:hAnsi="Times New Roman"/>
          <w:sz w:val="30"/>
          <w:szCs w:val="30"/>
        </w:rPr>
        <w:t>,</w:t>
      </w:r>
      <w:r w:rsidRPr="00D75CC9">
        <w:rPr>
          <w:rFonts w:ascii="Times New Roman" w:hAnsi="Times New Roman"/>
          <w:sz w:val="30"/>
          <w:szCs w:val="30"/>
        </w:rPr>
        <w:t xml:space="preserve"> по</w:t>
      </w:r>
      <w:r>
        <w:rPr>
          <w:rFonts w:ascii="Times New Roman" w:hAnsi="Times New Roman"/>
          <w:sz w:val="30"/>
          <w:szCs w:val="30"/>
        </w:rPr>
        <w:t>чти как в армии.</w:t>
      </w:r>
    </w:p>
    <w:p w:rsidR="001456D9" w:rsidRPr="00D75CC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С</w:t>
      </w:r>
      <w:r w:rsidRPr="00D75CC9">
        <w:rPr>
          <w:rFonts w:ascii="Times New Roman" w:hAnsi="Times New Roman"/>
          <w:sz w:val="30"/>
          <w:szCs w:val="30"/>
        </w:rPr>
        <w:t xml:space="preserve"> уполномоченными по правам человека поставили согласование с федеральным уполномоченным. Во что это вылилось? Я могу вам </w:t>
      </w:r>
      <w:r>
        <w:rPr>
          <w:rFonts w:ascii="Times New Roman" w:hAnsi="Times New Roman"/>
          <w:sz w:val="30"/>
          <w:szCs w:val="30"/>
        </w:rPr>
        <w:t xml:space="preserve">назвать </w:t>
      </w:r>
      <w:r w:rsidRPr="00D75CC9">
        <w:rPr>
          <w:rFonts w:ascii="Times New Roman" w:hAnsi="Times New Roman"/>
          <w:sz w:val="30"/>
          <w:szCs w:val="30"/>
        </w:rPr>
        <w:t xml:space="preserve">примеры других регионов. </w:t>
      </w:r>
      <w:r>
        <w:rPr>
          <w:rFonts w:ascii="Times New Roman" w:hAnsi="Times New Roman"/>
          <w:sz w:val="30"/>
          <w:szCs w:val="30"/>
        </w:rPr>
        <w:t>Я</w:t>
      </w:r>
      <w:r w:rsidRPr="00D75CC9">
        <w:rPr>
          <w:rFonts w:ascii="Times New Roman" w:hAnsi="Times New Roman"/>
          <w:sz w:val="30"/>
          <w:szCs w:val="30"/>
        </w:rPr>
        <w:t xml:space="preserve"> не буду называть субъекты</w:t>
      </w:r>
      <w:r>
        <w:rPr>
          <w:rFonts w:ascii="Times New Roman" w:hAnsi="Times New Roman"/>
          <w:sz w:val="30"/>
          <w:szCs w:val="30"/>
        </w:rPr>
        <w:t>,</w:t>
      </w:r>
      <w:r w:rsidRPr="00D75CC9">
        <w:rPr>
          <w:rFonts w:ascii="Times New Roman" w:hAnsi="Times New Roman"/>
          <w:sz w:val="30"/>
          <w:szCs w:val="30"/>
        </w:rPr>
        <w:t xml:space="preserve"> при желании вы можете легко посмотреть</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О</w:t>
      </w:r>
      <w:r w:rsidRPr="00D75CC9">
        <w:rPr>
          <w:rFonts w:ascii="Times New Roman" w:hAnsi="Times New Roman"/>
          <w:sz w:val="30"/>
          <w:szCs w:val="30"/>
        </w:rPr>
        <w:t>тказ</w:t>
      </w:r>
      <w:r>
        <w:rPr>
          <w:rFonts w:ascii="Times New Roman" w:hAnsi="Times New Roman"/>
          <w:sz w:val="30"/>
          <w:szCs w:val="30"/>
        </w:rPr>
        <w:t>,</w:t>
      </w:r>
      <w:r w:rsidRPr="00D75CC9">
        <w:rPr>
          <w:rFonts w:ascii="Times New Roman" w:hAnsi="Times New Roman"/>
          <w:sz w:val="30"/>
          <w:szCs w:val="30"/>
        </w:rPr>
        <w:t xml:space="preserve"> например</w:t>
      </w:r>
      <w:r>
        <w:rPr>
          <w:rFonts w:ascii="Times New Roman" w:hAnsi="Times New Roman"/>
          <w:sz w:val="30"/>
          <w:szCs w:val="30"/>
        </w:rPr>
        <w:t>,</w:t>
      </w:r>
      <w:r w:rsidRPr="00D75CC9">
        <w:rPr>
          <w:rFonts w:ascii="Times New Roman" w:hAnsi="Times New Roman"/>
          <w:sz w:val="30"/>
          <w:szCs w:val="30"/>
        </w:rPr>
        <w:t xml:space="preserve"> в согласовании уполномоченного по правам человека. Мотивация? По сути</w:t>
      </w:r>
      <w:r>
        <w:rPr>
          <w:rFonts w:ascii="Times New Roman" w:hAnsi="Times New Roman"/>
          <w:sz w:val="30"/>
          <w:szCs w:val="30"/>
        </w:rPr>
        <w:t>,</w:t>
      </w:r>
      <w:r w:rsidRPr="00D75CC9">
        <w:rPr>
          <w:rFonts w:ascii="Times New Roman" w:hAnsi="Times New Roman"/>
          <w:sz w:val="30"/>
          <w:szCs w:val="30"/>
        </w:rPr>
        <w:t xml:space="preserve"> никакой мотивации нет со стороны федерального уполномоченного по правам человека. Сейчас </w:t>
      </w:r>
      <w:proofErr w:type="gramStart"/>
      <w:r w:rsidRPr="00D75CC9">
        <w:rPr>
          <w:rFonts w:ascii="Times New Roman" w:hAnsi="Times New Roman"/>
          <w:sz w:val="30"/>
          <w:szCs w:val="30"/>
        </w:rPr>
        <w:t>мы то</w:t>
      </w:r>
      <w:proofErr w:type="gramEnd"/>
      <w:r>
        <w:rPr>
          <w:rFonts w:ascii="Times New Roman" w:hAnsi="Times New Roman"/>
          <w:sz w:val="30"/>
          <w:szCs w:val="30"/>
        </w:rPr>
        <w:t xml:space="preserve"> </w:t>
      </w:r>
      <w:r w:rsidRPr="00D75CC9">
        <w:rPr>
          <w:rFonts w:ascii="Times New Roman" w:hAnsi="Times New Roman"/>
          <w:sz w:val="30"/>
          <w:szCs w:val="30"/>
        </w:rPr>
        <w:t xml:space="preserve">же самое добавляем </w:t>
      </w:r>
      <w:r>
        <w:rPr>
          <w:rFonts w:ascii="Times New Roman" w:hAnsi="Times New Roman"/>
          <w:sz w:val="30"/>
          <w:szCs w:val="30"/>
        </w:rPr>
        <w:t xml:space="preserve">к </w:t>
      </w:r>
      <w:r w:rsidRPr="00D75CC9">
        <w:rPr>
          <w:rFonts w:ascii="Times New Roman" w:hAnsi="Times New Roman"/>
          <w:sz w:val="30"/>
          <w:szCs w:val="30"/>
        </w:rPr>
        <w:t>уполномоченно</w:t>
      </w:r>
      <w:r>
        <w:rPr>
          <w:rFonts w:ascii="Times New Roman" w:hAnsi="Times New Roman"/>
          <w:sz w:val="30"/>
          <w:szCs w:val="30"/>
        </w:rPr>
        <w:t>му</w:t>
      </w:r>
      <w:r w:rsidRPr="00D75CC9">
        <w:rPr>
          <w:rFonts w:ascii="Times New Roman" w:hAnsi="Times New Roman"/>
          <w:sz w:val="30"/>
          <w:szCs w:val="30"/>
        </w:rPr>
        <w:t xml:space="preserve"> по правам ребенка, будет согласовывать федеральный уполномоченный. Ну </w:t>
      </w:r>
      <w:r w:rsidRPr="00D75CC9">
        <w:rPr>
          <w:rFonts w:ascii="Times New Roman" w:hAnsi="Times New Roman"/>
          <w:sz w:val="30"/>
          <w:szCs w:val="30"/>
        </w:rPr>
        <w:lastRenderedPageBreak/>
        <w:t>что</w:t>
      </w:r>
      <w:r>
        <w:rPr>
          <w:rFonts w:ascii="Times New Roman" w:hAnsi="Times New Roman"/>
          <w:sz w:val="30"/>
          <w:szCs w:val="30"/>
        </w:rPr>
        <w:t>,</w:t>
      </w:r>
      <w:r w:rsidRPr="00D75CC9">
        <w:rPr>
          <w:rFonts w:ascii="Times New Roman" w:hAnsi="Times New Roman"/>
          <w:sz w:val="30"/>
          <w:szCs w:val="30"/>
        </w:rPr>
        <w:t xml:space="preserve"> наш регион сам не может назначит</w:t>
      </w:r>
      <w:r>
        <w:rPr>
          <w:rFonts w:ascii="Times New Roman" w:hAnsi="Times New Roman"/>
          <w:sz w:val="30"/>
          <w:szCs w:val="30"/>
        </w:rPr>
        <w:t>ь</w:t>
      </w:r>
      <w:r w:rsidRPr="00D75CC9">
        <w:rPr>
          <w:rFonts w:ascii="Times New Roman" w:hAnsi="Times New Roman"/>
          <w:sz w:val="30"/>
          <w:szCs w:val="30"/>
        </w:rPr>
        <w:t xml:space="preserve"> уполномоченного по правам человека</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М</w:t>
      </w:r>
      <w:r w:rsidRPr="00D75CC9">
        <w:rPr>
          <w:rFonts w:ascii="Times New Roman" w:hAnsi="Times New Roman"/>
          <w:sz w:val="30"/>
          <w:szCs w:val="30"/>
        </w:rPr>
        <w:t>ы не можем определить</w:t>
      </w:r>
      <w:r>
        <w:rPr>
          <w:rFonts w:ascii="Times New Roman" w:hAnsi="Times New Roman"/>
          <w:sz w:val="30"/>
          <w:szCs w:val="30"/>
        </w:rPr>
        <w:t>? В</w:t>
      </w:r>
      <w:r w:rsidRPr="00D75CC9">
        <w:rPr>
          <w:rFonts w:ascii="Times New Roman" w:hAnsi="Times New Roman"/>
          <w:sz w:val="30"/>
          <w:szCs w:val="30"/>
        </w:rPr>
        <w:t xml:space="preserve"> конце</w:t>
      </w:r>
      <w:r>
        <w:rPr>
          <w:rFonts w:ascii="Times New Roman" w:hAnsi="Times New Roman"/>
          <w:sz w:val="30"/>
          <w:szCs w:val="30"/>
        </w:rPr>
        <w:t xml:space="preserve"> </w:t>
      </w:r>
      <w:r w:rsidRPr="00D75CC9">
        <w:rPr>
          <w:rFonts w:ascii="Times New Roman" w:hAnsi="Times New Roman"/>
          <w:sz w:val="30"/>
          <w:szCs w:val="30"/>
        </w:rPr>
        <w:t>концов</w:t>
      </w:r>
      <w:r>
        <w:rPr>
          <w:rFonts w:ascii="Times New Roman" w:hAnsi="Times New Roman"/>
          <w:sz w:val="30"/>
          <w:szCs w:val="30"/>
        </w:rPr>
        <w:t>,</w:t>
      </w:r>
      <w:r w:rsidRPr="00D75CC9">
        <w:rPr>
          <w:rFonts w:ascii="Times New Roman" w:hAnsi="Times New Roman"/>
          <w:sz w:val="30"/>
          <w:szCs w:val="30"/>
        </w:rPr>
        <w:t xml:space="preserve"> здесь недостаточно самостоятельн</w:t>
      </w:r>
      <w:r>
        <w:rPr>
          <w:rFonts w:ascii="Times New Roman" w:hAnsi="Times New Roman"/>
          <w:sz w:val="30"/>
          <w:szCs w:val="30"/>
        </w:rPr>
        <w:t>ый</w:t>
      </w:r>
      <w:r w:rsidRPr="00D75CC9">
        <w:rPr>
          <w:rFonts w:ascii="Times New Roman" w:hAnsi="Times New Roman"/>
          <w:sz w:val="30"/>
          <w:szCs w:val="30"/>
        </w:rPr>
        <w:t xml:space="preserve"> парламент, недостаточно самостоятельн</w:t>
      </w:r>
      <w:r>
        <w:rPr>
          <w:rFonts w:ascii="Times New Roman" w:hAnsi="Times New Roman"/>
          <w:sz w:val="30"/>
          <w:szCs w:val="30"/>
        </w:rPr>
        <w:t>ые</w:t>
      </w:r>
      <w:r w:rsidRPr="00D75CC9">
        <w:rPr>
          <w:rFonts w:ascii="Times New Roman" w:hAnsi="Times New Roman"/>
          <w:sz w:val="30"/>
          <w:szCs w:val="30"/>
        </w:rPr>
        <w:t xml:space="preserve"> органы исполнительной власти</w:t>
      </w:r>
      <w:r>
        <w:rPr>
          <w:rFonts w:ascii="Times New Roman" w:hAnsi="Times New Roman"/>
          <w:sz w:val="30"/>
          <w:szCs w:val="30"/>
        </w:rPr>
        <w:t>? Это</w:t>
      </w:r>
      <w:r w:rsidRPr="00D75CC9">
        <w:rPr>
          <w:rFonts w:ascii="Times New Roman" w:hAnsi="Times New Roman"/>
          <w:sz w:val="30"/>
          <w:szCs w:val="30"/>
        </w:rPr>
        <w:t xml:space="preserve"> же абсурд</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Это</w:t>
      </w:r>
      <w:r w:rsidRPr="00D75CC9">
        <w:rPr>
          <w:rFonts w:ascii="Times New Roman" w:hAnsi="Times New Roman"/>
          <w:sz w:val="30"/>
          <w:szCs w:val="30"/>
        </w:rPr>
        <w:t xml:space="preserve"> такая структура, котор</w:t>
      </w:r>
      <w:r>
        <w:rPr>
          <w:rFonts w:ascii="Times New Roman" w:hAnsi="Times New Roman"/>
          <w:sz w:val="30"/>
          <w:szCs w:val="30"/>
        </w:rPr>
        <w:t>ая</w:t>
      </w:r>
      <w:r w:rsidRPr="00D75CC9">
        <w:rPr>
          <w:rFonts w:ascii="Times New Roman" w:hAnsi="Times New Roman"/>
          <w:sz w:val="30"/>
          <w:szCs w:val="30"/>
        </w:rPr>
        <w:t xml:space="preserve"> защищает права</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М</w:t>
      </w:r>
      <w:r w:rsidRPr="00D75CC9">
        <w:rPr>
          <w:rFonts w:ascii="Times New Roman" w:hAnsi="Times New Roman"/>
          <w:sz w:val="30"/>
          <w:szCs w:val="30"/>
        </w:rPr>
        <w:t>ы</w:t>
      </w:r>
      <w:r>
        <w:rPr>
          <w:rFonts w:ascii="Times New Roman" w:hAnsi="Times New Roman"/>
          <w:sz w:val="30"/>
          <w:szCs w:val="30"/>
        </w:rPr>
        <w:t xml:space="preserve"> </w:t>
      </w:r>
      <w:r w:rsidRPr="00D75CC9">
        <w:rPr>
          <w:rFonts w:ascii="Times New Roman" w:hAnsi="Times New Roman"/>
          <w:sz w:val="30"/>
          <w:szCs w:val="30"/>
        </w:rPr>
        <w:t>в соотв</w:t>
      </w:r>
      <w:r>
        <w:rPr>
          <w:rFonts w:ascii="Times New Roman" w:hAnsi="Times New Roman"/>
          <w:sz w:val="30"/>
          <w:szCs w:val="30"/>
        </w:rPr>
        <w:t>ет</w:t>
      </w:r>
      <w:r w:rsidRPr="00D75CC9">
        <w:rPr>
          <w:rFonts w:ascii="Times New Roman" w:hAnsi="Times New Roman"/>
          <w:sz w:val="30"/>
          <w:szCs w:val="30"/>
        </w:rPr>
        <w:t>ствии с Конституци</w:t>
      </w:r>
      <w:r>
        <w:rPr>
          <w:rFonts w:ascii="Times New Roman" w:hAnsi="Times New Roman"/>
          <w:sz w:val="30"/>
          <w:szCs w:val="30"/>
        </w:rPr>
        <w:t>ей,</w:t>
      </w:r>
      <w:r w:rsidRPr="00D75CC9">
        <w:rPr>
          <w:rFonts w:ascii="Times New Roman" w:hAnsi="Times New Roman"/>
          <w:sz w:val="30"/>
          <w:szCs w:val="30"/>
        </w:rPr>
        <w:t xml:space="preserve"> как регион</w:t>
      </w:r>
      <w:r>
        <w:rPr>
          <w:rFonts w:ascii="Times New Roman" w:hAnsi="Times New Roman"/>
          <w:sz w:val="30"/>
          <w:szCs w:val="30"/>
        </w:rPr>
        <w:t>,</w:t>
      </w:r>
      <w:r w:rsidRPr="00D75CC9">
        <w:rPr>
          <w:rFonts w:ascii="Times New Roman" w:hAnsi="Times New Roman"/>
          <w:sz w:val="30"/>
          <w:szCs w:val="30"/>
        </w:rPr>
        <w:t xml:space="preserve"> обязан</w:t>
      </w:r>
      <w:r>
        <w:rPr>
          <w:rFonts w:ascii="Times New Roman" w:hAnsi="Times New Roman"/>
          <w:sz w:val="30"/>
          <w:szCs w:val="30"/>
        </w:rPr>
        <w:t>ы</w:t>
      </w:r>
      <w:r w:rsidRPr="00D75CC9">
        <w:rPr>
          <w:rFonts w:ascii="Times New Roman" w:hAnsi="Times New Roman"/>
          <w:sz w:val="30"/>
          <w:szCs w:val="30"/>
        </w:rPr>
        <w:t xml:space="preserve"> это делать</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Н</w:t>
      </w:r>
      <w:r w:rsidRPr="00D75CC9">
        <w:rPr>
          <w:rFonts w:ascii="Times New Roman" w:hAnsi="Times New Roman"/>
          <w:sz w:val="30"/>
          <w:szCs w:val="30"/>
        </w:rPr>
        <w:t>о нас опять привязыва</w:t>
      </w:r>
      <w:r>
        <w:rPr>
          <w:rFonts w:ascii="Times New Roman" w:hAnsi="Times New Roman"/>
          <w:sz w:val="30"/>
          <w:szCs w:val="30"/>
        </w:rPr>
        <w:t>ю</w:t>
      </w:r>
      <w:r w:rsidRPr="00D75CC9">
        <w:rPr>
          <w:rFonts w:ascii="Times New Roman" w:hAnsi="Times New Roman"/>
          <w:sz w:val="30"/>
          <w:szCs w:val="30"/>
        </w:rPr>
        <w:t xml:space="preserve">т к согласованию </w:t>
      </w:r>
      <w:r>
        <w:rPr>
          <w:rFonts w:ascii="Times New Roman" w:hAnsi="Times New Roman"/>
          <w:sz w:val="30"/>
          <w:szCs w:val="30"/>
        </w:rPr>
        <w:t>с</w:t>
      </w:r>
      <w:r w:rsidRPr="00D75CC9">
        <w:rPr>
          <w:rFonts w:ascii="Times New Roman" w:hAnsi="Times New Roman"/>
          <w:sz w:val="30"/>
          <w:szCs w:val="30"/>
        </w:rPr>
        <w:t xml:space="preserve"> Москвой. По каким основани</w:t>
      </w:r>
      <w:r>
        <w:rPr>
          <w:rFonts w:ascii="Times New Roman" w:hAnsi="Times New Roman"/>
          <w:sz w:val="30"/>
          <w:szCs w:val="30"/>
        </w:rPr>
        <w:t>я</w:t>
      </w:r>
      <w:r w:rsidRPr="00D75CC9">
        <w:rPr>
          <w:rFonts w:ascii="Times New Roman" w:hAnsi="Times New Roman"/>
          <w:sz w:val="30"/>
          <w:szCs w:val="30"/>
        </w:rPr>
        <w:t>м они будут согласовывать или не согласовывать? Это абсурд. Поэтому нельзя постоянно лишать субъекты каких</w:t>
      </w:r>
      <w:r>
        <w:rPr>
          <w:rFonts w:ascii="Times New Roman" w:hAnsi="Times New Roman"/>
          <w:sz w:val="30"/>
          <w:szCs w:val="30"/>
        </w:rPr>
        <w:t>-</w:t>
      </w:r>
      <w:r w:rsidRPr="00D75CC9">
        <w:rPr>
          <w:rFonts w:ascii="Times New Roman" w:hAnsi="Times New Roman"/>
          <w:sz w:val="30"/>
          <w:szCs w:val="30"/>
        </w:rPr>
        <w:t>то полномочий</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От</w:t>
      </w:r>
      <w:r w:rsidRPr="00D75CC9">
        <w:rPr>
          <w:rFonts w:ascii="Times New Roman" w:hAnsi="Times New Roman"/>
          <w:sz w:val="30"/>
          <w:szCs w:val="30"/>
        </w:rPr>
        <w:t xml:space="preserve"> согласования и администрирования сверху лучше станет</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Я</w:t>
      </w:r>
      <w:r w:rsidRPr="00D75CC9">
        <w:rPr>
          <w:rFonts w:ascii="Times New Roman" w:hAnsi="Times New Roman"/>
          <w:sz w:val="30"/>
          <w:szCs w:val="30"/>
        </w:rPr>
        <w:t xml:space="preserve"> сомневаюсь. Я считаю</w:t>
      </w:r>
      <w:r>
        <w:rPr>
          <w:rFonts w:ascii="Times New Roman" w:hAnsi="Times New Roman"/>
          <w:sz w:val="30"/>
          <w:szCs w:val="30"/>
        </w:rPr>
        <w:t>,</w:t>
      </w:r>
      <w:r w:rsidRPr="00D75CC9">
        <w:rPr>
          <w:rFonts w:ascii="Times New Roman" w:hAnsi="Times New Roman"/>
          <w:sz w:val="30"/>
          <w:szCs w:val="30"/>
        </w:rPr>
        <w:t xml:space="preserve"> что эт</w:t>
      </w:r>
      <w:r>
        <w:rPr>
          <w:rFonts w:ascii="Times New Roman" w:hAnsi="Times New Roman"/>
          <w:sz w:val="30"/>
          <w:szCs w:val="30"/>
        </w:rPr>
        <w:t xml:space="preserve">о увеличение </w:t>
      </w:r>
      <w:proofErr w:type="gramStart"/>
      <w:r>
        <w:rPr>
          <w:rFonts w:ascii="Times New Roman" w:hAnsi="Times New Roman"/>
          <w:sz w:val="30"/>
          <w:szCs w:val="30"/>
        </w:rPr>
        <w:t>бюрократических</w:t>
      </w:r>
      <w:proofErr w:type="gramEnd"/>
      <w:r>
        <w:rPr>
          <w:rFonts w:ascii="Times New Roman" w:hAnsi="Times New Roman"/>
          <w:sz w:val="30"/>
          <w:szCs w:val="30"/>
        </w:rPr>
        <w:t xml:space="preserve"> </w:t>
      </w:r>
      <w:proofErr w:type="spellStart"/>
      <w:r>
        <w:rPr>
          <w:rFonts w:ascii="Times New Roman" w:hAnsi="Times New Roman"/>
          <w:sz w:val="30"/>
          <w:szCs w:val="30"/>
        </w:rPr>
        <w:t>препонов</w:t>
      </w:r>
      <w:proofErr w:type="spellEnd"/>
      <w:r w:rsidRPr="00D75CC9">
        <w:rPr>
          <w:rFonts w:ascii="Times New Roman" w:hAnsi="Times New Roman"/>
          <w:sz w:val="30"/>
          <w:szCs w:val="30"/>
        </w:rPr>
        <w:t xml:space="preserve"> на ровном месте.</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Спасибо.</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Pr>
          <w:rFonts w:ascii="Times New Roman" w:hAnsi="Times New Roman"/>
          <w:sz w:val="30"/>
          <w:szCs w:val="30"/>
        </w:rPr>
        <w:t xml:space="preserve"> Спасибо.</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Коллеги, кто-то из разработчиков хочет </w:t>
      </w:r>
      <w:r>
        <w:rPr>
          <w:rFonts w:ascii="Times New Roman" w:hAnsi="Times New Roman"/>
          <w:sz w:val="30"/>
          <w:szCs w:val="30"/>
        </w:rPr>
        <w:t>что-то добавить?</w:t>
      </w:r>
      <w:r w:rsidRPr="00D75CC9">
        <w:rPr>
          <w:rFonts w:ascii="Times New Roman" w:hAnsi="Times New Roman"/>
          <w:sz w:val="30"/>
          <w:szCs w:val="30"/>
        </w:rPr>
        <w:t xml:space="preserve">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Светлана Михайловна, пожалуйста.</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Захарова С.М.</w:t>
      </w:r>
      <w:r w:rsidRPr="00D75CC9">
        <w:rPr>
          <w:rFonts w:ascii="Times New Roman" w:hAnsi="Times New Roman"/>
          <w:sz w:val="30"/>
          <w:szCs w:val="30"/>
        </w:rPr>
        <w:t xml:space="preserve"> Уважаемые коллеги, действи</w:t>
      </w:r>
      <w:r>
        <w:rPr>
          <w:rFonts w:ascii="Times New Roman" w:hAnsi="Times New Roman"/>
          <w:sz w:val="30"/>
          <w:szCs w:val="30"/>
        </w:rPr>
        <w:t>т</w:t>
      </w:r>
      <w:r w:rsidRPr="00D75CC9">
        <w:rPr>
          <w:rFonts w:ascii="Times New Roman" w:hAnsi="Times New Roman"/>
          <w:sz w:val="30"/>
          <w:szCs w:val="30"/>
        </w:rPr>
        <w:t>ельн</w:t>
      </w:r>
      <w:r>
        <w:rPr>
          <w:rFonts w:ascii="Times New Roman" w:hAnsi="Times New Roman"/>
          <w:sz w:val="30"/>
          <w:szCs w:val="30"/>
        </w:rPr>
        <w:t>о</w:t>
      </w:r>
      <w:r w:rsidRPr="00D75CC9">
        <w:rPr>
          <w:rFonts w:ascii="Times New Roman" w:hAnsi="Times New Roman"/>
          <w:sz w:val="30"/>
          <w:szCs w:val="30"/>
        </w:rPr>
        <w:t>, была рабочая группа</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И</w:t>
      </w:r>
      <w:r w:rsidRPr="00D75CC9">
        <w:rPr>
          <w:rFonts w:ascii="Times New Roman" w:hAnsi="Times New Roman"/>
          <w:sz w:val="30"/>
          <w:szCs w:val="30"/>
        </w:rPr>
        <w:t xml:space="preserve"> мы </w:t>
      </w:r>
      <w:r>
        <w:rPr>
          <w:rFonts w:ascii="Times New Roman" w:hAnsi="Times New Roman"/>
          <w:sz w:val="30"/>
          <w:szCs w:val="30"/>
        </w:rPr>
        <w:t>у</w:t>
      </w:r>
      <w:r w:rsidRPr="00D75CC9">
        <w:rPr>
          <w:rFonts w:ascii="Times New Roman" w:hAnsi="Times New Roman"/>
          <w:sz w:val="30"/>
          <w:szCs w:val="30"/>
        </w:rPr>
        <w:t>же обсуждали те п</w:t>
      </w:r>
      <w:r>
        <w:rPr>
          <w:rFonts w:ascii="Times New Roman" w:hAnsi="Times New Roman"/>
          <w:sz w:val="30"/>
          <w:szCs w:val="30"/>
        </w:rPr>
        <w:t>оложения</w:t>
      </w:r>
      <w:r w:rsidRPr="00D75CC9">
        <w:rPr>
          <w:rFonts w:ascii="Times New Roman" w:hAnsi="Times New Roman"/>
          <w:sz w:val="30"/>
          <w:szCs w:val="30"/>
        </w:rPr>
        <w:t>, которы</w:t>
      </w:r>
      <w:r>
        <w:rPr>
          <w:rFonts w:ascii="Times New Roman" w:hAnsi="Times New Roman"/>
          <w:sz w:val="30"/>
          <w:szCs w:val="30"/>
        </w:rPr>
        <w:t>е</w:t>
      </w:r>
      <w:r w:rsidRPr="00D75CC9">
        <w:rPr>
          <w:rFonts w:ascii="Times New Roman" w:hAnsi="Times New Roman"/>
          <w:sz w:val="30"/>
          <w:szCs w:val="30"/>
        </w:rPr>
        <w:t xml:space="preserve"> </w:t>
      </w:r>
      <w:r>
        <w:rPr>
          <w:rFonts w:ascii="Times New Roman" w:hAnsi="Times New Roman"/>
          <w:sz w:val="30"/>
          <w:szCs w:val="30"/>
        </w:rPr>
        <w:t>обозначил</w:t>
      </w:r>
      <w:r w:rsidRPr="00D75CC9">
        <w:rPr>
          <w:rFonts w:ascii="Times New Roman" w:hAnsi="Times New Roman"/>
          <w:sz w:val="30"/>
          <w:szCs w:val="30"/>
        </w:rPr>
        <w:t xml:space="preserve"> Артем Вячеславович</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Т</w:t>
      </w:r>
      <w:r w:rsidRPr="00D75CC9">
        <w:rPr>
          <w:rFonts w:ascii="Times New Roman" w:hAnsi="Times New Roman"/>
          <w:sz w:val="30"/>
          <w:szCs w:val="30"/>
        </w:rPr>
        <w:t>ам не только этого касается</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Д</w:t>
      </w:r>
      <w:r w:rsidRPr="00D75CC9">
        <w:rPr>
          <w:rFonts w:ascii="Times New Roman" w:hAnsi="Times New Roman"/>
          <w:sz w:val="30"/>
          <w:szCs w:val="30"/>
        </w:rPr>
        <w:t>ействительно</w:t>
      </w:r>
      <w:r>
        <w:rPr>
          <w:rFonts w:ascii="Times New Roman" w:hAnsi="Times New Roman"/>
          <w:sz w:val="30"/>
          <w:szCs w:val="30"/>
        </w:rPr>
        <w:t>,</w:t>
      </w:r>
      <w:r w:rsidRPr="00D75CC9">
        <w:rPr>
          <w:rFonts w:ascii="Times New Roman" w:hAnsi="Times New Roman"/>
          <w:sz w:val="30"/>
          <w:szCs w:val="30"/>
        </w:rPr>
        <w:t xml:space="preserve"> есть вопросы, но эт</w:t>
      </w:r>
      <w:r>
        <w:rPr>
          <w:rFonts w:ascii="Times New Roman" w:hAnsi="Times New Roman"/>
          <w:sz w:val="30"/>
          <w:szCs w:val="30"/>
        </w:rPr>
        <w:t>о</w:t>
      </w:r>
      <w:r w:rsidRPr="00D75CC9">
        <w:rPr>
          <w:rFonts w:ascii="Times New Roman" w:hAnsi="Times New Roman"/>
          <w:sz w:val="30"/>
          <w:szCs w:val="30"/>
        </w:rPr>
        <w:t xml:space="preserve"> федеральный закон, так</w:t>
      </w:r>
      <w:r>
        <w:rPr>
          <w:rFonts w:ascii="Times New Roman" w:hAnsi="Times New Roman"/>
          <w:sz w:val="30"/>
          <w:szCs w:val="30"/>
        </w:rPr>
        <w:t xml:space="preserve"> </w:t>
      </w:r>
      <w:r w:rsidRPr="00D75CC9">
        <w:rPr>
          <w:rFonts w:ascii="Times New Roman" w:hAnsi="Times New Roman"/>
          <w:sz w:val="30"/>
          <w:szCs w:val="30"/>
        </w:rPr>
        <w:t xml:space="preserve">же Гузель </w:t>
      </w:r>
      <w:proofErr w:type="spellStart"/>
      <w:r w:rsidRPr="00D75CC9">
        <w:rPr>
          <w:rFonts w:ascii="Times New Roman" w:hAnsi="Times New Roman"/>
          <w:sz w:val="30"/>
          <w:szCs w:val="30"/>
        </w:rPr>
        <w:t>Любисовна</w:t>
      </w:r>
      <w:proofErr w:type="spellEnd"/>
      <w:r>
        <w:rPr>
          <w:rFonts w:ascii="Times New Roman" w:hAnsi="Times New Roman"/>
          <w:sz w:val="30"/>
          <w:szCs w:val="30"/>
        </w:rPr>
        <w:t>,</w:t>
      </w:r>
      <w:r w:rsidRPr="00D75CC9">
        <w:rPr>
          <w:rFonts w:ascii="Times New Roman" w:hAnsi="Times New Roman"/>
          <w:sz w:val="30"/>
          <w:szCs w:val="30"/>
        </w:rPr>
        <w:t xml:space="preserve"> наверное</w:t>
      </w:r>
      <w:r>
        <w:rPr>
          <w:rFonts w:ascii="Times New Roman" w:hAnsi="Times New Roman"/>
          <w:sz w:val="30"/>
          <w:szCs w:val="30"/>
        </w:rPr>
        <w:t>,</w:t>
      </w:r>
      <w:r w:rsidRPr="00D75CC9">
        <w:rPr>
          <w:rFonts w:ascii="Times New Roman" w:hAnsi="Times New Roman"/>
          <w:sz w:val="30"/>
          <w:szCs w:val="30"/>
        </w:rPr>
        <w:t xml:space="preserve"> скажет</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М</w:t>
      </w:r>
      <w:r w:rsidRPr="00D75CC9">
        <w:rPr>
          <w:rFonts w:ascii="Times New Roman" w:hAnsi="Times New Roman"/>
          <w:sz w:val="30"/>
          <w:szCs w:val="30"/>
        </w:rPr>
        <w:t>ы посмотрим</w:t>
      </w:r>
      <w:r>
        <w:rPr>
          <w:rFonts w:ascii="Times New Roman" w:hAnsi="Times New Roman"/>
          <w:sz w:val="30"/>
          <w:szCs w:val="30"/>
        </w:rPr>
        <w:t>,</w:t>
      </w:r>
      <w:r w:rsidRPr="00D75CC9">
        <w:rPr>
          <w:rFonts w:ascii="Times New Roman" w:hAnsi="Times New Roman"/>
          <w:sz w:val="30"/>
          <w:szCs w:val="30"/>
        </w:rPr>
        <w:t xml:space="preserve"> как он будет реализо</w:t>
      </w:r>
      <w:r>
        <w:rPr>
          <w:rFonts w:ascii="Times New Roman" w:hAnsi="Times New Roman"/>
          <w:sz w:val="30"/>
          <w:szCs w:val="30"/>
        </w:rPr>
        <w:t>вы</w:t>
      </w:r>
      <w:r w:rsidRPr="00D75CC9">
        <w:rPr>
          <w:rFonts w:ascii="Times New Roman" w:hAnsi="Times New Roman"/>
          <w:sz w:val="30"/>
          <w:szCs w:val="30"/>
        </w:rPr>
        <w:t xml:space="preserve">ваться, если </w:t>
      </w:r>
      <w:r>
        <w:rPr>
          <w:rFonts w:ascii="Times New Roman" w:hAnsi="Times New Roman"/>
          <w:sz w:val="30"/>
          <w:szCs w:val="30"/>
        </w:rPr>
        <w:t>возникнет</w:t>
      </w:r>
      <w:r w:rsidRPr="00D75CC9">
        <w:rPr>
          <w:rFonts w:ascii="Times New Roman" w:hAnsi="Times New Roman"/>
          <w:sz w:val="30"/>
          <w:szCs w:val="30"/>
        </w:rPr>
        <w:t xml:space="preserve"> необходимост</w:t>
      </w:r>
      <w:r>
        <w:rPr>
          <w:rFonts w:ascii="Times New Roman" w:hAnsi="Times New Roman"/>
          <w:sz w:val="30"/>
          <w:szCs w:val="30"/>
        </w:rPr>
        <w:t>ь</w:t>
      </w:r>
      <w:r w:rsidRPr="00D75CC9">
        <w:rPr>
          <w:rFonts w:ascii="Times New Roman" w:hAnsi="Times New Roman"/>
          <w:sz w:val="30"/>
          <w:szCs w:val="30"/>
        </w:rPr>
        <w:t xml:space="preserve">, мы внесем изменения. Данный законопроект федеральный. </w:t>
      </w:r>
      <w:r>
        <w:rPr>
          <w:rFonts w:ascii="Times New Roman" w:hAnsi="Times New Roman"/>
          <w:sz w:val="30"/>
          <w:szCs w:val="30"/>
        </w:rPr>
        <w:t>С</w:t>
      </w:r>
      <w:r w:rsidRPr="00D75CC9">
        <w:rPr>
          <w:rFonts w:ascii="Times New Roman" w:hAnsi="Times New Roman"/>
          <w:sz w:val="30"/>
          <w:szCs w:val="30"/>
        </w:rPr>
        <w:t xml:space="preserve">ейчас мы должны принять в соответствии с федеральным законом. </w:t>
      </w:r>
      <w:r>
        <w:rPr>
          <w:rFonts w:ascii="Times New Roman" w:hAnsi="Times New Roman"/>
          <w:sz w:val="30"/>
          <w:szCs w:val="30"/>
        </w:rPr>
        <w:t>И</w:t>
      </w:r>
      <w:r w:rsidRPr="00D75CC9">
        <w:rPr>
          <w:rFonts w:ascii="Times New Roman" w:hAnsi="Times New Roman"/>
          <w:sz w:val="30"/>
          <w:szCs w:val="30"/>
        </w:rPr>
        <w:t>зуч</w:t>
      </w:r>
      <w:r>
        <w:rPr>
          <w:rFonts w:ascii="Times New Roman" w:hAnsi="Times New Roman"/>
          <w:sz w:val="30"/>
          <w:szCs w:val="30"/>
        </w:rPr>
        <w:t>и</w:t>
      </w:r>
      <w:r w:rsidRPr="00D75CC9">
        <w:rPr>
          <w:rFonts w:ascii="Times New Roman" w:hAnsi="Times New Roman"/>
          <w:sz w:val="30"/>
          <w:szCs w:val="30"/>
        </w:rPr>
        <w:t>м реализацию этого закона в течени</w:t>
      </w:r>
      <w:r>
        <w:rPr>
          <w:rFonts w:ascii="Times New Roman" w:hAnsi="Times New Roman"/>
          <w:sz w:val="30"/>
          <w:szCs w:val="30"/>
        </w:rPr>
        <w:t>е</w:t>
      </w:r>
      <w:r w:rsidRPr="00D75CC9">
        <w:rPr>
          <w:rFonts w:ascii="Times New Roman" w:hAnsi="Times New Roman"/>
          <w:sz w:val="30"/>
          <w:szCs w:val="30"/>
        </w:rPr>
        <w:t xml:space="preserve"> 2019 года</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если</w:t>
      </w:r>
      <w:r w:rsidRPr="00D75CC9">
        <w:rPr>
          <w:rFonts w:ascii="Times New Roman" w:hAnsi="Times New Roman"/>
          <w:sz w:val="30"/>
          <w:szCs w:val="30"/>
        </w:rPr>
        <w:t xml:space="preserve"> будет </w:t>
      </w:r>
      <w:proofErr w:type="gramStart"/>
      <w:r w:rsidRPr="00D75CC9">
        <w:rPr>
          <w:rFonts w:ascii="Times New Roman" w:hAnsi="Times New Roman"/>
          <w:sz w:val="30"/>
          <w:szCs w:val="30"/>
        </w:rPr>
        <w:t>необходимость</w:t>
      </w:r>
      <w:proofErr w:type="gramEnd"/>
      <w:r w:rsidRPr="00D75CC9">
        <w:rPr>
          <w:rFonts w:ascii="Times New Roman" w:hAnsi="Times New Roman"/>
          <w:sz w:val="30"/>
          <w:szCs w:val="30"/>
        </w:rPr>
        <w:t xml:space="preserve"> внесем изменения</w:t>
      </w:r>
      <w:r>
        <w:rPr>
          <w:rFonts w:ascii="Times New Roman" w:hAnsi="Times New Roman"/>
          <w:sz w:val="30"/>
          <w:szCs w:val="30"/>
        </w:rPr>
        <w:t>, вернее,</w:t>
      </w:r>
      <w:r w:rsidRPr="00D75CC9">
        <w:rPr>
          <w:rFonts w:ascii="Times New Roman" w:hAnsi="Times New Roman"/>
          <w:sz w:val="30"/>
          <w:szCs w:val="30"/>
        </w:rPr>
        <w:t xml:space="preserve"> </w:t>
      </w:r>
      <w:r>
        <w:rPr>
          <w:rFonts w:ascii="Times New Roman" w:hAnsi="Times New Roman"/>
          <w:sz w:val="30"/>
          <w:szCs w:val="30"/>
        </w:rPr>
        <w:t xml:space="preserve">законодательную инициативу. </w:t>
      </w:r>
      <w:r w:rsidRPr="00D75CC9">
        <w:rPr>
          <w:rFonts w:ascii="Times New Roman" w:hAnsi="Times New Roman"/>
          <w:sz w:val="30"/>
          <w:szCs w:val="30"/>
        </w:rPr>
        <w:t>Все мы сделали в соответствии с федеральным законом</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есть</w:t>
      </w:r>
      <w:r w:rsidRPr="00D75CC9">
        <w:rPr>
          <w:rFonts w:ascii="Times New Roman" w:hAnsi="Times New Roman"/>
          <w:sz w:val="30"/>
          <w:szCs w:val="30"/>
        </w:rPr>
        <w:t xml:space="preserve"> все</w:t>
      </w:r>
      <w:r>
        <w:rPr>
          <w:rFonts w:ascii="Times New Roman" w:hAnsi="Times New Roman"/>
          <w:sz w:val="30"/>
          <w:szCs w:val="30"/>
        </w:rPr>
        <w:t xml:space="preserve"> заключения</w:t>
      </w:r>
      <w:r w:rsidRPr="00D75CC9">
        <w:rPr>
          <w:rFonts w:ascii="Times New Roman" w:hAnsi="Times New Roman"/>
          <w:sz w:val="30"/>
          <w:szCs w:val="30"/>
        </w:rPr>
        <w:t>.</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sidRPr="00D75CC9">
        <w:rPr>
          <w:rFonts w:ascii="Times New Roman" w:hAnsi="Times New Roman"/>
          <w:sz w:val="30"/>
          <w:szCs w:val="30"/>
        </w:rPr>
        <w:t xml:space="preserve"> За это он федеральный закон и критикует.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lastRenderedPageBreak/>
        <w:t>Захарова С.М.</w:t>
      </w:r>
      <w:r w:rsidRPr="00D75CC9">
        <w:rPr>
          <w:rFonts w:ascii="Times New Roman" w:hAnsi="Times New Roman"/>
          <w:sz w:val="30"/>
          <w:szCs w:val="30"/>
        </w:rPr>
        <w:t xml:space="preserve"> </w:t>
      </w:r>
      <w:r>
        <w:rPr>
          <w:rFonts w:ascii="Times New Roman" w:hAnsi="Times New Roman"/>
          <w:sz w:val="30"/>
          <w:szCs w:val="30"/>
        </w:rPr>
        <w:t>У</w:t>
      </w:r>
      <w:r w:rsidRPr="00D75CC9">
        <w:rPr>
          <w:rFonts w:ascii="Times New Roman" w:hAnsi="Times New Roman"/>
          <w:sz w:val="30"/>
          <w:szCs w:val="30"/>
        </w:rPr>
        <w:t>полномоченны</w:t>
      </w:r>
      <w:r>
        <w:rPr>
          <w:rFonts w:ascii="Times New Roman" w:hAnsi="Times New Roman"/>
          <w:sz w:val="30"/>
          <w:szCs w:val="30"/>
        </w:rPr>
        <w:t>е</w:t>
      </w:r>
      <w:r w:rsidRPr="00D75CC9">
        <w:rPr>
          <w:rFonts w:ascii="Times New Roman" w:hAnsi="Times New Roman"/>
          <w:sz w:val="30"/>
          <w:szCs w:val="30"/>
        </w:rPr>
        <w:t xml:space="preserve"> по правам человека и ребенка</w:t>
      </w:r>
      <w:r>
        <w:rPr>
          <w:rFonts w:ascii="Times New Roman" w:hAnsi="Times New Roman"/>
          <w:sz w:val="30"/>
          <w:szCs w:val="30"/>
        </w:rPr>
        <w:t xml:space="preserve"> –</w:t>
      </w:r>
      <w:r w:rsidRPr="00D75CC9">
        <w:rPr>
          <w:rFonts w:ascii="Times New Roman" w:hAnsi="Times New Roman"/>
          <w:sz w:val="30"/>
          <w:szCs w:val="30"/>
        </w:rPr>
        <w:t xml:space="preserve"> </w:t>
      </w:r>
      <w:r>
        <w:rPr>
          <w:rFonts w:ascii="Times New Roman" w:hAnsi="Times New Roman"/>
          <w:sz w:val="30"/>
          <w:szCs w:val="30"/>
        </w:rPr>
        <w:t>э</w:t>
      </w:r>
      <w:r w:rsidRPr="00D75CC9">
        <w:rPr>
          <w:rFonts w:ascii="Times New Roman" w:hAnsi="Times New Roman"/>
          <w:sz w:val="30"/>
          <w:szCs w:val="30"/>
        </w:rPr>
        <w:t>т</w:t>
      </w:r>
      <w:r>
        <w:rPr>
          <w:rFonts w:ascii="Times New Roman" w:hAnsi="Times New Roman"/>
          <w:sz w:val="30"/>
          <w:szCs w:val="30"/>
        </w:rPr>
        <w:t>о</w:t>
      </w:r>
      <w:r w:rsidRPr="00D75CC9">
        <w:rPr>
          <w:rFonts w:ascii="Times New Roman" w:hAnsi="Times New Roman"/>
          <w:sz w:val="30"/>
          <w:szCs w:val="30"/>
        </w:rPr>
        <w:t xml:space="preserve"> федеральные структуры.</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sidRPr="00D75CC9">
        <w:rPr>
          <w:rFonts w:ascii="Times New Roman" w:hAnsi="Times New Roman"/>
          <w:sz w:val="30"/>
          <w:szCs w:val="30"/>
        </w:rPr>
        <w:t xml:space="preserve"> Поэтому</w:t>
      </w:r>
      <w:r>
        <w:rPr>
          <w:rFonts w:ascii="Times New Roman" w:hAnsi="Times New Roman"/>
          <w:sz w:val="30"/>
          <w:szCs w:val="30"/>
        </w:rPr>
        <w:t>,</w:t>
      </w:r>
      <w:r w:rsidRPr="00D75CC9">
        <w:rPr>
          <w:rFonts w:ascii="Times New Roman" w:hAnsi="Times New Roman"/>
          <w:sz w:val="30"/>
          <w:szCs w:val="30"/>
        </w:rPr>
        <w:t xml:space="preserve"> может </w:t>
      </w:r>
      <w:r>
        <w:rPr>
          <w:rFonts w:ascii="Times New Roman" w:hAnsi="Times New Roman"/>
          <w:sz w:val="30"/>
          <w:szCs w:val="30"/>
        </w:rPr>
        <w:t xml:space="preserve">быть, </w:t>
      </w:r>
      <w:r w:rsidRPr="00D75CC9">
        <w:rPr>
          <w:rFonts w:ascii="Times New Roman" w:hAnsi="Times New Roman"/>
          <w:sz w:val="30"/>
          <w:szCs w:val="30"/>
        </w:rPr>
        <w:t xml:space="preserve">принять в первом чтении </w:t>
      </w:r>
      <w:r>
        <w:rPr>
          <w:rFonts w:ascii="Times New Roman" w:hAnsi="Times New Roman"/>
          <w:sz w:val="30"/>
          <w:szCs w:val="30"/>
        </w:rPr>
        <w:t>и</w:t>
      </w:r>
      <w:r w:rsidRPr="00D75CC9">
        <w:rPr>
          <w:rFonts w:ascii="Times New Roman" w:hAnsi="Times New Roman"/>
          <w:sz w:val="30"/>
          <w:szCs w:val="30"/>
        </w:rPr>
        <w:t xml:space="preserve"> ждать практику</w:t>
      </w:r>
      <w:r>
        <w:rPr>
          <w:rFonts w:ascii="Times New Roman" w:hAnsi="Times New Roman"/>
          <w:sz w:val="30"/>
          <w:szCs w:val="30"/>
        </w:rPr>
        <w:t xml:space="preserve"> реализации закона</w:t>
      </w:r>
      <w:r w:rsidRPr="00D75CC9">
        <w:rPr>
          <w:rFonts w:ascii="Times New Roman" w:hAnsi="Times New Roman"/>
          <w:sz w:val="30"/>
          <w:szCs w:val="30"/>
        </w:rPr>
        <w:t>, котор</w:t>
      </w:r>
      <w:r>
        <w:rPr>
          <w:rFonts w:ascii="Times New Roman" w:hAnsi="Times New Roman"/>
          <w:sz w:val="30"/>
          <w:szCs w:val="30"/>
        </w:rPr>
        <w:t>ая</w:t>
      </w:r>
      <w:r w:rsidRPr="00D75CC9">
        <w:rPr>
          <w:rFonts w:ascii="Times New Roman" w:hAnsi="Times New Roman"/>
          <w:sz w:val="30"/>
          <w:szCs w:val="30"/>
        </w:rPr>
        <w:t xml:space="preserve"> позволит нам внести законодательную инициативу?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Захарова С.М.</w:t>
      </w:r>
      <w:r w:rsidRPr="00D75CC9">
        <w:rPr>
          <w:rFonts w:ascii="Times New Roman" w:hAnsi="Times New Roman"/>
          <w:sz w:val="30"/>
          <w:szCs w:val="30"/>
        </w:rPr>
        <w:t xml:space="preserve">  Нет, нет, мы должны</w:t>
      </w:r>
      <w:r>
        <w:rPr>
          <w:rFonts w:ascii="Times New Roman" w:hAnsi="Times New Roman"/>
          <w:sz w:val="30"/>
          <w:szCs w:val="30"/>
        </w:rPr>
        <w:t>…</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sidRPr="00D75CC9">
        <w:rPr>
          <w:rFonts w:ascii="Times New Roman" w:hAnsi="Times New Roman"/>
          <w:sz w:val="30"/>
          <w:szCs w:val="30"/>
        </w:rPr>
        <w:t xml:space="preserve"> Или дождаться протеста </w:t>
      </w:r>
      <w:r>
        <w:rPr>
          <w:rFonts w:ascii="Times New Roman" w:hAnsi="Times New Roman"/>
          <w:sz w:val="30"/>
          <w:szCs w:val="30"/>
        </w:rPr>
        <w:t>П</w:t>
      </w:r>
      <w:r w:rsidRPr="00D75CC9">
        <w:rPr>
          <w:rFonts w:ascii="Times New Roman" w:hAnsi="Times New Roman"/>
          <w:sz w:val="30"/>
          <w:szCs w:val="30"/>
        </w:rPr>
        <w:t xml:space="preserve">рокурора? </w:t>
      </w:r>
      <w:r>
        <w:rPr>
          <w:rFonts w:ascii="Times New Roman" w:hAnsi="Times New Roman"/>
          <w:sz w:val="30"/>
          <w:szCs w:val="30"/>
        </w:rPr>
        <w:t>С</w:t>
      </w:r>
      <w:r w:rsidRPr="00D75CC9">
        <w:rPr>
          <w:rFonts w:ascii="Times New Roman" w:hAnsi="Times New Roman"/>
          <w:sz w:val="30"/>
          <w:szCs w:val="30"/>
        </w:rPr>
        <w:t xml:space="preserve">порить с ними, </w:t>
      </w:r>
      <w:r>
        <w:rPr>
          <w:rFonts w:ascii="Times New Roman" w:hAnsi="Times New Roman"/>
          <w:sz w:val="30"/>
          <w:szCs w:val="30"/>
        </w:rPr>
        <w:t xml:space="preserve">обратиться </w:t>
      </w:r>
      <w:r w:rsidRPr="00D75CC9">
        <w:rPr>
          <w:rFonts w:ascii="Times New Roman" w:hAnsi="Times New Roman"/>
          <w:sz w:val="30"/>
          <w:szCs w:val="30"/>
        </w:rPr>
        <w:t>в суд</w:t>
      </w:r>
      <w:r>
        <w:rPr>
          <w:rFonts w:ascii="Times New Roman" w:hAnsi="Times New Roman"/>
          <w:sz w:val="30"/>
          <w:szCs w:val="30"/>
        </w:rPr>
        <w:t>?</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Захарова С.М.</w:t>
      </w:r>
      <w:r w:rsidRPr="00D75CC9">
        <w:rPr>
          <w:rFonts w:ascii="Times New Roman" w:hAnsi="Times New Roman"/>
          <w:sz w:val="30"/>
          <w:szCs w:val="30"/>
        </w:rPr>
        <w:t xml:space="preserve">  Нет</w:t>
      </w:r>
      <w:r>
        <w:rPr>
          <w:rFonts w:ascii="Times New Roman" w:hAnsi="Times New Roman"/>
          <w:sz w:val="30"/>
          <w:szCs w:val="30"/>
        </w:rPr>
        <w:t>.</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Pr>
          <w:rFonts w:ascii="Times New Roman" w:hAnsi="Times New Roman"/>
          <w:b/>
          <w:sz w:val="30"/>
          <w:szCs w:val="30"/>
        </w:rPr>
        <w:t xml:space="preserve"> </w:t>
      </w:r>
      <w:r w:rsidRPr="00720C48">
        <w:rPr>
          <w:rFonts w:ascii="Times New Roman" w:hAnsi="Times New Roman"/>
          <w:sz w:val="30"/>
          <w:szCs w:val="30"/>
        </w:rPr>
        <w:t>Почему нет?</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Захарова С.М.</w:t>
      </w:r>
      <w:r w:rsidRPr="00D75CC9">
        <w:rPr>
          <w:rFonts w:ascii="Times New Roman" w:hAnsi="Times New Roman"/>
          <w:sz w:val="30"/>
          <w:szCs w:val="30"/>
        </w:rPr>
        <w:t xml:space="preserve">  </w:t>
      </w:r>
      <w:r>
        <w:rPr>
          <w:rFonts w:ascii="Times New Roman" w:hAnsi="Times New Roman"/>
          <w:sz w:val="30"/>
          <w:szCs w:val="30"/>
        </w:rPr>
        <w:t>Т</w:t>
      </w:r>
      <w:r w:rsidRPr="00D75CC9">
        <w:rPr>
          <w:rFonts w:ascii="Times New Roman" w:hAnsi="Times New Roman"/>
          <w:sz w:val="30"/>
          <w:szCs w:val="30"/>
        </w:rPr>
        <w:t xml:space="preserve">огда закон просто не </w:t>
      </w:r>
      <w:proofErr w:type="gramStart"/>
      <w:r w:rsidRPr="00D75CC9">
        <w:rPr>
          <w:rFonts w:ascii="Times New Roman" w:hAnsi="Times New Roman"/>
          <w:sz w:val="30"/>
          <w:szCs w:val="30"/>
        </w:rPr>
        <w:t>будет работать и мы как раз получим</w:t>
      </w:r>
      <w:proofErr w:type="gramEnd"/>
      <w:r w:rsidRPr="00D75CC9">
        <w:rPr>
          <w:rFonts w:ascii="Times New Roman" w:hAnsi="Times New Roman"/>
          <w:sz w:val="30"/>
          <w:szCs w:val="30"/>
        </w:rPr>
        <w:t xml:space="preserve"> протест </w:t>
      </w:r>
      <w:r>
        <w:rPr>
          <w:rFonts w:ascii="Times New Roman" w:hAnsi="Times New Roman"/>
          <w:sz w:val="30"/>
          <w:szCs w:val="30"/>
        </w:rPr>
        <w:t>П</w:t>
      </w:r>
      <w:r w:rsidRPr="00D75CC9">
        <w:rPr>
          <w:rFonts w:ascii="Times New Roman" w:hAnsi="Times New Roman"/>
          <w:sz w:val="30"/>
          <w:szCs w:val="30"/>
        </w:rPr>
        <w:t xml:space="preserve">рокурора.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sidRPr="00D75CC9">
        <w:rPr>
          <w:rFonts w:ascii="Times New Roman" w:hAnsi="Times New Roman"/>
          <w:sz w:val="30"/>
          <w:szCs w:val="30"/>
        </w:rPr>
        <w:t xml:space="preserve"> Вот я про это и говорю.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Захарова С.М.</w:t>
      </w:r>
      <w:r w:rsidRPr="00D75CC9">
        <w:rPr>
          <w:rFonts w:ascii="Times New Roman" w:hAnsi="Times New Roman"/>
          <w:sz w:val="30"/>
          <w:szCs w:val="30"/>
        </w:rPr>
        <w:t xml:space="preserve"> Нет, давайте примем законопроект</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В</w:t>
      </w:r>
      <w:r w:rsidRPr="00D75CC9">
        <w:rPr>
          <w:rFonts w:ascii="Times New Roman" w:hAnsi="Times New Roman"/>
          <w:sz w:val="30"/>
          <w:szCs w:val="30"/>
        </w:rPr>
        <w:t>о</w:t>
      </w:r>
      <w:r>
        <w:rPr>
          <w:rFonts w:ascii="Times New Roman" w:hAnsi="Times New Roman"/>
          <w:sz w:val="30"/>
          <w:szCs w:val="30"/>
        </w:rPr>
        <w:t>-</w:t>
      </w:r>
      <w:r w:rsidRPr="00D75CC9">
        <w:rPr>
          <w:rFonts w:ascii="Times New Roman" w:hAnsi="Times New Roman"/>
          <w:sz w:val="30"/>
          <w:szCs w:val="30"/>
        </w:rPr>
        <w:t xml:space="preserve">первых, </w:t>
      </w:r>
      <w:r>
        <w:rPr>
          <w:rFonts w:ascii="Times New Roman" w:hAnsi="Times New Roman"/>
          <w:sz w:val="30"/>
          <w:szCs w:val="30"/>
        </w:rPr>
        <w:t>У</w:t>
      </w:r>
      <w:r w:rsidRPr="00D75CC9">
        <w:rPr>
          <w:rFonts w:ascii="Times New Roman" w:hAnsi="Times New Roman"/>
          <w:sz w:val="30"/>
          <w:szCs w:val="30"/>
        </w:rPr>
        <w:t xml:space="preserve">полномоченный по правам человека, как и </w:t>
      </w:r>
      <w:r>
        <w:rPr>
          <w:rFonts w:ascii="Times New Roman" w:hAnsi="Times New Roman"/>
          <w:sz w:val="30"/>
          <w:szCs w:val="30"/>
        </w:rPr>
        <w:t xml:space="preserve">по правам </w:t>
      </w:r>
      <w:r w:rsidRPr="00D75CC9">
        <w:rPr>
          <w:rFonts w:ascii="Times New Roman" w:hAnsi="Times New Roman"/>
          <w:sz w:val="30"/>
          <w:szCs w:val="30"/>
        </w:rPr>
        <w:t xml:space="preserve">ребенка, </w:t>
      </w:r>
      <w:r>
        <w:rPr>
          <w:rFonts w:ascii="Times New Roman" w:hAnsi="Times New Roman"/>
          <w:sz w:val="30"/>
          <w:szCs w:val="30"/>
        </w:rPr>
        <w:t xml:space="preserve">– </w:t>
      </w:r>
      <w:r w:rsidRPr="00D75CC9">
        <w:rPr>
          <w:rFonts w:ascii="Times New Roman" w:hAnsi="Times New Roman"/>
          <w:sz w:val="30"/>
          <w:szCs w:val="30"/>
        </w:rPr>
        <w:t>это федеральный орган, в любом случае мы будем представител</w:t>
      </w:r>
      <w:r>
        <w:rPr>
          <w:rFonts w:ascii="Times New Roman" w:hAnsi="Times New Roman"/>
          <w:sz w:val="30"/>
          <w:szCs w:val="30"/>
        </w:rPr>
        <w:t>ями</w:t>
      </w:r>
      <w:r w:rsidRPr="00D75CC9">
        <w:rPr>
          <w:rFonts w:ascii="Times New Roman" w:hAnsi="Times New Roman"/>
          <w:sz w:val="30"/>
          <w:szCs w:val="30"/>
        </w:rPr>
        <w:t xml:space="preserve"> федеральных органов. </w:t>
      </w:r>
      <w:r>
        <w:rPr>
          <w:rFonts w:ascii="Times New Roman" w:hAnsi="Times New Roman"/>
          <w:sz w:val="30"/>
          <w:szCs w:val="30"/>
        </w:rPr>
        <w:t>В</w:t>
      </w:r>
      <w:r w:rsidRPr="00D75CC9">
        <w:rPr>
          <w:rFonts w:ascii="Times New Roman" w:hAnsi="Times New Roman"/>
          <w:sz w:val="30"/>
          <w:szCs w:val="30"/>
        </w:rPr>
        <w:t xml:space="preserve">се равно </w:t>
      </w:r>
      <w:r>
        <w:rPr>
          <w:rFonts w:ascii="Times New Roman" w:hAnsi="Times New Roman"/>
          <w:sz w:val="30"/>
          <w:szCs w:val="30"/>
        </w:rPr>
        <w:t>м</w:t>
      </w:r>
      <w:r w:rsidRPr="00D75CC9">
        <w:rPr>
          <w:rFonts w:ascii="Times New Roman" w:hAnsi="Times New Roman"/>
          <w:sz w:val="30"/>
          <w:szCs w:val="30"/>
        </w:rPr>
        <w:t xml:space="preserve">ы должны с федеральным центром согласовывать.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sidRPr="00D75CC9">
        <w:rPr>
          <w:rFonts w:ascii="Times New Roman" w:hAnsi="Times New Roman"/>
          <w:sz w:val="30"/>
          <w:szCs w:val="30"/>
        </w:rPr>
        <w:t xml:space="preserve"> Выступление Прокофьева было логичнее. Я его</w:t>
      </w:r>
      <w:r>
        <w:rPr>
          <w:rFonts w:ascii="Times New Roman" w:hAnsi="Times New Roman"/>
          <w:sz w:val="30"/>
          <w:szCs w:val="30"/>
        </w:rPr>
        <w:t>,</w:t>
      </w:r>
      <w:r w:rsidRPr="00D75CC9">
        <w:rPr>
          <w:rFonts w:ascii="Times New Roman" w:hAnsi="Times New Roman"/>
          <w:sz w:val="30"/>
          <w:szCs w:val="30"/>
        </w:rPr>
        <w:t xml:space="preserve"> где надо</w:t>
      </w:r>
      <w:r>
        <w:rPr>
          <w:rFonts w:ascii="Times New Roman" w:hAnsi="Times New Roman"/>
          <w:sz w:val="30"/>
          <w:szCs w:val="30"/>
        </w:rPr>
        <w:t>,</w:t>
      </w:r>
      <w:r w:rsidRPr="00D75CC9">
        <w:rPr>
          <w:rFonts w:ascii="Times New Roman" w:hAnsi="Times New Roman"/>
          <w:sz w:val="30"/>
          <w:szCs w:val="30"/>
        </w:rPr>
        <w:t xml:space="preserve"> критикую, он знает об этом. Но когда есть правда –</w:t>
      </w:r>
      <w:r>
        <w:rPr>
          <w:rFonts w:ascii="Times New Roman" w:hAnsi="Times New Roman"/>
          <w:sz w:val="30"/>
          <w:szCs w:val="30"/>
        </w:rPr>
        <w:t xml:space="preserve"> </w:t>
      </w:r>
      <w:r w:rsidRPr="00D75CC9">
        <w:rPr>
          <w:rFonts w:ascii="Times New Roman" w:hAnsi="Times New Roman"/>
          <w:sz w:val="30"/>
          <w:szCs w:val="30"/>
        </w:rPr>
        <w:t>есть правда. Ну</w:t>
      </w:r>
      <w:r>
        <w:rPr>
          <w:rFonts w:ascii="Times New Roman" w:hAnsi="Times New Roman"/>
          <w:sz w:val="30"/>
          <w:szCs w:val="30"/>
        </w:rPr>
        <w:t>,</w:t>
      </w:r>
      <w:r w:rsidRPr="00D75CC9">
        <w:rPr>
          <w:rFonts w:ascii="Times New Roman" w:hAnsi="Times New Roman"/>
          <w:sz w:val="30"/>
          <w:szCs w:val="30"/>
        </w:rPr>
        <w:t xml:space="preserve"> совсем</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Он</w:t>
      </w:r>
      <w:r w:rsidRPr="00D75CC9">
        <w:rPr>
          <w:rFonts w:ascii="Times New Roman" w:hAnsi="Times New Roman"/>
          <w:sz w:val="30"/>
          <w:szCs w:val="30"/>
        </w:rPr>
        <w:t xml:space="preserve"> употребил слово абсурд, это имеет право на жизнь. При</w:t>
      </w:r>
      <w:r>
        <w:rPr>
          <w:rFonts w:ascii="Times New Roman" w:hAnsi="Times New Roman"/>
          <w:sz w:val="30"/>
          <w:szCs w:val="30"/>
        </w:rPr>
        <w:t>мем</w:t>
      </w:r>
      <w:r w:rsidRPr="00D75CC9">
        <w:rPr>
          <w:rFonts w:ascii="Times New Roman" w:hAnsi="Times New Roman"/>
          <w:sz w:val="30"/>
          <w:szCs w:val="30"/>
        </w:rPr>
        <w:t xml:space="preserve"> в первом чтении, подождем.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Гузель </w:t>
      </w:r>
      <w:proofErr w:type="spellStart"/>
      <w:r w:rsidRPr="00D75CC9">
        <w:rPr>
          <w:rFonts w:ascii="Times New Roman" w:hAnsi="Times New Roman"/>
          <w:sz w:val="30"/>
          <w:szCs w:val="30"/>
        </w:rPr>
        <w:t>Любисовна</w:t>
      </w:r>
      <w:proofErr w:type="spellEnd"/>
      <w:r>
        <w:rPr>
          <w:rFonts w:ascii="Times New Roman" w:hAnsi="Times New Roman"/>
          <w:sz w:val="30"/>
          <w:szCs w:val="30"/>
        </w:rPr>
        <w:t>,</w:t>
      </w:r>
      <w:r w:rsidRPr="00D75CC9">
        <w:rPr>
          <w:rFonts w:ascii="Times New Roman" w:hAnsi="Times New Roman"/>
          <w:sz w:val="30"/>
          <w:szCs w:val="30"/>
        </w:rPr>
        <w:t xml:space="preserve">  если в первом чтении примем, вы прекратите свою деятельность по этому закону? </w:t>
      </w:r>
      <w:proofErr w:type="spellStart"/>
      <w:r w:rsidRPr="00D75CC9">
        <w:rPr>
          <w:rFonts w:ascii="Times New Roman" w:hAnsi="Times New Roman"/>
          <w:sz w:val="30"/>
          <w:szCs w:val="30"/>
        </w:rPr>
        <w:t>Туктатасызмы</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эшегезне</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Юк</w:t>
      </w:r>
      <w:proofErr w:type="spellEnd"/>
      <w:r w:rsidRPr="00D75CC9">
        <w:rPr>
          <w:rFonts w:ascii="Times New Roman" w:hAnsi="Times New Roman"/>
          <w:sz w:val="30"/>
          <w:szCs w:val="30"/>
        </w:rPr>
        <w:t xml:space="preserve"> бит! Вы будете продолжать работать по действующим нормам закона. А мы в это время с федеральным центром проведем дискусси</w:t>
      </w:r>
      <w:r>
        <w:rPr>
          <w:rFonts w:ascii="Times New Roman" w:hAnsi="Times New Roman"/>
          <w:sz w:val="30"/>
          <w:szCs w:val="30"/>
        </w:rPr>
        <w:t>ю</w:t>
      </w:r>
      <w:r w:rsidRPr="00D75CC9">
        <w:rPr>
          <w:rFonts w:ascii="Times New Roman" w:hAnsi="Times New Roman"/>
          <w:sz w:val="30"/>
          <w:szCs w:val="30"/>
        </w:rPr>
        <w:t>. Проведем работ</w:t>
      </w:r>
      <w:r>
        <w:rPr>
          <w:rFonts w:ascii="Times New Roman" w:hAnsi="Times New Roman"/>
          <w:sz w:val="30"/>
          <w:szCs w:val="30"/>
        </w:rPr>
        <w:t>у</w:t>
      </w:r>
      <w:r w:rsidRPr="00D75CC9">
        <w:rPr>
          <w:rFonts w:ascii="Times New Roman" w:hAnsi="Times New Roman"/>
          <w:sz w:val="30"/>
          <w:szCs w:val="30"/>
        </w:rPr>
        <w:t xml:space="preserve"> с профильным комитетом, обратимся с законодательной инициативой. </w:t>
      </w:r>
      <w:r>
        <w:rPr>
          <w:rFonts w:ascii="Times New Roman" w:hAnsi="Times New Roman"/>
          <w:sz w:val="30"/>
          <w:szCs w:val="30"/>
        </w:rPr>
        <w:t>М</w:t>
      </w:r>
      <w:r w:rsidRPr="00D75CC9">
        <w:rPr>
          <w:rFonts w:ascii="Times New Roman" w:hAnsi="Times New Roman"/>
          <w:sz w:val="30"/>
          <w:szCs w:val="30"/>
        </w:rPr>
        <w:t xml:space="preserve">ы живем в федеративном </w:t>
      </w:r>
      <w:proofErr w:type="gramStart"/>
      <w:r w:rsidRPr="00D75CC9">
        <w:rPr>
          <w:rFonts w:ascii="Times New Roman" w:hAnsi="Times New Roman"/>
          <w:sz w:val="30"/>
          <w:szCs w:val="30"/>
        </w:rPr>
        <w:t>государстве</w:t>
      </w:r>
      <w:proofErr w:type="gramEnd"/>
      <w:r w:rsidRPr="00D75CC9">
        <w:rPr>
          <w:rFonts w:ascii="Times New Roman" w:hAnsi="Times New Roman"/>
          <w:sz w:val="30"/>
          <w:szCs w:val="30"/>
        </w:rPr>
        <w:t xml:space="preserve"> в конце концов. Есть же полномочия, </w:t>
      </w:r>
      <w:r w:rsidRPr="00D75CC9">
        <w:rPr>
          <w:rFonts w:ascii="Times New Roman" w:hAnsi="Times New Roman"/>
          <w:sz w:val="30"/>
          <w:szCs w:val="30"/>
        </w:rPr>
        <w:lastRenderedPageBreak/>
        <w:t>72 статья, 73 статья Конституции Российской Федерации, где прямо написано о полномочиях парламентов и правительств</w:t>
      </w:r>
      <w:r w:rsidRPr="00AA5DBA">
        <w:rPr>
          <w:rFonts w:ascii="Times New Roman" w:hAnsi="Times New Roman"/>
          <w:sz w:val="30"/>
          <w:szCs w:val="30"/>
        </w:rPr>
        <w:t xml:space="preserve"> </w:t>
      </w:r>
      <w:r w:rsidRPr="00D75CC9">
        <w:rPr>
          <w:rFonts w:ascii="Times New Roman" w:hAnsi="Times New Roman"/>
          <w:sz w:val="30"/>
          <w:szCs w:val="30"/>
        </w:rPr>
        <w:t>субъектов. Я не понимаю позицию разработчиков в этой части</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В</w:t>
      </w:r>
      <w:r w:rsidRPr="00D75CC9">
        <w:rPr>
          <w:rFonts w:ascii="Times New Roman" w:hAnsi="Times New Roman"/>
          <w:sz w:val="30"/>
          <w:szCs w:val="30"/>
        </w:rPr>
        <w:t>ы как</w:t>
      </w:r>
      <w:r>
        <w:rPr>
          <w:rFonts w:ascii="Times New Roman" w:hAnsi="Times New Roman"/>
          <w:sz w:val="30"/>
          <w:szCs w:val="30"/>
        </w:rPr>
        <w:t>-</w:t>
      </w:r>
      <w:r w:rsidRPr="00D75CC9">
        <w:rPr>
          <w:rFonts w:ascii="Times New Roman" w:hAnsi="Times New Roman"/>
          <w:sz w:val="30"/>
          <w:szCs w:val="30"/>
        </w:rPr>
        <w:t xml:space="preserve">то совсем бегом-бегом, да еще такую группу организовали! Привести в соответствие с </w:t>
      </w:r>
      <w:r>
        <w:rPr>
          <w:rFonts w:ascii="Times New Roman" w:hAnsi="Times New Roman"/>
          <w:sz w:val="30"/>
          <w:szCs w:val="30"/>
        </w:rPr>
        <w:t>ф</w:t>
      </w:r>
      <w:r w:rsidRPr="00D75CC9">
        <w:rPr>
          <w:rFonts w:ascii="Times New Roman" w:hAnsi="Times New Roman"/>
          <w:sz w:val="30"/>
          <w:szCs w:val="30"/>
        </w:rPr>
        <w:t xml:space="preserve">едеральным законом и </w:t>
      </w:r>
      <w:r>
        <w:rPr>
          <w:rFonts w:ascii="Times New Roman" w:hAnsi="Times New Roman"/>
          <w:sz w:val="30"/>
          <w:szCs w:val="30"/>
        </w:rPr>
        <w:t xml:space="preserve">организовать </w:t>
      </w:r>
      <w:r w:rsidRPr="00D75CC9">
        <w:rPr>
          <w:rFonts w:ascii="Times New Roman" w:hAnsi="Times New Roman"/>
          <w:sz w:val="30"/>
          <w:szCs w:val="30"/>
        </w:rPr>
        <w:t>рабочую группу из 15 женщин</w:t>
      </w:r>
      <w:r>
        <w:rPr>
          <w:rFonts w:ascii="Times New Roman" w:hAnsi="Times New Roman"/>
          <w:sz w:val="30"/>
          <w:szCs w:val="30"/>
        </w:rPr>
        <w:t>-</w:t>
      </w:r>
      <w:r w:rsidRPr="00D75CC9">
        <w:rPr>
          <w:rFonts w:ascii="Times New Roman" w:hAnsi="Times New Roman"/>
          <w:sz w:val="30"/>
          <w:szCs w:val="30"/>
        </w:rPr>
        <w:t>депутатов</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В</w:t>
      </w:r>
      <w:r w:rsidRPr="00D75CC9">
        <w:rPr>
          <w:rFonts w:ascii="Times New Roman" w:hAnsi="Times New Roman"/>
          <w:sz w:val="30"/>
          <w:szCs w:val="30"/>
        </w:rPr>
        <w:t>се</w:t>
      </w:r>
      <w:r>
        <w:rPr>
          <w:rFonts w:ascii="Times New Roman" w:hAnsi="Times New Roman"/>
          <w:sz w:val="30"/>
          <w:szCs w:val="30"/>
        </w:rPr>
        <w:t xml:space="preserve"> объединение</w:t>
      </w:r>
      <w:r w:rsidRPr="00D75CC9">
        <w:rPr>
          <w:rFonts w:ascii="Times New Roman" w:hAnsi="Times New Roman"/>
          <w:sz w:val="30"/>
          <w:szCs w:val="30"/>
        </w:rPr>
        <w:t xml:space="preserve"> </w:t>
      </w:r>
      <w:r>
        <w:rPr>
          <w:rFonts w:ascii="Times New Roman" w:hAnsi="Times New Roman"/>
          <w:sz w:val="30"/>
          <w:szCs w:val="30"/>
        </w:rPr>
        <w:t>«</w:t>
      </w:r>
      <w:proofErr w:type="spellStart"/>
      <w:r>
        <w:rPr>
          <w:rFonts w:ascii="Times New Roman" w:hAnsi="Times New Roman"/>
          <w:sz w:val="30"/>
          <w:szCs w:val="30"/>
        </w:rPr>
        <w:t>Мэрхэмэт</w:t>
      </w:r>
      <w:proofErr w:type="spellEnd"/>
      <w:r>
        <w:rPr>
          <w:rFonts w:ascii="Times New Roman" w:hAnsi="Times New Roman"/>
          <w:sz w:val="30"/>
          <w:szCs w:val="30"/>
        </w:rPr>
        <w:t>»</w:t>
      </w:r>
      <w:r w:rsidRPr="00D75CC9">
        <w:rPr>
          <w:rFonts w:ascii="Times New Roman" w:hAnsi="Times New Roman"/>
          <w:sz w:val="30"/>
          <w:szCs w:val="30"/>
        </w:rPr>
        <w:t xml:space="preserve"> туда вошл</w:t>
      </w:r>
      <w:r>
        <w:rPr>
          <w:rFonts w:ascii="Times New Roman" w:hAnsi="Times New Roman"/>
          <w:sz w:val="30"/>
          <w:szCs w:val="30"/>
        </w:rPr>
        <w:t>о</w:t>
      </w:r>
      <w:r w:rsidRPr="00D75CC9">
        <w:rPr>
          <w:rFonts w:ascii="Times New Roman" w:hAnsi="Times New Roman"/>
          <w:sz w:val="30"/>
          <w:szCs w:val="30"/>
        </w:rPr>
        <w:t xml:space="preserve">, ну почти все. Еще добавить штук 10 мужских </w:t>
      </w:r>
      <w:proofErr w:type="spellStart"/>
      <w:r w:rsidRPr="00D75CC9">
        <w:rPr>
          <w:rFonts w:ascii="Times New Roman" w:hAnsi="Times New Roman"/>
          <w:sz w:val="30"/>
          <w:szCs w:val="30"/>
        </w:rPr>
        <w:t>м</w:t>
      </w:r>
      <w:r>
        <w:rPr>
          <w:rFonts w:ascii="Times New Roman" w:hAnsi="Times New Roman"/>
          <w:sz w:val="30"/>
          <w:szCs w:val="30"/>
        </w:rPr>
        <w:t>э</w:t>
      </w:r>
      <w:r w:rsidRPr="00D75CC9">
        <w:rPr>
          <w:rFonts w:ascii="Times New Roman" w:hAnsi="Times New Roman"/>
          <w:sz w:val="30"/>
          <w:szCs w:val="30"/>
        </w:rPr>
        <w:t>рхэмэтов</w:t>
      </w:r>
      <w:proofErr w:type="spellEnd"/>
      <w:r w:rsidRPr="00D75CC9">
        <w:rPr>
          <w:rFonts w:ascii="Times New Roman" w:hAnsi="Times New Roman"/>
          <w:sz w:val="30"/>
          <w:szCs w:val="30"/>
        </w:rPr>
        <w:t xml:space="preserve"> </w:t>
      </w:r>
      <w:r>
        <w:rPr>
          <w:rFonts w:ascii="Times New Roman" w:hAnsi="Times New Roman"/>
          <w:sz w:val="30"/>
          <w:szCs w:val="30"/>
        </w:rPr>
        <w:t xml:space="preserve">– </w:t>
      </w:r>
      <w:r w:rsidRPr="00D75CC9">
        <w:rPr>
          <w:rFonts w:ascii="Times New Roman" w:hAnsi="Times New Roman"/>
          <w:sz w:val="30"/>
          <w:szCs w:val="30"/>
        </w:rPr>
        <w:t>так и полпарламента</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В</w:t>
      </w:r>
      <w:r w:rsidRPr="00D75CC9">
        <w:rPr>
          <w:rFonts w:ascii="Times New Roman" w:hAnsi="Times New Roman"/>
          <w:sz w:val="30"/>
          <w:szCs w:val="30"/>
        </w:rPr>
        <w:t>несени</w:t>
      </w:r>
      <w:r>
        <w:rPr>
          <w:rFonts w:ascii="Times New Roman" w:hAnsi="Times New Roman"/>
          <w:sz w:val="30"/>
          <w:szCs w:val="30"/>
        </w:rPr>
        <w:t xml:space="preserve">е </w:t>
      </w:r>
      <w:r w:rsidRPr="00D75CC9">
        <w:rPr>
          <w:rFonts w:ascii="Times New Roman" w:hAnsi="Times New Roman"/>
          <w:sz w:val="30"/>
          <w:szCs w:val="30"/>
        </w:rPr>
        <w:t xml:space="preserve">изменений </w:t>
      </w:r>
      <w:r>
        <w:rPr>
          <w:rFonts w:ascii="Times New Roman" w:hAnsi="Times New Roman"/>
          <w:sz w:val="30"/>
          <w:szCs w:val="30"/>
        </w:rPr>
        <w:t>в ф</w:t>
      </w:r>
      <w:r w:rsidRPr="00D75CC9">
        <w:rPr>
          <w:rFonts w:ascii="Times New Roman" w:hAnsi="Times New Roman"/>
          <w:sz w:val="30"/>
          <w:szCs w:val="30"/>
        </w:rPr>
        <w:t>едеральн</w:t>
      </w:r>
      <w:r>
        <w:rPr>
          <w:rFonts w:ascii="Times New Roman" w:hAnsi="Times New Roman"/>
          <w:sz w:val="30"/>
          <w:szCs w:val="30"/>
        </w:rPr>
        <w:t>ый</w:t>
      </w:r>
      <w:r w:rsidRPr="00D75CC9">
        <w:rPr>
          <w:rFonts w:ascii="Times New Roman" w:hAnsi="Times New Roman"/>
          <w:sz w:val="30"/>
          <w:szCs w:val="30"/>
        </w:rPr>
        <w:t xml:space="preserve"> закон из </w:t>
      </w:r>
      <w:r>
        <w:rPr>
          <w:rFonts w:ascii="Times New Roman" w:hAnsi="Times New Roman"/>
          <w:sz w:val="30"/>
          <w:szCs w:val="30"/>
        </w:rPr>
        <w:t>двух</w:t>
      </w:r>
      <w:r w:rsidRPr="00D75CC9">
        <w:rPr>
          <w:rFonts w:ascii="Times New Roman" w:hAnsi="Times New Roman"/>
          <w:sz w:val="30"/>
          <w:szCs w:val="30"/>
        </w:rPr>
        <w:t xml:space="preserve"> слов. Не оплачивайте</w:t>
      </w:r>
      <w:r>
        <w:rPr>
          <w:rFonts w:ascii="Times New Roman" w:hAnsi="Times New Roman"/>
          <w:sz w:val="30"/>
          <w:szCs w:val="30"/>
        </w:rPr>
        <w:t>,</w:t>
      </w:r>
      <w:r w:rsidRPr="00D75CC9">
        <w:rPr>
          <w:rFonts w:ascii="Times New Roman" w:hAnsi="Times New Roman"/>
          <w:sz w:val="30"/>
          <w:szCs w:val="30"/>
        </w:rPr>
        <w:t xml:space="preserve"> Юрий З</w:t>
      </w:r>
      <w:r>
        <w:rPr>
          <w:rFonts w:ascii="Times New Roman" w:hAnsi="Times New Roman"/>
          <w:sz w:val="30"/>
          <w:szCs w:val="30"/>
        </w:rPr>
        <w:t>и</w:t>
      </w:r>
      <w:r w:rsidRPr="00D75CC9">
        <w:rPr>
          <w:rFonts w:ascii="Times New Roman" w:hAnsi="Times New Roman"/>
          <w:sz w:val="30"/>
          <w:szCs w:val="30"/>
        </w:rPr>
        <w:t>мелевич</w:t>
      </w:r>
      <w:r>
        <w:rPr>
          <w:rFonts w:ascii="Times New Roman" w:hAnsi="Times New Roman"/>
          <w:sz w:val="30"/>
          <w:szCs w:val="30"/>
        </w:rPr>
        <w:t>,</w:t>
      </w:r>
      <w:r w:rsidRPr="00D75CC9">
        <w:rPr>
          <w:rFonts w:ascii="Times New Roman" w:hAnsi="Times New Roman"/>
          <w:sz w:val="30"/>
          <w:szCs w:val="30"/>
        </w:rPr>
        <w:t xml:space="preserve"> эту работу. Вы </w:t>
      </w:r>
      <w:r>
        <w:rPr>
          <w:rFonts w:ascii="Times New Roman" w:hAnsi="Times New Roman"/>
          <w:sz w:val="30"/>
          <w:szCs w:val="30"/>
        </w:rPr>
        <w:t xml:space="preserve">у </w:t>
      </w:r>
      <w:r w:rsidRPr="00D75CC9">
        <w:rPr>
          <w:rFonts w:ascii="Times New Roman" w:hAnsi="Times New Roman"/>
          <w:sz w:val="30"/>
          <w:szCs w:val="30"/>
        </w:rPr>
        <w:t>нас председатель комиссии</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С</w:t>
      </w:r>
      <w:r w:rsidRPr="00D75CC9">
        <w:rPr>
          <w:rFonts w:ascii="Times New Roman" w:hAnsi="Times New Roman"/>
          <w:sz w:val="30"/>
          <w:szCs w:val="30"/>
        </w:rPr>
        <w:t xml:space="preserve">ейчас принесут </w:t>
      </w:r>
      <w:r>
        <w:rPr>
          <w:rFonts w:ascii="Times New Roman" w:hAnsi="Times New Roman"/>
          <w:sz w:val="30"/>
          <w:szCs w:val="30"/>
        </w:rPr>
        <w:t xml:space="preserve">и </w:t>
      </w:r>
      <w:r w:rsidRPr="00D75CC9">
        <w:rPr>
          <w:rFonts w:ascii="Times New Roman" w:hAnsi="Times New Roman"/>
          <w:sz w:val="30"/>
          <w:szCs w:val="30"/>
        </w:rPr>
        <w:t>скажут</w:t>
      </w:r>
      <w:r>
        <w:rPr>
          <w:rFonts w:ascii="Times New Roman" w:hAnsi="Times New Roman"/>
          <w:sz w:val="30"/>
          <w:szCs w:val="30"/>
        </w:rPr>
        <w:t>,</w:t>
      </w:r>
      <w:r w:rsidRPr="00D75CC9">
        <w:rPr>
          <w:rFonts w:ascii="Times New Roman" w:hAnsi="Times New Roman"/>
          <w:sz w:val="30"/>
          <w:szCs w:val="30"/>
        </w:rPr>
        <w:t xml:space="preserve"> премию дайте этим депутатам </w:t>
      </w:r>
      <w:r>
        <w:rPr>
          <w:rFonts w:ascii="Times New Roman" w:hAnsi="Times New Roman"/>
          <w:sz w:val="30"/>
          <w:szCs w:val="30"/>
        </w:rPr>
        <w:t>з</w:t>
      </w:r>
      <w:r w:rsidRPr="00D75CC9">
        <w:rPr>
          <w:rFonts w:ascii="Times New Roman" w:hAnsi="Times New Roman"/>
          <w:sz w:val="30"/>
          <w:szCs w:val="30"/>
        </w:rPr>
        <w:t>а то</w:t>
      </w:r>
      <w:r>
        <w:rPr>
          <w:rFonts w:ascii="Times New Roman" w:hAnsi="Times New Roman"/>
          <w:sz w:val="30"/>
          <w:szCs w:val="30"/>
        </w:rPr>
        <w:t>,</w:t>
      </w:r>
      <w:r w:rsidRPr="00D75CC9">
        <w:rPr>
          <w:rFonts w:ascii="Times New Roman" w:hAnsi="Times New Roman"/>
          <w:sz w:val="30"/>
          <w:szCs w:val="30"/>
        </w:rPr>
        <w:t xml:space="preserve"> что провели глубокую работу. У нас оплачивается все.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Хорошо</w:t>
      </w:r>
      <w:r>
        <w:rPr>
          <w:rFonts w:ascii="Times New Roman" w:hAnsi="Times New Roman"/>
          <w:sz w:val="30"/>
          <w:szCs w:val="30"/>
        </w:rPr>
        <w:t>,</w:t>
      </w:r>
      <w:r w:rsidRPr="00D75CC9">
        <w:rPr>
          <w:rFonts w:ascii="Times New Roman" w:hAnsi="Times New Roman"/>
          <w:sz w:val="30"/>
          <w:szCs w:val="30"/>
        </w:rPr>
        <w:t xml:space="preserve"> коллеги, у меня есть такое предложение</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Я</w:t>
      </w:r>
      <w:r w:rsidRPr="00D75CC9">
        <w:rPr>
          <w:rFonts w:ascii="Times New Roman" w:hAnsi="Times New Roman"/>
          <w:sz w:val="30"/>
          <w:szCs w:val="30"/>
        </w:rPr>
        <w:t xml:space="preserve"> поставлю на голосование так</w:t>
      </w:r>
      <w:r>
        <w:rPr>
          <w:rFonts w:ascii="Times New Roman" w:hAnsi="Times New Roman"/>
          <w:sz w:val="30"/>
          <w:szCs w:val="30"/>
        </w:rPr>
        <w:t>,</w:t>
      </w:r>
      <w:r w:rsidRPr="00D75CC9">
        <w:rPr>
          <w:rFonts w:ascii="Times New Roman" w:hAnsi="Times New Roman"/>
          <w:sz w:val="30"/>
          <w:szCs w:val="30"/>
        </w:rPr>
        <w:t xml:space="preserve"> как предлагает комитет</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Е</w:t>
      </w:r>
      <w:r w:rsidRPr="00D75CC9">
        <w:rPr>
          <w:rFonts w:ascii="Times New Roman" w:hAnsi="Times New Roman"/>
          <w:sz w:val="30"/>
          <w:szCs w:val="30"/>
        </w:rPr>
        <w:t>сли не пройдет, я поставлю предложение о принятии в первом чтении. Ставлю на голосование предложение комитета о принятии сразу в первом чтении и в целом.</w:t>
      </w:r>
    </w:p>
    <w:p w:rsidR="001456D9" w:rsidRDefault="001456D9" w:rsidP="001456D9">
      <w:pPr>
        <w:keepNext/>
        <w:spacing w:after="0" w:line="240" w:lineRule="auto"/>
        <w:ind w:firstLine="3420"/>
        <w:jc w:val="both"/>
        <w:rPr>
          <w:rFonts w:ascii="Times New Roman" w:hAnsi="Times New Roman"/>
          <w:b/>
          <w:sz w:val="30"/>
          <w:szCs w:val="30"/>
          <w:lang w:eastAsia="ru-RU"/>
        </w:rPr>
      </w:pP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p>
    <w:p w:rsidR="001456D9" w:rsidRPr="002B5050"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w:t>
      </w:r>
      <w:r w:rsidRPr="002B5050">
        <w:rPr>
          <w:rFonts w:ascii="Times New Roman" w:hAnsi="Times New Roman"/>
          <w:sz w:val="30"/>
          <w:szCs w:val="30"/>
          <w:lang w:eastAsia="ru-RU"/>
        </w:rPr>
        <w:t>40</w:t>
      </w:r>
    </w:p>
    <w:p w:rsidR="001456D9" w:rsidRPr="002B5050" w:rsidRDefault="001456D9" w:rsidP="001456D9">
      <w:pPr>
        <w:keepNext/>
        <w:spacing w:after="0" w:line="240" w:lineRule="auto"/>
        <w:ind w:firstLine="3420"/>
        <w:jc w:val="both"/>
        <w:rPr>
          <w:rFonts w:ascii="Times New Roman" w:hAnsi="Times New Roman"/>
          <w:sz w:val="30"/>
          <w:szCs w:val="30"/>
          <w:lang w:eastAsia="ru-RU"/>
        </w:rPr>
      </w:pPr>
      <w:r>
        <w:rPr>
          <w:rFonts w:ascii="Times New Roman" w:hAnsi="Times New Roman"/>
          <w:sz w:val="30"/>
          <w:szCs w:val="30"/>
          <w:lang w:eastAsia="ru-RU"/>
        </w:rPr>
        <w:t>Проголосовало против</w:t>
      </w:r>
      <w:r>
        <w:rPr>
          <w:rFonts w:ascii="Times New Roman" w:hAnsi="Times New Roman"/>
          <w:sz w:val="30"/>
          <w:szCs w:val="30"/>
          <w:lang w:eastAsia="ru-RU"/>
        </w:rPr>
        <w:tab/>
        <w:t xml:space="preserve">   </w:t>
      </w:r>
      <w:r w:rsidRPr="002B5050">
        <w:rPr>
          <w:rFonts w:ascii="Times New Roman" w:hAnsi="Times New Roman"/>
          <w:sz w:val="30"/>
          <w:szCs w:val="30"/>
          <w:lang w:eastAsia="ru-RU"/>
        </w:rPr>
        <w:t>25</w:t>
      </w:r>
    </w:p>
    <w:p w:rsidR="001456D9" w:rsidRPr="002B5050"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w:t>
      </w:r>
      <w:r w:rsidRPr="002B5050">
        <w:rPr>
          <w:rFonts w:ascii="Times New Roman" w:hAnsi="Times New Roman"/>
          <w:sz w:val="30"/>
          <w:szCs w:val="30"/>
          <w:lang w:eastAsia="ru-RU"/>
        </w:rPr>
        <w:t>8</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2B5050">
        <w:rPr>
          <w:rFonts w:ascii="Times New Roman" w:hAnsi="Times New Roman"/>
          <w:b/>
          <w:sz w:val="30"/>
          <w:szCs w:val="30"/>
          <w:lang w:eastAsia="ru-RU"/>
        </w:rPr>
        <w:t>не</w:t>
      </w:r>
      <w:r>
        <w:rPr>
          <w:rFonts w:ascii="Times New Roman" w:hAnsi="Times New Roman"/>
          <w:sz w:val="30"/>
          <w:szCs w:val="30"/>
          <w:lang w:eastAsia="ru-RU"/>
        </w:rPr>
        <w:t xml:space="preserve"> </w:t>
      </w:r>
      <w:r w:rsidRPr="00C3284F">
        <w:rPr>
          <w:rFonts w:ascii="Times New Roman" w:hAnsi="Times New Roman"/>
          <w:b/>
          <w:sz w:val="30"/>
          <w:szCs w:val="30"/>
          <w:lang w:eastAsia="ru-RU"/>
        </w:rPr>
        <w:t>принято</w:t>
      </w:r>
    </w:p>
    <w:p w:rsidR="001456D9" w:rsidRPr="00C3284F" w:rsidRDefault="001456D9" w:rsidP="001456D9">
      <w:pPr>
        <w:keepNext/>
        <w:spacing w:after="0" w:line="120" w:lineRule="auto"/>
        <w:ind w:firstLine="851"/>
        <w:jc w:val="both"/>
        <w:rPr>
          <w:rFonts w:ascii="Times New Roman" w:hAnsi="Times New Roman"/>
          <w:sz w:val="30"/>
          <w:szCs w:val="30"/>
        </w:rPr>
      </w:pPr>
    </w:p>
    <w:p w:rsidR="001456D9" w:rsidRPr="00C3284F" w:rsidRDefault="001456D9" w:rsidP="001456D9">
      <w:pPr>
        <w:keepNext/>
        <w:spacing w:after="0" w:line="360" w:lineRule="auto"/>
        <w:ind w:firstLine="720"/>
        <w:jc w:val="both"/>
        <w:rPr>
          <w:rFonts w:ascii="Times New Roman" w:hAnsi="Times New Roman"/>
          <w:sz w:val="30"/>
          <w:szCs w:val="30"/>
        </w:rPr>
      </w:pPr>
      <w:r>
        <w:rPr>
          <w:rFonts w:ascii="Times New Roman" w:hAnsi="Times New Roman"/>
          <w:sz w:val="30"/>
          <w:szCs w:val="30"/>
        </w:rPr>
        <w:t>Не п</w:t>
      </w:r>
      <w:r w:rsidRPr="00C3284F">
        <w:rPr>
          <w:rFonts w:ascii="Times New Roman" w:hAnsi="Times New Roman"/>
          <w:sz w:val="30"/>
          <w:szCs w:val="30"/>
        </w:rPr>
        <w:t>ринято.</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Ставлю </w:t>
      </w:r>
      <w:proofErr w:type="gramStart"/>
      <w:r w:rsidRPr="00D75CC9">
        <w:rPr>
          <w:rFonts w:ascii="Times New Roman" w:hAnsi="Times New Roman"/>
          <w:sz w:val="30"/>
          <w:szCs w:val="30"/>
        </w:rPr>
        <w:t>на голосование предложение о приняти</w:t>
      </w:r>
      <w:r>
        <w:rPr>
          <w:rFonts w:ascii="Times New Roman" w:hAnsi="Times New Roman"/>
          <w:sz w:val="30"/>
          <w:szCs w:val="30"/>
        </w:rPr>
        <w:t>и</w:t>
      </w:r>
      <w:r w:rsidRPr="00D75CC9">
        <w:rPr>
          <w:rFonts w:ascii="Times New Roman" w:hAnsi="Times New Roman"/>
          <w:sz w:val="30"/>
          <w:szCs w:val="30"/>
        </w:rPr>
        <w:t xml:space="preserve"> в первом чтении </w:t>
      </w:r>
      <w:r>
        <w:rPr>
          <w:rFonts w:ascii="Times New Roman" w:hAnsi="Times New Roman"/>
          <w:sz w:val="30"/>
          <w:szCs w:val="30"/>
        </w:rPr>
        <w:t>с</w:t>
      </w:r>
      <w:r w:rsidRPr="00D75CC9">
        <w:rPr>
          <w:rFonts w:ascii="Times New Roman" w:hAnsi="Times New Roman"/>
          <w:sz w:val="30"/>
          <w:szCs w:val="30"/>
        </w:rPr>
        <w:t xml:space="preserve"> продолжение</w:t>
      </w:r>
      <w:r>
        <w:rPr>
          <w:rFonts w:ascii="Times New Roman" w:hAnsi="Times New Roman"/>
          <w:sz w:val="30"/>
          <w:szCs w:val="30"/>
        </w:rPr>
        <w:t>м</w:t>
      </w:r>
      <w:r w:rsidRPr="00D75CC9">
        <w:rPr>
          <w:rFonts w:ascii="Times New Roman" w:hAnsi="Times New Roman"/>
          <w:sz w:val="30"/>
          <w:szCs w:val="30"/>
        </w:rPr>
        <w:t xml:space="preserve"> работы над этим законопроектом</w:t>
      </w:r>
      <w:proofErr w:type="gramEnd"/>
      <w:r w:rsidRPr="00D75CC9">
        <w:rPr>
          <w:rFonts w:ascii="Times New Roman" w:hAnsi="Times New Roman"/>
          <w:sz w:val="30"/>
          <w:szCs w:val="30"/>
        </w:rPr>
        <w:t xml:space="preserve">. Кто </w:t>
      </w:r>
      <w:proofErr w:type="gramStart"/>
      <w:r w:rsidRPr="00D75CC9">
        <w:rPr>
          <w:rFonts w:ascii="Times New Roman" w:hAnsi="Times New Roman"/>
          <w:sz w:val="30"/>
          <w:szCs w:val="30"/>
        </w:rPr>
        <w:t>за</w:t>
      </w:r>
      <w:proofErr w:type="gramEnd"/>
      <w:r w:rsidRPr="00D75CC9">
        <w:rPr>
          <w:rFonts w:ascii="Times New Roman" w:hAnsi="Times New Roman"/>
          <w:sz w:val="30"/>
          <w:szCs w:val="30"/>
        </w:rPr>
        <w:t>?</w:t>
      </w:r>
    </w:p>
    <w:p w:rsidR="001456D9" w:rsidRDefault="001456D9" w:rsidP="001456D9">
      <w:pPr>
        <w:keepNext/>
        <w:spacing w:after="0" w:line="240" w:lineRule="auto"/>
        <w:ind w:firstLine="3420"/>
        <w:jc w:val="both"/>
        <w:rPr>
          <w:rFonts w:ascii="Times New Roman" w:hAnsi="Times New Roman"/>
          <w:b/>
          <w:sz w:val="30"/>
          <w:szCs w:val="30"/>
          <w:lang w:eastAsia="ru-RU"/>
        </w:rPr>
      </w:pP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p>
    <w:p w:rsidR="001456D9" w:rsidRPr="00745D74"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w:t>
      </w:r>
      <w:r w:rsidRPr="00745D74">
        <w:rPr>
          <w:rFonts w:ascii="Times New Roman" w:hAnsi="Times New Roman"/>
          <w:sz w:val="30"/>
          <w:szCs w:val="30"/>
          <w:lang w:eastAsia="ru-RU"/>
        </w:rPr>
        <w:t>63</w:t>
      </w:r>
    </w:p>
    <w:p w:rsidR="001456D9" w:rsidRPr="00745D74" w:rsidRDefault="001456D9" w:rsidP="001456D9">
      <w:pPr>
        <w:keepNext/>
        <w:spacing w:after="0" w:line="240" w:lineRule="auto"/>
        <w:ind w:firstLine="3420"/>
        <w:jc w:val="both"/>
        <w:rPr>
          <w:rFonts w:ascii="Times New Roman" w:hAnsi="Times New Roman"/>
          <w:sz w:val="30"/>
          <w:szCs w:val="30"/>
          <w:lang w:eastAsia="ru-RU"/>
        </w:rPr>
      </w:pPr>
      <w:r>
        <w:rPr>
          <w:rFonts w:ascii="Times New Roman" w:hAnsi="Times New Roman"/>
          <w:sz w:val="30"/>
          <w:szCs w:val="30"/>
          <w:lang w:eastAsia="ru-RU"/>
        </w:rPr>
        <w:t>Проголосовало против</w:t>
      </w:r>
      <w:r>
        <w:rPr>
          <w:rFonts w:ascii="Times New Roman" w:hAnsi="Times New Roman"/>
          <w:sz w:val="30"/>
          <w:szCs w:val="30"/>
          <w:lang w:eastAsia="ru-RU"/>
        </w:rPr>
        <w:tab/>
        <w:t xml:space="preserve">   </w:t>
      </w:r>
      <w:r w:rsidRPr="00745D74">
        <w:rPr>
          <w:rFonts w:ascii="Times New Roman" w:hAnsi="Times New Roman"/>
          <w:sz w:val="30"/>
          <w:szCs w:val="30"/>
          <w:lang w:eastAsia="ru-RU"/>
        </w:rPr>
        <w:t>14</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1456D9" w:rsidRPr="00C3284F" w:rsidRDefault="001456D9" w:rsidP="001456D9">
      <w:pPr>
        <w:keepNext/>
        <w:spacing w:after="0" w:line="120" w:lineRule="auto"/>
        <w:ind w:firstLine="851"/>
        <w:jc w:val="both"/>
        <w:rPr>
          <w:rFonts w:ascii="Times New Roman" w:hAnsi="Times New Roman"/>
          <w:sz w:val="30"/>
          <w:szCs w:val="30"/>
        </w:rPr>
      </w:pPr>
    </w:p>
    <w:p w:rsidR="001456D9" w:rsidRPr="00C3284F" w:rsidRDefault="001456D9" w:rsidP="001456D9">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1456D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Светлана Михайловна, н</w:t>
      </w:r>
      <w:r w:rsidRPr="00D75CC9">
        <w:rPr>
          <w:rFonts w:ascii="Times New Roman" w:hAnsi="Times New Roman"/>
          <w:sz w:val="30"/>
          <w:szCs w:val="30"/>
        </w:rPr>
        <w:t>ачинайте работать с профильным комитетом, подключайте депутатов Государственн</w:t>
      </w:r>
      <w:r>
        <w:rPr>
          <w:rFonts w:ascii="Times New Roman" w:hAnsi="Times New Roman"/>
          <w:sz w:val="30"/>
          <w:szCs w:val="30"/>
        </w:rPr>
        <w:t>ой</w:t>
      </w:r>
      <w:r w:rsidRPr="00D75CC9">
        <w:rPr>
          <w:rFonts w:ascii="Times New Roman" w:hAnsi="Times New Roman"/>
          <w:sz w:val="30"/>
          <w:szCs w:val="30"/>
        </w:rPr>
        <w:t xml:space="preserve"> Дум</w:t>
      </w:r>
      <w:r>
        <w:rPr>
          <w:rFonts w:ascii="Times New Roman" w:hAnsi="Times New Roman"/>
          <w:sz w:val="30"/>
          <w:szCs w:val="30"/>
        </w:rPr>
        <w:t>ы</w:t>
      </w:r>
      <w:r w:rsidRPr="00D75CC9">
        <w:rPr>
          <w:rFonts w:ascii="Times New Roman" w:hAnsi="Times New Roman"/>
          <w:sz w:val="30"/>
          <w:szCs w:val="30"/>
        </w:rPr>
        <w:t xml:space="preserve"> Федерального Собрания Российской Федерации</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Н</w:t>
      </w:r>
      <w:r w:rsidRPr="00D75CC9">
        <w:rPr>
          <w:rFonts w:ascii="Times New Roman" w:hAnsi="Times New Roman"/>
          <w:sz w:val="30"/>
          <w:szCs w:val="30"/>
        </w:rPr>
        <w:t>е отвлекай</w:t>
      </w:r>
      <w:r>
        <w:rPr>
          <w:rFonts w:ascii="Times New Roman" w:hAnsi="Times New Roman"/>
          <w:sz w:val="30"/>
          <w:szCs w:val="30"/>
        </w:rPr>
        <w:t>тесь,</w:t>
      </w:r>
      <w:r w:rsidRPr="00D75CC9">
        <w:rPr>
          <w:rFonts w:ascii="Times New Roman" w:hAnsi="Times New Roman"/>
          <w:sz w:val="30"/>
          <w:szCs w:val="30"/>
        </w:rPr>
        <w:t xml:space="preserve"> пожалуйста. Это очень серьезное поручение. Мы с ва</w:t>
      </w:r>
      <w:r>
        <w:rPr>
          <w:rFonts w:ascii="Times New Roman" w:hAnsi="Times New Roman"/>
          <w:sz w:val="30"/>
          <w:szCs w:val="30"/>
        </w:rPr>
        <w:t>с</w:t>
      </w:r>
      <w:r w:rsidRPr="00D75CC9">
        <w:rPr>
          <w:rFonts w:ascii="Times New Roman" w:hAnsi="Times New Roman"/>
          <w:sz w:val="30"/>
          <w:szCs w:val="30"/>
        </w:rPr>
        <w:t xml:space="preserve"> спросим потом.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Захарова С.М.</w:t>
      </w:r>
      <w:r w:rsidRPr="00D75CC9">
        <w:rPr>
          <w:rFonts w:ascii="Times New Roman" w:hAnsi="Times New Roman"/>
          <w:sz w:val="30"/>
          <w:szCs w:val="30"/>
        </w:rPr>
        <w:t xml:space="preserve"> </w:t>
      </w:r>
      <w:r>
        <w:rPr>
          <w:rFonts w:ascii="Times New Roman" w:hAnsi="Times New Roman"/>
          <w:sz w:val="30"/>
          <w:szCs w:val="30"/>
        </w:rPr>
        <w:t>Конечно</w:t>
      </w:r>
      <w:r w:rsidRPr="00D75CC9">
        <w:rPr>
          <w:rFonts w:ascii="Times New Roman" w:hAnsi="Times New Roman"/>
          <w:sz w:val="30"/>
          <w:szCs w:val="30"/>
        </w:rPr>
        <w:t>,</w:t>
      </w:r>
      <w:r>
        <w:rPr>
          <w:rFonts w:ascii="Times New Roman" w:hAnsi="Times New Roman"/>
          <w:sz w:val="30"/>
          <w:szCs w:val="30"/>
        </w:rPr>
        <w:t xml:space="preserve"> понятно, что с меня спросите.</w:t>
      </w:r>
    </w:p>
    <w:p w:rsidR="001456D9" w:rsidRDefault="001456D9" w:rsidP="001456D9">
      <w:pPr>
        <w:keepNext/>
        <w:spacing w:after="0" w:line="360" w:lineRule="auto"/>
        <w:ind w:firstLine="709"/>
        <w:jc w:val="both"/>
        <w:rPr>
          <w:rFonts w:ascii="Times New Roman" w:hAnsi="Times New Roman"/>
          <w:sz w:val="30"/>
          <w:szCs w:val="30"/>
        </w:rPr>
      </w:pPr>
      <w:r w:rsidRPr="00E57A48">
        <w:rPr>
          <w:rFonts w:ascii="Times New Roman" w:hAnsi="Times New Roman"/>
          <w:b/>
          <w:sz w:val="30"/>
          <w:szCs w:val="30"/>
        </w:rPr>
        <w:t xml:space="preserve">Председательствующий. </w:t>
      </w:r>
      <w:r w:rsidRPr="00D75CC9">
        <w:rPr>
          <w:rFonts w:ascii="Times New Roman" w:hAnsi="Times New Roman"/>
          <w:sz w:val="30"/>
          <w:szCs w:val="30"/>
        </w:rPr>
        <w:t xml:space="preserve">С кого же?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Захарова С.</w:t>
      </w:r>
      <w:proofErr w:type="gramStart"/>
      <w:r w:rsidRPr="00D75CC9">
        <w:rPr>
          <w:rFonts w:ascii="Times New Roman" w:hAnsi="Times New Roman"/>
          <w:b/>
          <w:sz w:val="30"/>
          <w:szCs w:val="30"/>
        </w:rPr>
        <w:t>М.</w:t>
      </w:r>
      <w:proofErr w:type="gramEnd"/>
      <w:r w:rsidRPr="00D75CC9">
        <w:rPr>
          <w:rFonts w:ascii="Times New Roman" w:hAnsi="Times New Roman"/>
          <w:sz w:val="30"/>
          <w:szCs w:val="30"/>
        </w:rPr>
        <w:t xml:space="preserve"> </w:t>
      </w:r>
      <w:r>
        <w:rPr>
          <w:rFonts w:ascii="Times New Roman" w:hAnsi="Times New Roman"/>
          <w:sz w:val="30"/>
          <w:szCs w:val="30"/>
        </w:rPr>
        <w:t>Но это не решится за два месяца.</w:t>
      </w:r>
    </w:p>
    <w:p w:rsidR="001456D9" w:rsidRDefault="00C9465D" w:rsidP="001456D9">
      <w:pPr>
        <w:keepNext/>
        <w:spacing w:after="0" w:line="360" w:lineRule="auto"/>
        <w:ind w:firstLine="709"/>
        <w:jc w:val="both"/>
        <w:rPr>
          <w:rFonts w:ascii="Times New Roman" w:hAnsi="Times New Roman"/>
          <w:sz w:val="30"/>
          <w:szCs w:val="30"/>
        </w:rPr>
      </w:pPr>
      <w:r w:rsidRPr="00E57A48">
        <w:rPr>
          <w:rFonts w:ascii="Times New Roman" w:hAnsi="Times New Roman"/>
          <w:b/>
          <w:sz w:val="30"/>
          <w:szCs w:val="30"/>
        </w:rPr>
        <w:t xml:space="preserve">Председательствующий. </w:t>
      </w:r>
      <w:r w:rsidR="001456D9" w:rsidRPr="00D75CC9">
        <w:rPr>
          <w:rFonts w:ascii="Times New Roman" w:hAnsi="Times New Roman"/>
          <w:sz w:val="30"/>
          <w:szCs w:val="30"/>
        </w:rPr>
        <w:t>Ну</w:t>
      </w:r>
      <w:r w:rsidR="001456D9">
        <w:rPr>
          <w:rFonts w:ascii="Times New Roman" w:hAnsi="Times New Roman"/>
          <w:sz w:val="30"/>
          <w:szCs w:val="30"/>
        </w:rPr>
        <w:t>,</w:t>
      </w:r>
      <w:r w:rsidR="001456D9" w:rsidRPr="00D75CC9">
        <w:rPr>
          <w:rFonts w:ascii="Times New Roman" w:hAnsi="Times New Roman"/>
          <w:sz w:val="30"/>
          <w:szCs w:val="30"/>
        </w:rPr>
        <w:t xml:space="preserve"> с таким настроением</w:t>
      </w:r>
      <w:r w:rsidR="001456D9">
        <w:rPr>
          <w:rFonts w:ascii="Times New Roman" w:hAnsi="Times New Roman"/>
          <w:sz w:val="30"/>
          <w:szCs w:val="30"/>
        </w:rPr>
        <w:t>,</w:t>
      </w:r>
      <w:r w:rsidR="001456D9" w:rsidRPr="00D75CC9">
        <w:rPr>
          <w:rFonts w:ascii="Times New Roman" w:hAnsi="Times New Roman"/>
          <w:sz w:val="30"/>
          <w:szCs w:val="30"/>
        </w:rPr>
        <w:t xml:space="preserve"> как у вас</w:t>
      </w:r>
      <w:r w:rsidR="001456D9">
        <w:rPr>
          <w:rFonts w:ascii="Times New Roman" w:hAnsi="Times New Roman"/>
          <w:sz w:val="30"/>
          <w:szCs w:val="30"/>
        </w:rPr>
        <w:t>,</w:t>
      </w:r>
      <w:r w:rsidR="001456D9" w:rsidRPr="00D75CC9">
        <w:rPr>
          <w:rFonts w:ascii="Times New Roman" w:hAnsi="Times New Roman"/>
          <w:sz w:val="30"/>
          <w:szCs w:val="30"/>
        </w:rPr>
        <w:t xml:space="preserve"> ничего не решишь. Извините меня. </w:t>
      </w:r>
    </w:p>
    <w:p w:rsidR="001456D9" w:rsidRPr="00D75CC9" w:rsidRDefault="001456D9" w:rsidP="001456D9">
      <w:pPr>
        <w:keepNext/>
        <w:spacing w:after="0" w:line="360" w:lineRule="auto"/>
        <w:ind w:firstLine="709"/>
        <w:jc w:val="both"/>
        <w:rPr>
          <w:rFonts w:ascii="Times New Roman" w:hAnsi="Times New Roman"/>
          <w:sz w:val="30"/>
          <w:szCs w:val="30"/>
        </w:rPr>
      </w:pPr>
      <w:proofErr w:type="spellStart"/>
      <w:r w:rsidRPr="00D75CC9">
        <w:rPr>
          <w:rFonts w:ascii="Times New Roman" w:hAnsi="Times New Roman"/>
          <w:sz w:val="30"/>
          <w:szCs w:val="30"/>
        </w:rPr>
        <w:t>Аюпова</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И</w:t>
      </w:r>
      <w:r>
        <w:rPr>
          <w:rFonts w:ascii="Times New Roman" w:hAnsi="Times New Roman"/>
          <w:sz w:val="30"/>
          <w:szCs w:val="30"/>
        </w:rPr>
        <w:t>рада</w:t>
      </w:r>
      <w:proofErr w:type="spellEnd"/>
      <w:r>
        <w:rPr>
          <w:rFonts w:ascii="Times New Roman" w:hAnsi="Times New Roman"/>
          <w:sz w:val="30"/>
          <w:szCs w:val="30"/>
        </w:rPr>
        <w:t xml:space="preserve"> </w:t>
      </w:r>
      <w:proofErr w:type="spellStart"/>
      <w:r w:rsidRPr="00D75CC9">
        <w:rPr>
          <w:rFonts w:ascii="Times New Roman" w:hAnsi="Times New Roman"/>
          <w:sz w:val="30"/>
          <w:szCs w:val="30"/>
        </w:rPr>
        <w:t>Х</w:t>
      </w:r>
      <w:r>
        <w:rPr>
          <w:rFonts w:ascii="Times New Roman" w:hAnsi="Times New Roman"/>
          <w:sz w:val="30"/>
          <w:szCs w:val="30"/>
        </w:rPr>
        <w:t>афизяновна</w:t>
      </w:r>
      <w:proofErr w:type="spellEnd"/>
      <w:r>
        <w:rPr>
          <w:rFonts w:ascii="Times New Roman" w:hAnsi="Times New Roman"/>
          <w:sz w:val="30"/>
          <w:szCs w:val="30"/>
        </w:rPr>
        <w:t>,</w:t>
      </w:r>
      <w:r w:rsidRPr="00D75CC9">
        <w:rPr>
          <w:rFonts w:ascii="Times New Roman" w:hAnsi="Times New Roman"/>
          <w:sz w:val="30"/>
          <w:szCs w:val="30"/>
        </w:rPr>
        <w:t xml:space="preserve"> министр культуры Республики Татарстан</w:t>
      </w:r>
      <w:r>
        <w:rPr>
          <w:rFonts w:ascii="Times New Roman" w:hAnsi="Times New Roman"/>
          <w:sz w:val="30"/>
          <w:szCs w:val="30"/>
        </w:rPr>
        <w:t>,</w:t>
      </w:r>
      <w:r w:rsidRPr="00D75CC9">
        <w:rPr>
          <w:rFonts w:ascii="Times New Roman" w:hAnsi="Times New Roman"/>
          <w:sz w:val="30"/>
          <w:szCs w:val="30"/>
        </w:rPr>
        <w:t xml:space="preserve"> готова выступить с докладом по проекту закон</w:t>
      </w:r>
      <w:r>
        <w:rPr>
          <w:rFonts w:ascii="Times New Roman" w:hAnsi="Times New Roman"/>
          <w:sz w:val="30"/>
          <w:szCs w:val="30"/>
        </w:rPr>
        <w:t>а</w:t>
      </w:r>
      <w:r w:rsidRPr="00D75CC9">
        <w:rPr>
          <w:rFonts w:ascii="Times New Roman" w:hAnsi="Times New Roman"/>
          <w:sz w:val="30"/>
          <w:szCs w:val="30"/>
        </w:rPr>
        <w:t xml:space="preserve"> </w:t>
      </w:r>
      <w:r>
        <w:rPr>
          <w:rFonts w:ascii="Times New Roman" w:hAnsi="Times New Roman"/>
          <w:sz w:val="30"/>
          <w:szCs w:val="30"/>
        </w:rPr>
        <w:t>«</w:t>
      </w:r>
      <w:r w:rsidRPr="00B0401B">
        <w:rPr>
          <w:rFonts w:ascii="Times New Roman" w:hAnsi="Times New Roman"/>
          <w:sz w:val="30"/>
          <w:szCs w:val="30"/>
        </w:rPr>
        <w:t xml:space="preserve">О признании </w:t>
      </w:r>
      <w:proofErr w:type="gramStart"/>
      <w:r w:rsidRPr="00B0401B">
        <w:rPr>
          <w:rFonts w:ascii="Times New Roman" w:hAnsi="Times New Roman"/>
          <w:sz w:val="30"/>
          <w:szCs w:val="30"/>
        </w:rPr>
        <w:t>утратившими</w:t>
      </w:r>
      <w:proofErr w:type="gramEnd"/>
      <w:r w:rsidRPr="00B0401B">
        <w:rPr>
          <w:rFonts w:ascii="Times New Roman" w:hAnsi="Times New Roman"/>
          <w:sz w:val="30"/>
          <w:szCs w:val="30"/>
        </w:rPr>
        <w:t xml:space="preserve"> силу отдельных положений законодательных актов Республики Татарстан»</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Законопроект представляется</w:t>
      </w:r>
      <w:r w:rsidRPr="00D75CC9">
        <w:rPr>
          <w:rFonts w:ascii="Times New Roman" w:hAnsi="Times New Roman"/>
          <w:sz w:val="30"/>
          <w:szCs w:val="30"/>
        </w:rPr>
        <w:t xml:space="preserve"> к первому чт</w:t>
      </w:r>
      <w:r>
        <w:rPr>
          <w:rFonts w:ascii="Times New Roman" w:hAnsi="Times New Roman"/>
          <w:sz w:val="30"/>
          <w:szCs w:val="30"/>
        </w:rPr>
        <w:t>ению. Содо</w:t>
      </w:r>
      <w:r w:rsidRPr="00D75CC9">
        <w:rPr>
          <w:rFonts w:ascii="Times New Roman" w:hAnsi="Times New Roman"/>
          <w:sz w:val="30"/>
          <w:szCs w:val="30"/>
        </w:rPr>
        <w:t>клад</w:t>
      </w:r>
      <w:r w:rsidRPr="00D13E70">
        <w:rPr>
          <w:rFonts w:ascii="Times New Roman" w:hAnsi="Times New Roman"/>
          <w:sz w:val="30"/>
          <w:szCs w:val="30"/>
        </w:rPr>
        <w:t xml:space="preserve"> </w:t>
      </w:r>
      <w:r>
        <w:rPr>
          <w:rFonts w:ascii="Times New Roman" w:hAnsi="Times New Roman"/>
          <w:sz w:val="30"/>
          <w:szCs w:val="30"/>
        </w:rPr>
        <w:t>Исаевой</w:t>
      </w:r>
      <w:r w:rsidRPr="00D75CC9">
        <w:rPr>
          <w:rFonts w:ascii="Times New Roman" w:hAnsi="Times New Roman"/>
          <w:sz w:val="30"/>
          <w:szCs w:val="30"/>
        </w:rPr>
        <w:t>.</w:t>
      </w:r>
    </w:p>
    <w:p w:rsidR="001456D9" w:rsidRPr="00B0401B" w:rsidRDefault="001456D9" w:rsidP="001456D9">
      <w:pPr>
        <w:keepNext/>
        <w:spacing w:after="0" w:line="360" w:lineRule="auto"/>
        <w:ind w:firstLine="709"/>
        <w:jc w:val="both"/>
        <w:rPr>
          <w:rFonts w:ascii="Times New Roman" w:hAnsi="Times New Roman"/>
          <w:i/>
          <w:sz w:val="30"/>
          <w:szCs w:val="30"/>
        </w:rPr>
      </w:pPr>
      <w:proofErr w:type="spellStart"/>
      <w:r w:rsidRPr="00D75CC9">
        <w:rPr>
          <w:rFonts w:ascii="Times New Roman" w:hAnsi="Times New Roman"/>
          <w:b/>
          <w:sz w:val="30"/>
          <w:szCs w:val="30"/>
        </w:rPr>
        <w:t>Аюпова</w:t>
      </w:r>
      <w:proofErr w:type="spellEnd"/>
      <w:r w:rsidRPr="00D75CC9">
        <w:rPr>
          <w:rFonts w:ascii="Times New Roman" w:hAnsi="Times New Roman"/>
          <w:b/>
          <w:sz w:val="30"/>
          <w:szCs w:val="30"/>
        </w:rPr>
        <w:t xml:space="preserve"> И.Х.</w:t>
      </w:r>
      <w:r>
        <w:rPr>
          <w:rFonts w:ascii="Times New Roman" w:hAnsi="Times New Roman"/>
          <w:b/>
          <w:sz w:val="30"/>
          <w:szCs w:val="30"/>
        </w:rPr>
        <w:t>,</w:t>
      </w:r>
      <w:r w:rsidRPr="00D75CC9">
        <w:rPr>
          <w:rFonts w:ascii="Times New Roman" w:hAnsi="Times New Roman"/>
          <w:sz w:val="30"/>
          <w:szCs w:val="30"/>
        </w:rPr>
        <w:t xml:space="preserve"> </w:t>
      </w:r>
      <w:r w:rsidRPr="00B0401B">
        <w:rPr>
          <w:rFonts w:ascii="Times New Roman" w:hAnsi="Times New Roman"/>
          <w:i/>
          <w:sz w:val="30"/>
          <w:szCs w:val="30"/>
        </w:rPr>
        <w:t>министр культуры Республики Татарстан.</w:t>
      </w:r>
    </w:p>
    <w:p w:rsidR="00C9465D"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lang w:val="tt-RU"/>
        </w:rPr>
        <w:t>Хәерле көн хөрмәтле</w:t>
      </w:r>
      <w:r>
        <w:rPr>
          <w:rFonts w:ascii="Times New Roman" w:hAnsi="Times New Roman"/>
          <w:sz w:val="30"/>
          <w:szCs w:val="30"/>
          <w:lang w:val="tt-RU"/>
        </w:rPr>
        <w:t>,</w:t>
      </w:r>
      <w:r w:rsidRPr="00D75CC9">
        <w:rPr>
          <w:rFonts w:ascii="Times New Roman" w:hAnsi="Times New Roman"/>
          <w:sz w:val="30"/>
          <w:szCs w:val="30"/>
          <w:lang w:val="tt-RU"/>
        </w:rPr>
        <w:t xml:space="preserve"> Ф</w:t>
      </w:r>
      <w:r>
        <w:rPr>
          <w:rFonts w:ascii="Times New Roman" w:hAnsi="Times New Roman"/>
          <w:sz w:val="30"/>
          <w:szCs w:val="30"/>
          <w:lang w:val="tt-RU"/>
        </w:rPr>
        <w:t>ә</w:t>
      </w:r>
      <w:r w:rsidRPr="00D75CC9">
        <w:rPr>
          <w:rFonts w:ascii="Times New Roman" w:hAnsi="Times New Roman"/>
          <w:sz w:val="30"/>
          <w:szCs w:val="30"/>
          <w:lang w:val="tt-RU"/>
        </w:rPr>
        <w:t>ри</w:t>
      </w:r>
      <w:r>
        <w:rPr>
          <w:rFonts w:ascii="Times New Roman" w:hAnsi="Times New Roman"/>
          <w:sz w:val="30"/>
          <w:szCs w:val="30"/>
          <w:lang w:val="tt-RU"/>
        </w:rPr>
        <w:t>т</w:t>
      </w:r>
      <w:r w:rsidRPr="00D75CC9">
        <w:rPr>
          <w:rFonts w:ascii="Times New Roman" w:hAnsi="Times New Roman"/>
          <w:sz w:val="30"/>
          <w:szCs w:val="30"/>
          <w:lang w:val="tt-RU"/>
        </w:rPr>
        <w:t xml:space="preserve"> Х</w:t>
      </w:r>
      <w:r>
        <w:rPr>
          <w:rFonts w:ascii="Times New Roman" w:hAnsi="Times New Roman"/>
          <w:sz w:val="30"/>
          <w:szCs w:val="30"/>
          <w:lang w:val="tt-RU"/>
        </w:rPr>
        <w:t>ә</w:t>
      </w:r>
      <w:r w:rsidRPr="00D75CC9">
        <w:rPr>
          <w:rFonts w:ascii="Times New Roman" w:hAnsi="Times New Roman"/>
          <w:sz w:val="30"/>
          <w:szCs w:val="30"/>
          <w:lang w:val="tt-RU"/>
        </w:rPr>
        <w:t xml:space="preserve">йруллович, хөрмәтле </w:t>
      </w:r>
      <w:r>
        <w:rPr>
          <w:rFonts w:ascii="Times New Roman" w:hAnsi="Times New Roman"/>
          <w:sz w:val="30"/>
          <w:szCs w:val="30"/>
          <w:lang w:val="tt-RU"/>
        </w:rPr>
        <w:t>П</w:t>
      </w:r>
      <w:r w:rsidRPr="00D75CC9">
        <w:rPr>
          <w:rFonts w:ascii="Times New Roman" w:hAnsi="Times New Roman"/>
          <w:sz w:val="30"/>
          <w:szCs w:val="30"/>
          <w:lang w:val="tt-RU"/>
        </w:rPr>
        <w:t>резидиум, депутатлар һәм коллегалар</w:t>
      </w:r>
      <w:r>
        <w:rPr>
          <w:rFonts w:ascii="Times New Roman" w:hAnsi="Times New Roman"/>
          <w:sz w:val="30"/>
          <w:szCs w:val="30"/>
          <w:lang w:val="tt-RU"/>
        </w:rPr>
        <w:t>!</w:t>
      </w:r>
      <w:r w:rsidRPr="00D75CC9">
        <w:rPr>
          <w:rFonts w:ascii="Times New Roman" w:hAnsi="Times New Roman"/>
          <w:sz w:val="30"/>
          <w:szCs w:val="30"/>
        </w:rPr>
        <w:t xml:space="preserve"> Добрый день</w:t>
      </w:r>
      <w:r>
        <w:rPr>
          <w:rFonts w:ascii="Times New Roman" w:hAnsi="Times New Roman"/>
          <w:sz w:val="30"/>
          <w:szCs w:val="30"/>
        </w:rPr>
        <w:t>,</w:t>
      </w:r>
      <w:r w:rsidRPr="00D75CC9">
        <w:rPr>
          <w:rFonts w:ascii="Times New Roman" w:hAnsi="Times New Roman"/>
          <w:sz w:val="30"/>
          <w:szCs w:val="30"/>
        </w:rPr>
        <w:t xml:space="preserve"> уважаемые коллеги</w:t>
      </w:r>
      <w:r>
        <w:rPr>
          <w:rFonts w:ascii="Times New Roman" w:hAnsi="Times New Roman"/>
          <w:sz w:val="30"/>
          <w:szCs w:val="30"/>
        </w:rPr>
        <w:t>!</w:t>
      </w:r>
      <w:r w:rsidRPr="00D75CC9">
        <w:rPr>
          <w:rFonts w:ascii="Times New Roman" w:hAnsi="Times New Roman"/>
          <w:sz w:val="30"/>
          <w:szCs w:val="30"/>
        </w:rPr>
        <w:t xml:space="preserve">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Вашему вниманию представляется проект закона Республики Татарстан </w:t>
      </w:r>
      <w:r>
        <w:rPr>
          <w:rFonts w:ascii="Times New Roman" w:hAnsi="Times New Roman"/>
          <w:sz w:val="30"/>
          <w:szCs w:val="30"/>
        </w:rPr>
        <w:t>«</w:t>
      </w:r>
      <w:r w:rsidRPr="00B0401B">
        <w:rPr>
          <w:rFonts w:ascii="Times New Roman" w:hAnsi="Times New Roman"/>
          <w:sz w:val="30"/>
          <w:szCs w:val="30"/>
        </w:rPr>
        <w:t>О</w:t>
      </w:r>
      <w:r>
        <w:rPr>
          <w:rFonts w:ascii="Times New Roman" w:hAnsi="Times New Roman"/>
          <w:sz w:val="30"/>
          <w:szCs w:val="30"/>
        </w:rPr>
        <w:t> </w:t>
      </w:r>
      <w:r w:rsidRPr="00B0401B">
        <w:rPr>
          <w:rFonts w:ascii="Times New Roman" w:hAnsi="Times New Roman"/>
          <w:sz w:val="30"/>
          <w:szCs w:val="30"/>
        </w:rPr>
        <w:t>признании утратившими силу отдельных положений законодательных актов Республики Татарстан»</w:t>
      </w:r>
      <w:r w:rsidRPr="00D75CC9">
        <w:rPr>
          <w:rFonts w:ascii="Times New Roman" w:hAnsi="Times New Roman"/>
          <w:sz w:val="30"/>
          <w:szCs w:val="30"/>
        </w:rPr>
        <w:t xml:space="preserve">. </w:t>
      </w:r>
      <w:r>
        <w:rPr>
          <w:rFonts w:ascii="Times New Roman" w:hAnsi="Times New Roman"/>
          <w:sz w:val="30"/>
          <w:szCs w:val="30"/>
        </w:rPr>
        <w:t>Данный п</w:t>
      </w:r>
      <w:r w:rsidRPr="00D75CC9">
        <w:rPr>
          <w:rFonts w:ascii="Times New Roman" w:hAnsi="Times New Roman"/>
          <w:sz w:val="30"/>
          <w:szCs w:val="30"/>
        </w:rPr>
        <w:t>роект закона разработан в целях пр</w:t>
      </w:r>
      <w:r>
        <w:rPr>
          <w:rFonts w:ascii="Times New Roman" w:hAnsi="Times New Roman"/>
          <w:sz w:val="30"/>
          <w:szCs w:val="30"/>
        </w:rPr>
        <w:t>и</w:t>
      </w:r>
      <w:r w:rsidRPr="00D75CC9">
        <w:rPr>
          <w:rFonts w:ascii="Times New Roman" w:hAnsi="Times New Roman"/>
          <w:sz w:val="30"/>
          <w:szCs w:val="30"/>
        </w:rPr>
        <w:t>ведения отдельных положении законодательств</w:t>
      </w:r>
      <w:r>
        <w:rPr>
          <w:rFonts w:ascii="Times New Roman" w:hAnsi="Times New Roman"/>
          <w:sz w:val="30"/>
          <w:szCs w:val="30"/>
        </w:rPr>
        <w:t>а</w:t>
      </w:r>
      <w:r w:rsidRPr="00D75CC9">
        <w:rPr>
          <w:rFonts w:ascii="Times New Roman" w:hAnsi="Times New Roman"/>
          <w:sz w:val="30"/>
          <w:szCs w:val="30"/>
        </w:rPr>
        <w:t xml:space="preserve"> Республик</w:t>
      </w:r>
      <w:r>
        <w:rPr>
          <w:rFonts w:ascii="Times New Roman" w:hAnsi="Times New Roman"/>
          <w:sz w:val="30"/>
          <w:szCs w:val="30"/>
        </w:rPr>
        <w:t>и</w:t>
      </w:r>
      <w:r w:rsidRPr="00D75CC9">
        <w:rPr>
          <w:rFonts w:ascii="Times New Roman" w:hAnsi="Times New Roman"/>
          <w:sz w:val="30"/>
          <w:szCs w:val="30"/>
        </w:rPr>
        <w:t xml:space="preserve"> Татарстан в соответстви</w:t>
      </w:r>
      <w:r>
        <w:rPr>
          <w:rFonts w:ascii="Times New Roman" w:hAnsi="Times New Roman"/>
          <w:sz w:val="30"/>
          <w:szCs w:val="30"/>
        </w:rPr>
        <w:t>е</w:t>
      </w:r>
      <w:r w:rsidRPr="00D75CC9">
        <w:rPr>
          <w:rFonts w:ascii="Times New Roman" w:hAnsi="Times New Roman"/>
          <w:sz w:val="30"/>
          <w:szCs w:val="30"/>
        </w:rPr>
        <w:t xml:space="preserve"> с законодательств</w:t>
      </w:r>
      <w:r>
        <w:rPr>
          <w:rFonts w:ascii="Times New Roman" w:hAnsi="Times New Roman"/>
          <w:sz w:val="30"/>
          <w:szCs w:val="30"/>
        </w:rPr>
        <w:t>о</w:t>
      </w:r>
      <w:r w:rsidRPr="00D75CC9">
        <w:rPr>
          <w:rFonts w:ascii="Times New Roman" w:hAnsi="Times New Roman"/>
          <w:sz w:val="30"/>
          <w:szCs w:val="30"/>
        </w:rPr>
        <w:t>м Российской Федерации. Бюджетным кодексом Российской Федерации установлено, что органы гос</w:t>
      </w:r>
      <w:r>
        <w:rPr>
          <w:rFonts w:ascii="Times New Roman" w:hAnsi="Times New Roman"/>
          <w:sz w:val="30"/>
          <w:szCs w:val="30"/>
        </w:rPr>
        <w:t xml:space="preserve">ударственной </w:t>
      </w:r>
      <w:r w:rsidRPr="00D75CC9">
        <w:rPr>
          <w:rFonts w:ascii="Times New Roman" w:hAnsi="Times New Roman"/>
          <w:sz w:val="30"/>
          <w:szCs w:val="30"/>
        </w:rPr>
        <w:t xml:space="preserve">власти субъекта Российской Федерации и органы </w:t>
      </w:r>
      <w:r>
        <w:rPr>
          <w:rFonts w:ascii="Times New Roman" w:hAnsi="Times New Roman"/>
          <w:sz w:val="30"/>
          <w:szCs w:val="30"/>
        </w:rPr>
        <w:t>местного самоуправления</w:t>
      </w:r>
      <w:r w:rsidRPr="00D75CC9">
        <w:rPr>
          <w:rFonts w:ascii="Times New Roman" w:hAnsi="Times New Roman"/>
          <w:sz w:val="30"/>
          <w:szCs w:val="30"/>
        </w:rPr>
        <w:t xml:space="preserve"> самостоятельно определяют размеры и условия оплаты труда соо</w:t>
      </w:r>
      <w:r>
        <w:rPr>
          <w:rFonts w:ascii="Times New Roman" w:hAnsi="Times New Roman"/>
          <w:sz w:val="30"/>
          <w:szCs w:val="30"/>
        </w:rPr>
        <w:t>т</w:t>
      </w:r>
      <w:r w:rsidRPr="00D75CC9">
        <w:rPr>
          <w:rFonts w:ascii="Times New Roman" w:hAnsi="Times New Roman"/>
          <w:sz w:val="30"/>
          <w:szCs w:val="30"/>
        </w:rPr>
        <w:t xml:space="preserve">ветственно работников государственных </w:t>
      </w:r>
      <w:r w:rsidRPr="00D75CC9">
        <w:rPr>
          <w:rFonts w:ascii="Times New Roman" w:hAnsi="Times New Roman"/>
          <w:sz w:val="30"/>
          <w:szCs w:val="30"/>
        </w:rPr>
        <w:lastRenderedPageBreak/>
        <w:t>учреждений субъект</w:t>
      </w:r>
      <w:r>
        <w:rPr>
          <w:rFonts w:ascii="Times New Roman" w:hAnsi="Times New Roman"/>
          <w:sz w:val="30"/>
          <w:szCs w:val="30"/>
        </w:rPr>
        <w:t>а</w:t>
      </w:r>
      <w:r w:rsidRPr="00D75CC9">
        <w:rPr>
          <w:rFonts w:ascii="Times New Roman" w:hAnsi="Times New Roman"/>
          <w:sz w:val="30"/>
          <w:szCs w:val="30"/>
        </w:rPr>
        <w:t xml:space="preserve"> Российской Федерации и работников муниципальных учреждений с соблюдением требований, установленных Кодексом (статьи 85 и 86). Во исполнение указанных полномочий Указом Президента Российской Федерации от 7 мая 2012 года № 597 «О мероприятиях по реализации государственн</w:t>
      </w:r>
      <w:r>
        <w:rPr>
          <w:rFonts w:ascii="Times New Roman" w:hAnsi="Times New Roman"/>
          <w:sz w:val="30"/>
          <w:szCs w:val="30"/>
        </w:rPr>
        <w:t>о</w:t>
      </w:r>
      <w:r w:rsidRPr="00D75CC9">
        <w:rPr>
          <w:rFonts w:ascii="Times New Roman" w:hAnsi="Times New Roman"/>
          <w:sz w:val="30"/>
          <w:szCs w:val="30"/>
        </w:rPr>
        <w:t>й социальной политик</w:t>
      </w:r>
      <w:r>
        <w:rPr>
          <w:rFonts w:ascii="Times New Roman" w:hAnsi="Times New Roman"/>
          <w:sz w:val="30"/>
          <w:szCs w:val="30"/>
        </w:rPr>
        <w:t>и</w:t>
      </w:r>
      <w:r w:rsidRPr="00D75CC9">
        <w:rPr>
          <w:rFonts w:ascii="Times New Roman" w:hAnsi="Times New Roman"/>
          <w:sz w:val="30"/>
          <w:szCs w:val="30"/>
        </w:rPr>
        <w:t>» Кабинетом Министров Республики Татарстан утвержден</w:t>
      </w:r>
      <w:r>
        <w:rPr>
          <w:rFonts w:ascii="Times New Roman" w:hAnsi="Times New Roman"/>
          <w:sz w:val="30"/>
          <w:szCs w:val="30"/>
        </w:rPr>
        <w:t>о</w:t>
      </w:r>
      <w:r w:rsidRPr="00D75CC9">
        <w:rPr>
          <w:rFonts w:ascii="Times New Roman" w:hAnsi="Times New Roman"/>
          <w:sz w:val="30"/>
          <w:szCs w:val="30"/>
        </w:rPr>
        <w:t xml:space="preserve"> </w:t>
      </w:r>
      <w:r>
        <w:rPr>
          <w:rFonts w:ascii="Times New Roman" w:hAnsi="Times New Roman"/>
          <w:sz w:val="30"/>
          <w:szCs w:val="30"/>
        </w:rPr>
        <w:t>П</w:t>
      </w:r>
      <w:r w:rsidRPr="00D75CC9">
        <w:rPr>
          <w:rFonts w:ascii="Times New Roman" w:hAnsi="Times New Roman"/>
          <w:sz w:val="30"/>
          <w:szCs w:val="30"/>
        </w:rPr>
        <w:t>оложени</w:t>
      </w:r>
      <w:r>
        <w:rPr>
          <w:rFonts w:ascii="Times New Roman" w:hAnsi="Times New Roman"/>
          <w:sz w:val="30"/>
          <w:szCs w:val="30"/>
        </w:rPr>
        <w:t>е</w:t>
      </w:r>
      <w:r w:rsidRPr="00D75CC9">
        <w:rPr>
          <w:rFonts w:ascii="Times New Roman" w:hAnsi="Times New Roman"/>
          <w:sz w:val="30"/>
          <w:szCs w:val="30"/>
        </w:rPr>
        <w:t xml:space="preserve"> об условиях оплаты труда работникам государственных учреждений Республики Татарстан, включая работников государственных учреждений культуры, искусства и кинематографии, государственных библиотек Республики Татарстан. </w:t>
      </w:r>
      <w:proofErr w:type="gramStart"/>
      <w:r w:rsidRPr="00D75CC9">
        <w:rPr>
          <w:rFonts w:ascii="Times New Roman" w:hAnsi="Times New Roman"/>
          <w:sz w:val="30"/>
          <w:szCs w:val="30"/>
        </w:rPr>
        <w:t xml:space="preserve">Ввиду того что затрагиваемое правоотношение является предметом правового регулирования бюджетного законодательства </w:t>
      </w:r>
      <w:r>
        <w:rPr>
          <w:rFonts w:ascii="Times New Roman" w:hAnsi="Times New Roman"/>
          <w:sz w:val="30"/>
          <w:szCs w:val="30"/>
        </w:rPr>
        <w:t>(</w:t>
      </w:r>
      <w:r w:rsidRPr="00D75CC9">
        <w:rPr>
          <w:rFonts w:ascii="Times New Roman" w:hAnsi="Times New Roman"/>
          <w:sz w:val="30"/>
          <w:szCs w:val="30"/>
        </w:rPr>
        <w:t>стать</w:t>
      </w:r>
      <w:r>
        <w:rPr>
          <w:rFonts w:ascii="Times New Roman" w:hAnsi="Times New Roman"/>
          <w:sz w:val="30"/>
          <w:szCs w:val="30"/>
        </w:rPr>
        <w:t>и</w:t>
      </w:r>
      <w:r w:rsidRPr="00D75CC9">
        <w:rPr>
          <w:rFonts w:ascii="Times New Roman" w:hAnsi="Times New Roman"/>
          <w:sz w:val="30"/>
          <w:szCs w:val="30"/>
        </w:rPr>
        <w:t xml:space="preserve"> 23</w:t>
      </w:r>
      <w:r>
        <w:rPr>
          <w:rFonts w:ascii="Times New Roman" w:hAnsi="Times New Roman"/>
          <w:sz w:val="30"/>
          <w:szCs w:val="30"/>
        </w:rPr>
        <w:t xml:space="preserve"> и </w:t>
      </w:r>
      <w:r w:rsidRPr="00D75CC9">
        <w:rPr>
          <w:rFonts w:ascii="Times New Roman" w:hAnsi="Times New Roman"/>
          <w:sz w:val="30"/>
          <w:szCs w:val="30"/>
        </w:rPr>
        <w:t>231 Бюджетного кодекса Республики Татарстан</w:t>
      </w:r>
      <w:r>
        <w:rPr>
          <w:rFonts w:ascii="Times New Roman" w:hAnsi="Times New Roman"/>
          <w:sz w:val="30"/>
          <w:szCs w:val="30"/>
        </w:rPr>
        <w:t>),</w:t>
      </w:r>
      <w:r w:rsidRPr="00D75CC9">
        <w:rPr>
          <w:rFonts w:ascii="Times New Roman" w:hAnsi="Times New Roman"/>
          <w:sz w:val="30"/>
          <w:szCs w:val="30"/>
        </w:rPr>
        <w:t xml:space="preserve"> законом предусматривается признание утратившими силу частей 2 и 4 статьи 281 Закона Республики Татарстан от 3 июля 1998 года № 1705 «О культуре» и частей 3 и 5 статьи 26 Закона Республики Татарстан от 21 октября 1998 года № 1818 «О библиотеках и</w:t>
      </w:r>
      <w:proofErr w:type="gramEnd"/>
      <w:r w:rsidRPr="00D75CC9">
        <w:rPr>
          <w:rFonts w:ascii="Times New Roman" w:hAnsi="Times New Roman"/>
          <w:sz w:val="30"/>
          <w:szCs w:val="30"/>
        </w:rPr>
        <w:t xml:space="preserve"> библиотечном </w:t>
      </w:r>
      <w:proofErr w:type="gramStart"/>
      <w:r w:rsidRPr="00D75CC9">
        <w:rPr>
          <w:rFonts w:ascii="Times New Roman" w:hAnsi="Times New Roman"/>
          <w:sz w:val="30"/>
          <w:szCs w:val="30"/>
        </w:rPr>
        <w:t>деле</w:t>
      </w:r>
      <w:proofErr w:type="gramEnd"/>
      <w:r w:rsidRPr="00D75CC9">
        <w:rPr>
          <w:rFonts w:ascii="Times New Roman" w:hAnsi="Times New Roman"/>
          <w:sz w:val="30"/>
          <w:szCs w:val="30"/>
        </w:rPr>
        <w:t>». При</w:t>
      </w:r>
      <w:r>
        <w:rPr>
          <w:rFonts w:ascii="Times New Roman" w:hAnsi="Times New Roman"/>
          <w:sz w:val="30"/>
          <w:szCs w:val="30"/>
        </w:rPr>
        <w:t>нятие</w:t>
      </w:r>
      <w:r w:rsidRPr="00D75CC9">
        <w:rPr>
          <w:rFonts w:ascii="Times New Roman" w:hAnsi="Times New Roman"/>
          <w:sz w:val="30"/>
          <w:szCs w:val="30"/>
        </w:rPr>
        <w:t xml:space="preserve"> законопроекта не потребует дополнительного финансирования из бюджета Республики Татарстан.</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Уважаемые коллеги, прошу поддержать предложенный проект закона </w:t>
      </w:r>
      <w:r>
        <w:rPr>
          <w:rFonts w:ascii="Times New Roman" w:hAnsi="Times New Roman"/>
          <w:sz w:val="30"/>
          <w:szCs w:val="30"/>
        </w:rPr>
        <w:t>«</w:t>
      </w:r>
      <w:r w:rsidRPr="00B0401B">
        <w:rPr>
          <w:rFonts w:ascii="Times New Roman" w:hAnsi="Times New Roman"/>
          <w:sz w:val="30"/>
          <w:szCs w:val="30"/>
        </w:rPr>
        <w:t xml:space="preserve">О признании </w:t>
      </w:r>
      <w:proofErr w:type="gramStart"/>
      <w:r w:rsidRPr="00B0401B">
        <w:rPr>
          <w:rFonts w:ascii="Times New Roman" w:hAnsi="Times New Roman"/>
          <w:sz w:val="30"/>
          <w:szCs w:val="30"/>
        </w:rPr>
        <w:t>утратившими</w:t>
      </w:r>
      <w:proofErr w:type="gramEnd"/>
      <w:r w:rsidRPr="00B0401B">
        <w:rPr>
          <w:rFonts w:ascii="Times New Roman" w:hAnsi="Times New Roman"/>
          <w:sz w:val="30"/>
          <w:szCs w:val="30"/>
        </w:rPr>
        <w:t xml:space="preserve"> силу отдельных положений законодательных актов Республики Татарстан»</w:t>
      </w:r>
      <w:r w:rsidRPr="00D75CC9">
        <w:rPr>
          <w:rFonts w:ascii="Times New Roman" w:hAnsi="Times New Roman"/>
          <w:sz w:val="30"/>
          <w:szCs w:val="30"/>
        </w:rPr>
        <w:t xml:space="preserve">. </w:t>
      </w:r>
    </w:p>
    <w:p w:rsidR="001456D9" w:rsidRPr="00D75CC9" w:rsidRDefault="001456D9" w:rsidP="001456D9">
      <w:pPr>
        <w:keepNext/>
        <w:spacing w:after="0" w:line="360" w:lineRule="auto"/>
        <w:ind w:firstLine="709"/>
        <w:jc w:val="both"/>
        <w:rPr>
          <w:rFonts w:ascii="Times New Roman" w:hAnsi="Times New Roman"/>
          <w:sz w:val="30"/>
          <w:szCs w:val="30"/>
        </w:rPr>
      </w:pPr>
      <w:proofErr w:type="spellStart"/>
      <w:r w:rsidRPr="00D75CC9">
        <w:rPr>
          <w:rFonts w:ascii="Times New Roman" w:hAnsi="Times New Roman"/>
          <w:sz w:val="30"/>
          <w:szCs w:val="30"/>
        </w:rPr>
        <w:t>Игътибарыгыз</w:t>
      </w:r>
      <w:proofErr w:type="spellEnd"/>
      <w:r w:rsidRPr="00D75CC9">
        <w:rPr>
          <w:rFonts w:ascii="Times New Roman" w:hAnsi="Times New Roman"/>
          <w:sz w:val="30"/>
          <w:szCs w:val="30"/>
        </w:rPr>
        <w:t xml:space="preserve"> </w:t>
      </w:r>
      <w:r>
        <w:rPr>
          <w:rFonts w:ascii="Times New Roman" w:hAnsi="Times New Roman"/>
          <w:sz w:val="30"/>
          <w:szCs w:val="30"/>
          <w:lang w:val="tt-RU"/>
        </w:rPr>
        <w:t>ө</w:t>
      </w:r>
      <w:proofErr w:type="spellStart"/>
      <w:r w:rsidRPr="00D75CC9">
        <w:rPr>
          <w:rFonts w:ascii="Times New Roman" w:hAnsi="Times New Roman"/>
          <w:sz w:val="30"/>
          <w:szCs w:val="30"/>
        </w:rPr>
        <w:t>чен</w:t>
      </w:r>
      <w:proofErr w:type="spellEnd"/>
      <w:r w:rsidRPr="00D75CC9">
        <w:rPr>
          <w:rFonts w:ascii="Times New Roman" w:hAnsi="Times New Roman"/>
          <w:sz w:val="30"/>
          <w:szCs w:val="30"/>
        </w:rPr>
        <w:t xml:space="preserve"> </w:t>
      </w:r>
      <w:proofErr w:type="spellStart"/>
      <w:proofErr w:type="gramStart"/>
      <w:r w:rsidRPr="00D75CC9">
        <w:rPr>
          <w:rFonts w:ascii="Times New Roman" w:hAnsi="Times New Roman"/>
          <w:sz w:val="30"/>
          <w:szCs w:val="30"/>
        </w:rPr>
        <w:t>р</w:t>
      </w:r>
      <w:proofErr w:type="spellEnd"/>
      <w:proofErr w:type="gramEnd"/>
      <w:r>
        <w:rPr>
          <w:rFonts w:ascii="Times New Roman" w:hAnsi="Times New Roman"/>
          <w:sz w:val="30"/>
          <w:szCs w:val="30"/>
          <w:lang w:val="tt-RU"/>
        </w:rPr>
        <w:t>ә</w:t>
      </w:r>
      <w:r w:rsidRPr="00D75CC9">
        <w:rPr>
          <w:rFonts w:ascii="Times New Roman" w:hAnsi="Times New Roman"/>
          <w:sz w:val="30"/>
          <w:szCs w:val="30"/>
        </w:rPr>
        <w:t>хм</w:t>
      </w:r>
      <w:r>
        <w:rPr>
          <w:rFonts w:ascii="Times New Roman" w:hAnsi="Times New Roman"/>
          <w:sz w:val="30"/>
          <w:szCs w:val="30"/>
          <w:lang w:val="tt-RU"/>
        </w:rPr>
        <w:t>ә</w:t>
      </w:r>
      <w:r w:rsidRPr="00D75CC9">
        <w:rPr>
          <w:rFonts w:ascii="Times New Roman" w:hAnsi="Times New Roman"/>
          <w:sz w:val="30"/>
          <w:szCs w:val="30"/>
        </w:rPr>
        <w:t>т.</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sidRPr="00782DD3">
        <w:rPr>
          <w:rFonts w:ascii="Times New Roman" w:hAnsi="Times New Roman"/>
          <w:b/>
          <w:sz w:val="30"/>
          <w:szCs w:val="30"/>
        </w:rPr>
        <w:t xml:space="preserve">. </w:t>
      </w:r>
      <w:r w:rsidRPr="00D75CC9">
        <w:rPr>
          <w:rFonts w:ascii="Times New Roman" w:hAnsi="Times New Roman"/>
          <w:sz w:val="30"/>
          <w:szCs w:val="30"/>
        </w:rPr>
        <w:t xml:space="preserve">Спасибо, </w:t>
      </w:r>
      <w:proofErr w:type="spellStart"/>
      <w:r w:rsidRPr="00D75CC9">
        <w:rPr>
          <w:rFonts w:ascii="Times New Roman" w:hAnsi="Times New Roman"/>
          <w:sz w:val="30"/>
          <w:szCs w:val="30"/>
        </w:rPr>
        <w:t>Ирада</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Хафизяновна</w:t>
      </w:r>
      <w:proofErr w:type="spellEnd"/>
      <w:r w:rsidRPr="00D75CC9">
        <w:rPr>
          <w:rFonts w:ascii="Times New Roman" w:hAnsi="Times New Roman"/>
          <w:sz w:val="30"/>
          <w:szCs w:val="30"/>
        </w:rPr>
        <w:t xml:space="preserve">.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Какие вопросы будут, коллеги? </w:t>
      </w:r>
    </w:p>
    <w:p w:rsidR="001456D9" w:rsidRPr="00D75CC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lang w:val="tt-RU"/>
        </w:rPr>
        <w:t>Садитесь</w:t>
      </w:r>
      <w:r w:rsidRPr="00D75CC9">
        <w:rPr>
          <w:rFonts w:ascii="Times New Roman" w:hAnsi="Times New Roman"/>
          <w:sz w:val="30"/>
          <w:szCs w:val="30"/>
        </w:rPr>
        <w:t xml:space="preserve">, пожалуйста.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Слово для содоклада пред</w:t>
      </w:r>
      <w:r>
        <w:rPr>
          <w:rFonts w:ascii="Times New Roman" w:hAnsi="Times New Roman"/>
          <w:sz w:val="30"/>
          <w:szCs w:val="30"/>
          <w:lang w:val="tt-RU"/>
        </w:rPr>
        <w:t>о</w:t>
      </w:r>
      <w:proofErr w:type="spellStart"/>
      <w:r w:rsidRPr="00D75CC9">
        <w:rPr>
          <w:rFonts w:ascii="Times New Roman" w:hAnsi="Times New Roman"/>
          <w:sz w:val="30"/>
          <w:szCs w:val="30"/>
        </w:rPr>
        <w:t>ставляется</w:t>
      </w:r>
      <w:proofErr w:type="spellEnd"/>
      <w:r w:rsidRPr="00D75CC9">
        <w:rPr>
          <w:rFonts w:ascii="Times New Roman" w:hAnsi="Times New Roman"/>
          <w:sz w:val="30"/>
          <w:szCs w:val="30"/>
        </w:rPr>
        <w:t xml:space="preserve"> заместителю председателя Комитета по образованию, культуре, науке и национальным вопросам </w:t>
      </w:r>
      <w:r>
        <w:rPr>
          <w:rFonts w:ascii="Times New Roman" w:hAnsi="Times New Roman"/>
          <w:sz w:val="30"/>
          <w:szCs w:val="30"/>
          <w:lang w:val="tt-RU"/>
        </w:rPr>
        <w:t>И</w:t>
      </w:r>
      <w:proofErr w:type="spellStart"/>
      <w:r w:rsidRPr="00D75CC9">
        <w:rPr>
          <w:rFonts w:ascii="Times New Roman" w:hAnsi="Times New Roman"/>
          <w:sz w:val="30"/>
          <w:szCs w:val="30"/>
        </w:rPr>
        <w:t>саевой</w:t>
      </w:r>
      <w:proofErr w:type="spellEnd"/>
      <w:r w:rsidRPr="00D75CC9">
        <w:rPr>
          <w:rFonts w:ascii="Times New Roman" w:hAnsi="Times New Roman"/>
          <w:sz w:val="30"/>
          <w:szCs w:val="30"/>
        </w:rPr>
        <w:t xml:space="preserve"> </w:t>
      </w:r>
      <w:r>
        <w:rPr>
          <w:rFonts w:ascii="Times New Roman" w:hAnsi="Times New Roman"/>
          <w:sz w:val="30"/>
          <w:szCs w:val="30"/>
        </w:rPr>
        <w:t>Анастасии</w:t>
      </w:r>
      <w:r w:rsidRPr="00D75CC9">
        <w:rPr>
          <w:rFonts w:ascii="Times New Roman" w:hAnsi="Times New Roman"/>
          <w:sz w:val="30"/>
          <w:szCs w:val="30"/>
        </w:rPr>
        <w:t xml:space="preserve"> Георгиевне.</w:t>
      </w:r>
    </w:p>
    <w:p w:rsidR="001456D9" w:rsidRPr="004410F5" w:rsidRDefault="001456D9" w:rsidP="001456D9">
      <w:pPr>
        <w:keepNext/>
        <w:spacing w:after="0" w:line="360" w:lineRule="auto"/>
        <w:ind w:firstLine="709"/>
        <w:jc w:val="both"/>
        <w:rPr>
          <w:rFonts w:ascii="Times New Roman" w:hAnsi="Times New Roman"/>
          <w:b/>
          <w:sz w:val="30"/>
          <w:szCs w:val="30"/>
        </w:rPr>
      </w:pPr>
      <w:r w:rsidRPr="004410F5">
        <w:rPr>
          <w:rFonts w:ascii="Times New Roman" w:hAnsi="Times New Roman"/>
          <w:b/>
          <w:sz w:val="30"/>
          <w:szCs w:val="30"/>
        </w:rPr>
        <w:lastRenderedPageBreak/>
        <w:t>Исаева А.Г.,</w:t>
      </w:r>
      <w:r>
        <w:rPr>
          <w:rFonts w:ascii="Times New Roman" w:hAnsi="Times New Roman"/>
          <w:b/>
          <w:sz w:val="30"/>
          <w:szCs w:val="30"/>
        </w:rPr>
        <w:t xml:space="preserve"> </w:t>
      </w:r>
      <w:r w:rsidRPr="004410F5">
        <w:rPr>
          <w:rFonts w:ascii="Times New Roman" w:hAnsi="Times New Roman"/>
          <w:i/>
          <w:sz w:val="30"/>
          <w:szCs w:val="30"/>
        </w:rPr>
        <w:t>заместитель</w:t>
      </w:r>
      <w:r>
        <w:rPr>
          <w:rFonts w:ascii="Times New Roman" w:hAnsi="Times New Roman"/>
          <w:b/>
          <w:sz w:val="30"/>
          <w:szCs w:val="30"/>
        </w:rPr>
        <w:t xml:space="preserve"> </w:t>
      </w:r>
      <w:r w:rsidRPr="00BF5E57">
        <w:rPr>
          <w:rFonts w:ascii="Times New Roman" w:hAnsi="Times New Roman"/>
          <w:i/>
          <w:sz w:val="30"/>
          <w:szCs w:val="30"/>
        </w:rPr>
        <w:t>председател</w:t>
      </w:r>
      <w:r>
        <w:rPr>
          <w:rFonts w:ascii="Times New Roman" w:hAnsi="Times New Roman"/>
          <w:i/>
          <w:sz w:val="30"/>
          <w:szCs w:val="30"/>
        </w:rPr>
        <w:t>я</w:t>
      </w:r>
      <w:r w:rsidRPr="00BF5E57">
        <w:rPr>
          <w:rFonts w:ascii="Times New Roman" w:hAnsi="Times New Roman"/>
          <w:i/>
          <w:sz w:val="30"/>
          <w:szCs w:val="30"/>
        </w:rPr>
        <w:t xml:space="preserve"> Комитета Государственного Совета Республики Татарстан по образованию, культуре, науке и национальным вопросам,</w:t>
      </w:r>
      <w:r w:rsidRPr="004410F5">
        <w:rPr>
          <w:rFonts w:ascii="Times New Roman" w:hAnsi="Times New Roman"/>
          <w:i/>
          <w:sz w:val="30"/>
          <w:szCs w:val="30"/>
        </w:rPr>
        <w:t xml:space="preserve"> </w:t>
      </w:r>
      <w:r w:rsidRPr="00696D39">
        <w:rPr>
          <w:rFonts w:ascii="Times New Roman" w:hAnsi="Times New Roman"/>
          <w:i/>
          <w:sz w:val="30"/>
          <w:szCs w:val="30"/>
        </w:rPr>
        <w:t>фракция «Единая Россия».</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Уважаемые коллеги, как было сказано в докладе </w:t>
      </w:r>
      <w:proofErr w:type="spellStart"/>
      <w:r w:rsidRPr="00D75CC9">
        <w:rPr>
          <w:rFonts w:ascii="Times New Roman" w:hAnsi="Times New Roman"/>
          <w:sz w:val="30"/>
          <w:szCs w:val="30"/>
        </w:rPr>
        <w:t>Ирады</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Хафизяновны</w:t>
      </w:r>
      <w:proofErr w:type="spellEnd"/>
      <w:r w:rsidRPr="00D75CC9">
        <w:rPr>
          <w:rFonts w:ascii="Times New Roman" w:hAnsi="Times New Roman"/>
          <w:sz w:val="30"/>
          <w:szCs w:val="30"/>
        </w:rPr>
        <w:t>, проект закона разработан в целях приведения в соответствие с бюджетным законодательством Российской Федерации отдельных положений законодательства Республики Татарстан.</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Для общественного обсуждения проект закона был размещен на информационном портале «Открытый Татарстан».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К законопроекту имеются все необходимые заключения министерств и ведомств. Они носят положительный характер. Проект закона рассмотрен и одобрен депутатами нашего комитета на заседании. </w:t>
      </w:r>
    </w:p>
    <w:p w:rsidR="001456D9" w:rsidRPr="00D75CC9" w:rsidRDefault="001456D9" w:rsidP="001456D9">
      <w:pPr>
        <w:keepNext/>
        <w:spacing w:after="0" w:line="360" w:lineRule="auto"/>
        <w:ind w:firstLine="709"/>
        <w:jc w:val="both"/>
        <w:rPr>
          <w:rFonts w:ascii="Times New Roman" w:hAnsi="Times New Roman"/>
          <w:sz w:val="30"/>
          <w:szCs w:val="30"/>
        </w:rPr>
      </w:pPr>
      <w:proofErr w:type="gramStart"/>
      <w:r w:rsidRPr="00D75CC9">
        <w:rPr>
          <w:rFonts w:ascii="Times New Roman" w:hAnsi="Times New Roman"/>
          <w:sz w:val="30"/>
          <w:szCs w:val="30"/>
        </w:rPr>
        <w:t xml:space="preserve">С учетом вышеизложенного Комитет по образованию, культуре, науке и национальным вопросам предлагает принять данный </w:t>
      </w:r>
      <w:r>
        <w:rPr>
          <w:rFonts w:ascii="Times New Roman" w:hAnsi="Times New Roman"/>
          <w:sz w:val="30"/>
          <w:szCs w:val="30"/>
        </w:rPr>
        <w:t xml:space="preserve">законопроект </w:t>
      </w:r>
      <w:r w:rsidRPr="00D75CC9">
        <w:rPr>
          <w:rFonts w:ascii="Times New Roman" w:hAnsi="Times New Roman"/>
          <w:sz w:val="30"/>
          <w:szCs w:val="30"/>
        </w:rPr>
        <w:t>в первом и третьем</w:t>
      </w:r>
      <w:r w:rsidRPr="00782DD3">
        <w:rPr>
          <w:rFonts w:ascii="Times New Roman" w:hAnsi="Times New Roman"/>
          <w:sz w:val="30"/>
          <w:szCs w:val="30"/>
        </w:rPr>
        <w:t xml:space="preserve"> </w:t>
      </w:r>
      <w:r w:rsidRPr="00D75CC9">
        <w:rPr>
          <w:rFonts w:ascii="Times New Roman" w:hAnsi="Times New Roman"/>
          <w:sz w:val="30"/>
          <w:szCs w:val="30"/>
        </w:rPr>
        <w:t xml:space="preserve">чтениях без перехода ко второму чтению. </w:t>
      </w:r>
      <w:proofErr w:type="gramEnd"/>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 xml:space="preserve">Председательствующий. </w:t>
      </w:r>
      <w:r w:rsidRPr="00D75CC9">
        <w:rPr>
          <w:rFonts w:ascii="Times New Roman" w:hAnsi="Times New Roman"/>
          <w:sz w:val="30"/>
          <w:szCs w:val="30"/>
        </w:rPr>
        <w:t xml:space="preserve">Благодарю вас. </w:t>
      </w:r>
    </w:p>
    <w:p w:rsidR="001456D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Садитесь</w:t>
      </w:r>
      <w:r w:rsidRPr="00D75CC9">
        <w:rPr>
          <w:rFonts w:ascii="Times New Roman" w:hAnsi="Times New Roman"/>
          <w:sz w:val="30"/>
          <w:szCs w:val="30"/>
        </w:rPr>
        <w:t xml:space="preserve">, пожалуйста.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Кто желает выступить? Прокофьев? Коллеги, желающих </w:t>
      </w:r>
      <w:proofErr w:type="gramStart"/>
      <w:r w:rsidRPr="00D75CC9">
        <w:rPr>
          <w:rFonts w:ascii="Times New Roman" w:hAnsi="Times New Roman"/>
          <w:sz w:val="30"/>
          <w:szCs w:val="30"/>
        </w:rPr>
        <w:t>выступить по это</w:t>
      </w:r>
      <w:r>
        <w:rPr>
          <w:rFonts w:ascii="Times New Roman" w:hAnsi="Times New Roman"/>
          <w:sz w:val="30"/>
          <w:szCs w:val="30"/>
        </w:rPr>
        <w:t>му вопросу нет</w:t>
      </w:r>
      <w:proofErr w:type="gramEnd"/>
      <w:r>
        <w:rPr>
          <w:rFonts w:ascii="Times New Roman" w:hAnsi="Times New Roman"/>
          <w:sz w:val="30"/>
          <w:szCs w:val="30"/>
        </w:rPr>
        <w:t>.</w:t>
      </w:r>
    </w:p>
    <w:p w:rsidR="001456D9" w:rsidRPr="00D75CC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П</w:t>
      </w:r>
      <w:r w:rsidRPr="00D75CC9">
        <w:rPr>
          <w:rFonts w:ascii="Times New Roman" w:hAnsi="Times New Roman"/>
          <w:sz w:val="30"/>
          <w:szCs w:val="30"/>
        </w:rPr>
        <w:t>редлага</w:t>
      </w:r>
      <w:r>
        <w:rPr>
          <w:rFonts w:ascii="Times New Roman" w:hAnsi="Times New Roman"/>
          <w:sz w:val="30"/>
          <w:szCs w:val="30"/>
        </w:rPr>
        <w:t>ю</w:t>
      </w:r>
      <w:r w:rsidRPr="00D75CC9">
        <w:rPr>
          <w:rFonts w:ascii="Times New Roman" w:hAnsi="Times New Roman"/>
          <w:sz w:val="30"/>
          <w:szCs w:val="30"/>
        </w:rPr>
        <w:t xml:space="preserve"> принять в первом чтении и в целом.</w:t>
      </w:r>
    </w:p>
    <w:p w:rsidR="001456D9" w:rsidRDefault="001456D9" w:rsidP="001456D9">
      <w:pPr>
        <w:keepNext/>
        <w:spacing w:after="0" w:line="240" w:lineRule="auto"/>
        <w:ind w:firstLine="3420"/>
        <w:jc w:val="both"/>
        <w:rPr>
          <w:rFonts w:ascii="Times New Roman" w:hAnsi="Times New Roman"/>
          <w:b/>
          <w:sz w:val="30"/>
          <w:szCs w:val="30"/>
          <w:lang w:eastAsia="ru-RU"/>
        </w:rPr>
      </w:pP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p>
    <w:p w:rsidR="001456D9" w:rsidRPr="00745D74"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w:t>
      </w:r>
      <w:r w:rsidRPr="00745D74">
        <w:rPr>
          <w:rFonts w:ascii="Times New Roman" w:hAnsi="Times New Roman"/>
          <w:sz w:val="30"/>
          <w:szCs w:val="30"/>
          <w:lang w:eastAsia="ru-RU"/>
        </w:rPr>
        <w:t>74</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1456D9" w:rsidRPr="00C3284F" w:rsidRDefault="001456D9" w:rsidP="001456D9">
      <w:pPr>
        <w:keepNext/>
        <w:spacing w:after="0" w:line="120" w:lineRule="auto"/>
        <w:ind w:firstLine="851"/>
        <w:jc w:val="both"/>
        <w:rPr>
          <w:rFonts w:ascii="Times New Roman" w:hAnsi="Times New Roman"/>
          <w:sz w:val="30"/>
          <w:szCs w:val="30"/>
        </w:rPr>
      </w:pPr>
    </w:p>
    <w:p w:rsidR="001456D9" w:rsidRPr="00D75CC9" w:rsidRDefault="001456D9" w:rsidP="001456D9">
      <w:pPr>
        <w:keepNext/>
        <w:spacing w:after="0" w:line="360" w:lineRule="auto"/>
        <w:ind w:firstLine="720"/>
        <w:jc w:val="both"/>
        <w:rPr>
          <w:rFonts w:ascii="Times New Roman" w:hAnsi="Times New Roman"/>
          <w:sz w:val="30"/>
          <w:szCs w:val="30"/>
        </w:rPr>
      </w:pPr>
      <w:r>
        <w:rPr>
          <w:rFonts w:ascii="Times New Roman" w:hAnsi="Times New Roman"/>
          <w:sz w:val="30"/>
          <w:szCs w:val="30"/>
        </w:rPr>
        <w:t xml:space="preserve">Принято </w:t>
      </w:r>
      <w:r w:rsidRPr="00D75CC9">
        <w:rPr>
          <w:rFonts w:ascii="Times New Roman" w:hAnsi="Times New Roman"/>
          <w:sz w:val="30"/>
          <w:szCs w:val="30"/>
        </w:rPr>
        <w:t xml:space="preserve">единогласно.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lastRenderedPageBreak/>
        <w:t>Рассматривается отчет о работе Комитета Государственного Совета Республики Татарстан по бюджету, налогам и финансам. С докладом выступает председатель комитета Якунин Л</w:t>
      </w:r>
      <w:r>
        <w:rPr>
          <w:rFonts w:ascii="Times New Roman" w:hAnsi="Times New Roman"/>
          <w:sz w:val="30"/>
          <w:szCs w:val="30"/>
        </w:rPr>
        <w:t xml:space="preserve">еонид </w:t>
      </w:r>
      <w:r w:rsidRPr="00D75CC9">
        <w:rPr>
          <w:rFonts w:ascii="Times New Roman" w:hAnsi="Times New Roman"/>
          <w:sz w:val="30"/>
          <w:szCs w:val="30"/>
        </w:rPr>
        <w:t>А</w:t>
      </w:r>
      <w:r>
        <w:rPr>
          <w:rFonts w:ascii="Times New Roman" w:hAnsi="Times New Roman"/>
          <w:sz w:val="30"/>
          <w:szCs w:val="30"/>
        </w:rPr>
        <w:t>лександрович.</w:t>
      </w:r>
      <w:r w:rsidRPr="00D75CC9">
        <w:rPr>
          <w:rFonts w:ascii="Times New Roman" w:hAnsi="Times New Roman"/>
          <w:sz w:val="30"/>
          <w:szCs w:val="30"/>
        </w:rPr>
        <w:t xml:space="preserve"> </w:t>
      </w:r>
      <w:r>
        <w:rPr>
          <w:rFonts w:ascii="Times New Roman" w:hAnsi="Times New Roman"/>
          <w:sz w:val="30"/>
          <w:szCs w:val="30"/>
        </w:rPr>
        <w:t>П</w:t>
      </w:r>
      <w:r w:rsidRPr="00D75CC9">
        <w:rPr>
          <w:rFonts w:ascii="Times New Roman" w:hAnsi="Times New Roman"/>
          <w:sz w:val="30"/>
          <w:szCs w:val="30"/>
        </w:rPr>
        <w:t xml:space="preserve">рошу внимательно выслушать.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 xml:space="preserve">Якунин Л.А. </w:t>
      </w:r>
      <w:r w:rsidRPr="00D75CC9">
        <w:rPr>
          <w:rFonts w:ascii="Times New Roman" w:hAnsi="Times New Roman"/>
          <w:sz w:val="30"/>
          <w:szCs w:val="30"/>
        </w:rPr>
        <w:t>Уважаемые депутаты, уважаемые приглашенные</w:t>
      </w:r>
      <w:r>
        <w:rPr>
          <w:rFonts w:ascii="Times New Roman" w:hAnsi="Times New Roman"/>
          <w:sz w:val="30"/>
          <w:szCs w:val="30"/>
        </w:rPr>
        <w:t>!</w:t>
      </w:r>
    </w:p>
    <w:p w:rsidR="001456D9" w:rsidRPr="00D75CC9" w:rsidRDefault="001456D9" w:rsidP="001456D9">
      <w:pPr>
        <w:keepNext/>
        <w:shd w:val="clear" w:color="auto" w:fill="FFFFFF"/>
        <w:spacing w:after="0" w:line="360" w:lineRule="auto"/>
        <w:ind w:firstLine="709"/>
        <w:jc w:val="both"/>
        <w:rPr>
          <w:rFonts w:ascii="Times New Roman" w:hAnsi="Times New Roman"/>
          <w:spacing w:val="-4"/>
          <w:sz w:val="30"/>
          <w:szCs w:val="30"/>
        </w:rPr>
      </w:pPr>
      <w:r w:rsidRPr="00D75CC9">
        <w:rPr>
          <w:rFonts w:ascii="Times New Roman" w:hAnsi="Times New Roman"/>
          <w:spacing w:val="-1"/>
          <w:sz w:val="30"/>
          <w:szCs w:val="30"/>
        </w:rPr>
        <w:t>Комитет представил письменный отчет о своей работе, он у вас имеется. Разрешите кратк</w:t>
      </w:r>
      <w:r>
        <w:rPr>
          <w:rFonts w:ascii="Times New Roman" w:hAnsi="Times New Roman"/>
          <w:spacing w:val="-1"/>
          <w:sz w:val="30"/>
          <w:szCs w:val="30"/>
        </w:rPr>
        <w:t>о</w:t>
      </w:r>
      <w:r w:rsidRPr="00D75CC9">
        <w:rPr>
          <w:rFonts w:ascii="Times New Roman" w:hAnsi="Times New Roman"/>
          <w:spacing w:val="-1"/>
          <w:sz w:val="30"/>
          <w:szCs w:val="30"/>
        </w:rPr>
        <w:t xml:space="preserve"> </w:t>
      </w:r>
      <w:r>
        <w:rPr>
          <w:rFonts w:ascii="Times New Roman" w:hAnsi="Times New Roman"/>
          <w:spacing w:val="-1"/>
          <w:sz w:val="30"/>
          <w:szCs w:val="30"/>
        </w:rPr>
        <w:t>про</w:t>
      </w:r>
      <w:r w:rsidRPr="00D75CC9">
        <w:rPr>
          <w:rFonts w:ascii="Times New Roman" w:hAnsi="Times New Roman"/>
          <w:spacing w:val="-1"/>
          <w:sz w:val="30"/>
          <w:szCs w:val="30"/>
        </w:rPr>
        <w:t>информ</w:t>
      </w:r>
      <w:r>
        <w:rPr>
          <w:rFonts w:ascii="Times New Roman" w:hAnsi="Times New Roman"/>
          <w:spacing w:val="-1"/>
          <w:sz w:val="30"/>
          <w:szCs w:val="30"/>
        </w:rPr>
        <w:t>ировать вас.</w:t>
      </w:r>
      <w:r w:rsidRPr="00D75CC9">
        <w:rPr>
          <w:rFonts w:ascii="Times New Roman" w:hAnsi="Times New Roman"/>
          <w:spacing w:val="-4"/>
          <w:sz w:val="30"/>
          <w:szCs w:val="30"/>
        </w:rPr>
        <w:t xml:space="preserve"> </w:t>
      </w:r>
    </w:p>
    <w:p w:rsidR="001456D9" w:rsidRPr="00646B2A"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Cs/>
          <w:spacing w:val="-4"/>
          <w:sz w:val="30"/>
          <w:szCs w:val="30"/>
        </w:rPr>
        <w:t xml:space="preserve"> </w:t>
      </w:r>
      <w:r w:rsidRPr="00646B2A">
        <w:rPr>
          <w:rFonts w:ascii="Times New Roman" w:hAnsi="Times New Roman"/>
          <w:sz w:val="30"/>
          <w:szCs w:val="30"/>
        </w:rPr>
        <w:t>Об объеме проделанной работы говорят следующие цифры: проведено 5 парламентских слушаний, 72 заседания комитета, в том числе 3 выездных. Все заседания комитета проходили при наличии кворума, при активном и плодотворном обсуждении вопросов депутатами.</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На заседаниях комитета  рассмотрено 352 вопро</w:t>
      </w:r>
      <w:r w:rsidRPr="00646B2A">
        <w:rPr>
          <w:rFonts w:ascii="Times New Roman" w:hAnsi="Times New Roman"/>
          <w:sz w:val="30"/>
          <w:szCs w:val="30"/>
        </w:rPr>
        <w:softHyphen/>
        <w:t xml:space="preserve">са, из них 61 контрольный вопрос. </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 xml:space="preserve">За отчетный период согласовано 110 государственных программ. </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Важнейшее место в деятельности комитета занимает законотворческая работа.</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Сразу хочу выразить благодарность прокуратуре, Общественной и Счетной палатам, Министерству финансов и другим ведомствам, а также Аппарату Государственного Совета за оперативное рассмотрение объемных законопроектов и представление заключений по ним в сжатые сроки.</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 xml:space="preserve">За отчетный период рассмотрено 122  законопроекта, из них 114 приняты Государственным Советом Республики Татарстан и подписаны Президентом Республики Татарстан, 5 отозваны субъектами права законодательной инициативы. </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 xml:space="preserve">33 проекта были разработаны и внесены депутатами Государственного Совета Республики Татарстан.   </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lastRenderedPageBreak/>
        <w:t xml:space="preserve">Из числа принятых законов следует отметить ежегодное принятие главного финансового документа – бюджета Республики Татарстан на очередной финансовый год и плановый период, а также бюджета Территориального фонда обязательного медицинского страхования.  </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 xml:space="preserve">При рассмотрении проекта бюджета ежегодно проводились парламентские слушания,  зональные совещания по обсуждению основных параметров прогноза социально-экономического развития Республики Татарстан и прогноза консолидированного бюджета на очередной финансовый год и плановый период с участием руководителей и специалистов муниципальных образований, министерств, ведомств и депутатов различного уровня. </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 xml:space="preserve">Всего за отчетный период при подготовке законопроектов ко второму чтению комитетом было рассмотрено 1621 поправка, в том числе 1541 поправка по бюджету и 18 поправок по бюджету Территориального фонда обязательного медицинского страхования. </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Проводилась аналитическая работа по проектам бюджетов, заключающаяся в уточнении средств по разделам, выделялась специфика и особенности.</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 xml:space="preserve">За отчетный период изменения в бюджет республики принимались практически ежегодно по 4 раза. По стартовым условиям это были разные годы: замедление темпов роста в мировой экономике, изменение курса доллара и снижающиеся цены на нефть, приостановление трехлетнего бюджетного планирования. Но необходимо отметить, что все принимаемые изменения в бюджет увеличивали его доходную и расходную части. Отдельные отрасли и разделы получили значительное увеличение финансовых средств. Например: финансирование раздела «Образование» увеличилось в 1,36 раза, «Здравоохранение» – в 1,29 раза, </w:t>
      </w:r>
      <w:r w:rsidRPr="00646B2A">
        <w:rPr>
          <w:rFonts w:ascii="Times New Roman" w:hAnsi="Times New Roman"/>
          <w:sz w:val="30"/>
          <w:szCs w:val="30"/>
        </w:rPr>
        <w:lastRenderedPageBreak/>
        <w:t xml:space="preserve">«Социальная политика» – в 1,61 раза. Бюджетная обеспеченность на одного жителя республики возросла. </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Безусловно, увеличение доходности бюджета – в основном заслуга крупного, среднего и малого бизнеса, но утвержденные Государственным Советом Республики Татарстан по предложению комитета бюджетные правила определяли основные направления движения.</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 xml:space="preserve">Наиболее важными для комитета неизменно остаются вопросы бюджетной и налоговой политики. </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 xml:space="preserve">С октября 2014 года в Бюджетный кодекс Республики Татарстан 13 раз вносились изменения. Он дополнился следующими положениями. Государственный Совет Республики Татарстан наделен правом </w:t>
      </w:r>
      <w:proofErr w:type="gramStart"/>
      <w:r w:rsidRPr="00646B2A">
        <w:rPr>
          <w:rFonts w:ascii="Times New Roman" w:hAnsi="Times New Roman"/>
          <w:sz w:val="30"/>
          <w:szCs w:val="30"/>
        </w:rPr>
        <w:t>осуществлять</w:t>
      </w:r>
      <w:proofErr w:type="gramEnd"/>
      <w:r w:rsidRPr="00646B2A">
        <w:rPr>
          <w:rFonts w:ascii="Times New Roman" w:hAnsi="Times New Roman"/>
          <w:sz w:val="30"/>
          <w:szCs w:val="30"/>
        </w:rPr>
        <w:t xml:space="preserve"> рассмотрение проектов государственных программ Республики Татарстан и предложений об их изменении. Урегулированы вопросы долгосрочного бюджетного планирования путем формирования бюджетного прогноза Республики Татарстан на срок не менее 12 лет. Установлены с 1 января 2016 года нормативы отчислений в бюджеты муниципальных районов и бюджеты сельских поселений от отдельных налогов.  Изменены сроки принятия законов Республики Татарстан о внесении изменений в законодательство о налогах и сборах, вступающих в силу в очередном финансовом году. </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Установлен механизм предоставления бюджетных инвестиций и субсидий на капитальные вложения в случае изменения типа и организационно-правовой формы получателя бюджетных средств, а также усовершенствован порядок осуществления Министерством финансов полномочий по внутреннему финансовому контролю.</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 xml:space="preserve">Были внесены изменения, касающиеся уточнения положений об осуществлении капитальных вложений в объекты государственной </w:t>
      </w:r>
      <w:r w:rsidRPr="00646B2A">
        <w:rPr>
          <w:rFonts w:ascii="Times New Roman" w:hAnsi="Times New Roman"/>
          <w:sz w:val="30"/>
          <w:szCs w:val="30"/>
        </w:rPr>
        <w:lastRenderedPageBreak/>
        <w:t>собственности, оснований для внесения изменений в сводную бюджетную роспись без внесения изменений в закон о бюджете.</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 xml:space="preserve">Продлены возможности превышения предельного объема государственного  и муниципального долга, введен механизм обоснования инвестиций. </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За отчетный период комитетом был рассмотрен и ряд других социально значимых законов Республики Татарстан.</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В целях поддержки развития предпринимательства в условиях замедления темпов экономического роста приняты законы о продлении срока действия пониженных ставок налога для налогоплательщиков, применяющих упрощенную систему налогообложения.</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Принят Закон «Об установлении единой даты начала применения на территории Республики Татарстан порядка определения налоговой базы по налогу на имущество физических лиц исходя из кадастровой стоимости объектов налогообложения».</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 xml:space="preserve">Перенесена дата начала начисления пени по налогу на имущество физических лиц за налоговый период 2016 года на 1 июля 2018 года. Аналогичный закон был принят по очередному периоду. </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 xml:space="preserve">С 2014 года ежегодно принимается закон Республики Татарстан об установлении регионального коэффициента, отражающего особенности рынка труда в республике. Закон  предусматривает введение регионального коэффициента к фиксированным авансовым платежам по налогу на доходы физических лиц иностранных граждан. </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 xml:space="preserve">Важным является Закон «Об утверждении договора о реализации Проекта «Содействие повышению уровня финансовой грамотности населения и развитию финансового образования в Российской Федерации», целью которого является формирование у граждан </w:t>
      </w:r>
      <w:r w:rsidRPr="00646B2A">
        <w:rPr>
          <w:rFonts w:ascii="Times New Roman" w:hAnsi="Times New Roman"/>
          <w:sz w:val="30"/>
          <w:szCs w:val="30"/>
        </w:rPr>
        <w:lastRenderedPageBreak/>
        <w:t xml:space="preserve">разумного, ответственного отношения к личным финансам, повышение </w:t>
      </w:r>
      <w:proofErr w:type="gramStart"/>
      <w:r w:rsidRPr="00646B2A">
        <w:rPr>
          <w:rFonts w:ascii="Times New Roman" w:hAnsi="Times New Roman"/>
          <w:sz w:val="30"/>
          <w:szCs w:val="30"/>
        </w:rPr>
        <w:t>эффективности защиты прав потребителей финансовых услуг</w:t>
      </w:r>
      <w:proofErr w:type="gramEnd"/>
      <w:r w:rsidRPr="00646B2A">
        <w:rPr>
          <w:rFonts w:ascii="Times New Roman" w:hAnsi="Times New Roman"/>
          <w:sz w:val="30"/>
          <w:szCs w:val="30"/>
        </w:rPr>
        <w:t>.</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Законом № 37-ЗРТ  перечень видов деятельности по патентам дополнен 16 новыми видами.</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 xml:space="preserve">В базовый Закон «О налоге на имущество организаций» за отчетный период 12 раз вносились изменения. Данные изменения были направлены на совершенствование регионального законодательства для эффективного обеспечения предпринимательской и инвестиционной деятельности, а также расширения налогооблагаемой базы по доходам бюджета. </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Законом № 42-ЗРТ продлен срок действия льгот по налогу на имущество до 1 января 2019 года организациям в отношении объектов социально-культурной сферы,  используемых для ну</w:t>
      </w:r>
      <w:proofErr w:type="gramStart"/>
      <w:r w:rsidRPr="00646B2A">
        <w:rPr>
          <w:rFonts w:ascii="Times New Roman" w:hAnsi="Times New Roman"/>
          <w:sz w:val="30"/>
          <w:szCs w:val="30"/>
        </w:rPr>
        <w:t>жд здр</w:t>
      </w:r>
      <w:proofErr w:type="gramEnd"/>
      <w:r w:rsidRPr="00646B2A">
        <w:rPr>
          <w:rFonts w:ascii="Times New Roman" w:hAnsi="Times New Roman"/>
          <w:sz w:val="30"/>
          <w:szCs w:val="30"/>
        </w:rPr>
        <w:t xml:space="preserve">авоохранения, физической культуры и спорта, и садоводческим, огородническим и дачным некоммерческим объединениям граждан. </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Принят Закон Республики Татарстан «Об установлении налоговой ставки по налогу на прибыль для организаций – участников специальных инвестиционных контрактов». Это относительно новый инструмент стимулирования инвестиций в развитие российской промышленности. На сегодня по данному закону в К</w:t>
      </w:r>
      <w:r>
        <w:rPr>
          <w:rFonts w:ascii="Times New Roman" w:hAnsi="Times New Roman"/>
          <w:sz w:val="30"/>
          <w:szCs w:val="30"/>
        </w:rPr>
        <w:t>АМ</w:t>
      </w:r>
      <w:r w:rsidRPr="00646B2A">
        <w:rPr>
          <w:rFonts w:ascii="Times New Roman" w:hAnsi="Times New Roman"/>
          <w:sz w:val="30"/>
          <w:szCs w:val="30"/>
        </w:rPr>
        <w:t>АЗ инвестировано с учетом текущего года 23,8 млрд. рублей и уже создано 300 новых рабочих мест. Фактически создается новый высокотехнологичный завод.</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Законом  № 76-ЗРТ утверждены дополнительные соглашения, которыми предусматривается реструктуризация обязательств (задолженности) Республики Татарстан перед Российской Федерацией по бюджетным кредитам. Напомню, что сегодня у республики в реструктуризации находится 84 млрд. рублей.</w:t>
      </w:r>
    </w:p>
    <w:p w:rsidR="001456D9" w:rsidRPr="00646B2A" w:rsidRDefault="001456D9" w:rsidP="001456D9">
      <w:pPr>
        <w:keepNext/>
        <w:spacing w:after="0" w:line="360" w:lineRule="auto"/>
        <w:ind w:firstLine="709"/>
        <w:jc w:val="both"/>
        <w:rPr>
          <w:rFonts w:ascii="Times New Roman" w:hAnsi="Times New Roman"/>
          <w:sz w:val="30"/>
          <w:szCs w:val="30"/>
        </w:rPr>
      </w:pPr>
      <w:proofErr w:type="gramStart"/>
      <w:r w:rsidRPr="00646B2A">
        <w:rPr>
          <w:rFonts w:ascii="Times New Roman" w:hAnsi="Times New Roman"/>
          <w:sz w:val="30"/>
          <w:szCs w:val="30"/>
        </w:rPr>
        <w:t xml:space="preserve">Особое внимание комитета было уделено принятию Федерального закона от 27 ноября 2018 года № 422-ФЗ «О проведении эксперимента по </w:t>
      </w:r>
      <w:r w:rsidRPr="00646B2A">
        <w:rPr>
          <w:rFonts w:ascii="Times New Roman" w:hAnsi="Times New Roman"/>
          <w:sz w:val="30"/>
          <w:szCs w:val="30"/>
        </w:rPr>
        <w:lastRenderedPageBreak/>
        <w:t xml:space="preserve">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w:t>
      </w:r>
      <w:proofErr w:type="gramEnd"/>
    </w:p>
    <w:p w:rsidR="001456D9" w:rsidRPr="00646B2A" w:rsidRDefault="001456D9" w:rsidP="001456D9">
      <w:pPr>
        <w:keepNext/>
        <w:spacing w:after="0" w:line="360" w:lineRule="auto"/>
        <w:ind w:firstLine="709"/>
        <w:jc w:val="both"/>
        <w:rPr>
          <w:rFonts w:ascii="Times New Roman" w:hAnsi="Times New Roman"/>
          <w:sz w:val="30"/>
          <w:szCs w:val="30"/>
        </w:rPr>
      </w:pPr>
      <w:proofErr w:type="gramStart"/>
      <w:r w:rsidRPr="00646B2A">
        <w:rPr>
          <w:rFonts w:ascii="Times New Roman" w:hAnsi="Times New Roman"/>
          <w:sz w:val="30"/>
          <w:szCs w:val="30"/>
        </w:rPr>
        <w:t>Необходимость такого закона назрела давно, ведь за последнее время количество граждан, предпочитающих работать на себя, значительно выросло и мы уже сейчас видим, что по состоянию на 19 апреля 2019 года 8,5 тысяч налогоплательщиков Республики Татарстан, изъявивших желание перейти на специальный налоговый режим, встали на учет в налоговых органах, а в региональный бюджет поступило 2,8 млн. рублей.</w:t>
      </w:r>
      <w:proofErr w:type="gramEnd"/>
      <w:r w:rsidRPr="00646B2A">
        <w:rPr>
          <w:rFonts w:ascii="Times New Roman" w:hAnsi="Times New Roman"/>
          <w:sz w:val="30"/>
          <w:szCs w:val="30"/>
        </w:rPr>
        <w:t xml:space="preserve"> В то же время по реализации закона остается много вопросов, в </w:t>
      </w:r>
      <w:proofErr w:type="gramStart"/>
      <w:r w:rsidRPr="00646B2A">
        <w:rPr>
          <w:rFonts w:ascii="Times New Roman" w:hAnsi="Times New Roman"/>
          <w:sz w:val="30"/>
          <w:szCs w:val="30"/>
        </w:rPr>
        <w:t>связи</w:t>
      </w:r>
      <w:proofErr w:type="gramEnd"/>
      <w:r w:rsidRPr="00646B2A">
        <w:rPr>
          <w:rFonts w:ascii="Times New Roman" w:hAnsi="Times New Roman"/>
          <w:sz w:val="30"/>
          <w:szCs w:val="30"/>
        </w:rPr>
        <w:t xml:space="preserve"> с чем данный закон находится на контроле комитета.</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Были рассмотрены важные вопросы на выездных заседаниях. Постановления комитета по данным вопросам были полностью приняты к исполнению.</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Не подменяя и не дублируя другие контрольные органы, ко</w:t>
      </w:r>
      <w:r w:rsidRPr="00646B2A">
        <w:rPr>
          <w:rFonts w:ascii="Times New Roman" w:hAnsi="Times New Roman"/>
          <w:sz w:val="30"/>
          <w:szCs w:val="30"/>
        </w:rPr>
        <w:softHyphen/>
        <w:t>митет сконцентрировал внимание на контроле расходовани</w:t>
      </w:r>
      <w:r>
        <w:rPr>
          <w:rFonts w:ascii="Times New Roman" w:hAnsi="Times New Roman"/>
          <w:sz w:val="30"/>
          <w:szCs w:val="30"/>
        </w:rPr>
        <w:t>я</w:t>
      </w:r>
      <w:r w:rsidRPr="00646B2A">
        <w:rPr>
          <w:rFonts w:ascii="Times New Roman" w:hAnsi="Times New Roman"/>
          <w:sz w:val="30"/>
          <w:szCs w:val="30"/>
        </w:rPr>
        <w:t xml:space="preserve"> бюджет</w:t>
      </w:r>
      <w:r w:rsidRPr="00646B2A">
        <w:rPr>
          <w:rFonts w:ascii="Times New Roman" w:hAnsi="Times New Roman"/>
          <w:sz w:val="30"/>
          <w:szCs w:val="30"/>
        </w:rPr>
        <w:softHyphen/>
        <w:t>ных средств.</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Ежеквартально и по итогам года комитет рассматривал контрольные вопросы об исполнении доходной и расходной частей бюджета Республики Татарстан и Территориального фонда обязательного медицинского страхования.</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 xml:space="preserve">Одним из направлений законотворческой деятельности комитета является работа над проектами федеральных законов. Комитетом проработано 503 проекта федеральных законов, 109 законодательных инициатив и обращений других субъектов, из них поддержано Госсоветом 70 и 34  соответственно.  </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lastRenderedPageBreak/>
        <w:t xml:space="preserve">Внесено в Государственную Думу Российской Федерации два взаимосвязанных проекта федеральных законов, разработанных в целях снижения избыточных административных барьеров для субъектов предпринимательской деятельности в сфере розничной продажи алкогольной продукции. </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 xml:space="preserve">Уважаемые депутаты! В целях исполнения контрольных функций комитет тесно сотрудничает со Счетной палатой Республики Татарстан.  </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Особое внимание депутатами комитета было уделено рассмотрению вопроса об эффективном использовании бюджетных сре</w:t>
      </w:r>
      <w:proofErr w:type="gramStart"/>
      <w:r w:rsidRPr="00646B2A">
        <w:rPr>
          <w:rFonts w:ascii="Times New Roman" w:hAnsi="Times New Roman"/>
          <w:sz w:val="30"/>
          <w:szCs w:val="30"/>
        </w:rPr>
        <w:t>дств пр</w:t>
      </w:r>
      <w:proofErr w:type="gramEnd"/>
      <w:r w:rsidRPr="00646B2A">
        <w:rPr>
          <w:rFonts w:ascii="Times New Roman" w:hAnsi="Times New Roman"/>
          <w:sz w:val="30"/>
          <w:szCs w:val="30"/>
        </w:rPr>
        <w:t>и финансировании различных работ в отраслях образования, здравоохранения, сельском хозяйстве, строительстве и других. Весь перечень отражен в письменном отчете.</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Ежегодно заслушиваются отчеты о работе Счетной палаты Республики Татарстан, Центральной избирательной комиссии Республики Татарстан о расходовании средств бюджета, выделенных на подготовку и проведение выборов.</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В 2016 году образован Экспертный совет при Комитете по бюджету, налогами</w:t>
      </w:r>
      <w:r>
        <w:rPr>
          <w:rFonts w:ascii="Times New Roman" w:hAnsi="Times New Roman"/>
          <w:sz w:val="30"/>
          <w:szCs w:val="30"/>
        </w:rPr>
        <w:t xml:space="preserve"> и</w:t>
      </w:r>
      <w:r w:rsidRPr="00646B2A">
        <w:rPr>
          <w:rFonts w:ascii="Times New Roman" w:hAnsi="Times New Roman"/>
          <w:sz w:val="30"/>
          <w:szCs w:val="30"/>
        </w:rPr>
        <w:t xml:space="preserve"> финансам и утвержден его состав.  В отчетном периоде проведено 19 заседаний экспертного совета, на которых рассмотрено 75 вопросов. Мнение экспертного совета по рассмотренным вопросам учитывалось комитетом при принятии решений. </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В профильные комитеты Совета Федерации и Государственную Думу Российской Федерации направлялись аналитические и информационные материалы по совершенствованию межбюджетных отношений между федеральными, региональными и муниципальными бюджетами.</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 xml:space="preserve">Вся работа </w:t>
      </w:r>
      <w:r>
        <w:rPr>
          <w:rFonts w:ascii="Times New Roman" w:hAnsi="Times New Roman"/>
          <w:sz w:val="30"/>
          <w:szCs w:val="30"/>
        </w:rPr>
        <w:t>к</w:t>
      </w:r>
      <w:r w:rsidRPr="00646B2A">
        <w:rPr>
          <w:rFonts w:ascii="Times New Roman" w:hAnsi="Times New Roman"/>
          <w:sz w:val="30"/>
          <w:szCs w:val="30"/>
        </w:rPr>
        <w:t xml:space="preserve">омитета проводилась гласно, с широким участием представителей средств массовой информации. Материалы заседаний  </w:t>
      </w:r>
      <w:r w:rsidRPr="00646B2A">
        <w:rPr>
          <w:rFonts w:ascii="Times New Roman" w:hAnsi="Times New Roman"/>
          <w:sz w:val="30"/>
          <w:szCs w:val="30"/>
        </w:rPr>
        <w:lastRenderedPageBreak/>
        <w:t>комитета оперативно размещались в парламентских передачах «Закон. Парламент. Общество», «Трибуна депутата», «Парламентские вести», на сайтах парламента республики и в других средствах массовой информации.</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Все члены Комитета по бюджету, налогам и финансам в отчетном периоде оказывали существенную материальную</w:t>
      </w:r>
      <w:r>
        <w:rPr>
          <w:rFonts w:ascii="Times New Roman" w:hAnsi="Times New Roman"/>
          <w:sz w:val="30"/>
          <w:szCs w:val="30"/>
        </w:rPr>
        <w:t>,</w:t>
      </w:r>
      <w:r w:rsidRPr="00646B2A">
        <w:rPr>
          <w:rFonts w:ascii="Times New Roman" w:hAnsi="Times New Roman"/>
          <w:sz w:val="30"/>
          <w:szCs w:val="30"/>
        </w:rPr>
        <w:t xml:space="preserve"> благотворительную помощь некоммерческим организациям, занимающимся социальными вопросами, школам, домам инвалидов, физическим лицам и другим в закрепленных за ними избирательных округах. Проводилась постоянная работа по приему граждан и решению поступивших заявлений.</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 xml:space="preserve">Уважаемые депутаты, доклад завершен. </w:t>
      </w:r>
    </w:p>
    <w:p w:rsidR="001456D9" w:rsidRPr="00646B2A" w:rsidRDefault="001456D9" w:rsidP="001456D9">
      <w:pPr>
        <w:keepNext/>
        <w:spacing w:after="0" w:line="360" w:lineRule="auto"/>
        <w:ind w:firstLine="709"/>
        <w:jc w:val="both"/>
        <w:rPr>
          <w:rFonts w:ascii="Times New Roman" w:hAnsi="Times New Roman"/>
          <w:sz w:val="30"/>
          <w:szCs w:val="30"/>
        </w:rPr>
      </w:pPr>
      <w:r w:rsidRPr="00646B2A">
        <w:rPr>
          <w:rFonts w:ascii="Times New Roman" w:hAnsi="Times New Roman"/>
          <w:sz w:val="30"/>
          <w:szCs w:val="30"/>
        </w:rPr>
        <w:t>Благодарю за внимание.</w:t>
      </w:r>
    </w:p>
    <w:p w:rsidR="001456D9" w:rsidRDefault="001456D9" w:rsidP="001456D9">
      <w:pPr>
        <w:keepNext/>
        <w:shd w:val="clear" w:color="auto" w:fill="FFFFFF"/>
        <w:spacing w:after="0" w:line="360" w:lineRule="auto"/>
        <w:ind w:firstLine="709"/>
        <w:jc w:val="both"/>
        <w:rPr>
          <w:rFonts w:ascii="Times New Roman" w:hAnsi="Times New Roman"/>
          <w:sz w:val="30"/>
          <w:szCs w:val="30"/>
        </w:rPr>
      </w:pPr>
      <w:r w:rsidRPr="00D75CC9">
        <w:rPr>
          <w:rFonts w:ascii="Times New Roman" w:hAnsi="Times New Roman"/>
          <w:b/>
          <w:sz w:val="30"/>
          <w:szCs w:val="30"/>
        </w:rPr>
        <w:t xml:space="preserve">Председательствующий. </w:t>
      </w:r>
      <w:r w:rsidRPr="00D75CC9">
        <w:rPr>
          <w:rFonts w:ascii="Times New Roman" w:hAnsi="Times New Roman"/>
          <w:sz w:val="30"/>
          <w:szCs w:val="30"/>
        </w:rPr>
        <w:t xml:space="preserve">Спасибо, Леонид Александрович.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Пожалуйста, какие вопросы</w:t>
      </w:r>
      <w:r w:rsidRPr="00FC43EC">
        <w:rPr>
          <w:rFonts w:ascii="Times New Roman" w:hAnsi="Times New Roman"/>
          <w:sz w:val="30"/>
          <w:szCs w:val="30"/>
        </w:rPr>
        <w:t xml:space="preserve"> </w:t>
      </w:r>
      <w:r w:rsidRPr="00D75CC9">
        <w:rPr>
          <w:rFonts w:ascii="Times New Roman" w:hAnsi="Times New Roman"/>
          <w:sz w:val="30"/>
          <w:szCs w:val="30"/>
        </w:rPr>
        <w:t xml:space="preserve">есть, коллеги? Какие замечания есть к работе этого комитета? Какие предложения по улучшению работы этого комитета у депутатов? </w:t>
      </w:r>
    </w:p>
    <w:p w:rsidR="001456D9" w:rsidRDefault="001456D9" w:rsidP="001456D9">
      <w:pPr>
        <w:keepNext/>
        <w:spacing w:after="0" w:line="360" w:lineRule="auto"/>
        <w:ind w:firstLine="709"/>
        <w:jc w:val="both"/>
        <w:rPr>
          <w:rFonts w:ascii="Times New Roman" w:hAnsi="Times New Roman"/>
          <w:sz w:val="30"/>
          <w:szCs w:val="30"/>
        </w:rPr>
      </w:pPr>
      <w:r w:rsidRPr="003A43E6">
        <w:rPr>
          <w:rFonts w:ascii="Times New Roman" w:hAnsi="Times New Roman"/>
          <w:b/>
          <w:sz w:val="30"/>
          <w:szCs w:val="30"/>
        </w:rPr>
        <w:t>Миргалимов Х.Г.</w:t>
      </w:r>
      <w:r>
        <w:rPr>
          <w:rFonts w:ascii="Times New Roman" w:hAnsi="Times New Roman"/>
          <w:sz w:val="30"/>
          <w:szCs w:val="30"/>
        </w:rPr>
        <w:t xml:space="preserve"> Рекомендовать на новый срок.</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Pr>
          <w:rFonts w:ascii="Times New Roman" w:hAnsi="Times New Roman"/>
          <w:b/>
          <w:sz w:val="30"/>
          <w:szCs w:val="30"/>
        </w:rPr>
        <w:t xml:space="preserve"> </w:t>
      </w:r>
      <w:r w:rsidRPr="00D75CC9">
        <w:rPr>
          <w:rFonts w:ascii="Times New Roman" w:hAnsi="Times New Roman"/>
          <w:sz w:val="30"/>
          <w:szCs w:val="30"/>
        </w:rPr>
        <w:t>Полным составом.</w:t>
      </w:r>
    </w:p>
    <w:p w:rsidR="001456D9" w:rsidRDefault="001456D9" w:rsidP="001456D9">
      <w:pPr>
        <w:keepNext/>
        <w:spacing w:after="0" w:line="360" w:lineRule="auto"/>
        <w:ind w:firstLine="709"/>
        <w:jc w:val="both"/>
        <w:rPr>
          <w:rFonts w:ascii="Times New Roman" w:hAnsi="Times New Roman"/>
          <w:sz w:val="30"/>
          <w:szCs w:val="30"/>
        </w:rPr>
      </w:pPr>
      <w:r>
        <w:rPr>
          <w:rFonts w:ascii="Times New Roman" w:hAnsi="Times New Roman"/>
          <w:b/>
          <w:sz w:val="30"/>
          <w:szCs w:val="30"/>
        </w:rPr>
        <w:t>Якунин Л.А</w:t>
      </w:r>
      <w:r w:rsidRPr="00D75CC9">
        <w:rPr>
          <w:rFonts w:ascii="Times New Roman" w:hAnsi="Times New Roman"/>
          <w:b/>
          <w:sz w:val="30"/>
          <w:szCs w:val="30"/>
        </w:rPr>
        <w:t xml:space="preserve">. </w:t>
      </w:r>
      <w:r w:rsidRPr="00D75CC9">
        <w:rPr>
          <w:rFonts w:ascii="Times New Roman" w:hAnsi="Times New Roman"/>
          <w:sz w:val="30"/>
          <w:szCs w:val="30"/>
        </w:rPr>
        <w:t>Фарид Хайруллович, замечания</w:t>
      </w:r>
      <w:r>
        <w:rPr>
          <w:rFonts w:ascii="Times New Roman" w:hAnsi="Times New Roman"/>
          <w:sz w:val="30"/>
          <w:szCs w:val="30"/>
        </w:rPr>
        <w:t>,</w:t>
      </w:r>
      <w:r w:rsidRPr="00D75CC9">
        <w:rPr>
          <w:rFonts w:ascii="Times New Roman" w:hAnsi="Times New Roman"/>
          <w:sz w:val="30"/>
          <w:szCs w:val="30"/>
        </w:rPr>
        <w:t xml:space="preserve"> может быть</w:t>
      </w:r>
      <w:r>
        <w:rPr>
          <w:rFonts w:ascii="Times New Roman" w:hAnsi="Times New Roman"/>
          <w:sz w:val="30"/>
          <w:szCs w:val="30"/>
        </w:rPr>
        <w:t>,</w:t>
      </w:r>
      <w:r w:rsidRPr="00D75CC9">
        <w:rPr>
          <w:rFonts w:ascii="Times New Roman" w:hAnsi="Times New Roman"/>
          <w:sz w:val="30"/>
          <w:szCs w:val="30"/>
        </w:rPr>
        <w:t xml:space="preserve"> и есть. </w:t>
      </w:r>
      <w:r>
        <w:rPr>
          <w:rFonts w:ascii="Times New Roman" w:hAnsi="Times New Roman"/>
          <w:sz w:val="30"/>
          <w:szCs w:val="30"/>
        </w:rPr>
        <w:t>С</w:t>
      </w:r>
      <w:r w:rsidRPr="00D75CC9">
        <w:rPr>
          <w:rFonts w:ascii="Times New Roman" w:hAnsi="Times New Roman"/>
          <w:sz w:val="30"/>
          <w:szCs w:val="30"/>
        </w:rPr>
        <w:t xml:space="preserve">егодня </w:t>
      </w:r>
      <w:r>
        <w:rPr>
          <w:rFonts w:ascii="Times New Roman" w:hAnsi="Times New Roman"/>
          <w:sz w:val="30"/>
          <w:szCs w:val="30"/>
        </w:rPr>
        <w:t xml:space="preserve">я </w:t>
      </w:r>
      <w:r w:rsidRPr="00D75CC9">
        <w:rPr>
          <w:rFonts w:ascii="Times New Roman" w:hAnsi="Times New Roman"/>
          <w:sz w:val="30"/>
          <w:szCs w:val="30"/>
        </w:rPr>
        <w:t>об одном хочу сказать</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К</w:t>
      </w:r>
      <w:r w:rsidRPr="00D75CC9">
        <w:rPr>
          <w:rFonts w:ascii="Times New Roman" w:hAnsi="Times New Roman"/>
          <w:sz w:val="30"/>
          <w:szCs w:val="30"/>
        </w:rPr>
        <w:t xml:space="preserve">ак бы мягче </w:t>
      </w:r>
      <w:r>
        <w:rPr>
          <w:rFonts w:ascii="Times New Roman" w:hAnsi="Times New Roman"/>
          <w:sz w:val="30"/>
          <w:szCs w:val="30"/>
        </w:rPr>
        <w:t xml:space="preserve">это </w:t>
      </w:r>
      <w:r w:rsidRPr="00D75CC9">
        <w:rPr>
          <w:rFonts w:ascii="Times New Roman" w:hAnsi="Times New Roman"/>
          <w:sz w:val="30"/>
          <w:szCs w:val="30"/>
        </w:rPr>
        <w:t xml:space="preserve">сказать, </w:t>
      </w:r>
      <w:r>
        <w:rPr>
          <w:rFonts w:ascii="Times New Roman" w:hAnsi="Times New Roman"/>
          <w:sz w:val="30"/>
          <w:szCs w:val="30"/>
        </w:rPr>
        <w:t xml:space="preserve">мы </w:t>
      </w:r>
      <w:r w:rsidRPr="00D75CC9">
        <w:rPr>
          <w:rFonts w:ascii="Times New Roman" w:hAnsi="Times New Roman"/>
          <w:sz w:val="30"/>
          <w:szCs w:val="30"/>
        </w:rPr>
        <w:t>работаем уже не с государственными предприятиями</w:t>
      </w:r>
      <w:r>
        <w:rPr>
          <w:rFonts w:ascii="Times New Roman" w:hAnsi="Times New Roman"/>
          <w:sz w:val="30"/>
          <w:szCs w:val="30"/>
        </w:rPr>
        <w:t>,</w:t>
      </w:r>
      <w:r w:rsidRPr="00D75CC9">
        <w:rPr>
          <w:rFonts w:ascii="Times New Roman" w:hAnsi="Times New Roman"/>
          <w:sz w:val="30"/>
          <w:szCs w:val="30"/>
        </w:rPr>
        <w:t xml:space="preserve"> как это было раньше, сегодня на перв</w:t>
      </w:r>
      <w:r>
        <w:rPr>
          <w:rFonts w:ascii="Times New Roman" w:hAnsi="Times New Roman"/>
          <w:sz w:val="30"/>
          <w:szCs w:val="30"/>
        </w:rPr>
        <w:t xml:space="preserve">ом плане </w:t>
      </w:r>
      <w:r w:rsidRPr="00CC462D">
        <w:rPr>
          <w:rFonts w:ascii="Times New Roman" w:hAnsi="Times New Roman"/>
          <w:sz w:val="30"/>
          <w:szCs w:val="30"/>
        </w:rPr>
        <w:t>–</w:t>
      </w:r>
      <w:r w:rsidRPr="00D75CC9">
        <w:rPr>
          <w:rFonts w:ascii="Times New Roman" w:hAnsi="Times New Roman"/>
          <w:sz w:val="30"/>
          <w:szCs w:val="30"/>
        </w:rPr>
        <w:t xml:space="preserve"> коммерческ</w:t>
      </w:r>
      <w:r>
        <w:rPr>
          <w:rFonts w:ascii="Times New Roman" w:hAnsi="Times New Roman"/>
          <w:sz w:val="30"/>
          <w:szCs w:val="30"/>
        </w:rPr>
        <w:t>ая</w:t>
      </w:r>
      <w:r w:rsidRPr="00443770">
        <w:rPr>
          <w:rFonts w:ascii="Times New Roman" w:hAnsi="Times New Roman"/>
          <w:sz w:val="30"/>
          <w:szCs w:val="30"/>
        </w:rPr>
        <w:t xml:space="preserve"> </w:t>
      </w:r>
      <w:r w:rsidRPr="00D75CC9">
        <w:rPr>
          <w:rFonts w:ascii="Times New Roman" w:hAnsi="Times New Roman"/>
          <w:sz w:val="30"/>
          <w:szCs w:val="30"/>
        </w:rPr>
        <w:t>прибыл</w:t>
      </w:r>
      <w:r>
        <w:rPr>
          <w:rFonts w:ascii="Times New Roman" w:hAnsi="Times New Roman"/>
          <w:sz w:val="30"/>
          <w:szCs w:val="30"/>
        </w:rPr>
        <w:t>ь.</w:t>
      </w:r>
      <w:r w:rsidRPr="00D75CC9">
        <w:rPr>
          <w:rFonts w:ascii="Times New Roman" w:hAnsi="Times New Roman"/>
          <w:sz w:val="30"/>
          <w:szCs w:val="30"/>
        </w:rPr>
        <w:t xml:space="preserve"> </w:t>
      </w:r>
      <w:r>
        <w:rPr>
          <w:rFonts w:ascii="Times New Roman" w:hAnsi="Times New Roman"/>
          <w:sz w:val="30"/>
          <w:szCs w:val="30"/>
        </w:rPr>
        <w:t>И</w:t>
      </w:r>
      <w:r w:rsidRPr="00D75CC9">
        <w:rPr>
          <w:rFonts w:ascii="Times New Roman" w:hAnsi="Times New Roman"/>
          <w:sz w:val="30"/>
          <w:szCs w:val="30"/>
        </w:rPr>
        <w:t xml:space="preserve">ногда граждане остаются </w:t>
      </w:r>
      <w:proofErr w:type="gramStart"/>
      <w:r w:rsidRPr="00D75CC9">
        <w:rPr>
          <w:rFonts w:ascii="Times New Roman" w:hAnsi="Times New Roman"/>
          <w:sz w:val="30"/>
          <w:szCs w:val="30"/>
        </w:rPr>
        <w:t>внакладе</w:t>
      </w:r>
      <w:proofErr w:type="gramEnd"/>
      <w:r w:rsidRPr="00D75CC9">
        <w:rPr>
          <w:rFonts w:ascii="Times New Roman" w:hAnsi="Times New Roman"/>
          <w:sz w:val="30"/>
          <w:szCs w:val="30"/>
        </w:rPr>
        <w:t xml:space="preserve">, это можно </w:t>
      </w:r>
      <w:r>
        <w:rPr>
          <w:rFonts w:ascii="Times New Roman" w:hAnsi="Times New Roman"/>
          <w:sz w:val="30"/>
          <w:szCs w:val="30"/>
        </w:rPr>
        <w:t>увидеть</w:t>
      </w:r>
      <w:r w:rsidRPr="00D75CC9">
        <w:rPr>
          <w:rFonts w:ascii="Times New Roman" w:hAnsi="Times New Roman"/>
          <w:sz w:val="30"/>
          <w:szCs w:val="30"/>
        </w:rPr>
        <w:t xml:space="preserve"> </w:t>
      </w:r>
      <w:r>
        <w:rPr>
          <w:rFonts w:ascii="Times New Roman" w:hAnsi="Times New Roman"/>
          <w:sz w:val="30"/>
          <w:szCs w:val="30"/>
        </w:rPr>
        <w:t>в</w:t>
      </w:r>
      <w:r w:rsidRPr="00D75CC9">
        <w:rPr>
          <w:rFonts w:ascii="Times New Roman" w:hAnsi="Times New Roman"/>
          <w:sz w:val="30"/>
          <w:szCs w:val="30"/>
        </w:rPr>
        <w:t xml:space="preserve"> истории отдельных отраслей</w:t>
      </w:r>
      <w:r>
        <w:rPr>
          <w:rFonts w:ascii="Times New Roman" w:hAnsi="Times New Roman"/>
          <w:sz w:val="30"/>
          <w:szCs w:val="30"/>
        </w:rPr>
        <w:t>,</w:t>
      </w:r>
      <w:r w:rsidRPr="00D75CC9">
        <w:rPr>
          <w:rFonts w:ascii="Times New Roman" w:hAnsi="Times New Roman"/>
          <w:sz w:val="30"/>
          <w:szCs w:val="30"/>
        </w:rPr>
        <w:t xml:space="preserve"> и в банковской сфере</w:t>
      </w:r>
      <w:r>
        <w:rPr>
          <w:rFonts w:ascii="Times New Roman" w:hAnsi="Times New Roman"/>
          <w:sz w:val="30"/>
          <w:szCs w:val="30"/>
        </w:rPr>
        <w:t>,</w:t>
      </w:r>
      <w:r w:rsidRPr="00D75CC9">
        <w:rPr>
          <w:rFonts w:ascii="Times New Roman" w:hAnsi="Times New Roman"/>
          <w:sz w:val="30"/>
          <w:szCs w:val="30"/>
        </w:rPr>
        <w:t xml:space="preserve"> и т</w:t>
      </w:r>
      <w:r>
        <w:rPr>
          <w:rFonts w:ascii="Times New Roman" w:hAnsi="Times New Roman"/>
          <w:sz w:val="30"/>
          <w:szCs w:val="30"/>
        </w:rPr>
        <w:t>ак далее</w:t>
      </w:r>
      <w:r w:rsidRPr="00D75CC9">
        <w:rPr>
          <w:rFonts w:ascii="Times New Roman" w:hAnsi="Times New Roman"/>
          <w:sz w:val="30"/>
          <w:szCs w:val="30"/>
        </w:rPr>
        <w:t xml:space="preserve">. </w:t>
      </w:r>
      <w:r>
        <w:rPr>
          <w:rFonts w:ascii="Times New Roman" w:hAnsi="Times New Roman"/>
          <w:sz w:val="30"/>
          <w:szCs w:val="30"/>
        </w:rPr>
        <w:t>Р</w:t>
      </w:r>
      <w:r w:rsidRPr="00D75CC9">
        <w:rPr>
          <w:rFonts w:ascii="Times New Roman" w:hAnsi="Times New Roman"/>
          <w:sz w:val="30"/>
          <w:szCs w:val="30"/>
        </w:rPr>
        <w:t xml:space="preserve">аботы </w:t>
      </w:r>
      <w:r>
        <w:rPr>
          <w:rFonts w:ascii="Times New Roman" w:hAnsi="Times New Roman"/>
          <w:sz w:val="30"/>
          <w:szCs w:val="30"/>
        </w:rPr>
        <w:t>на</w:t>
      </w:r>
      <w:r w:rsidRPr="00D75CC9">
        <w:rPr>
          <w:rFonts w:ascii="Times New Roman" w:hAnsi="Times New Roman"/>
          <w:sz w:val="30"/>
          <w:szCs w:val="30"/>
        </w:rPr>
        <w:t xml:space="preserve"> перспектив</w:t>
      </w:r>
      <w:r>
        <w:rPr>
          <w:rFonts w:ascii="Times New Roman" w:hAnsi="Times New Roman"/>
          <w:sz w:val="30"/>
          <w:szCs w:val="30"/>
        </w:rPr>
        <w:t>у</w:t>
      </w:r>
      <w:r w:rsidRPr="00D75CC9">
        <w:rPr>
          <w:rFonts w:ascii="Times New Roman" w:hAnsi="Times New Roman"/>
          <w:sz w:val="30"/>
          <w:szCs w:val="30"/>
        </w:rPr>
        <w:t xml:space="preserve"> достаточно много.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Спасибо.</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 xml:space="preserve">Председательствующий. </w:t>
      </w:r>
      <w:r w:rsidRPr="00D75CC9">
        <w:rPr>
          <w:rFonts w:ascii="Times New Roman" w:hAnsi="Times New Roman"/>
          <w:sz w:val="30"/>
          <w:szCs w:val="30"/>
        </w:rPr>
        <w:t xml:space="preserve">Спасибо.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Желающих выступить нет. Вопросов нет</w:t>
      </w:r>
      <w:r>
        <w:rPr>
          <w:rFonts w:ascii="Times New Roman" w:hAnsi="Times New Roman"/>
          <w:sz w:val="30"/>
          <w:szCs w:val="30"/>
        </w:rPr>
        <w:t>.</w:t>
      </w:r>
    </w:p>
    <w:p w:rsidR="001456D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Садитесь, пожалуйста.</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lastRenderedPageBreak/>
        <w:t xml:space="preserve">Я в порядке пожеланий только хочу сказать, мы систематически заслушиваем </w:t>
      </w:r>
      <w:r>
        <w:rPr>
          <w:rFonts w:ascii="Times New Roman" w:hAnsi="Times New Roman"/>
          <w:sz w:val="30"/>
          <w:szCs w:val="30"/>
        </w:rPr>
        <w:t>отчеты</w:t>
      </w:r>
      <w:r w:rsidRPr="00D75CC9">
        <w:rPr>
          <w:rFonts w:ascii="Times New Roman" w:hAnsi="Times New Roman"/>
          <w:sz w:val="30"/>
          <w:szCs w:val="30"/>
        </w:rPr>
        <w:t xml:space="preserve"> </w:t>
      </w:r>
      <w:r>
        <w:rPr>
          <w:rFonts w:ascii="Times New Roman" w:hAnsi="Times New Roman"/>
          <w:sz w:val="30"/>
          <w:szCs w:val="30"/>
        </w:rPr>
        <w:t xml:space="preserve">о </w:t>
      </w:r>
      <w:r w:rsidRPr="00D75CC9">
        <w:rPr>
          <w:rFonts w:ascii="Times New Roman" w:hAnsi="Times New Roman"/>
          <w:sz w:val="30"/>
          <w:szCs w:val="30"/>
        </w:rPr>
        <w:t>работе профильных комитетов</w:t>
      </w:r>
      <w:r>
        <w:rPr>
          <w:rFonts w:ascii="Times New Roman" w:hAnsi="Times New Roman"/>
          <w:sz w:val="30"/>
          <w:szCs w:val="30"/>
        </w:rPr>
        <w:t>,</w:t>
      </w:r>
      <w:r w:rsidRPr="00D75CC9">
        <w:rPr>
          <w:rFonts w:ascii="Times New Roman" w:hAnsi="Times New Roman"/>
          <w:sz w:val="30"/>
          <w:szCs w:val="30"/>
        </w:rPr>
        <w:t xml:space="preserve"> это вошло в нашу практику</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Н</w:t>
      </w:r>
      <w:r w:rsidRPr="00D75CC9">
        <w:rPr>
          <w:rFonts w:ascii="Times New Roman" w:hAnsi="Times New Roman"/>
          <w:sz w:val="30"/>
          <w:szCs w:val="30"/>
        </w:rPr>
        <w:t>о я считаю, что просто перечислять</w:t>
      </w:r>
      <w:proofErr w:type="gramStart"/>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Н</w:t>
      </w:r>
      <w:proofErr w:type="gramEnd"/>
      <w:r>
        <w:rPr>
          <w:rFonts w:ascii="Times New Roman" w:hAnsi="Times New Roman"/>
          <w:sz w:val="30"/>
          <w:szCs w:val="30"/>
        </w:rPr>
        <w:t>е</w:t>
      </w:r>
      <w:r w:rsidRPr="00D75CC9">
        <w:rPr>
          <w:rFonts w:ascii="Times New Roman" w:hAnsi="Times New Roman"/>
          <w:sz w:val="30"/>
          <w:szCs w:val="30"/>
        </w:rPr>
        <w:t xml:space="preserve"> критику</w:t>
      </w:r>
      <w:r>
        <w:rPr>
          <w:rFonts w:ascii="Times New Roman" w:hAnsi="Times New Roman"/>
          <w:sz w:val="30"/>
          <w:szCs w:val="30"/>
        </w:rPr>
        <w:t>ю</w:t>
      </w:r>
      <w:r w:rsidRPr="00D75CC9">
        <w:rPr>
          <w:rFonts w:ascii="Times New Roman" w:hAnsi="Times New Roman"/>
          <w:sz w:val="30"/>
          <w:szCs w:val="30"/>
        </w:rPr>
        <w:t xml:space="preserve"> профессионализм и аккуратность в работе этого комитета</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Я</w:t>
      </w:r>
      <w:r w:rsidRPr="00D75CC9">
        <w:rPr>
          <w:rFonts w:ascii="Times New Roman" w:hAnsi="Times New Roman"/>
          <w:sz w:val="30"/>
          <w:szCs w:val="30"/>
        </w:rPr>
        <w:t xml:space="preserve"> как </w:t>
      </w:r>
      <w:r>
        <w:rPr>
          <w:rFonts w:ascii="Times New Roman" w:hAnsi="Times New Roman"/>
          <w:sz w:val="30"/>
          <w:szCs w:val="30"/>
        </w:rPr>
        <w:t>П</w:t>
      </w:r>
      <w:r w:rsidRPr="00D75CC9">
        <w:rPr>
          <w:rFonts w:ascii="Times New Roman" w:hAnsi="Times New Roman"/>
          <w:sz w:val="30"/>
          <w:szCs w:val="30"/>
        </w:rPr>
        <w:t xml:space="preserve">редседатель Государственного Совета могу отметить, сколько документов проходит через этот комитет, </w:t>
      </w:r>
      <w:r>
        <w:rPr>
          <w:rFonts w:ascii="Times New Roman" w:hAnsi="Times New Roman"/>
          <w:sz w:val="30"/>
          <w:szCs w:val="30"/>
        </w:rPr>
        <w:t>какие объемы</w:t>
      </w:r>
      <w:r w:rsidRPr="00D75CC9">
        <w:rPr>
          <w:rFonts w:ascii="Times New Roman" w:hAnsi="Times New Roman"/>
          <w:sz w:val="30"/>
          <w:szCs w:val="30"/>
        </w:rPr>
        <w:t xml:space="preserve"> перел</w:t>
      </w:r>
      <w:r>
        <w:rPr>
          <w:rFonts w:ascii="Times New Roman" w:hAnsi="Times New Roman"/>
          <w:sz w:val="30"/>
          <w:szCs w:val="30"/>
        </w:rPr>
        <w:t>о</w:t>
      </w:r>
      <w:r w:rsidRPr="00D75CC9">
        <w:rPr>
          <w:rFonts w:ascii="Times New Roman" w:hAnsi="Times New Roman"/>
          <w:sz w:val="30"/>
          <w:szCs w:val="30"/>
        </w:rPr>
        <w:t>пачиваются. Леонид Александрович, в оставшееся время этого созыва, если п</w:t>
      </w:r>
      <w:r>
        <w:rPr>
          <w:rFonts w:ascii="Times New Roman" w:hAnsi="Times New Roman"/>
          <w:sz w:val="30"/>
          <w:szCs w:val="30"/>
        </w:rPr>
        <w:t>р</w:t>
      </w:r>
      <w:r w:rsidRPr="00D75CC9">
        <w:rPr>
          <w:rFonts w:ascii="Times New Roman" w:hAnsi="Times New Roman"/>
          <w:sz w:val="30"/>
          <w:szCs w:val="30"/>
        </w:rPr>
        <w:t>ойдете и будете избраны на новый срок</w:t>
      </w:r>
      <w:r>
        <w:rPr>
          <w:rFonts w:ascii="Times New Roman" w:hAnsi="Times New Roman"/>
          <w:sz w:val="30"/>
          <w:szCs w:val="30"/>
        </w:rPr>
        <w:t>,</w:t>
      </w:r>
      <w:r w:rsidRPr="00D75CC9">
        <w:rPr>
          <w:rFonts w:ascii="Times New Roman" w:hAnsi="Times New Roman"/>
          <w:sz w:val="30"/>
          <w:szCs w:val="30"/>
        </w:rPr>
        <w:t xml:space="preserve"> как предлагают коммунисты, </w:t>
      </w:r>
      <w:r>
        <w:rPr>
          <w:rFonts w:ascii="Times New Roman" w:hAnsi="Times New Roman"/>
          <w:sz w:val="30"/>
          <w:szCs w:val="30"/>
        </w:rPr>
        <w:t>м</w:t>
      </w:r>
      <w:r w:rsidRPr="00D75CC9">
        <w:rPr>
          <w:rFonts w:ascii="Times New Roman" w:hAnsi="Times New Roman"/>
          <w:sz w:val="30"/>
          <w:szCs w:val="30"/>
        </w:rPr>
        <w:t>ы поддерж</w:t>
      </w:r>
      <w:r>
        <w:rPr>
          <w:rFonts w:ascii="Times New Roman" w:hAnsi="Times New Roman"/>
          <w:sz w:val="30"/>
          <w:szCs w:val="30"/>
        </w:rPr>
        <w:t>и</w:t>
      </w:r>
      <w:r w:rsidRPr="00D75CC9">
        <w:rPr>
          <w:rFonts w:ascii="Times New Roman" w:hAnsi="Times New Roman"/>
          <w:sz w:val="30"/>
          <w:szCs w:val="30"/>
        </w:rPr>
        <w:t>м это предложение. Мне бы хотелось</w:t>
      </w:r>
      <w:r>
        <w:rPr>
          <w:rFonts w:ascii="Times New Roman" w:hAnsi="Times New Roman"/>
          <w:sz w:val="30"/>
          <w:szCs w:val="30"/>
        </w:rPr>
        <w:t>, чтобы</w:t>
      </w:r>
      <w:r w:rsidRPr="00D75CC9">
        <w:rPr>
          <w:rFonts w:ascii="Times New Roman" w:hAnsi="Times New Roman"/>
          <w:sz w:val="30"/>
          <w:szCs w:val="30"/>
        </w:rPr>
        <w:t xml:space="preserve"> </w:t>
      </w:r>
      <w:r>
        <w:rPr>
          <w:rFonts w:ascii="Times New Roman" w:hAnsi="Times New Roman"/>
          <w:sz w:val="30"/>
          <w:szCs w:val="30"/>
        </w:rPr>
        <w:t>председатели комитетов работали инициативнее. Ждут, когда из Кабинета Министров придет документ, быстренько его рассматривают, потом в отчетах указывают: рассмотрели столько федеральных законов, одобрили столько,</w:t>
      </w:r>
      <w:r w:rsidRPr="00D75CC9">
        <w:rPr>
          <w:rFonts w:ascii="Times New Roman" w:hAnsi="Times New Roman"/>
          <w:sz w:val="30"/>
          <w:szCs w:val="30"/>
        </w:rPr>
        <w:t xml:space="preserve"> поддержали столько</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А</w:t>
      </w:r>
      <w:r w:rsidRPr="00D75CC9">
        <w:rPr>
          <w:rFonts w:ascii="Times New Roman" w:hAnsi="Times New Roman"/>
          <w:sz w:val="30"/>
          <w:szCs w:val="30"/>
        </w:rPr>
        <w:t xml:space="preserve"> куда ты ден</w:t>
      </w:r>
      <w:r>
        <w:rPr>
          <w:rFonts w:ascii="Times New Roman" w:hAnsi="Times New Roman"/>
          <w:sz w:val="30"/>
          <w:szCs w:val="30"/>
        </w:rPr>
        <w:t>е</w:t>
      </w:r>
      <w:r w:rsidRPr="00D75CC9">
        <w:rPr>
          <w:rFonts w:ascii="Times New Roman" w:hAnsi="Times New Roman"/>
          <w:sz w:val="30"/>
          <w:szCs w:val="30"/>
        </w:rPr>
        <w:t>шься</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Э</w:t>
      </w:r>
      <w:r w:rsidRPr="00D75CC9">
        <w:rPr>
          <w:rFonts w:ascii="Times New Roman" w:hAnsi="Times New Roman"/>
          <w:sz w:val="30"/>
          <w:szCs w:val="30"/>
        </w:rPr>
        <w:t>т</w:t>
      </w:r>
      <w:r>
        <w:rPr>
          <w:rFonts w:ascii="Times New Roman" w:hAnsi="Times New Roman"/>
          <w:sz w:val="30"/>
          <w:szCs w:val="30"/>
        </w:rPr>
        <w:t>о</w:t>
      </w:r>
      <w:r w:rsidRPr="00D75CC9">
        <w:rPr>
          <w:rFonts w:ascii="Times New Roman" w:hAnsi="Times New Roman"/>
          <w:sz w:val="30"/>
          <w:szCs w:val="30"/>
        </w:rPr>
        <w:t xml:space="preserve"> работа</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ее</w:t>
      </w:r>
      <w:r w:rsidRPr="00D75CC9">
        <w:rPr>
          <w:rFonts w:ascii="Times New Roman" w:hAnsi="Times New Roman"/>
          <w:sz w:val="30"/>
          <w:szCs w:val="30"/>
        </w:rPr>
        <w:t xml:space="preserve"> механистически делает любой коллектив. Вот если </w:t>
      </w:r>
      <w:r>
        <w:rPr>
          <w:rFonts w:ascii="Times New Roman" w:hAnsi="Times New Roman"/>
          <w:sz w:val="30"/>
          <w:szCs w:val="30"/>
        </w:rPr>
        <w:t xml:space="preserve">бы </w:t>
      </w:r>
      <w:r w:rsidRPr="00D75CC9">
        <w:rPr>
          <w:rFonts w:ascii="Times New Roman" w:hAnsi="Times New Roman"/>
          <w:sz w:val="30"/>
          <w:szCs w:val="30"/>
        </w:rPr>
        <w:t>была какая-то инициатива проанализировать налоговую систему</w:t>
      </w:r>
      <w:r>
        <w:rPr>
          <w:rFonts w:ascii="Times New Roman" w:hAnsi="Times New Roman"/>
          <w:sz w:val="30"/>
          <w:szCs w:val="30"/>
        </w:rPr>
        <w:t>.</w:t>
      </w:r>
      <w:r w:rsidRPr="00D75CC9">
        <w:rPr>
          <w:rFonts w:ascii="Times New Roman" w:hAnsi="Times New Roman"/>
          <w:sz w:val="30"/>
          <w:szCs w:val="30"/>
        </w:rPr>
        <w:t xml:space="preserve"> </w:t>
      </w:r>
      <w:proofErr w:type="spellStart"/>
      <w:r>
        <w:rPr>
          <w:rFonts w:ascii="Times New Roman" w:hAnsi="Times New Roman"/>
          <w:sz w:val="30"/>
          <w:szCs w:val="30"/>
        </w:rPr>
        <w:t>Э</w:t>
      </w:r>
      <w:r w:rsidRPr="00D75CC9">
        <w:rPr>
          <w:rFonts w:ascii="Times New Roman" w:hAnsi="Times New Roman"/>
          <w:sz w:val="30"/>
          <w:szCs w:val="30"/>
        </w:rPr>
        <w:t>кзам</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Саматович</w:t>
      </w:r>
      <w:proofErr w:type="spellEnd"/>
      <w:r w:rsidRPr="00D75CC9">
        <w:rPr>
          <w:rFonts w:ascii="Times New Roman" w:hAnsi="Times New Roman"/>
          <w:sz w:val="30"/>
          <w:szCs w:val="30"/>
        </w:rPr>
        <w:t xml:space="preserve"> ушел</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П</w:t>
      </w:r>
      <w:r w:rsidRPr="00D75CC9">
        <w:rPr>
          <w:rFonts w:ascii="Times New Roman" w:hAnsi="Times New Roman"/>
          <w:sz w:val="30"/>
          <w:szCs w:val="30"/>
        </w:rPr>
        <w:t xml:space="preserve">очему до сих </w:t>
      </w:r>
      <w:r>
        <w:rPr>
          <w:rFonts w:ascii="Times New Roman" w:hAnsi="Times New Roman"/>
          <w:sz w:val="30"/>
          <w:szCs w:val="30"/>
        </w:rPr>
        <w:t xml:space="preserve">пор </w:t>
      </w:r>
      <w:r w:rsidRPr="00D75CC9">
        <w:rPr>
          <w:rFonts w:ascii="Times New Roman" w:hAnsi="Times New Roman"/>
          <w:sz w:val="30"/>
          <w:szCs w:val="30"/>
        </w:rPr>
        <w:t>на федерально</w:t>
      </w:r>
      <w:r>
        <w:rPr>
          <w:rFonts w:ascii="Times New Roman" w:hAnsi="Times New Roman"/>
          <w:sz w:val="30"/>
          <w:szCs w:val="30"/>
        </w:rPr>
        <w:t>м</w:t>
      </w:r>
      <w:r w:rsidRPr="00D75CC9">
        <w:rPr>
          <w:rFonts w:ascii="Times New Roman" w:hAnsi="Times New Roman"/>
          <w:sz w:val="30"/>
          <w:szCs w:val="30"/>
        </w:rPr>
        <w:t xml:space="preserve"> уровне н</w:t>
      </w:r>
      <w:r>
        <w:rPr>
          <w:rFonts w:ascii="Times New Roman" w:hAnsi="Times New Roman"/>
          <w:sz w:val="30"/>
          <w:szCs w:val="30"/>
        </w:rPr>
        <w:t>и</w:t>
      </w:r>
      <w:r w:rsidRPr="00D75CC9">
        <w:rPr>
          <w:rFonts w:ascii="Times New Roman" w:hAnsi="Times New Roman"/>
          <w:sz w:val="30"/>
          <w:szCs w:val="30"/>
        </w:rPr>
        <w:t xml:space="preserve">как </w:t>
      </w:r>
      <w:r>
        <w:rPr>
          <w:rFonts w:ascii="Times New Roman" w:hAnsi="Times New Roman"/>
          <w:sz w:val="30"/>
          <w:szCs w:val="30"/>
        </w:rPr>
        <w:t xml:space="preserve">не </w:t>
      </w:r>
      <w:r w:rsidRPr="00D75CC9">
        <w:rPr>
          <w:rFonts w:ascii="Times New Roman" w:hAnsi="Times New Roman"/>
          <w:sz w:val="30"/>
          <w:szCs w:val="30"/>
        </w:rPr>
        <w:t xml:space="preserve">добьемся того, чтобы </w:t>
      </w:r>
      <w:r>
        <w:rPr>
          <w:rFonts w:ascii="Times New Roman" w:hAnsi="Times New Roman"/>
          <w:sz w:val="30"/>
          <w:szCs w:val="30"/>
        </w:rPr>
        <w:t xml:space="preserve">в </w:t>
      </w:r>
      <w:r w:rsidRPr="00D75CC9">
        <w:rPr>
          <w:rFonts w:ascii="Times New Roman" w:hAnsi="Times New Roman"/>
          <w:sz w:val="30"/>
          <w:szCs w:val="30"/>
        </w:rPr>
        <w:t>поселен</w:t>
      </w:r>
      <w:r>
        <w:rPr>
          <w:rFonts w:ascii="Times New Roman" w:hAnsi="Times New Roman"/>
          <w:sz w:val="30"/>
          <w:szCs w:val="30"/>
        </w:rPr>
        <w:t>иях</w:t>
      </w:r>
      <w:r w:rsidRPr="00D75CC9">
        <w:rPr>
          <w:rFonts w:ascii="Times New Roman" w:hAnsi="Times New Roman"/>
          <w:sz w:val="30"/>
          <w:szCs w:val="30"/>
        </w:rPr>
        <w:t xml:space="preserve"> была собственная налоговая база, чтобы оттуда снимать эти деньги</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 xml:space="preserve">Вызвать </w:t>
      </w:r>
      <w:r w:rsidRPr="00D75CC9">
        <w:rPr>
          <w:rFonts w:ascii="Times New Roman" w:hAnsi="Times New Roman"/>
          <w:sz w:val="30"/>
          <w:szCs w:val="30"/>
        </w:rPr>
        <w:t xml:space="preserve">заинтересованность </w:t>
      </w:r>
      <w:r>
        <w:rPr>
          <w:rFonts w:ascii="Times New Roman" w:hAnsi="Times New Roman"/>
          <w:sz w:val="30"/>
          <w:szCs w:val="30"/>
        </w:rPr>
        <w:t>на уровне</w:t>
      </w:r>
      <w:r w:rsidRPr="00D75CC9">
        <w:rPr>
          <w:rFonts w:ascii="Times New Roman" w:hAnsi="Times New Roman"/>
          <w:sz w:val="30"/>
          <w:szCs w:val="30"/>
        </w:rPr>
        <w:t xml:space="preserve"> местно</w:t>
      </w:r>
      <w:r>
        <w:rPr>
          <w:rFonts w:ascii="Times New Roman" w:hAnsi="Times New Roman"/>
          <w:sz w:val="30"/>
          <w:szCs w:val="30"/>
        </w:rPr>
        <w:t>го</w:t>
      </w:r>
      <w:r w:rsidRPr="00D75CC9">
        <w:rPr>
          <w:rFonts w:ascii="Times New Roman" w:hAnsi="Times New Roman"/>
          <w:sz w:val="30"/>
          <w:szCs w:val="30"/>
        </w:rPr>
        <w:t xml:space="preserve"> самоуправлени</w:t>
      </w:r>
      <w:r>
        <w:rPr>
          <w:rFonts w:ascii="Times New Roman" w:hAnsi="Times New Roman"/>
          <w:sz w:val="30"/>
          <w:szCs w:val="30"/>
        </w:rPr>
        <w:t>я</w:t>
      </w:r>
      <w:r w:rsidRPr="00D75CC9">
        <w:rPr>
          <w:rFonts w:ascii="Times New Roman" w:hAnsi="Times New Roman"/>
          <w:sz w:val="30"/>
          <w:szCs w:val="30"/>
        </w:rPr>
        <w:t xml:space="preserve">. Это я только одно направление </w:t>
      </w:r>
      <w:r>
        <w:rPr>
          <w:rFonts w:ascii="Times New Roman" w:hAnsi="Times New Roman"/>
          <w:sz w:val="30"/>
          <w:szCs w:val="30"/>
        </w:rPr>
        <w:t>называю.</w:t>
      </w:r>
      <w:r w:rsidRPr="00D75CC9">
        <w:rPr>
          <w:rFonts w:ascii="Times New Roman" w:hAnsi="Times New Roman"/>
          <w:sz w:val="30"/>
          <w:szCs w:val="30"/>
        </w:rPr>
        <w:t xml:space="preserve"> </w:t>
      </w:r>
    </w:p>
    <w:p w:rsidR="001456D9" w:rsidRDefault="001456D9" w:rsidP="001456D9">
      <w:pPr>
        <w:keepNext/>
        <w:spacing w:after="0" w:line="360" w:lineRule="auto"/>
        <w:ind w:firstLine="709"/>
        <w:jc w:val="both"/>
        <w:rPr>
          <w:rFonts w:ascii="Times New Roman" w:hAnsi="Times New Roman"/>
          <w:sz w:val="30"/>
          <w:szCs w:val="30"/>
        </w:rPr>
      </w:pPr>
      <w:r w:rsidRPr="00745D74">
        <w:rPr>
          <w:rFonts w:ascii="Times New Roman" w:hAnsi="Times New Roman"/>
          <w:sz w:val="30"/>
          <w:szCs w:val="30"/>
        </w:rPr>
        <w:t>Проблем, интересующих наших товаропроизводителей, много. Не задают они вопрос</w:t>
      </w:r>
      <w:r>
        <w:rPr>
          <w:rFonts w:ascii="Times New Roman" w:hAnsi="Times New Roman"/>
          <w:sz w:val="30"/>
          <w:szCs w:val="30"/>
        </w:rPr>
        <w:t>ы.</w:t>
      </w:r>
      <w:r w:rsidRPr="00745D74">
        <w:rPr>
          <w:rFonts w:ascii="Times New Roman" w:hAnsi="Times New Roman"/>
          <w:sz w:val="30"/>
          <w:szCs w:val="30"/>
        </w:rPr>
        <w:t xml:space="preserve"> Рафаэль </w:t>
      </w:r>
      <w:proofErr w:type="spellStart"/>
      <w:r w:rsidRPr="00745D74">
        <w:rPr>
          <w:rFonts w:ascii="Times New Roman" w:hAnsi="Times New Roman"/>
          <w:sz w:val="30"/>
          <w:szCs w:val="30"/>
        </w:rPr>
        <w:t>Сулейманович</w:t>
      </w:r>
      <w:proofErr w:type="spellEnd"/>
      <w:r w:rsidRPr="00745D74">
        <w:rPr>
          <w:rFonts w:ascii="Times New Roman" w:hAnsi="Times New Roman"/>
          <w:sz w:val="30"/>
          <w:szCs w:val="30"/>
        </w:rPr>
        <w:t xml:space="preserve"> вот убежал, он обычно</w:t>
      </w:r>
      <w:r w:rsidRPr="00D75CC9">
        <w:rPr>
          <w:rFonts w:ascii="Times New Roman" w:hAnsi="Times New Roman"/>
          <w:sz w:val="30"/>
          <w:szCs w:val="30"/>
        </w:rPr>
        <w:t xml:space="preserve"> </w:t>
      </w:r>
      <w:r>
        <w:rPr>
          <w:rFonts w:ascii="Times New Roman" w:hAnsi="Times New Roman"/>
          <w:sz w:val="30"/>
          <w:szCs w:val="30"/>
        </w:rPr>
        <w:t xml:space="preserve">поднимал </w:t>
      </w:r>
      <w:r w:rsidRPr="00D75CC9">
        <w:rPr>
          <w:rFonts w:ascii="Times New Roman" w:hAnsi="Times New Roman"/>
          <w:sz w:val="30"/>
          <w:szCs w:val="30"/>
        </w:rPr>
        <w:t>такие трудные вопросы</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Н</w:t>
      </w:r>
      <w:r w:rsidRPr="00D75CC9">
        <w:rPr>
          <w:rFonts w:ascii="Times New Roman" w:hAnsi="Times New Roman"/>
          <w:sz w:val="30"/>
          <w:szCs w:val="30"/>
        </w:rPr>
        <w:t>о почему одних и тех же поддерживают</w:t>
      </w:r>
      <w:r>
        <w:rPr>
          <w:rFonts w:ascii="Times New Roman" w:hAnsi="Times New Roman"/>
          <w:sz w:val="30"/>
          <w:szCs w:val="30"/>
        </w:rPr>
        <w:t>?</w:t>
      </w:r>
      <w:r w:rsidRPr="00D75CC9">
        <w:rPr>
          <w:rFonts w:ascii="Times New Roman" w:hAnsi="Times New Roman"/>
          <w:sz w:val="30"/>
          <w:szCs w:val="30"/>
        </w:rPr>
        <w:t xml:space="preserve"> Почему недоступн</w:t>
      </w:r>
      <w:r>
        <w:rPr>
          <w:rFonts w:ascii="Times New Roman" w:hAnsi="Times New Roman"/>
          <w:sz w:val="30"/>
          <w:szCs w:val="30"/>
        </w:rPr>
        <w:t>ы</w:t>
      </w:r>
      <w:r w:rsidRPr="00D75CC9">
        <w:rPr>
          <w:rFonts w:ascii="Times New Roman" w:hAnsi="Times New Roman"/>
          <w:sz w:val="30"/>
          <w:szCs w:val="30"/>
        </w:rPr>
        <w:t xml:space="preserve"> на</w:t>
      </w:r>
      <w:r>
        <w:rPr>
          <w:rFonts w:ascii="Times New Roman" w:hAnsi="Times New Roman"/>
          <w:sz w:val="30"/>
          <w:szCs w:val="30"/>
        </w:rPr>
        <w:t>м</w:t>
      </w:r>
      <w:r w:rsidRPr="00D75CC9">
        <w:rPr>
          <w:rFonts w:ascii="Times New Roman" w:hAnsi="Times New Roman"/>
          <w:sz w:val="30"/>
          <w:szCs w:val="30"/>
        </w:rPr>
        <w:t xml:space="preserve"> такие кредиты</w:t>
      </w:r>
      <w:r>
        <w:rPr>
          <w:rFonts w:ascii="Times New Roman" w:hAnsi="Times New Roman"/>
          <w:sz w:val="30"/>
          <w:szCs w:val="30"/>
        </w:rPr>
        <w:t>?</w:t>
      </w:r>
      <w:r w:rsidRPr="00D75CC9">
        <w:rPr>
          <w:rFonts w:ascii="Times New Roman" w:hAnsi="Times New Roman"/>
          <w:sz w:val="30"/>
          <w:szCs w:val="30"/>
        </w:rPr>
        <w:t xml:space="preserve"> </w:t>
      </w:r>
    </w:p>
    <w:p w:rsidR="001456D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Х</w:t>
      </w:r>
      <w:r w:rsidRPr="00D75CC9">
        <w:rPr>
          <w:rFonts w:ascii="Times New Roman" w:hAnsi="Times New Roman"/>
          <w:sz w:val="30"/>
          <w:szCs w:val="30"/>
        </w:rPr>
        <w:t>отел</w:t>
      </w:r>
      <w:r>
        <w:rPr>
          <w:rFonts w:ascii="Times New Roman" w:hAnsi="Times New Roman"/>
          <w:sz w:val="30"/>
          <w:szCs w:val="30"/>
        </w:rPr>
        <w:t>ось</w:t>
      </w:r>
      <w:r w:rsidRPr="00D75CC9">
        <w:rPr>
          <w:rFonts w:ascii="Times New Roman" w:hAnsi="Times New Roman"/>
          <w:sz w:val="30"/>
          <w:szCs w:val="30"/>
        </w:rPr>
        <w:t xml:space="preserve"> бы</w:t>
      </w:r>
      <w:r>
        <w:rPr>
          <w:rFonts w:ascii="Times New Roman" w:hAnsi="Times New Roman"/>
          <w:sz w:val="30"/>
          <w:szCs w:val="30"/>
        </w:rPr>
        <w:t>, чтобы</w:t>
      </w:r>
      <w:r w:rsidRPr="00D75CC9">
        <w:rPr>
          <w:rFonts w:ascii="Times New Roman" w:hAnsi="Times New Roman"/>
          <w:sz w:val="30"/>
          <w:szCs w:val="30"/>
        </w:rPr>
        <w:t xml:space="preserve"> </w:t>
      </w:r>
      <w:r>
        <w:rPr>
          <w:rFonts w:ascii="Times New Roman" w:hAnsi="Times New Roman"/>
          <w:sz w:val="30"/>
          <w:szCs w:val="30"/>
        </w:rPr>
        <w:t>у</w:t>
      </w:r>
      <w:r w:rsidRPr="00D75CC9">
        <w:rPr>
          <w:rFonts w:ascii="Times New Roman" w:hAnsi="Times New Roman"/>
          <w:sz w:val="30"/>
          <w:szCs w:val="30"/>
        </w:rPr>
        <w:t xml:space="preserve"> председателей комитетов было больше инициативы, Юрий З</w:t>
      </w:r>
      <w:r>
        <w:rPr>
          <w:rFonts w:ascii="Times New Roman" w:hAnsi="Times New Roman"/>
          <w:sz w:val="30"/>
          <w:szCs w:val="30"/>
        </w:rPr>
        <w:t>и</w:t>
      </w:r>
      <w:r w:rsidRPr="00D75CC9">
        <w:rPr>
          <w:rFonts w:ascii="Times New Roman" w:hAnsi="Times New Roman"/>
          <w:sz w:val="30"/>
          <w:szCs w:val="30"/>
        </w:rPr>
        <w:t>мелевич. Заместители</w:t>
      </w:r>
      <w:r>
        <w:rPr>
          <w:rFonts w:ascii="Times New Roman" w:hAnsi="Times New Roman"/>
          <w:sz w:val="30"/>
          <w:szCs w:val="30"/>
        </w:rPr>
        <w:t>,</w:t>
      </w:r>
      <w:r w:rsidRPr="00D75CC9">
        <w:rPr>
          <w:rFonts w:ascii="Times New Roman" w:hAnsi="Times New Roman"/>
          <w:sz w:val="30"/>
          <w:szCs w:val="30"/>
        </w:rPr>
        <w:t xml:space="preserve"> курирующие работу ком</w:t>
      </w:r>
      <w:r>
        <w:rPr>
          <w:rFonts w:ascii="Times New Roman" w:hAnsi="Times New Roman"/>
          <w:sz w:val="30"/>
          <w:szCs w:val="30"/>
        </w:rPr>
        <w:t>и</w:t>
      </w:r>
      <w:r w:rsidRPr="00D75CC9">
        <w:rPr>
          <w:rFonts w:ascii="Times New Roman" w:hAnsi="Times New Roman"/>
          <w:sz w:val="30"/>
          <w:szCs w:val="30"/>
        </w:rPr>
        <w:t>тетов</w:t>
      </w:r>
      <w:r>
        <w:rPr>
          <w:rFonts w:ascii="Times New Roman" w:hAnsi="Times New Roman"/>
          <w:sz w:val="30"/>
          <w:szCs w:val="30"/>
        </w:rPr>
        <w:t>,</w:t>
      </w:r>
      <w:r w:rsidRPr="00D75CC9">
        <w:rPr>
          <w:rFonts w:ascii="Times New Roman" w:hAnsi="Times New Roman"/>
          <w:sz w:val="30"/>
          <w:szCs w:val="30"/>
        </w:rPr>
        <w:t xml:space="preserve"> тоже нацелива</w:t>
      </w:r>
      <w:r>
        <w:rPr>
          <w:rFonts w:ascii="Times New Roman" w:hAnsi="Times New Roman"/>
          <w:sz w:val="30"/>
          <w:szCs w:val="30"/>
        </w:rPr>
        <w:t>й</w:t>
      </w:r>
      <w:r w:rsidRPr="00D75CC9">
        <w:rPr>
          <w:rFonts w:ascii="Times New Roman" w:hAnsi="Times New Roman"/>
          <w:sz w:val="30"/>
          <w:szCs w:val="30"/>
        </w:rPr>
        <w:t>т</w:t>
      </w:r>
      <w:r>
        <w:rPr>
          <w:rFonts w:ascii="Times New Roman" w:hAnsi="Times New Roman"/>
          <w:sz w:val="30"/>
          <w:szCs w:val="30"/>
        </w:rPr>
        <w:t>е</w:t>
      </w:r>
      <w:r w:rsidRPr="00D75CC9">
        <w:rPr>
          <w:rFonts w:ascii="Times New Roman" w:hAnsi="Times New Roman"/>
          <w:sz w:val="30"/>
          <w:szCs w:val="30"/>
        </w:rPr>
        <w:t xml:space="preserve"> их на эту работу. </w:t>
      </w:r>
      <w:r>
        <w:rPr>
          <w:rFonts w:ascii="Times New Roman" w:hAnsi="Times New Roman"/>
          <w:sz w:val="30"/>
          <w:szCs w:val="30"/>
        </w:rPr>
        <w:t>Вот</w:t>
      </w:r>
      <w:r w:rsidRPr="00D75CC9">
        <w:rPr>
          <w:rFonts w:ascii="Times New Roman" w:hAnsi="Times New Roman"/>
          <w:sz w:val="30"/>
          <w:szCs w:val="30"/>
        </w:rPr>
        <w:t xml:space="preserve"> к Светлане Михайловне пришел федеральный законопроект</w:t>
      </w:r>
      <w:r>
        <w:rPr>
          <w:rFonts w:ascii="Times New Roman" w:hAnsi="Times New Roman"/>
          <w:sz w:val="30"/>
          <w:szCs w:val="30"/>
        </w:rPr>
        <w:t>,</w:t>
      </w:r>
      <w:r w:rsidRPr="00D75CC9">
        <w:rPr>
          <w:rFonts w:ascii="Times New Roman" w:hAnsi="Times New Roman"/>
          <w:sz w:val="30"/>
          <w:szCs w:val="30"/>
        </w:rPr>
        <w:t xml:space="preserve"> бегом-бегом 15 человек поддержали и все. </w:t>
      </w:r>
      <w:r>
        <w:rPr>
          <w:rFonts w:ascii="Times New Roman" w:hAnsi="Times New Roman"/>
          <w:sz w:val="30"/>
          <w:szCs w:val="30"/>
        </w:rPr>
        <w:t>С</w:t>
      </w:r>
      <w:r w:rsidRPr="00D75CC9">
        <w:rPr>
          <w:rFonts w:ascii="Times New Roman" w:hAnsi="Times New Roman"/>
          <w:sz w:val="30"/>
          <w:szCs w:val="30"/>
        </w:rPr>
        <w:t xml:space="preserve">егодня </w:t>
      </w:r>
      <w:r>
        <w:rPr>
          <w:rFonts w:ascii="Times New Roman" w:hAnsi="Times New Roman"/>
          <w:sz w:val="30"/>
          <w:szCs w:val="30"/>
        </w:rPr>
        <w:t>э</w:t>
      </w:r>
      <w:r w:rsidRPr="00D75CC9">
        <w:rPr>
          <w:rFonts w:ascii="Times New Roman" w:hAnsi="Times New Roman"/>
          <w:sz w:val="30"/>
          <w:szCs w:val="30"/>
        </w:rPr>
        <w:t xml:space="preserve">то уже не устраивает. Парламент Татарстана, </w:t>
      </w:r>
      <w:r w:rsidRPr="00D75CC9">
        <w:rPr>
          <w:rFonts w:ascii="Times New Roman" w:hAnsi="Times New Roman"/>
          <w:sz w:val="30"/>
          <w:szCs w:val="30"/>
        </w:rPr>
        <w:lastRenderedPageBreak/>
        <w:t>Республика Татарстан же. Нам нуж</w:t>
      </w:r>
      <w:r>
        <w:rPr>
          <w:rFonts w:ascii="Times New Roman" w:hAnsi="Times New Roman"/>
          <w:sz w:val="30"/>
          <w:szCs w:val="30"/>
        </w:rPr>
        <w:t>е</w:t>
      </w:r>
      <w:r w:rsidRPr="00D75CC9">
        <w:rPr>
          <w:rFonts w:ascii="Times New Roman" w:hAnsi="Times New Roman"/>
          <w:sz w:val="30"/>
          <w:szCs w:val="30"/>
        </w:rPr>
        <w:t>н тщ</w:t>
      </w:r>
      <w:r>
        <w:rPr>
          <w:rFonts w:ascii="Times New Roman" w:hAnsi="Times New Roman"/>
          <w:sz w:val="30"/>
          <w:szCs w:val="30"/>
        </w:rPr>
        <w:t>а</w:t>
      </w:r>
      <w:r w:rsidRPr="00D75CC9">
        <w:rPr>
          <w:rFonts w:ascii="Times New Roman" w:hAnsi="Times New Roman"/>
          <w:sz w:val="30"/>
          <w:szCs w:val="30"/>
        </w:rPr>
        <w:t>тельный</w:t>
      </w:r>
      <w:r>
        <w:rPr>
          <w:rFonts w:ascii="Times New Roman" w:hAnsi="Times New Roman"/>
          <w:sz w:val="30"/>
          <w:szCs w:val="30"/>
        </w:rPr>
        <w:t>,</w:t>
      </w:r>
      <w:r w:rsidRPr="00D75CC9">
        <w:rPr>
          <w:rFonts w:ascii="Times New Roman" w:hAnsi="Times New Roman"/>
          <w:sz w:val="30"/>
          <w:szCs w:val="30"/>
        </w:rPr>
        <w:t xml:space="preserve"> глубокий анализ последстви</w:t>
      </w:r>
      <w:r>
        <w:rPr>
          <w:rFonts w:ascii="Times New Roman" w:hAnsi="Times New Roman"/>
          <w:sz w:val="30"/>
          <w:szCs w:val="30"/>
        </w:rPr>
        <w:t>й</w:t>
      </w:r>
      <w:r w:rsidRPr="00D75CC9">
        <w:rPr>
          <w:rFonts w:ascii="Times New Roman" w:hAnsi="Times New Roman"/>
          <w:sz w:val="30"/>
          <w:szCs w:val="30"/>
        </w:rPr>
        <w:t>, соотве</w:t>
      </w:r>
      <w:r>
        <w:rPr>
          <w:rFonts w:ascii="Times New Roman" w:hAnsi="Times New Roman"/>
          <w:sz w:val="30"/>
          <w:szCs w:val="30"/>
        </w:rPr>
        <w:t>т</w:t>
      </w:r>
      <w:r w:rsidRPr="00D75CC9">
        <w:rPr>
          <w:rFonts w:ascii="Times New Roman" w:hAnsi="Times New Roman"/>
          <w:sz w:val="30"/>
          <w:szCs w:val="30"/>
        </w:rPr>
        <w:t xml:space="preserve">ствия федеральному </w:t>
      </w:r>
      <w:r>
        <w:rPr>
          <w:rFonts w:ascii="Times New Roman" w:hAnsi="Times New Roman"/>
          <w:sz w:val="30"/>
          <w:szCs w:val="30"/>
        </w:rPr>
        <w:t>законодательству, нашему закону</w:t>
      </w:r>
      <w:r w:rsidRPr="00D75CC9">
        <w:rPr>
          <w:rFonts w:ascii="Times New Roman" w:hAnsi="Times New Roman"/>
          <w:sz w:val="30"/>
          <w:szCs w:val="30"/>
        </w:rPr>
        <w:t>, другим нормативным документам. Вообще</w:t>
      </w:r>
      <w:r w:rsidR="00C9465D">
        <w:rPr>
          <w:rFonts w:ascii="Times New Roman" w:hAnsi="Times New Roman"/>
          <w:sz w:val="30"/>
          <w:szCs w:val="30"/>
        </w:rPr>
        <w:t>,</w:t>
      </w:r>
      <w:r w:rsidRPr="00D75CC9">
        <w:rPr>
          <w:rFonts w:ascii="Times New Roman" w:hAnsi="Times New Roman"/>
          <w:sz w:val="30"/>
          <w:szCs w:val="30"/>
        </w:rPr>
        <w:t xml:space="preserve"> надо защищать </w:t>
      </w:r>
      <w:r>
        <w:rPr>
          <w:rFonts w:ascii="Times New Roman" w:hAnsi="Times New Roman"/>
          <w:sz w:val="30"/>
          <w:szCs w:val="30"/>
        </w:rPr>
        <w:t xml:space="preserve">свою </w:t>
      </w:r>
      <w:r w:rsidRPr="00D75CC9">
        <w:rPr>
          <w:rFonts w:ascii="Times New Roman" w:hAnsi="Times New Roman"/>
          <w:sz w:val="30"/>
          <w:szCs w:val="30"/>
        </w:rPr>
        <w:t>позици</w:t>
      </w:r>
      <w:r>
        <w:rPr>
          <w:rFonts w:ascii="Times New Roman" w:hAnsi="Times New Roman"/>
          <w:sz w:val="30"/>
          <w:szCs w:val="30"/>
        </w:rPr>
        <w:t>ю</w:t>
      </w:r>
      <w:r w:rsidRPr="00D75CC9">
        <w:rPr>
          <w:rFonts w:ascii="Times New Roman" w:hAnsi="Times New Roman"/>
          <w:sz w:val="30"/>
          <w:szCs w:val="30"/>
        </w:rPr>
        <w:t xml:space="preserve">. </w:t>
      </w:r>
    </w:p>
    <w:p w:rsidR="001456D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М</w:t>
      </w:r>
      <w:r w:rsidRPr="00D75CC9">
        <w:rPr>
          <w:rFonts w:ascii="Times New Roman" w:hAnsi="Times New Roman"/>
          <w:sz w:val="30"/>
          <w:szCs w:val="30"/>
        </w:rPr>
        <w:t xml:space="preserve">ы не допустили принятия </w:t>
      </w:r>
      <w:r>
        <w:rPr>
          <w:rFonts w:ascii="Times New Roman" w:hAnsi="Times New Roman"/>
          <w:sz w:val="30"/>
          <w:szCs w:val="30"/>
        </w:rPr>
        <w:t>ошибочных</w:t>
      </w:r>
      <w:r w:rsidRPr="00D75CC9">
        <w:rPr>
          <w:rFonts w:ascii="Times New Roman" w:hAnsi="Times New Roman"/>
          <w:sz w:val="30"/>
          <w:szCs w:val="30"/>
        </w:rPr>
        <w:t xml:space="preserve"> документов </w:t>
      </w:r>
      <w:r>
        <w:rPr>
          <w:rFonts w:ascii="Times New Roman" w:hAnsi="Times New Roman"/>
          <w:sz w:val="30"/>
          <w:szCs w:val="30"/>
        </w:rPr>
        <w:t xml:space="preserve">в </w:t>
      </w:r>
      <w:r w:rsidRPr="00D75CC9">
        <w:rPr>
          <w:rFonts w:ascii="Times New Roman" w:hAnsi="Times New Roman"/>
          <w:sz w:val="30"/>
          <w:szCs w:val="30"/>
        </w:rPr>
        <w:t>финансовой сфере</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З</w:t>
      </w:r>
      <w:r w:rsidRPr="00D75CC9">
        <w:rPr>
          <w:rFonts w:ascii="Times New Roman" w:hAnsi="Times New Roman"/>
          <w:sz w:val="30"/>
          <w:szCs w:val="30"/>
        </w:rPr>
        <w:t>начит</w:t>
      </w:r>
      <w:r>
        <w:rPr>
          <w:rFonts w:ascii="Times New Roman" w:hAnsi="Times New Roman"/>
          <w:sz w:val="30"/>
          <w:szCs w:val="30"/>
        </w:rPr>
        <w:t>,</w:t>
      </w:r>
      <w:r w:rsidRPr="00D75CC9">
        <w:rPr>
          <w:rFonts w:ascii="Times New Roman" w:hAnsi="Times New Roman"/>
          <w:sz w:val="30"/>
          <w:szCs w:val="30"/>
        </w:rPr>
        <w:t xml:space="preserve"> роль председателя </w:t>
      </w:r>
      <w:r>
        <w:rPr>
          <w:rFonts w:ascii="Times New Roman" w:hAnsi="Times New Roman"/>
          <w:sz w:val="30"/>
          <w:szCs w:val="30"/>
        </w:rPr>
        <w:t xml:space="preserve">и </w:t>
      </w:r>
      <w:r w:rsidRPr="00D75CC9">
        <w:rPr>
          <w:rFonts w:ascii="Times New Roman" w:hAnsi="Times New Roman"/>
          <w:sz w:val="30"/>
          <w:szCs w:val="30"/>
        </w:rPr>
        <w:t xml:space="preserve">депутатов </w:t>
      </w:r>
      <w:r>
        <w:rPr>
          <w:rFonts w:ascii="Times New Roman" w:hAnsi="Times New Roman"/>
          <w:sz w:val="30"/>
          <w:szCs w:val="30"/>
        </w:rPr>
        <w:t>данного</w:t>
      </w:r>
      <w:r w:rsidRPr="00D75CC9">
        <w:rPr>
          <w:rFonts w:ascii="Times New Roman" w:hAnsi="Times New Roman"/>
          <w:sz w:val="30"/>
          <w:szCs w:val="30"/>
        </w:rPr>
        <w:t xml:space="preserve"> комитета достаточно высока</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п</w:t>
      </w:r>
      <w:r w:rsidRPr="00D75CC9">
        <w:rPr>
          <w:rFonts w:ascii="Times New Roman" w:hAnsi="Times New Roman"/>
          <w:sz w:val="30"/>
          <w:szCs w:val="30"/>
        </w:rPr>
        <w:t xml:space="preserve">рофессионализм высокий. Я могу это отметить. </w:t>
      </w:r>
    </w:p>
    <w:p w:rsidR="001456D9" w:rsidRPr="00D75CC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Предлагаю принять</w:t>
      </w:r>
      <w:r w:rsidRPr="00D75CC9">
        <w:rPr>
          <w:rFonts w:ascii="Times New Roman" w:hAnsi="Times New Roman"/>
          <w:sz w:val="30"/>
          <w:szCs w:val="30"/>
        </w:rPr>
        <w:t xml:space="preserve"> к сведению отчет</w:t>
      </w:r>
      <w:r>
        <w:rPr>
          <w:rFonts w:ascii="Times New Roman" w:hAnsi="Times New Roman"/>
          <w:sz w:val="30"/>
          <w:szCs w:val="30"/>
        </w:rPr>
        <w:t xml:space="preserve"> комитета.</w:t>
      </w:r>
      <w:r w:rsidRPr="00D75CC9">
        <w:rPr>
          <w:rFonts w:ascii="Times New Roman" w:hAnsi="Times New Roman"/>
          <w:sz w:val="30"/>
          <w:szCs w:val="30"/>
        </w:rPr>
        <w:t xml:space="preserve"> Ставлю на голосование. </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p>
    <w:p w:rsidR="001456D9" w:rsidRPr="00745D74"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Pr="00745D74">
        <w:rPr>
          <w:rFonts w:ascii="Times New Roman" w:hAnsi="Times New Roman"/>
          <w:sz w:val="30"/>
          <w:szCs w:val="30"/>
          <w:lang w:eastAsia="ru-RU"/>
        </w:rPr>
        <w:t>0</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1456D9" w:rsidRPr="00C3284F" w:rsidRDefault="001456D9" w:rsidP="001456D9">
      <w:pPr>
        <w:keepNext/>
        <w:spacing w:after="0" w:line="120" w:lineRule="auto"/>
        <w:ind w:firstLine="851"/>
        <w:jc w:val="both"/>
        <w:rPr>
          <w:rFonts w:ascii="Times New Roman" w:hAnsi="Times New Roman"/>
          <w:sz w:val="30"/>
          <w:szCs w:val="30"/>
        </w:rPr>
      </w:pPr>
    </w:p>
    <w:p w:rsidR="001456D9" w:rsidRPr="00C3284F" w:rsidRDefault="001456D9" w:rsidP="001456D9">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Медленно, но упорно движемся к завершению заседания Государственного Совета.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Нам необходимо принять еще одно решение. Комитетами на рассмотрени</w:t>
      </w:r>
      <w:r>
        <w:rPr>
          <w:rFonts w:ascii="Times New Roman" w:hAnsi="Times New Roman"/>
          <w:sz w:val="30"/>
          <w:szCs w:val="30"/>
        </w:rPr>
        <w:t>е</w:t>
      </w:r>
      <w:r w:rsidRPr="00D75CC9">
        <w:rPr>
          <w:rFonts w:ascii="Times New Roman" w:hAnsi="Times New Roman"/>
          <w:sz w:val="30"/>
          <w:szCs w:val="30"/>
        </w:rPr>
        <w:t xml:space="preserve"> сегодняшне</w:t>
      </w:r>
      <w:r>
        <w:rPr>
          <w:rFonts w:ascii="Times New Roman" w:hAnsi="Times New Roman"/>
          <w:sz w:val="30"/>
          <w:szCs w:val="30"/>
        </w:rPr>
        <w:t>го</w:t>
      </w:r>
      <w:r w:rsidRPr="00D75CC9">
        <w:rPr>
          <w:rFonts w:ascii="Times New Roman" w:hAnsi="Times New Roman"/>
          <w:sz w:val="30"/>
          <w:szCs w:val="30"/>
        </w:rPr>
        <w:t xml:space="preserve"> заседани</w:t>
      </w:r>
      <w:r>
        <w:rPr>
          <w:rFonts w:ascii="Times New Roman" w:hAnsi="Times New Roman"/>
          <w:sz w:val="30"/>
          <w:szCs w:val="30"/>
        </w:rPr>
        <w:t>я</w:t>
      </w:r>
      <w:r w:rsidRPr="00D75CC9">
        <w:rPr>
          <w:rFonts w:ascii="Times New Roman" w:hAnsi="Times New Roman"/>
          <w:sz w:val="30"/>
          <w:szCs w:val="30"/>
        </w:rPr>
        <w:t xml:space="preserve"> внесены 19 проектов </w:t>
      </w:r>
      <w:r>
        <w:rPr>
          <w:rFonts w:ascii="Times New Roman" w:hAnsi="Times New Roman"/>
          <w:sz w:val="30"/>
          <w:szCs w:val="30"/>
        </w:rPr>
        <w:t>ф</w:t>
      </w:r>
      <w:r w:rsidRPr="00D75CC9">
        <w:rPr>
          <w:rFonts w:ascii="Times New Roman" w:hAnsi="Times New Roman"/>
          <w:sz w:val="30"/>
          <w:szCs w:val="30"/>
        </w:rPr>
        <w:t>едеральных законов и законодательн</w:t>
      </w:r>
      <w:r>
        <w:rPr>
          <w:rFonts w:ascii="Times New Roman" w:hAnsi="Times New Roman"/>
          <w:sz w:val="30"/>
          <w:szCs w:val="30"/>
        </w:rPr>
        <w:t>ая</w:t>
      </w:r>
      <w:r w:rsidRPr="00D75CC9">
        <w:rPr>
          <w:rFonts w:ascii="Times New Roman" w:hAnsi="Times New Roman"/>
          <w:sz w:val="30"/>
          <w:szCs w:val="30"/>
        </w:rPr>
        <w:t xml:space="preserve"> инициатив</w:t>
      </w:r>
      <w:r>
        <w:rPr>
          <w:rFonts w:ascii="Times New Roman" w:hAnsi="Times New Roman"/>
          <w:sz w:val="30"/>
          <w:szCs w:val="30"/>
        </w:rPr>
        <w:t>а</w:t>
      </w:r>
      <w:r w:rsidRPr="00D75CC9">
        <w:rPr>
          <w:rFonts w:ascii="Times New Roman" w:hAnsi="Times New Roman"/>
          <w:sz w:val="30"/>
          <w:szCs w:val="30"/>
        </w:rPr>
        <w:t xml:space="preserve"> </w:t>
      </w:r>
      <w:r w:rsidRPr="003C5646">
        <w:rPr>
          <w:rFonts w:ascii="Times New Roman" w:hAnsi="Times New Roman"/>
          <w:sz w:val="30"/>
          <w:szCs w:val="30"/>
        </w:rPr>
        <w:t>Верховного Совета Республики Хакасия по внесению в Государственную Думу Федерального Собрания Российской Федерации проекта федерального закона «О внесении изменений в статью 13 Федерального закона «Об уполномоченных по правам ребенка в Российской Федерации»</w:t>
      </w:r>
      <w:r w:rsidRPr="00D75CC9">
        <w:rPr>
          <w:rFonts w:ascii="Times New Roman" w:hAnsi="Times New Roman"/>
          <w:sz w:val="30"/>
          <w:szCs w:val="30"/>
        </w:rPr>
        <w:t xml:space="preserve">. Это не то, </w:t>
      </w:r>
      <w:r>
        <w:rPr>
          <w:rFonts w:ascii="Times New Roman" w:hAnsi="Times New Roman"/>
          <w:sz w:val="30"/>
          <w:szCs w:val="30"/>
        </w:rPr>
        <w:t>с чем</w:t>
      </w:r>
      <w:r w:rsidRPr="00D75CC9">
        <w:rPr>
          <w:rFonts w:ascii="Times New Roman" w:hAnsi="Times New Roman"/>
          <w:sz w:val="30"/>
          <w:szCs w:val="30"/>
        </w:rPr>
        <w:t xml:space="preserve"> мы тут не согласились. Все они рассмотрены в комитетах и поддержаны. </w:t>
      </w:r>
    </w:p>
    <w:p w:rsidR="001456D9" w:rsidRPr="00D75CC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Ставлю</w:t>
      </w:r>
      <w:r w:rsidRPr="00D75CC9">
        <w:rPr>
          <w:rFonts w:ascii="Times New Roman" w:hAnsi="Times New Roman"/>
          <w:sz w:val="30"/>
          <w:szCs w:val="30"/>
        </w:rPr>
        <w:t xml:space="preserve"> на голосование </w:t>
      </w:r>
      <w:r>
        <w:rPr>
          <w:rFonts w:ascii="Times New Roman" w:hAnsi="Times New Roman"/>
          <w:sz w:val="30"/>
          <w:szCs w:val="30"/>
        </w:rPr>
        <w:t>предложение</w:t>
      </w:r>
      <w:r w:rsidRPr="00D75CC9">
        <w:rPr>
          <w:rFonts w:ascii="Times New Roman" w:hAnsi="Times New Roman"/>
          <w:sz w:val="30"/>
          <w:szCs w:val="30"/>
        </w:rPr>
        <w:t xml:space="preserve"> о поддержке </w:t>
      </w:r>
      <w:r>
        <w:rPr>
          <w:rFonts w:ascii="Times New Roman" w:hAnsi="Times New Roman"/>
          <w:sz w:val="30"/>
          <w:szCs w:val="30"/>
        </w:rPr>
        <w:t>данных ф</w:t>
      </w:r>
      <w:r w:rsidRPr="00D75CC9">
        <w:rPr>
          <w:rFonts w:ascii="Times New Roman" w:hAnsi="Times New Roman"/>
          <w:sz w:val="30"/>
          <w:szCs w:val="30"/>
        </w:rPr>
        <w:t xml:space="preserve">едеральных законов </w:t>
      </w:r>
      <w:r>
        <w:rPr>
          <w:rFonts w:ascii="Times New Roman" w:hAnsi="Times New Roman"/>
          <w:sz w:val="30"/>
          <w:szCs w:val="30"/>
        </w:rPr>
        <w:t>и</w:t>
      </w:r>
      <w:r w:rsidRPr="00D75CC9">
        <w:rPr>
          <w:rFonts w:ascii="Times New Roman" w:hAnsi="Times New Roman"/>
          <w:sz w:val="30"/>
          <w:szCs w:val="30"/>
        </w:rPr>
        <w:t xml:space="preserve"> законодательн</w:t>
      </w:r>
      <w:r>
        <w:rPr>
          <w:rFonts w:ascii="Times New Roman" w:hAnsi="Times New Roman"/>
          <w:sz w:val="30"/>
          <w:szCs w:val="30"/>
        </w:rPr>
        <w:t>ой</w:t>
      </w:r>
      <w:r w:rsidRPr="00D75CC9">
        <w:rPr>
          <w:rFonts w:ascii="Times New Roman" w:hAnsi="Times New Roman"/>
          <w:sz w:val="30"/>
          <w:szCs w:val="30"/>
        </w:rPr>
        <w:t xml:space="preserve"> инициатив</w:t>
      </w:r>
      <w:r>
        <w:rPr>
          <w:rFonts w:ascii="Times New Roman" w:hAnsi="Times New Roman"/>
          <w:sz w:val="30"/>
          <w:szCs w:val="30"/>
        </w:rPr>
        <w:t>ы</w:t>
      </w:r>
      <w:r w:rsidRPr="00D75CC9">
        <w:rPr>
          <w:rFonts w:ascii="Times New Roman" w:hAnsi="Times New Roman"/>
          <w:sz w:val="30"/>
          <w:szCs w:val="30"/>
        </w:rPr>
        <w:t xml:space="preserve"> с последующим </w:t>
      </w:r>
      <w:r w:rsidRPr="00D75CC9">
        <w:rPr>
          <w:rFonts w:ascii="Times New Roman" w:hAnsi="Times New Roman"/>
          <w:sz w:val="30"/>
          <w:szCs w:val="30"/>
        </w:rPr>
        <w:lastRenderedPageBreak/>
        <w:t xml:space="preserve">оформлением и направлением в </w:t>
      </w:r>
      <w:r>
        <w:rPr>
          <w:rFonts w:ascii="Times New Roman" w:hAnsi="Times New Roman"/>
          <w:sz w:val="30"/>
          <w:szCs w:val="30"/>
        </w:rPr>
        <w:t>Г</w:t>
      </w:r>
      <w:r w:rsidRPr="00D75CC9">
        <w:rPr>
          <w:rFonts w:ascii="Times New Roman" w:hAnsi="Times New Roman"/>
          <w:sz w:val="30"/>
          <w:szCs w:val="30"/>
        </w:rPr>
        <w:t xml:space="preserve">осударственную </w:t>
      </w:r>
      <w:r>
        <w:rPr>
          <w:rFonts w:ascii="Times New Roman" w:hAnsi="Times New Roman"/>
          <w:sz w:val="30"/>
          <w:szCs w:val="30"/>
        </w:rPr>
        <w:t>Д</w:t>
      </w:r>
      <w:r w:rsidRPr="00D75CC9">
        <w:rPr>
          <w:rFonts w:ascii="Times New Roman" w:hAnsi="Times New Roman"/>
          <w:sz w:val="30"/>
          <w:szCs w:val="30"/>
        </w:rPr>
        <w:t>уму. Кто за это предложение</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П</w:t>
      </w:r>
      <w:r w:rsidRPr="00D75CC9">
        <w:rPr>
          <w:rFonts w:ascii="Times New Roman" w:hAnsi="Times New Roman"/>
          <w:sz w:val="30"/>
          <w:szCs w:val="30"/>
        </w:rPr>
        <w:t xml:space="preserve">рошу голосовать. </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p>
    <w:p w:rsidR="001456D9" w:rsidRPr="00745D74"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w:t>
      </w:r>
      <w:r w:rsidRPr="00745D74">
        <w:rPr>
          <w:rFonts w:ascii="Times New Roman" w:hAnsi="Times New Roman"/>
          <w:sz w:val="30"/>
          <w:szCs w:val="30"/>
          <w:lang w:eastAsia="ru-RU"/>
        </w:rPr>
        <w:t>79</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1456D9" w:rsidRPr="00C3284F" w:rsidRDefault="001456D9" w:rsidP="001456D9">
      <w:pPr>
        <w:keepNext/>
        <w:spacing w:after="0" w:line="120" w:lineRule="auto"/>
        <w:ind w:firstLine="851"/>
        <w:jc w:val="both"/>
        <w:rPr>
          <w:rFonts w:ascii="Times New Roman" w:hAnsi="Times New Roman"/>
          <w:sz w:val="30"/>
          <w:szCs w:val="30"/>
        </w:rPr>
      </w:pPr>
    </w:p>
    <w:p w:rsidR="001456D9" w:rsidRPr="00C3284F" w:rsidRDefault="001456D9" w:rsidP="001456D9">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Что вы хотели? Включите</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м</w:t>
      </w:r>
      <w:r w:rsidRPr="00D75CC9">
        <w:rPr>
          <w:rFonts w:ascii="Times New Roman" w:hAnsi="Times New Roman"/>
          <w:sz w:val="30"/>
          <w:szCs w:val="30"/>
        </w:rPr>
        <w:t>икрофон</w:t>
      </w:r>
      <w:r w:rsidRPr="00285DAF">
        <w:rPr>
          <w:rFonts w:ascii="Times New Roman" w:hAnsi="Times New Roman"/>
          <w:sz w:val="30"/>
          <w:szCs w:val="30"/>
        </w:rPr>
        <w:t xml:space="preserve"> </w:t>
      </w:r>
      <w:proofErr w:type="spellStart"/>
      <w:r w:rsidRPr="00D75CC9">
        <w:rPr>
          <w:rFonts w:ascii="Times New Roman" w:hAnsi="Times New Roman"/>
          <w:sz w:val="30"/>
          <w:szCs w:val="30"/>
        </w:rPr>
        <w:t>Удачиной</w:t>
      </w:r>
      <w:proofErr w:type="spellEnd"/>
      <w:r w:rsidRPr="00D75CC9">
        <w:rPr>
          <w:rFonts w:ascii="Times New Roman" w:hAnsi="Times New Roman"/>
          <w:sz w:val="30"/>
          <w:szCs w:val="30"/>
        </w:rPr>
        <w:t>.</w:t>
      </w:r>
    </w:p>
    <w:p w:rsidR="001456D9" w:rsidRPr="00834E96" w:rsidRDefault="001456D9" w:rsidP="001456D9">
      <w:pPr>
        <w:keepNext/>
        <w:spacing w:after="0" w:line="360" w:lineRule="auto"/>
        <w:ind w:firstLine="709"/>
        <w:jc w:val="both"/>
        <w:rPr>
          <w:rFonts w:ascii="Times New Roman" w:hAnsi="Times New Roman"/>
          <w:i/>
          <w:sz w:val="30"/>
          <w:szCs w:val="30"/>
        </w:rPr>
      </w:pPr>
      <w:proofErr w:type="spellStart"/>
      <w:r w:rsidRPr="00D75CC9">
        <w:rPr>
          <w:rFonts w:ascii="Times New Roman" w:hAnsi="Times New Roman"/>
          <w:b/>
          <w:sz w:val="30"/>
          <w:szCs w:val="30"/>
        </w:rPr>
        <w:t>Удачина</w:t>
      </w:r>
      <w:proofErr w:type="spellEnd"/>
      <w:r>
        <w:rPr>
          <w:rFonts w:ascii="Times New Roman" w:hAnsi="Times New Roman"/>
          <w:b/>
          <w:sz w:val="30"/>
          <w:szCs w:val="30"/>
        </w:rPr>
        <w:t xml:space="preserve"> Г.Л</w:t>
      </w:r>
      <w:r w:rsidRPr="00D75CC9">
        <w:rPr>
          <w:rFonts w:ascii="Times New Roman" w:hAnsi="Times New Roman"/>
          <w:b/>
          <w:sz w:val="30"/>
          <w:szCs w:val="30"/>
        </w:rPr>
        <w:t>.</w:t>
      </w:r>
      <w:r>
        <w:rPr>
          <w:rFonts w:ascii="Times New Roman" w:hAnsi="Times New Roman"/>
          <w:b/>
          <w:sz w:val="30"/>
          <w:szCs w:val="30"/>
        </w:rPr>
        <w:t xml:space="preserve">, </w:t>
      </w:r>
      <w:r w:rsidRPr="00834E96">
        <w:rPr>
          <w:rFonts w:ascii="Times New Roman" w:hAnsi="Times New Roman"/>
          <w:i/>
          <w:sz w:val="30"/>
          <w:szCs w:val="30"/>
        </w:rPr>
        <w:t xml:space="preserve">Уполномоченный по правам ребенка в Республике Татарстан.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Фарид Хайруллович, это вносится в тот же самый Федеральный закон </w:t>
      </w:r>
      <w:r>
        <w:rPr>
          <w:rFonts w:ascii="Times New Roman" w:hAnsi="Times New Roman"/>
          <w:sz w:val="30"/>
          <w:szCs w:val="30"/>
        </w:rPr>
        <w:t>«О</w:t>
      </w:r>
      <w:r w:rsidRPr="00D75CC9">
        <w:rPr>
          <w:rFonts w:ascii="Times New Roman" w:hAnsi="Times New Roman"/>
          <w:sz w:val="30"/>
          <w:szCs w:val="30"/>
        </w:rPr>
        <w:t>б уполномоченных по правам ребенка в Российской Федерации</w:t>
      </w:r>
      <w:r>
        <w:rPr>
          <w:rFonts w:ascii="Times New Roman" w:hAnsi="Times New Roman"/>
          <w:sz w:val="30"/>
          <w:szCs w:val="30"/>
        </w:rPr>
        <w:t>»</w:t>
      </w:r>
      <w:r w:rsidRPr="00D75CC9">
        <w:rPr>
          <w:rFonts w:ascii="Times New Roman" w:hAnsi="Times New Roman"/>
          <w:sz w:val="30"/>
          <w:szCs w:val="30"/>
        </w:rPr>
        <w:t xml:space="preserve">, но в другой части. </w:t>
      </w:r>
      <w:r>
        <w:rPr>
          <w:rFonts w:ascii="Times New Roman" w:hAnsi="Times New Roman"/>
          <w:sz w:val="30"/>
          <w:szCs w:val="30"/>
        </w:rPr>
        <w:t>С</w:t>
      </w:r>
      <w:r w:rsidRPr="00D75CC9">
        <w:rPr>
          <w:rFonts w:ascii="Times New Roman" w:hAnsi="Times New Roman"/>
          <w:sz w:val="30"/>
          <w:szCs w:val="30"/>
        </w:rPr>
        <w:t xml:space="preserve">ейчас уже </w:t>
      </w:r>
      <w:r>
        <w:rPr>
          <w:rFonts w:ascii="Times New Roman" w:hAnsi="Times New Roman"/>
          <w:sz w:val="30"/>
          <w:szCs w:val="30"/>
        </w:rPr>
        <w:t>в</w:t>
      </w:r>
      <w:r w:rsidRPr="00D75CC9">
        <w:rPr>
          <w:rFonts w:ascii="Times New Roman" w:hAnsi="Times New Roman"/>
          <w:sz w:val="30"/>
          <w:szCs w:val="30"/>
        </w:rPr>
        <w:t xml:space="preserve"> Российской Федерации есть инициатива, направленная на внесение изменения в этот закон.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sidRPr="00D75CC9">
        <w:rPr>
          <w:rFonts w:ascii="Times New Roman" w:hAnsi="Times New Roman"/>
          <w:sz w:val="30"/>
          <w:szCs w:val="30"/>
        </w:rPr>
        <w:t xml:space="preserve"> Что это значит? Мы зря поставили на голосование?</w:t>
      </w:r>
    </w:p>
    <w:p w:rsidR="001456D9" w:rsidRPr="00D75CC9" w:rsidRDefault="001456D9" w:rsidP="001456D9">
      <w:pPr>
        <w:keepNext/>
        <w:spacing w:after="0" w:line="360" w:lineRule="auto"/>
        <w:ind w:firstLine="709"/>
        <w:jc w:val="both"/>
        <w:rPr>
          <w:rFonts w:ascii="Times New Roman" w:hAnsi="Times New Roman"/>
          <w:sz w:val="30"/>
          <w:szCs w:val="30"/>
        </w:rPr>
      </w:pPr>
      <w:proofErr w:type="spellStart"/>
      <w:r w:rsidRPr="00D75CC9">
        <w:rPr>
          <w:rFonts w:ascii="Times New Roman" w:hAnsi="Times New Roman"/>
          <w:b/>
          <w:sz w:val="30"/>
          <w:szCs w:val="30"/>
        </w:rPr>
        <w:t>Удачина</w:t>
      </w:r>
      <w:proofErr w:type="spellEnd"/>
      <w:r>
        <w:rPr>
          <w:rFonts w:ascii="Times New Roman" w:hAnsi="Times New Roman"/>
          <w:b/>
          <w:sz w:val="30"/>
          <w:szCs w:val="30"/>
        </w:rPr>
        <w:t xml:space="preserve"> Г.Л</w:t>
      </w:r>
      <w:r w:rsidRPr="00D75CC9">
        <w:rPr>
          <w:rFonts w:ascii="Times New Roman" w:hAnsi="Times New Roman"/>
          <w:b/>
          <w:sz w:val="30"/>
          <w:szCs w:val="30"/>
        </w:rPr>
        <w:t>.</w:t>
      </w:r>
      <w:r w:rsidRPr="00D75CC9">
        <w:rPr>
          <w:rFonts w:ascii="Times New Roman" w:hAnsi="Times New Roman"/>
          <w:sz w:val="30"/>
          <w:szCs w:val="30"/>
        </w:rPr>
        <w:t xml:space="preserve">  Нет, не зря. Совершенно правильно.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sidRPr="00D75CC9">
        <w:rPr>
          <w:rFonts w:ascii="Times New Roman" w:hAnsi="Times New Roman"/>
          <w:sz w:val="30"/>
          <w:szCs w:val="30"/>
        </w:rPr>
        <w:t xml:space="preserve"> Понятно, хорошо.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Коллеги, </w:t>
      </w:r>
      <w:r>
        <w:rPr>
          <w:rFonts w:ascii="Times New Roman" w:hAnsi="Times New Roman"/>
          <w:sz w:val="30"/>
          <w:szCs w:val="30"/>
        </w:rPr>
        <w:t>«</w:t>
      </w:r>
      <w:r w:rsidRPr="00D75CC9">
        <w:rPr>
          <w:rFonts w:ascii="Times New Roman" w:hAnsi="Times New Roman"/>
          <w:sz w:val="30"/>
          <w:szCs w:val="30"/>
        </w:rPr>
        <w:t>правительственный час</w:t>
      </w:r>
      <w:r>
        <w:rPr>
          <w:rFonts w:ascii="Times New Roman" w:hAnsi="Times New Roman"/>
          <w:sz w:val="30"/>
          <w:szCs w:val="30"/>
        </w:rPr>
        <w:t>»</w:t>
      </w:r>
      <w:r w:rsidRPr="00D75CC9">
        <w:rPr>
          <w:rFonts w:ascii="Times New Roman" w:hAnsi="Times New Roman"/>
          <w:sz w:val="30"/>
          <w:szCs w:val="30"/>
        </w:rPr>
        <w:t xml:space="preserve"> сегодняшнего заседания: </w:t>
      </w:r>
      <w:r w:rsidRPr="00FC5EFE">
        <w:rPr>
          <w:rFonts w:ascii="Times New Roman" w:hAnsi="Times New Roman"/>
          <w:sz w:val="30"/>
          <w:szCs w:val="30"/>
        </w:rPr>
        <w:t>«Об исполнении земельного законодательства в части бесплатного предоставления земельных участков гражданам, имеющим трех и более детей, в том числе обеспечения указанных земельных участков объектами инфраструктуры»</w:t>
      </w:r>
      <w:r w:rsidRPr="00D75CC9">
        <w:rPr>
          <w:rFonts w:ascii="Times New Roman" w:hAnsi="Times New Roman"/>
          <w:sz w:val="30"/>
          <w:szCs w:val="30"/>
        </w:rPr>
        <w:t xml:space="preserve">. Слово предоставляется министру земельных и имущественных отношений Республики Татарстан </w:t>
      </w:r>
      <w:proofErr w:type="spellStart"/>
      <w:r w:rsidRPr="00D75CC9">
        <w:rPr>
          <w:rFonts w:ascii="Times New Roman" w:hAnsi="Times New Roman"/>
          <w:sz w:val="30"/>
          <w:szCs w:val="30"/>
        </w:rPr>
        <w:t>Азату</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Киямовичу</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Хамаеву</w:t>
      </w:r>
      <w:proofErr w:type="spellEnd"/>
      <w:r w:rsidRPr="00D75CC9">
        <w:rPr>
          <w:rFonts w:ascii="Times New Roman" w:hAnsi="Times New Roman"/>
          <w:sz w:val="30"/>
          <w:szCs w:val="30"/>
        </w:rPr>
        <w:t xml:space="preserve">.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Обращаю ваше внимание, коллеги, не покидайте</w:t>
      </w:r>
      <w:r>
        <w:rPr>
          <w:rFonts w:ascii="Times New Roman" w:hAnsi="Times New Roman"/>
          <w:sz w:val="30"/>
          <w:szCs w:val="30"/>
        </w:rPr>
        <w:t xml:space="preserve"> зал.</w:t>
      </w:r>
      <w:r w:rsidRPr="00D75CC9">
        <w:rPr>
          <w:rFonts w:ascii="Times New Roman" w:hAnsi="Times New Roman"/>
          <w:sz w:val="30"/>
          <w:szCs w:val="30"/>
        </w:rPr>
        <w:t xml:space="preserve"> </w:t>
      </w:r>
      <w:r>
        <w:rPr>
          <w:rFonts w:ascii="Times New Roman" w:hAnsi="Times New Roman"/>
          <w:sz w:val="30"/>
          <w:szCs w:val="30"/>
        </w:rPr>
        <w:t>М</w:t>
      </w:r>
      <w:r w:rsidRPr="00D75CC9">
        <w:rPr>
          <w:rFonts w:ascii="Times New Roman" w:hAnsi="Times New Roman"/>
          <w:sz w:val="30"/>
          <w:szCs w:val="30"/>
        </w:rPr>
        <w:t xml:space="preserve">ы все к </w:t>
      </w:r>
      <w:r>
        <w:rPr>
          <w:rFonts w:ascii="Times New Roman" w:hAnsi="Times New Roman"/>
          <w:sz w:val="30"/>
          <w:szCs w:val="30"/>
        </w:rPr>
        <w:t>15 часам</w:t>
      </w:r>
      <w:r w:rsidRPr="00D75CC9">
        <w:rPr>
          <w:rFonts w:ascii="Times New Roman" w:hAnsi="Times New Roman"/>
          <w:sz w:val="30"/>
          <w:szCs w:val="30"/>
        </w:rPr>
        <w:t xml:space="preserve"> поедем туда</w:t>
      </w:r>
      <w:r>
        <w:rPr>
          <w:rFonts w:ascii="Times New Roman" w:hAnsi="Times New Roman"/>
          <w:sz w:val="30"/>
          <w:szCs w:val="30"/>
        </w:rPr>
        <w:t>, куда вы собрались.</w:t>
      </w:r>
      <w:r w:rsidRPr="00D75CC9">
        <w:rPr>
          <w:rFonts w:ascii="Times New Roman" w:hAnsi="Times New Roman"/>
          <w:sz w:val="30"/>
          <w:szCs w:val="30"/>
        </w:rPr>
        <w:t xml:space="preserve"> </w:t>
      </w:r>
    </w:p>
    <w:p w:rsidR="001456D9" w:rsidRPr="00D75CC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В</w:t>
      </w:r>
      <w:r w:rsidRPr="00D75CC9">
        <w:rPr>
          <w:rFonts w:ascii="Times New Roman" w:hAnsi="Times New Roman"/>
          <w:sz w:val="30"/>
          <w:szCs w:val="30"/>
        </w:rPr>
        <w:t>ыделени</w:t>
      </w:r>
      <w:r>
        <w:rPr>
          <w:rFonts w:ascii="Times New Roman" w:hAnsi="Times New Roman"/>
          <w:sz w:val="30"/>
          <w:szCs w:val="30"/>
        </w:rPr>
        <w:t>е</w:t>
      </w:r>
      <w:r w:rsidRPr="00D75CC9">
        <w:rPr>
          <w:rFonts w:ascii="Times New Roman" w:hAnsi="Times New Roman"/>
          <w:sz w:val="30"/>
          <w:szCs w:val="30"/>
        </w:rPr>
        <w:t xml:space="preserve"> земельных участков для многодетных семей</w:t>
      </w:r>
      <w:r>
        <w:rPr>
          <w:rFonts w:ascii="Times New Roman" w:hAnsi="Times New Roman"/>
          <w:sz w:val="30"/>
          <w:szCs w:val="30"/>
        </w:rPr>
        <w:t xml:space="preserve"> – э</w:t>
      </w:r>
      <w:r w:rsidRPr="00D75CC9">
        <w:rPr>
          <w:rFonts w:ascii="Times New Roman" w:hAnsi="Times New Roman"/>
          <w:sz w:val="30"/>
          <w:szCs w:val="30"/>
        </w:rPr>
        <w:t xml:space="preserve">то одно из важных звеньев оказания помощи </w:t>
      </w:r>
      <w:r>
        <w:rPr>
          <w:rFonts w:ascii="Times New Roman" w:hAnsi="Times New Roman"/>
          <w:sz w:val="30"/>
          <w:szCs w:val="30"/>
        </w:rPr>
        <w:t>таким</w:t>
      </w:r>
      <w:r w:rsidRPr="00D75CC9">
        <w:rPr>
          <w:rFonts w:ascii="Times New Roman" w:hAnsi="Times New Roman"/>
          <w:sz w:val="30"/>
          <w:szCs w:val="30"/>
        </w:rPr>
        <w:t xml:space="preserve"> семьям. Цепочка длинная. </w:t>
      </w:r>
      <w:r>
        <w:rPr>
          <w:rFonts w:ascii="Times New Roman" w:hAnsi="Times New Roman"/>
          <w:sz w:val="30"/>
          <w:szCs w:val="30"/>
        </w:rPr>
        <w:t>К</w:t>
      </w:r>
      <w:r w:rsidRPr="00D75CC9">
        <w:rPr>
          <w:rFonts w:ascii="Times New Roman" w:hAnsi="Times New Roman"/>
          <w:sz w:val="30"/>
          <w:szCs w:val="30"/>
        </w:rPr>
        <w:t>ак обсто</w:t>
      </w:r>
      <w:r>
        <w:rPr>
          <w:rFonts w:ascii="Times New Roman" w:hAnsi="Times New Roman"/>
          <w:sz w:val="30"/>
          <w:szCs w:val="30"/>
        </w:rPr>
        <w:t>я</w:t>
      </w:r>
      <w:r w:rsidRPr="00D75CC9">
        <w:rPr>
          <w:rFonts w:ascii="Times New Roman" w:hAnsi="Times New Roman"/>
          <w:sz w:val="30"/>
          <w:szCs w:val="30"/>
        </w:rPr>
        <w:t xml:space="preserve">т </w:t>
      </w:r>
      <w:r>
        <w:rPr>
          <w:rFonts w:ascii="Times New Roman" w:hAnsi="Times New Roman"/>
          <w:sz w:val="30"/>
          <w:szCs w:val="30"/>
        </w:rPr>
        <w:t>дела</w:t>
      </w:r>
      <w:r w:rsidRPr="00D75CC9">
        <w:rPr>
          <w:rFonts w:ascii="Times New Roman" w:hAnsi="Times New Roman"/>
          <w:sz w:val="30"/>
          <w:szCs w:val="30"/>
        </w:rPr>
        <w:t xml:space="preserve"> в Республик</w:t>
      </w:r>
      <w:r>
        <w:rPr>
          <w:rFonts w:ascii="Times New Roman" w:hAnsi="Times New Roman"/>
          <w:sz w:val="30"/>
          <w:szCs w:val="30"/>
        </w:rPr>
        <w:t>е</w:t>
      </w:r>
      <w:r w:rsidRPr="00D75CC9">
        <w:rPr>
          <w:rFonts w:ascii="Times New Roman" w:hAnsi="Times New Roman"/>
          <w:sz w:val="30"/>
          <w:szCs w:val="30"/>
        </w:rPr>
        <w:t xml:space="preserve"> Татарстан в разрезе муниципальных городов и районов, об этом сейчас расскажет </w:t>
      </w:r>
      <w:proofErr w:type="spellStart"/>
      <w:r w:rsidRPr="00D75CC9">
        <w:rPr>
          <w:rFonts w:ascii="Times New Roman" w:hAnsi="Times New Roman"/>
          <w:sz w:val="30"/>
          <w:szCs w:val="30"/>
        </w:rPr>
        <w:t>Азат</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Киямович</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Хамаев</w:t>
      </w:r>
      <w:proofErr w:type="spellEnd"/>
      <w:r>
        <w:rPr>
          <w:rFonts w:ascii="Times New Roman" w:hAnsi="Times New Roman"/>
          <w:sz w:val="30"/>
          <w:szCs w:val="30"/>
        </w:rPr>
        <w:t>.</w:t>
      </w:r>
      <w:r w:rsidRPr="00D75CC9">
        <w:rPr>
          <w:rFonts w:ascii="Times New Roman" w:hAnsi="Times New Roman"/>
          <w:sz w:val="30"/>
          <w:szCs w:val="30"/>
        </w:rPr>
        <w:t xml:space="preserve"> </w:t>
      </w:r>
    </w:p>
    <w:p w:rsidR="001456D9" w:rsidRPr="004C0A84" w:rsidRDefault="001456D9" w:rsidP="001456D9">
      <w:pPr>
        <w:keepNext/>
        <w:spacing w:after="0" w:line="360" w:lineRule="auto"/>
        <w:ind w:firstLine="709"/>
        <w:jc w:val="both"/>
        <w:rPr>
          <w:rFonts w:ascii="Times New Roman" w:hAnsi="Times New Roman"/>
          <w:i/>
          <w:sz w:val="30"/>
          <w:szCs w:val="30"/>
        </w:rPr>
      </w:pPr>
      <w:proofErr w:type="spellStart"/>
      <w:r w:rsidRPr="00D75CC9">
        <w:rPr>
          <w:rFonts w:ascii="Times New Roman" w:hAnsi="Times New Roman"/>
          <w:b/>
          <w:sz w:val="30"/>
          <w:szCs w:val="30"/>
        </w:rPr>
        <w:t>Хамаев</w:t>
      </w:r>
      <w:proofErr w:type="spellEnd"/>
      <w:r>
        <w:rPr>
          <w:rFonts w:ascii="Times New Roman" w:hAnsi="Times New Roman"/>
          <w:b/>
          <w:sz w:val="30"/>
          <w:szCs w:val="30"/>
        </w:rPr>
        <w:t xml:space="preserve"> А.К.,</w:t>
      </w:r>
      <w:r>
        <w:rPr>
          <w:rFonts w:ascii="Times New Roman" w:hAnsi="Times New Roman"/>
          <w:sz w:val="30"/>
          <w:szCs w:val="30"/>
        </w:rPr>
        <w:t xml:space="preserve"> </w:t>
      </w:r>
      <w:r w:rsidRPr="004C0A84">
        <w:rPr>
          <w:rFonts w:ascii="Times New Roman" w:hAnsi="Times New Roman"/>
          <w:i/>
          <w:sz w:val="30"/>
          <w:szCs w:val="30"/>
        </w:rPr>
        <w:t xml:space="preserve">министр земельных и имущественных отношений Республики Татарстан. </w:t>
      </w:r>
    </w:p>
    <w:p w:rsidR="001456D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Х</w:t>
      </w:r>
      <w:r w:rsidRPr="00D75CC9">
        <w:rPr>
          <w:rFonts w:ascii="Times New Roman" w:hAnsi="Times New Roman"/>
          <w:sz w:val="30"/>
          <w:szCs w:val="30"/>
          <w:lang w:val="tt-RU"/>
        </w:rPr>
        <w:t>өр</w:t>
      </w:r>
      <w:r w:rsidRPr="00D75CC9">
        <w:rPr>
          <w:rFonts w:ascii="Times New Roman" w:hAnsi="Times New Roman"/>
          <w:sz w:val="30"/>
          <w:szCs w:val="30"/>
        </w:rPr>
        <w:t>м</w:t>
      </w:r>
      <w:r w:rsidRPr="00D75CC9">
        <w:rPr>
          <w:rFonts w:ascii="Times New Roman" w:hAnsi="Times New Roman"/>
          <w:sz w:val="30"/>
          <w:szCs w:val="30"/>
          <w:lang w:val="tt-RU"/>
        </w:rPr>
        <w:t>ә</w:t>
      </w:r>
      <w:r w:rsidRPr="00D75CC9">
        <w:rPr>
          <w:rFonts w:ascii="Times New Roman" w:hAnsi="Times New Roman"/>
          <w:sz w:val="30"/>
          <w:szCs w:val="30"/>
        </w:rPr>
        <w:t>т</w:t>
      </w:r>
      <w:r w:rsidRPr="00D75CC9">
        <w:rPr>
          <w:rFonts w:ascii="Times New Roman" w:hAnsi="Times New Roman"/>
          <w:sz w:val="30"/>
          <w:szCs w:val="30"/>
          <w:lang w:val="tt-RU"/>
        </w:rPr>
        <w:t>л</w:t>
      </w:r>
      <w:r w:rsidRPr="00D75CC9">
        <w:rPr>
          <w:rFonts w:ascii="Times New Roman" w:hAnsi="Times New Roman"/>
          <w:sz w:val="30"/>
          <w:szCs w:val="30"/>
        </w:rPr>
        <w:t xml:space="preserve">е </w:t>
      </w:r>
      <w:proofErr w:type="spellStart"/>
      <w:r w:rsidRPr="00D75CC9">
        <w:rPr>
          <w:rFonts w:ascii="Times New Roman" w:hAnsi="Times New Roman"/>
          <w:sz w:val="30"/>
          <w:szCs w:val="30"/>
        </w:rPr>
        <w:t>депутатлар</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коллегалар</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чакырылган</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ипт</w:t>
      </w:r>
      <w:proofErr w:type="spellEnd"/>
      <w:r w:rsidRPr="00D75CC9">
        <w:rPr>
          <w:rFonts w:ascii="Times New Roman" w:hAnsi="Times New Roman"/>
          <w:sz w:val="30"/>
          <w:szCs w:val="30"/>
          <w:lang w:val="tt-RU"/>
        </w:rPr>
        <w:t>ә</w:t>
      </w:r>
      <w:proofErr w:type="spellStart"/>
      <w:r w:rsidRPr="00D75CC9">
        <w:rPr>
          <w:rFonts w:ascii="Times New Roman" w:hAnsi="Times New Roman"/>
          <w:sz w:val="30"/>
          <w:szCs w:val="30"/>
        </w:rPr>
        <w:t>шл</w:t>
      </w:r>
      <w:proofErr w:type="spellEnd"/>
      <w:r w:rsidRPr="00D75CC9">
        <w:rPr>
          <w:rFonts w:ascii="Times New Roman" w:hAnsi="Times New Roman"/>
          <w:sz w:val="30"/>
          <w:szCs w:val="30"/>
          <w:lang w:val="tt-RU"/>
        </w:rPr>
        <w:t>ә</w:t>
      </w:r>
      <w:proofErr w:type="spellStart"/>
      <w:proofErr w:type="gramStart"/>
      <w:r w:rsidRPr="00D75CC9">
        <w:rPr>
          <w:rFonts w:ascii="Times New Roman" w:hAnsi="Times New Roman"/>
          <w:sz w:val="30"/>
          <w:szCs w:val="30"/>
        </w:rPr>
        <w:t>р</w:t>
      </w:r>
      <w:proofErr w:type="spellEnd"/>
      <w:proofErr w:type="gramEnd"/>
      <w:r>
        <w:rPr>
          <w:rFonts w:ascii="Times New Roman" w:hAnsi="Times New Roman"/>
          <w:sz w:val="30"/>
          <w:szCs w:val="30"/>
        </w:rPr>
        <w:t>!</w:t>
      </w:r>
      <w:r w:rsidRPr="00D75CC9">
        <w:rPr>
          <w:rFonts w:ascii="Times New Roman" w:hAnsi="Times New Roman"/>
          <w:sz w:val="30"/>
          <w:szCs w:val="30"/>
        </w:rPr>
        <w:t xml:space="preserve"> Разрешите доложить о ходе реализации положений </w:t>
      </w:r>
      <w:r>
        <w:rPr>
          <w:rFonts w:ascii="Times New Roman" w:hAnsi="Times New Roman"/>
          <w:sz w:val="30"/>
          <w:szCs w:val="30"/>
        </w:rPr>
        <w:t>З</w:t>
      </w:r>
      <w:r w:rsidRPr="00D75CC9">
        <w:rPr>
          <w:rFonts w:ascii="Times New Roman" w:hAnsi="Times New Roman"/>
          <w:sz w:val="30"/>
          <w:szCs w:val="30"/>
        </w:rPr>
        <w:t>емельного кодекса Республик</w:t>
      </w:r>
      <w:r>
        <w:rPr>
          <w:rFonts w:ascii="Times New Roman" w:hAnsi="Times New Roman"/>
          <w:sz w:val="30"/>
          <w:szCs w:val="30"/>
        </w:rPr>
        <w:t>и</w:t>
      </w:r>
      <w:r w:rsidRPr="00D75CC9">
        <w:rPr>
          <w:rFonts w:ascii="Times New Roman" w:hAnsi="Times New Roman"/>
          <w:sz w:val="30"/>
          <w:szCs w:val="30"/>
        </w:rPr>
        <w:t xml:space="preserve"> Татарстан в части бесплатного предоставления земельных участков гражданам</w:t>
      </w:r>
      <w:r>
        <w:rPr>
          <w:rFonts w:ascii="Times New Roman" w:hAnsi="Times New Roman"/>
          <w:sz w:val="30"/>
          <w:szCs w:val="30"/>
        </w:rPr>
        <w:t>,</w:t>
      </w:r>
      <w:r w:rsidRPr="00D75CC9">
        <w:rPr>
          <w:rFonts w:ascii="Times New Roman" w:hAnsi="Times New Roman"/>
          <w:sz w:val="30"/>
          <w:szCs w:val="30"/>
        </w:rPr>
        <w:t xml:space="preserve"> имеющих трех и более детей.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Бесплатное предоставление участков многодетным семьям </w:t>
      </w:r>
      <w:r>
        <w:rPr>
          <w:rFonts w:ascii="Times New Roman" w:hAnsi="Times New Roman"/>
          <w:sz w:val="30"/>
          <w:szCs w:val="30"/>
        </w:rPr>
        <w:t>начина</w:t>
      </w:r>
      <w:r w:rsidRPr="00D75CC9">
        <w:rPr>
          <w:rFonts w:ascii="Times New Roman" w:hAnsi="Times New Roman"/>
          <w:sz w:val="30"/>
          <w:szCs w:val="30"/>
        </w:rPr>
        <w:t>ется с конца 2011 года и является дополнительной мерой государственной поддержки многодетных семей. Сегодня в республике продолжается работа по формированию земельных участков и предоставлени</w:t>
      </w:r>
      <w:r>
        <w:rPr>
          <w:rFonts w:ascii="Times New Roman" w:hAnsi="Times New Roman"/>
          <w:sz w:val="30"/>
          <w:szCs w:val="30"/>
        </w:rPr>
        <w:t>ю</w:t>
      </w:r>
      <w:r w:rsidRPr="00D75CC9">
        <w:rPr>
          <w:rFonts w:ascii="Times New Roman" w:hAnsi="Times New Roman"/>
          <w:sz w:val="30"/>
          <w:szCs w:val="30"/>
        </w:rPr>
        <w:t xml:space="preserve"> их многодетным семьям, что показано на слайде. В ходе реализации программы более 33 тыс. многодетных семей получили в собственность земельные участки.</w:t>
      </w:r>
      <w:r>
        <w:rPr>
          <w:rFonts w:ascii="Times New Roman" w:hAnsi="Times New Roman"/>
          <w:sz w:val="30"/>
          <w:szCs w:val="30"/>
        </w:rPr>
        <w:t xml:space="preserve"> </w:t>
      </w:r>
      <w:r w:rsidRPr="00D75CC9">
        <w:rPr>
          <w:rFonts w:ascii="Times New Roman" w:hAnsi="Times New Roman"/>
          <w:sz w:val="30"/>
          <w:szCs w:val="30"/>
        </w:rPr>
        <w:t xml:space="preserve">Динамика с нарастающим итогом по годам отображена на следующем слайде. </w:t>
      </w:r>
      <w:r>
        <w:rPr>
          <w:rFonts w:ascii="Times New Roman" w:hAnsi="Times New Roman"/>
          <w:sz w:val="30"/>
          <w:szCs w:val="30"/>
        </w:rPr>
        <w:t>Н</w:t>
      </w:r>
      <w:r w:rsidRPr="00D75CC9">
        <w:rPr>
          <w:rFonts w:ascii="Times New Roman" w:hAnsi="Times New Roman"/>
          <w:sz w:val="30"/>
          <w:szCs w:val="30"/>
        </w:rPr>
        <w:t xml:space="preserve">а </w:t>
      </w:r>
      <w:proofErr w:type="gramStart"/>
      <w:r>
        <w:rPr>
          <w:rFonts w:ascii="Times New Roman" w:hAnsi="Times New Roman"/>
          <w:sz w:val="30"/>
          <w:szCs w:val="30"/>
        </w:rPr>
        <w:t>первый</w:t>
      </w:r>
      <w:r w:rsidRPr="00D75CC9">
        <w:rPr>
          <w:rFonts w:ascii="Times New Roman" w:hAnsi="Times New Roman"/>
          <w:sz w:val="30"/>
          <w:szCs w:val="30"/>
        </w:rPr>
        <w:t xml:space="preserve"> квартал 2019 года республиканский показатель обеспеченности </w:t>
      </w:r>
      <w:r>
        <w:rPr>
          <w:rFonts w:ascii="Times New Roman" w:hAnsi="Times New Roman"/>
          <w:sz w:val="30"/>
          <w:szCs w:val="30"/>
        </w:rPr>
        <w:t xml:space="preserve">в </w:t>
      </w:r>
      <w:r w:rsidRPr="00D75CC9">
        <w:rPr>
          <w:rFonts w:ascii="Times New Roman" w:hAnsi="Times New Roman"/>
          <w:sz w:val="30"/>
          <w:szCs w:val="30"/>
        </w:rPr>
        <w:t>67% совместными ус</w:t>
      </w:r>
      <w:r>
        <w:rPr>
          <w:rFonts w:ascii="Times New Roman" w:hAnsi="Times New Roman"/>
          <w:sz w:val="30"/>
          <w:szCs w:val="30"/>
        </w:rPr>
        <w:t>или</w:t>
      </w:r>
      <w:r w:rsidRPr="00D75CC9">
        <w:rPr>
          <w:rFonts w:ascii="Times New Roman" w:hAnsi="Times New Roman"/>
          <w:sz w:val="30"/>
          <w:szCs w:val="30"/>
        </w:rPr>
        <w:t xml:space="preserve">ями </w:t>
      </w:r>
      <w:r>
        <w:rPr>
          <w:rFonts w:ascii="Times New Roman" w:hAnsi="Times New Roman"/>
          <w:sz w:val="30"/>
          <w:szCs w:val="30"/>
        </w:rPr>
        <w:t>достигнут</w:t>
      </w:r>
      <w:proofErr w:type="gramEnd"/>
      <w:r w:rsidRPr="00D75CC9">
        <w:rPr>
          <w:rFonts w:ascii="Times New Roman" w:hAnsi="Times New Roman"/>
          <w:sz w:val="30"/>
          <w:szCs w:val="30"/>
        </w:rPr>
        <w:t xml:space="preserve">.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Однако </w:t>
      </w:r>
      <w:proofErr w:type="gramStart"/>
      <w:r w:rsidRPr="00D75CC9">
        <w:rPr>
          <w:rFonts w:ascii="Times New Roman" w:hAnsi="Times New Roman"/>
          <w:sz w:val="30"/>
          <w:szCs w:val="30"/>
        </w:rPr>
        <w:t>вынужден</w:t>
      </w:r>
      <w:proofErr w:type="gramEnd"/>
      <w:r w:rsidRPr="00D75CC9">
        <w:rPr>
          <w:rFonts w:ascii="Times New Roman" w:hAnsi="Times New Roman"/>
          <w:sz w:val="30"/>
          <w:szCs w:val="30"/>
        </w:rPr>
        <w:t xml:space="preserve"> констатировать снижение процента обеспеченности участками по некоторым районам республики. Таким образом, необходимо усилить работу по предоставлению участков многодетным семьям в определенных районах. В начале года была начата работа по установлению персонального индикатора деятельности органов местного самоуправления по обеспечению многодетных семей участками.</w:t>
      </w:r>
      <w:r>
        <w:rPr>
          <w:rFonts w:ascii="Times New Roman" w:hAnsi="Times New Roman"/>
          <w:sz w:val="30"/>
          <w:szCs w:val="30"/>
        </w:rPr>
        <w:t xml:space="preserve"> В</w:t>
      </w:r>
      <w:r w:rsidRPr="00D75CC9">
        <w:rPr>
          <w:rFonts w:ascii="Times New Roman" w:hAnsi="Times New Roman"/>
          <w:sz w:val="30"/>
          <w:szCs w:val="30"/>
        </w:rPr>
        <w:t xml:space="preserve"> настоящее время эта работа завершена.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lastRenderedPageBreak/>
        <w:t>На слайде показаны следующие данные</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О</w:t>
      </w:r>
      <w:r w:rsidRPr="00D75CC9">
        <w:rPr>
          <w:rFonts w:ascii="Times New Roman" w:hAnsi="Times New Roman"/>
          <w:sz w:val="30"/>
          <w:szCs w:val="30"/>
        </w:rPr>
        <w:t>т 50 до 80%</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З</w:t>
      </w:r>
      <w:r w:rsidRPr="00D75CC9">
        <w:rPr>
          <w:rFonts w:ascii="Times New Roman" w:hAnsi="Times New Roman"/>
          <w:sz w:val="30"/>
          <w:szCs w:val="30"/>
        </w:rPr>
        <w:t>десь 9</w:t>
      </w:r>
      <w:r>
        <w:rPr>
          <w:rFonts w:ascii="Times New Roman" w:hAnsi="Times New Roman"/>
          <w:sz w:val="30"/>
          <w:szCs w:val="30"/>
        </w:rPr>
        <w:t> </w:t>
      </w:r>
      <w:r w:rsidRPr="00D75CC9">
        <w:rPr>
          <w:rFonts w:ascii="Times New Roman" w:hAnsi="Times New Roman"/>
          <w:sz w:val="30"/>
          <w:szCs w:val="30"/>
        </w:rPr>
        <w:t>районов</w:t>
      </w:r>
      <w:r>
        <w:rPr>
          <w:rFonts w:ascii="Times New Roman" w:hAnsi="Times New Roman"/>
          <w:sz w:val="30"/>
          <w:szCs w:val="30"/>
        </w:rPr>
        <w:t>,</w:t>
      </w:r>
      <w:r w:rsidRPr="00D75CC9">
        <w:rPr>
          <w:rFonts w:ascii="Times New Roman" w:hAnsi="Times New Roman"/>
          <w:sz w:val="30"/>
          <w:szCs w:val="30"/>
        </w:rPr>
        <w:t xml:space="preserve"> за исключением города Казани, где обеспеченность меньше 80%. Это Альметьевский, Арский, Бавлинский, Бугульминский, Зеленодольский, Кукморский, Ла</w:t>
      </w:r>
      <w:r>
        <w:rPr>
          <w:rFonts w:ascii="Times New Roman" w:hAnsi="Times New Roman"/>
          <w:sz w:val="30"/>
          <w:szCs w:val="30"/>
        </w:rPr>
        <w:t>и</w:t>
      </w:r>
      <w:r w:rsidRPr="00D75CC9">
        <w:rPr>
          <w:rFonts w:ascii="Times New Roman" w:hAnsi="Times New Roman"/>
          <w:sz w:val="30"/>
          <w:szCs w:val="30"/>
        </w:rPr>
        <w:t>шевский, Лениногорский, Нижнекамски</w:t>
      </w:r>
      <w:r>
        <w:rPr>
          <w:rFonts w:ascii="Times New Roman" w:hAnsi="Times New Roman"/>
          <w:sz w:val="30"/>
          <w:szCs w:val="30"/>
        </w:rPr>
        <w:t>й</w:t>
      </w:r>
      <w:r w:rsidRPr="00D75CC9">
        <w:rPr>
          <w:rFonts w:ascii="Times New Roman" w:hAnsi="Times New Roman"/>
          <w:sz w:val="30"/>
          <w:szCs w:val="30"/>
        </w:rPr>
        <w:t xml:space="preserve"> районы.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Следующ</w:t>
      </w:r>
      <w:r>
        <w:rPr>
          <w:rFonts w:ascii="Times New Roman" w:hAnsi="Times New Roman"/>
          <w:sz w:val="30"/>
          <w:szCs w:val="30"/>
        </w:rPr>
        <w:t>ий</w:t>
      </w:r>
      <w:r w:rsidRPr="00D75CC9">
        <w:rPr>
          <w:rFonts w:ascii="Times New Roman" w:hAnsi="Times New Roman"/>
          <w:sz w:val="30"/>
          <w:szCs w:val="30"/>
        </w:rPr>
        <w:t xml:space="preserve"> слайд. </w:t>
      </w:r>
      <w:r>
        <w:rPr>
          <w:rFonts w:ascii="Times New Roman" w:hAnsi="Times New Roman"/>
          <w:sz w:val="30"/>
          <w:szCs w:val="30"/>
        </w:rPr>
        <w:t>Показатель о</w:t>
      </w:r>
      <w:r w:rsidRPr="00D75CC9">
        <w:rPr>
          <w:rFonts w:ascii="Times New Roman" w:hAnsi="Times New Roman"/>
          <w:sz w:val="30"/>
          <w:szCs w:val="30"/>
        </w:rPr>
        <w:t xml:space="preserve">т 80 до 90% выполнен в 8 районах. Они тоже на слайде. Но по этим районам надо поработать и все эти </w:t>
      </w:r>
      <w:r>
        <w:rPr>
          <w:rFonts w:ascii="Times New Roman" w:hAnsi="Times New Roman"/>
          <w:sz w:val="30"/>
          <w:szCs w:val="30"/>
        </w:rPr>
        <w:t>проценты</w:t>
      </w:r>
      <w:r w:rsidRPr="00D75CC9">
        <w:rPr>
          <w:rFonts w:ascii="Times New Roman" w:hAnsi="Times New Roman"/>
          <w:sz w:val="30"/>
          <w:szCs w:val="30"/>
        </w:rPr>
        <w:t xml:space="preserve"> можно увеличить больше 90. Здесь не должно быть</w:t>
      </w:r>
      <w:r w:rsidRPr="00997FF4">
        <w:rPr>
          <w:rFonts w:ascii="Times New Roman" w:hAnsi="Times New Roman"/>
          <w:sz w:val="30"/>
          <w:szCs w:val="30"/>
        </w:rPr>
        <w:t xml:space="preserve"> </w:t>
      </w:r>
      <w:r w:rsidRPr="00D75CC9">
        <w:rPr>
          <w:rFonts w:ascii="Times New Roman" w:hAnsi="Times New Roman"/>
          <w:sz w:val="30"/>
          <w:szCs w:val="30"/>
        </w:rPr>
        <w:t xml:space="preserve">проблемных вопросов. В остальных 26 районах </w:t>
      </w:r>
      <w:r>
        <w:rPr>
          <w:rFonts w:ascii="Times New Roman" w:hAnsi="Times New Roman"/>
          <w:sz w:val="30"/>
          <w:szCs w:val="30"/>
        </w:rPr>
        <w:t xml:space="preserve">– </w:t>
      </w:r>
      <w:r w:rsidRPr="00D75CC9">
        <w:rPr>
          <w:rFonts w:ascii="Times New Roman" w:hAnsi="Times New Roman"/>
          <w:sz w:val="30"/>
          <w:szCs w:val="30"/>
        </w:rPr>
        <w:t>более 90%</w:t>
      </w:r>
      <w:r>
        <w:rPr>
          <w:rFonts w:ascii="Times New Roman" w:hAnsi="Times New Roman"/>
          <w:sz w:val="30"/>
          <w:szCs w:val="30"/>
        </w:rPr>
        <w:t>.</w:t>
      </w:r>
      <w:r w:rsidRPr="00D75CC9">
        <w:rPr>
          <w:rFonts w:ascii="Times New Roman" w:hAnsi="Times New Roman"/>
          <w:sz w:val="30"/>
          <w:szCs w:val="30"/>
        </w:rPr>
        <w:t xml:space="preserve"> </w:t>
      </w:r>
    </w:p>
    <w:p w:rsidR="001456D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О</w:t>
      </w:r>
      <w:r w:rsidRPr="00D75CC9">
        <w:rPr>
          <w:rFonts w:ascii="Times New Roman" w:hAnsi="Times New Roman"/>
          <w:sz w:val="30"/>
          <w:szCs w:val="30"/>
        </w:rPr>
        <w:t xml:space="preserve">тдельно остановлюсь на ситуации по городу Казани и </w:t>
      </w:r>
      <w:r>
        <w:rPr>
          <w:rFonts w:ascii="Times New Roman" w:hAnsi="Times New Roman"/>
          <w:sz w:val="30"/>
          <w:szCs w:val="30"/>
        </w:rPr>
        <w:t xml:space="preserve">Набережным </w:t>
      </w:r>
      <w:r w:rsidRPr="00D75CC9">
        <w:rPr>
          <w:rFonts w:ascii="Times New Roman" w:hAnsi="Times New Roman"/>
          <w:sz w:val="30"/>
          <w:szCs w:val="30"/>
        </w:rPr>
        <w:t>Челнам, где общий дефицит участк</w:t>
      </w:r>
      <w:r>
        <w:rPr>
          <w:rFonts w:ascii="Times New Roman" w:hAnsi="Times New Roman"/>
          <w:sz w:val="30"/>
          <w:szCs w:val="30"/>
        </w:rPr>
        <w:t>ов</w:t>
      </w:r>
      <w:r w:rsidRPr="00D75CC9">
        <w:rPr>
          <w:rFonts w:ascii="Times New Roman" w:hAnsi="Times New Roman"/>
          <w:sz w:val="30"/>
          <w:szCs w:val="30"/>
        </w:rPr>
        <w:t xml:space="preserve"> составляет более 9</w:t>
      </w:r>
      <w:r>
        <w:rPr>
          <w:rFonts w:ascii="Times New Roman" w:hAnsi="Times New Roman"/>
          <w:sz w:val="30"/>
          <w:szCs w:val="30"/>
        </w:rPr>
        <w:t xml:space="preserve"> тыс.</w:t>
      </w:r>
      <w:r w:rsidRPr="00D75CC9">
        <w:rPr>
          <w:rFonts w:ascii="Times New Roman" w:hAnsi="Times New Roman"/>
          <w:sz w:val="30"/>
          <w:szCs w:val="30"/>
        </w:rPr>
        <w:t xml:space="preserve"> участков. Ситуаци</w:t>
      </w:r>
      <w:r>
        <w:rPr>
          <w:rFonts w:ascii="Times New Roman" w:hAnsi="Times New Roman"/>
          <w:sz w:val="30"/>
          <w:szCs w:val="30"/>
        </w:rPr>
        <w:t>я</w:t>
      </w:r>
      <w:r w:rsidRPr="00D75CC9">
        <w:rPr>
          <w:rFonts w:ascii="Times New Roman" w:hAnsi="Times New Roman"/>
          <w:sz w:val="30"/>
          <w:szCs w:val="30"/>
        </w:rPr>
        <w:t xml:space="preserve"> по Казани на слайде. Для обеспечения многодетных семей участк</w:t>
      </w:r>
      <w:r>
        <w:rPr>
          <w:rFonts w:ascii="Times New Roman" w:hAnsi="Times New Roman"/>
          <w:sz w:val="30"/>
          <w:szCs w:val="30"/>
        </w:rPr>
        <w:t>а</w:t>
      </w:r>
      <w:r w:rsidRPr="00D75CC9">
        <w:rPr>
          <w:rFonts w:ascii="Times New Roman" w:hAnsi="Times New Roman"/>
          <w:sz w:val="30"/>
          <w:szCs w:val="30"/>
        </w:rPr>
        <w:t>м</w:t>
      </w:r>
      <w:r>
        <w:rPr>
          <w:rFonts w:ascii="Times New Roman" w:hAnsi="Times New Roman"/>
          <w:sz w:val="30"/>
          <w:szCs w:val="30"/>
        </w:rPr>
        <w:t>и</w:t>
      </w:r>
      <w:r w:rsidRPr="00D75CC9">
        <w:rPr>
          <w:rFonts w:ascii="Times New Roman" w:hAnsi="Times New Roman"/>
          <w:sz w:val="30"/>
          <w:szCs w:val="30"/>
        </w:rPr>
        <w:t xml:space="preserve"> </w:t>
      </w:r>
      <w:r>
        <w:rPr>
          <w:rFonts w:ascii="Times New Roman" w:hAnsi="Times New Roman"/>
          <w:sz w:val="30"/>
          <w:szCs w:val="30"/>
        </w:rPr>
        <w:t>исполнительным комитетом</w:t>
      </w:r>
      <w:r w:rsidRPr="00D75CC9">
        <w:rPr>
          <w:rFonts w:ascii="Times New Roman" w:hAnsi="Times New Roman"/>
          <w:sz w:val="30"/>
          <w:szCs w:val="30"/>
        </w:rPr>
        <w:t xml:space="preserve"> г</w:t>
      </w:r>
      <w:r>
        <w:rPr>
          <w:rFonts w:ascii="Times New Roman" w:hAnsi="Times New Roman"/>
          <w:sz w:val="30"/>
          <w:szCs w:val="30"/>
        </w:rPr>
        <w:t>орода</w:t>
      </w:r>
      <w:r w:rsidRPr="00D75CC9">
        <w:rPr>
          <w:rFonts w:ascii="Times New Roman" w:hAnsi="Times New Roman"/>
          <w:sz w:val="30"/>
          <w:szCs w:val="30"/>
        </w:rPr>
        <w:t xml:space="preserve"> Казани ведется работ</w:t>
      </w:r>
      <w:r>
        <w:rPr>
          <w:rFonts w:ascii="Times New Roman" w:hAnsi="Times New Roman"/>
          <w:sz w:val="30"/>
          <w:szCs w:val="30"/>
        </w:rPr>
        <w:t>а</w:t>
      </w:r>
      <w:r w:rsidRPr="00D75CC9">
        <w:rPr>
          <w:rFonts w:ascii="Times New Roman" w:hAnsi="Times New Roman"/>
          <w:sz w:val="30"/>
          <w:szCs w:val="30"/>
        </w:rPr>
        <w:t xml:space="preserve"> по массивам Ла</w:t>
      </w:r>
      <w:r>
        <w:rPr>
          <w:rFonts w:ascii="Times New Roman" w:hAnsi="Times New Roman"/>
          <w:sz w:val="30"/>
          <w:szCs w:val="30"/>
        </w:rPr>
        <w:t>и</w:t>
      </w:r>
      <w:r w:rsidRPr="00D75CC9">
        <w:rPr>
          <w:rFonts w:ascii="Times New Roman" w:hAnsi="Times New Roman"/>
          <w:sz w:val="30"/>
          <w:szCs w:val="30"/>
        </w:rPr>
        <w:t>ш</w:t>
      </w:r>
      <w:r>
        <w:rPr>
          <w:rFonts w:ascii="Times New Roman" w:hAnsi="Times New Roman"/>
          <w:sz w:val="30"/>
          <w:szCs w:val="30"/>
        </w:rPr>
        <w:t>е</w:t>
      </w:r>
      <w:r w:rsidRPr="00D75CC9">
        <w:rPr>
          <w:rFonts w:ascii="Times New Roman" w:hAnsi="Times New Roman"/>
          <w:sz w:val="30"/>
          <w:szCs w:val="30"/>
        </w:rPr>
        <w:t>вско</w:t>
      </w:r>
      <w:r>
        <w:rPr>
          <w:rFonts w:ascii="Times New Roman" w:hAnsi="Times New Roman"/>
          <w:sz w:val="30"/>
          <w:szCs w:val="30"/>
        </w:rPr>
        <w:t>го</w:t>
      </w:r>
      <w:r w:rsidRPr="00D75CC9">
        <w:rPr>
          <w:rFonts w:ascii="Times New Roman" w:hAnsi="Times New Roman"/>
          <w:sz w:val="30"/>
          <w:szCs w:val="30"/>
        </w:rPr>
        <w:t xml:space="preserve"> и Высокогорско</w:t>
      </w:r>
      <w:r>
        <w:rPr>
          <w:rFonts w:ascii="Times New Roman" w:hAnsi="Times New Roman"/>
          <w:sz w:val="30"/>
          <w:szCs w:val="30"/>
        </w:rPr>
        <w:t>го</w:t>
      </w:r>
      <w:r w:rsidRPr="00D75CC9">
        <w:rPr>
          <w:rFonts w:ascii="Times New Roman" w:hAnsi="Times New Roman"/>
          <w:sz w:val="30"/>
          <w:szCs w:val="30"/>
        </w:rPr>
        <w:t xml:space="preserve"> район</w:t>
      </w:r>
      <w:r>
        <w:rPr>
          <w:rFonts w:ascii="Times New Roman" w:hAnsi="Times New Roman"/>
          <w:sz w:val="30"/>
          <w:szCs w:val="30"/>
        </w:rPr>
        <w:t>ов</w:t>
      </w:r>
      <w:r w:rsidRPr="00D75CC9">
        <w:rPr>
          <w:rFonts w:ascii="Times New Roman" w:hAnsi="Times New Roman"/>
          <w:sz w:val="30"/>
          <w:szCs w:val="30"/>
        </w:rPr>
        <w:t>. Решение</w:t>
      </w:r>
      <w:r>
        <w:rPr>
          <w:rFonts w:ascii="Times New Roman" w:hAnsi="Times New Roman"/>
          <w:sz w:val="30"/>
          <w:szCs w:val="30"/>
        </w:rPr>
        <w:t>м</w:t>
      </w:r>
      <w:r w:rsidRPr="00D75CC9">
        <w:rPr>
          <w:rFonts w:ascii="Times New Roman" w:hAnsi="Times New Roman"/>
          <w:sz w:val="30"/>
          <w:szCs w:val="30"/>
        </w:rPr>
        <w:t xml:space="preserve"> правительственной комиссии передано полномочие по управлению </w:t>
      </w:r>
      <w:r>
        <w:rPr>
          <w:rFonts w:ascii="Times New Roman" w:hAnsi="Times New Roman"/>
          <w:sz w:val="30"/>
          <w:szCs w:val="30"/>
        </w:rPr>
        <w:t xml:space="preserve">и </w:t>
      </w:r>
      <w:r w:rsidRPr="00D75CC9">
        <w:rPr>
          <w:rFonts w:ascii="Times New Roman" w:hAnsi="Times New Roman"/>
          <w:sz w:val="30"/>
          <w:szCs w:val="30"/>
        </w:rPr>
        <w:t>распоряжени</w:t>
      </w:r>
      <w:r>
        <w:rPr>
          <w:rFonts w:ascii="Times New Roman" w:hAnsi="Times New Roman"/>
          <w:sz w:val="30"/>
          <w:szCs w:val="30"/>
        </w:rPr>
        <w:t>ю</w:t>
      </w:r>
      <w:r w:rsidRPr="00D75CC9">
        <w:rPr>
          <w:rFonts w:ascii="Times New Roman" w:hAnsi="Times New Roman"/>
          <w:sz w:val="30"/>
          <w:szCs w:val="30"/>
        </w:rPr>
        <w:t xml:space="preserve"> </w:t>
      </w:r>
      <w:r>
        <w:rPr>
          <w:rFonts w:ascii="Times New Roman" w:hAnsi="Times New Roman"/>
          <w:sz w:val="30"/>
          <w:szCs w:val="30"/>
        </w:rPr>
        <w:t>ф</w:t>
      </w:r>
      <w:r w:rsidRPr="00D75CC9">
        <w:rPr>
          <w:rFonts w:ascii="Times New Roman" w:hAnsi="Times New Roman"/>
          <w:sz w:val="30"/>
          <w:szCs w:val="30"/>
        </w:rPr>
        <w:t>едеральными участками общей площадью 639</w:t>
      </w:r>
      <w:r>
        <w:rPr>
          <w:rFonts w:ascii="Times New Roman" w:hAnsi="Times New Roman"/>
          <w:sz w:val="30"/>
          <w:szCs w:val="30"/>
        </w:rPr>
        <w:t xml:space="preserve"> гектаров</w:t>
      </w:r>
      <w:r w:rsidRPr="00D75CC9">
        <w:rPr>
          <w:rFonts w:ascii="Times New Roman" w:hAnsi="Times New Roman"/>
          <w:sz w:val="30"/>
          <w:szCs w:val="30"/>
        </w:rPr>
        <w:t xml:space="preserve"> в Казани и Выс</w:t>
      </w:r>
      <w:r>
        <w:rPr>
          <w:rFonts w:ascii="Times New Roman" w:hAnsi="Times New Roman"/>
          <w:sz w:val="30"/>
          <w:szCs w:val="30"/>
        </w:rPr>
        <w:t>о</w:t>
      </w:r>
      <w:r w:rsidRPr="00D75CC9">
        <w:rPr>
          <w:rFonts w:ascii="Times New Roman" w:hAnsi="Times New Roman"/>
          <w:sz w:val="30"/>
          <w:szCs w:val="30"/>
        </w:rPr>
        <w:t>когорско</w:t>
      </w:r>
      <w:r>
        <w:rPr>
          <w:rFonts w:ascii="Times New Roman" w:hAnsi="Times New Roman"/>
          <w:sz w:val="30"/>
          <w:szCs w:val="30"/>
        </w:rPr>
        <w:t>м</w:t>
      </w:r>
      <w:r w:rsidRPr="00D75CC9">
        <w:rPr>
          <w:rFonts w:ascii="Times New Roman" w:hAnsi="Times New Roman"/>
          <w:sz w:val="30"/>
          <w:szCs w:val="30"/>
        </w:rPr>
        <w:t xml:space="preserve"> район</w:t>
      </w:r>
      <w:r>
        <w:rPr>
          <w:rFonts w:ascii="Times New Roman" w:hAnsi="Times New Roman"/>
          <w:sz w:val="30"/>
          <w:szCs w:val="30"/>
        </w:rPr>
        <w:t>е,</w:t>
      </w:r>
      <w:r w:rsidRPr="00D75CC9">
        <w:rPr>
          <w:rFonts w:ascii="Times New Roman" w:hAnsi="Times New Roman"/>
          <w:sz w:val="30"/>
          <w:szCs w:val="30"/>
        </w:rPr>
        <w:t xml:space="preserve"> что позволит сформировать 2</w:t>
      </w:r>
      <w:r>
        <w:rPr>
          <w:rFonts w:ascii="Times New Roman" w:hAnsi="Times New Roman"/>
          <w:sz w:val="30"/>
          <w:szCs w:val="30"/>
        </w:rPr>
        <w:t>,</w:t>
      </w:r>
      <w:r w:rsidRPr="00D75CC9">
        <w:rPr>
          <w:rFonts w:ascii="Times New Roman" w:hAnsi="Times New Roman"/>
          <w:sz w:val="30"/>
          <w:szCs w:val="30"/>
        </w:rPr>
        <w:t>5 тыс</w:t>
      </w:r>
      <w:r>
        <w:rPr>
          <w:rFonts w:ascii="Times New Roman" w:hAnsi="Times New Roman"/>
          <w:sz w:val="30"/>
          <w:szCs w:val="30"/>
        </w:rPr>
        <w:t>.</w:t>
      </w:r>
      <w:r w:rsidRPr="00D75CC9">
        <w:rPr>
          <w:rFonts w:ascii="Times New Roman" w:hAnsi="Times New Roman"/>
          <w:sz w:val="30"/>
          <w:szCs w:val="30"/>
        </w:rPr>
        <w:t xml:space="preserve"> участков для многодетн</w:t>
      </w:r>
      <w:r>
        <w:rPr>
          <w:rFonts w:ascii="Times New Roman" w:hAnsi="Times New Roman"/>
          <w:sz w:val="30"/>
          <w:szCs w:val="30"/>
        </w:rPr>
        <w:t>ых</w:t>
      </w:r>
      <w:r w:rsidRPr="00D75CC9">
        <w:rPr>
          <w:rFonts w:ascii="Times New Roman" w:hAnsi="Times New Roman"/>
          <w:sz w:val="30"/>
          <w:szCs w:val="30"/>
        </w:rPr>
        <w:t xml:space="preserve"> семей. На сегодня сформировано 2358 участков.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В настоящее время с </w:t>
      </w:r>
      <w:r>
        <w:rPr>
          <w:rFonts w:ascii="Times New Roman" w:hAnsi="Times New Roman"/>
          <w:sz w:val="30"/>
          <w:szCs w:val="30"/>
        </w:rPr>
        <w:t>ф</w:t>
      </w:r>
      <w:r w:rsidRPr="00D75CC9">
        <w:rPr>
          <w:rFonts w:ascii="Times New Roman" w:hAnsi="Times New Roman"/>
          <w:sz w:val="30"/>
          <w:szCs w:val="30"/>
        </w:rPr>
        <w:t>едеральными органами прорабатывается вопрос освоени</w:t>
      </w:r>
      <w:r>
        <w:rPr>
          <w:rFonts w:ascii="Times New Roman" w:hAnsi="Times New Roman"/>
          <w:sz w:val="30"/>
          <w:szCs w:val="30"/>
        </w:rPr>
        <w:t>я</w:t>
      </w:r>
      <w:r w:rsidRPr="00D75CC9">
        <w:rPr>
          <w:rFonts w:ascii="Times New Roman" w:hAnsi="Times New Roman"/>
          <w:sz w:val="30"/>
          <w:szCs w:val="30"/>
        </w:rPr>
        <w:t xml:space="preserve"> территории площадью 969 </w:t>
      </w:r>
      <w:r>
        <w:rPr>
          <w:rFonts w:ascii="Times New Roman" w:hAnsi="Times New Roman"/>
          <w:sz w:val="30"/>
          <w:szCs w:val="30"/>
        </w:rPr>
        <w:t>гектаров</w:t>
      </w:r>
      <w:r w:rsidRPr="00D75CC9">
        <w:rPr>
          <w:rFonts w:ascii="Times New Roman" w:hAnsi="Times New Roman"/>
          <w:sz w:val="30"/>
          <w:szCs w:val="30"/>
        </w:rPr>
        <w:t xml:space="preserve"> в дачном сельском поселении в Выс</w:t>
      </w:r>
      <w:r>
        <w:rPr>
          <w:rFonts w:ascii="Times New Roman" w:hAnsi="Times New Roman"/>
          <w:sz w:val="30"/>
          <w:szCs w:val="30"/>
        </w:rPr>
        <w:t>о</w:t>
      </w:r>
      <w:r w:rsidRPr="00D75CC9">
        <w:rPr>
          <w:rFonts w:ascii="Times New Roman" w:hAnsi="Times New Roman"/>
          <w:sz w:val="30"/>
          <w:szCs w:val="30"/>
        </w:rPr>
        <w:t xml:space="preserve">когорском районе. Участки предлагаем </w:t>
      </w:r>
      <w:r>
        <w:rPr>
          <w:rFonts w:ascii="Times New Roman" w:hAnsi="Times New Roman"/>
          <w:sz w:val="30"/>
          <w:szCs w:val="30"/>
        </w:rPr>
        <w:t>к</w:t>
      </w:r>
      <w:r w:rsidRPr="00D75CC9">
        <w:rPr>
          <w:rFonts w:ascii="Times New Roman" w:hAnsi="Times New Roman"/>
          <w:sz w:val="30"/>
          <w:szCs w:val="30"/>
        </w:rPr>
        <w:t xml:space="preserve"> </w:t>
      </w:r>
      <w:r>
        <w:rPr>
          <w:rFonts w:ascii="Times New Roman" w:hAnsi="Times New Roman"/>
          <w:sz w:val="30"/>
          <w:szCs w:val="30"/>
        </w:rPr>
        <w:t>вовлечению.</w:t>
      </w:r>
      <w:r w:rsidRPr="00D75CC9">
        <w:rPr>
          <w:rFonts w:ascii="Times New Roman" w:hAnsi="Times New Roman"/>
          <w:sz w:val="30"/>
          <w:szCs w:val="30"/>
        </w:rPr>
        <w:t xml:space="preserve"> </w:t>
      </w:r>
      <w:r>
        <w:rPr>
          <w:rFonts w:ascii="Times New Roman" w:hAnsi="Times New Roman"/>
          <w:sz w:val="30"/>
          <w:szCs w:val="30"/>
        </w:rPr>
        <w:t>С</w:t>
      </w:r>
      <w:r w:rsidRPr="00D75CC9">
        <w:rPr>
          <w:rFonts w:ascii="Times New Roman" w:hAnsi="Times New Roman"/>
          <w:sz w:val="30"/>
          <w:szCs w:val="30"/>
        </w:rPr>
        <w:t xml:space="preserve">овместно рассмотрено с </w:t>
      </w:r>
      <w:r>
        <w:rPr>
          <w:rFonts w:ascii="Times New Roman" w:hAnsi="Times New Roman"/>
          <w:sz w:val="30"/>
          <w:szCs w:val="30"/>
        </w:rPr>
        <w:t xml:space="preserve">министерствами </w:t>
      </w:r>
      <w:r w:rsidRPr="00D75CC9">
        <w:rPr>
          <w:rFonts w:ascii="Times New Roman" w:hAnsi="Times New Roman"/>
          <w:sz w:val="30"/>
          <w:szCs w:val="30"/>
        </w:rPr>
        <w:t>лес</w:t>
      </w:r>
      <w:r>
        <w:rPr>
          <w:rFonts w:ascii="Times New Roman" w:hAnsi="Times New Roman"/>
          <w:sz w:val="30"/>
          <w:szCs w:val="30"/>
        </w:rPr>
        <w:t>ного хозяйства</w:t>
      </w:r>
      <w:r w:rsidRPr="00D75CC9">
        <w:rPr>
          <w:rFonts w:ascii="Times New Roman" w:hAnsi="Times New Roman"/>
          <w:sz w:val="30"/>
          <w:szCs w:val="30"/>
        </w:rPr>
        <w:t xml:space="preserve">, </w:t>
      </w:r>
      <w:r>
        <w:rPr>
          <w:rFonts w:ascii="Times New Roman" w:hAnsi="Times New Roman"/>
          <w:sz w:val="30"/>
          <w:szCs w:val="30"/>
        </w:rPr>
        <w:t>сельского хозяйства</w:t>
      </w:r>
      <w:r w:rsidRPr="00D75CC9">
        <w:rPr>
          <w:rFonts w:ascii="Times New Roman" w:hAnsi="Times New Roman"/>
          <w:sz w:val="30"/>
          <w:szCs w:val="30"/>
        </w:rPr>
        <w:t>, экологии и природных ресурсов</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Государственным комитетом Республики Татарстан</w:t>
      </w:r>
      <w:r w:rsidRPr="00D75CC9">
        <w:rPr>
          <w:rFonts w:ascii="Times New Roman" w:hAnsi="Times New Roman"/>
          <w:sz w:val="30"/>
          <w:szCs w:val="30"/>
        </w:rPr>
        <w:t xml:space="preserve"> по биологическим ресурс</w:t>
      </w:r>
      <w:r>
        <w:rPr>
          <w:rFonts w:ascii="Times New Roman" w:hAnsi="Times New Roman"/>
          <w:sz w:val="30"/>
          <w:szCs w:val="30"/>
        </w:rPr>
        <w:t>а</w:t>
      </w:r>
      <w:r w:rsidRPr="00D75CC9">
        <w:rPr>
          <w:rFonts w:ascii="Times New Roman" w:hAnsi="Times New Roman"/>
          <w:sz w:val="30"/>
          <w:szCs w:val="30"/>
        </w:rPr>
        <w:t>м. И</w:t>
      </w:r>
      <w:r>
        <w:rPr>
          <w:rFonts w:ascii="Times New Roman" w:hAnsi="Times New Roman"/>
          <w:sz w:val="30"/>
          <w:szCs w:val="30"/>
        </w:rPr>
        <w:t>сполнительный комитет</w:t>
      </w:r>
      <w:r w:rsidRPr="00D75CC9">
        <w:rPr>
          <w:rFonts w:ascii="Times New Roman" w:hAnsi="Times New Roman"/>
          <w:sz w:val="30"/>
          <w:szCs w:val="30"/>
        </w:rPr>
        <w:t xml:space="preserve"> г</w:t>
      </w:r>
      <w:r>
        <w:rPr>
          <w:rFonts w:ascii="Times New Roman" w:hAnsi="Times New Roman"/>
          <w:sz w:val="30"/>
          <w:szCs w:val="30"/>
        </w:rPr>
        <w:t>орода</w:t>
      </w:r>
      <w:r w:rsidRPr="00D75CC9">
        <w:rPr>
          <w:rFonts w:ascii="Times New Roman" w:hAnsi="Times New Roman"/>
          <w:sz w:val="30"/>
          <w:szCs w:val="30"/>
        </w:rPr>
        <w:t xml:space="preserve"> Казани </w:t>
      </w:r>
      <w:r w:rsidRPr="006D13B1">
        <w:rPr>
          <w:rFonts w:ascii="Times New Roman" w:hAnsi="Times New Roman"/>
          <w:sz w:val="30"/>
          <w:szCs w:val="30"/>
        </w:rPr>
        <w:t>начал работу по данным участк</w:t>
      </w:r>
      <w:r>
        <w:rPr>
          <w:rFonts w:ascii="Times New Roman" w:hAnsi="Times New Roman"/>
          <w:sz w:val="30"/>
          <w:szCs w:val="30"/>
        </w:rPr>
        <w:t>а</w:t>
      </w:r>
      <w:r w:rsidRPr="006D13B1">
        <w:rPr>
          <w:rFonts w:ascii="Times New Roman" w:hAnsi="Times New Roman"/>
          <w:sz w:val="30"/>
          <w:szCs w:val="30"/>
        </w:rPr>
        <w:t xml:space="preserve">м. В случае согласования с </w:t>
      </w:r>
      <w:r>
        <w:rPr>
          <w:rFonts w:ascii="Times New Roman" w:hAnsi="Times New Roman"/>
          <w:sz w:val="30"/>
          <w:szCs w:val="30"/>
        </w:rPr>
        <w:t>ф</w:t>
      </w:r>
      <w:r w:rsidRPr="006D13B1">
        <w:rPr>
          <w:rFonts w:ascii="Times New Roman" w:hAnsi="Times New Roman"/>
          <w:sz w:val="30"/>
          <w:szCs w:val="30"/>
        </w:rPr>
        <w:t xml:space="preserve">едеральными органами </w:t>
      </w:r>
      <w:r>
        <w:rPr>
          <w:rFonts w:ascii="Times New Roman" w:hAnsi="Times New Roman"/>
          <w:sz w:val="30"/>
          <w:szCs w:val="30"/>
        </w:rPr>
        <w:t xml:space="preserve">и </w:t>
      </w:r>
      <w:r w:rsidRPr="006D13B1">
        <w:rPr>
          <w:rFonts w:ascii="Times New Roman" w:hAnsi="Times New Roman"/>
          <w:sz w:val="30"/>
          <w:szCs w:val="30"/>
        </w:rPr>
        <w:t>передач</w:t>
      </w:r>
      <w:r>
        <w:rPr>
          <w:rFonts w:ascii="Times New Roman" w:hAnsi="Times New Roman"/>
          <w:sz w:val="30"/>
          <w:szCs w:val="30"/>
        </w:rPr>
        <w:t>и</w:t>
      </w:r>
      <w:r w:rsidRPr="006D13B1">
        <w:rPr>
          <w:rFonts w:ascii="Times New Roman" w:hAnsi="Times New Roman"/>
          <w:sz w:val="30"/>
          <w:szCs w:val="30"/>
        </w:rPr>
        <w:t xml:space="preserve"> республик</w:t>
      </w:r>
      <w:r>
        <w:rPr>
          <w:rFonts w:ascii="Times New Roman" w:hAnsi="Times New Roman"/>
          <w:sz w:val="30"/>
          <w:szCs w:val="30"/>
        </w:rPr>
        <w:t>е</w:t>
      </w:r>
      <w:r w:rsidRPr="00D75CC9">
        <w:rPr>
          <w:rFonts w:ascii="Times New Roman" w:hAnsi="Times New Roman"/>
          <w:sz w:val="30"/>
          <w:szCs w:val="30"/>
        </w:rPr>
        <w:t xml:space="preserve"> </w:t>
      </w:r>
      <w:r w:rsidRPr="00D75CC9">
        <w:rPr>
          <w:rFonts w:ascii="Times New Roman" w:hAnsi="Times New Roman"/>
          <w:sz w:val="30"/>
          <w:szCs w:val="30"/>
        </w:rPr>
        <w:lastRenderedPageBreak/>
        <w:t>полномочи</w:t>
      </w:r>
      <w:r>
        <w:rPr>
          <w:rFonts w:ascii="Times New Roman" w:hAnsi="Times New Roman"/>
          <w:sz w:val="30"/>
          <w:szCs w:val="30"/>
        </w:rPr>
        <w:t>й</w:t>
      </w:r>
      <w:r w:rsidRPr="00D75CC9">
        <w:rPr>
          <w:rFonts w:ascii="Times New Roman" w:hAnsi="Times New Roman"/>
          <w:sz w:val="30"/>
          <w:szCs w:val="30"/>
        </w:rPr>
        <w:t xml:space="preserve"> потребуется значительн</w:t>
      </w:r>
      <w:r>
        <w:rPr>
          <w:rFonts w:ascii="Times New Roman" w:hAnsi="Times New Roman"/>
          <w:sz w:val="30"/>
          <w:szCs w:val="30"/>
        </w:rPr>
        <w:t>ая</w:t>
      </w:r>
      <w:r w:rsidRPr="00D75CC9">
        <w:rPr>
          <w:rFonts w:ascii="Times New Roman" w:hAnsi="Times New Roman"/>
          <w:sz w:val="30"/>
          <w:szCs w:val="30"/>
        </w:rPr>
        <w:t xml:space="preserve"> работа по подготовк</w:t>
      </w:r>
      <w:r>
        <w:rPr>
          <w:rFonts w:ascii="Times New Roman" w:hAnsi="Times New Roman"/>
          <w:sz w:val="30"/>
          <w:szCs w:val="30"/>
        </w:rPr>
        <w:t>е</w:t>
      </w:r>
      <w:r w:rsidRPr="00D75CC9">
        <w:rPr>
          <w:rFonts w:ascii="Times New Roman" w:hAnsi="Times New Roman"/>
          <w:sz w:val="30"/>
          <w:szCs w:val="30"/>
        </w:rPr>
        <w:t xml:space="preserve"> документов тер</w:t>
      </w:r>
      <w:r>
        <w:rPr>
          <w:rFonts w:ascii="Times New Roman" w:hAnsi="Times New Roman"/>
          <w:sz w:val="30"/>
          <w:szCs w:val="30"/>
        </w:rPr>
        <w:t>риториального</w:t>
      </w:r>
      <w:r w:rsidRPr="00D75CC9">
        <w:rPr>
          <w:rFonts w:ascii="Times New Roman" w:hAnsi="Times New Roman"/>
          <w:sz w:val="30"/>
          <w:szCs w:val="30"/>
        </w:rPr>
        <w:t xml:space="preserve"> планирования Высокогорского района. </w:t>
      </w:r>
    </w:p>
    <w:p w:rsidR="001456D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Ситуация п</w:t>
      </w:r>
      <w:r w:rsidRPr="00D75CC9">
        <w:rPr>
          <w:rFonts w:ascii="Times New Roman" w:hAnsi="Times New Roman"/>
          <w:sz w:val="30"/>
          <w:szCs w:val="30"/>
        </w:rPr>
        <w:t>о городу Н</w:t>
      </w:r>
      <w:r>
        <w:rPr>
          <w:rFonts w:ascii="Times New Roman" w:hAnsi="Times New Roman"/>
          <w:sz w:val="30"/>
          <w:szCs w:val="30"/>
        </w:rPr>
        <w:t xml:space="preserve">абережные </w:t>
      </w:r>
      <w:r w:rsidRPr="00D75CC9">
        <w:rPr>
          <w:rFonts w:ascii="Times New Roman" w:hAnsi="Times New Roman"/>
          <w:sz w:val="30"/>
          <w:szCs w:val="30"/>
        </w:rPr>
        <w:t>Челны на слайде</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Д</w:t>
      </w:r>
      <w:r w:rsidRPr="00D75CC9">
        <w:rPr>
          <w:rFonts w:ascii="Times New Roman" w:hAnsi="Times New Roman"/>
          <w:sz w:val="30"/>
          <w:szCs w:val="30"/>
        </w:rPr>
        <w:t xml:space="preserve">ля обеспечения многодетных </w:t>
      </w:r>
      <w:r>
        <w:rPr>
          <w:rFonts w:ascii="Times New Roman" w:hAnsi="Times New Roman"/>
          <w:sz w:val="30"/>
          <w:szCs w:val="30"/>
        </w:rPr>
        <w:t xml:space="preserve">семей </w:t>
      </w:r>
      <w:r w:rsidRPr="00D75CC9">
        <w:rPr>
          <w:rFonts w:ascii="Times New Roman" w:hAnsi="Times New Roman"/>
          <w:sz w:val="30"/>
          <w:szCs w:val="30"/>
        </w:rPr>
        <w:t>участками разработана территория</w:t>
      </w:r>
      <w:r>
        <w:rPr>
          <w:rFonts w:ascii="Times New Roman" w:hAnsi="Times New Roman"/>
          <w:sz w:val="30"/>
          <w:szCs w:val="30"/>
        </w:rPr>
        <w:t xml:space="preserve"> </w:t>
      </w:r>
      <w:r w:rsidRPr="00D75CC9">
        <w:rPr>
          <w:rFonts w:ascii="Times New Roman" w:hAnsi="Times New Roman"/>
          <w:sz w:val="30"/>
          <w:szCs w:val="30"/>
        </w:rPr>
        <w:t xml:space="preserve">в </w:t>
      </w:r>
      <w:proofErr w:type="spellStart"/>
      <w:r w:rsidRPr="00D75CC9">
        <w:rPr>
          <w:rFonts w:ascii="Times New Roman" w:hAnsi="Times New Roman"/>
          <w:sz w:val="30"/>
          <w:szCs w:val="30"/>
        </w:rPr>
        <w:t>Малошильнинском</w:t>
      </w:r>
      <w:proofErr w:type="spellEnd"/>
      <w:r w:rsidRPr="00D75CC9">
        <w:rPr>
          <w:rFonts w:ascii="Times New Roman" w:hAnsi="Times New Roman"/>
          <w:sz w:val="30"/>
          <w:szCs w:val="30"/>
        </w:rPr>
        <w:t xml:space="preserve"> сельском поселении</w:t>
      </w:r>
      <w:r>
        <w:rPr>
          <w:rFonts w:ascii="Times New Roman" w:hAnsi="Times New Roman"/>
          <w:sz w:val="30"/>
          <w:szCs w:val="30"/>
        </w:rPr>
        <w:t>,</w:t>
      </w:r>
      <w:r w:rsidRPr="00D75CC9">
        <w:rPr>
          <w:rFonts w:ascii="Times New Roman" w:hAnsi="Times New Roman"/>
          <w:sz w:val="30"/>
          <w:szCs w:val="30"/>
        </w:rPr>
        <w:t xml:space="preserve"> село </w:t>
      </w:r>
      <w:proofErr w:type="spellStart"/>
      <w:r w:rsidRPr="00D75CC9">
        <w:rPr>
          <w:rFonts w:ascii="Times New Roman" w:hAnsi="Times New Roman"/>
          <w:sz w:val="30"/>
          <w:szCs w:val="30"/>
        </w:rPr>
        <w:t>Аз</w:t>
      </w:r>
      <w:r>
        <w:rPr>
          <w:rFonts w:ascii="Times New Roman" w:hAnsi="Times New Roman"/>
          <w:sz w:val="30"/>
          <w:szCs w:val="30"/>
        </w:rPr>
        <w:t>ь</w:t>
      </w:r>
      <w:r w:rsidRPr="00D75CC9">
        <w:rPr>
          <w:rFonts w:ascii="Times New Roman" w:hAnsi="Times New Roman"/>
          <w:sz w:val="30"/>
          <w:szCs w:val="30"/>
        </w:rPr>
        <w:t>мушкино</w:t>
      </w:r>
      <w:proofErr w:type="spellEnd"/>
      <w:r>
        <w:rPr>
          <w:rFonts w:ascii="Times New Roman" w:hAnsi="Times New Roman"/>
          <w:sz w:val="30"/>
          <w:szCs w:val="30"/>
        </w:rPr>
        <w:t>,</w:t>
      </w:r>
      <w:r w:rsidRPr="00D75CC9">
        <w:rPr>
          <w:rFonts w:ascii="Times New Roman" w:hAnsi="Times New Roman"/>
          <w:sz w:val="30"/>
          <w:szCs w:val="30"/>
        </w:rPr>
        <w:t xml:space="preserve"> микрорайон </w:t>
      </w:r>
      <w:r>
        <w:rPr>
          <w:rFonts w:ascii="Times New Roman" w:hAnsi="Times New Roman"/>
          <w:sz w:val="30"/>
          <w:szCs w:val="30"/>
        </w:rPr>
        <w:t>«</w:t>
      </w:r>
      <w:r w:rsidRPr="00D75CC9">
        <w:rPr>
          <w:rFonts w:ascii="Times New Roman" w:hAnsi="Times New Roman"/>
          <w:sz w:val="30"/>
          <w:szCs w:val="30"/>
        </w:rPr>
        <w:t>Подсолнухи</w:t>
      </w:r>
      <w:r>
        <w:rPr>
          <w:rFonts w:ascii="Times New Roman" w:hAnsi="Times New Roman"/>
          <w:sz w:val="30"/>
          <w:szCs w:val="30"/>
        </w:rPr>
        <w:t>»</w:t>
      </w:r>
      <w:r w:rsidRPr="00D75CC9">
        <w:rPr>
          <w:rFonts w:ascii="Times New Roman" w:hAnsi="Times New Roman"/>
          <w:sz w:val="30"/>
          <w:szCs w:val="30"/>
        </w:rPr>
        <w:t xml:space="preserve"> и село </w:t>
      </w:r>
      <w:proofErr w:type="spellStart"/>
      <w:r w:rsidRPr="00D75CC9">
        <w:rPr>
          <w:rFonts w:ascii="Times New Roman" w:hAnsi="Times New Roman"/>
          <w:sz w:val="30"/>
          <w:szCs w:val="30"/>
        </w:rPr>
        <w:t>С</w:t>
      </w:r>
      <w:r>
        <w:rPr>
          <w:rFonts w:ascii="Times New Roman" w:hAnsi="Times New Roman"/>
          <w:sz w:val="30"/>
          <w:szCs w:val="30"/>
        </w:rPr>
        <w:t>ем</w:t>
      </w:r>
      <w:r w:rsidRPr="00D75CC9">
        <w:rPr>
          <w:rFonts w:ascii="Times New Roman" w:hAnsi="Times New Roman"/>
          <w:sz w:val="30"/>
          <w:szCs w:val="30"/>
        </w:rPr>
        <w:t>екеево</w:t>
      </w:r>
      <w:proofErr w:type="spellEnd"/>
      <w:r w:rsidRPr="00D75CC9">
        <w:rPr>
          <w:rFonts w:ascii="Times New Roman" w:hAnsi="Times New Roman"/>
          <w:sz w:val="30"/>
          <w:szCs w:val="30"/>
        </w:rPr>
        <w:t>. Все земельные участки р</w:t>
      </w:r>
      <w:r>
        <w:rPr>
          <w:rFonts w:ascii="Times New Roman" w:hAnsi="Times New Roman"/>
          <w:sz w:val="30"/>
          <w:szCs w:val="30"/>
        </w:rPr>
        <w:t>о</w:t>
      </w:r>
      <w:r w:rsidRPr="00D75CC9">
        <w:rPr>
          <w:rFonts w:ascii="Times New Roman" w:hAnsi="Times New Roman"/>
          <w:sz w:val="30"/>
          <w:szCs w:val="30"/>
        </w:rPr>
        <w:t xml:space="preserve">зданы многодетным семьям. Исполнительными комитетами Набережных Челнов и </w:t>
      </w:r>
      <w:proofErr w:type="spellStart"/>
      <w:r w:rsidRPr="00D75CC9">
        <w:rPr>
          <w:rFonts w:ascii="Times New Roman" w:hAnsi="Times New Roman"/>
          <w:sz w:val="30"/>
          <w:szCs w:val="30"/>
        </w:rPr>
        <w:t>Тукаевского</w:t>
      </w:r>
      <w:proofErr w:type="spellEnd"/>
      <w:r w:rsidRPr="00D75CC9">
        <w:rPr>
          <w:rFonts w:ascii="Times New Roman" w:hAnsi="Times New Roman"/>
          <w:sz w:val="30"/>
          <w:szCs w:val="30"/>
        </w:rPr>
        <w:t xml:space="preserve"> района ведется совместн</w:t>
      </w:r>
      <w:r>
        <w:rPr>
          <w:rFonts w:ascii="Times New Roman" w:hAnsi="Times New Roman"/>
          <w:sz w:val="30"/>
          <w:szCs w:val="30"/>
        </w:rPr>
        <w:t>ая</w:t>
      </w:r>
      <w:r w:rsidRPr="00D75CC9">
        <w:rPr>
          <w:rFonts w:ascii="Times New Roman" w:hAnsi="Times New Roman"/>
          <w:sz w:val="30"/>
          <w:szCs w:val="30"/>
        </w:rPr>
        <w:t xml:space="preserve"> работ</w:t>
      </w:r>
      <w:r>
        <w:rPr>
          <w:rFonts w:ascii="Times New Roman" w:hAnsi="Times New Roman"/>
          <w:sz w:val="30"/>
          <w:szCs w:val="30"/>
        </w:rPr>
        <w:t>а</w:t>
      </w:r>
      <w:r w:rsidRPr="00D75CC9">
        <w:rPr>
          <w:rFonts w:ascii="Times New Roman" w:hAnsi="Times New Roman"/>
          <w:sz w:val="30"/>
          <w:szCs w:val="30"/>
        </w:rPr>
        <w:t xml:space="preserve"> по массивам </w:t>
      </w:r>
      <w:r>
        <w:rPr>
          <w:rFonts w:ascii="Times New Roman" w:hAnsi="Times New Roman"/>
          <w:sz w:val="30"/>
          <w:szCs w:val="30"/>
        </w:rPr>
        <w:t xml:space="preserve">в </w:t>
      </w:r>
      <w:proofErr w:type="spellStart"/>
      <w:r w:rsidRPr="00D75CC9">
        <w:rPr>
          <w:rFonts w:ascii="Times New Roman" w:hAnsi="Times New Roman"/>
          <w:sz w:val="30"/>
          <w:szCs w:val="30"/>
        </w:rPr>
        <w:t>К</w:t>
      </w:r>
      <w:r>
        <w:rPr>
          <w:rFonts w:ascii="Times New Roman" w:hAnsi="Times New Roman"/>
          <w:sz w:val="30"/>
          <w:szCs w:val="30"/>
        </w:rPr>
        <w:t>а</w:t>
      </w:r>
      <w:r w:rsidRPr="00D75CC9">
        <w:rPr>
          <w:rFonts w:ascii="Times New Roman" w:hAnsi="Times New Roman"/>
          <w:sz w:val="30"/>
          <w:szCs w:val="30"/>
        </w:rPr>
        <w:t>лма</w:t>
      </w:r>
      <w:r>
        <w:rPr>
          <w:rFonts w:ascii="Times New Roman" w:hAnsi="Times New Roman"/>
          <w:sz w:val="30"/>
          <w:szCs w:val="30"/>
        </w:rPr>
        <w:t>ш</w:t>
      </w:r>
      <w:r w:rsidRPr="00D75CC9">
        <w:rPr>
          <w:rFonts w:ascii="Times New Roman" w:hAnsi="Times New Roman"/>
          <w:sz w:val="30"/>
          <w:szCs w:val="30"/>
        </w:rPr>
        <w:t>ском</w:t>
      </w:r>
      <w:proofErr w:type="spellEnd"/>
      <w:r>
        <w:rPr>
          <w:rFonts w:ascii="Times New Roman" w:hAnsi="Times New Roman"/>
          <w:sz w:val="30"/>
          <w:szCs w:val="30"/>
        </w:rPr>
        <w:t xml:space="preserve"> и</w:t>
      </w:r>
      <w:r w:rsidRPr="00D75CC9">
        <w:rPr>
          <w:rFonts w:ascii="Times New Roman" w:hAnsi="Times New Roman"/>
          <w:sz w:val="30"/>
          <w:szCs w:val="30"/>
        </w:rPr>
        <w:t xml:space="preserve"> </w:t>
      </w:r>
      <w:proofErr w:type="spellStart"/>
      <w:r w:rsidRPr="00D75CC9">
        <w:rPr>
          <w:rFonts w:ascii="Times New Roman" w:hAnsi="Times New Roman"/>
          <w:sz w:val="30"/>
          <w:szCs w:val="30"/>
        </w:rPr>
        <w:t>Малошил</w:t>
      </w:r>
      <w:r>
        <w:rPr>
          <w:rFonts w:ascii="Times New Roman" w:hAnsi="Times New Roman"/>
          <w:sz w:val="30"/>
          <w:szCs w:val="30"/>
        </w:rPr>
        <w:t>ь</w:t>
      </w:r>
      <w:r w:rsidRPr="00D75CC9">
        <w:rPr>
          <w:rFonts w:ascii="Times New Roman" w:hAnsi="Times New Roman"/>
          <w:sz w:val="30"/>
          <w:szCs w:val="30"/>
        </w:rPr>
        <w:t>нинск</w:t>
      </w:r>
      <w:r>
        <w:rPr>
          <w:rFonts w:ascii="Times New Roman" w:hAnsi="Times New Roman"/>
          <w:sz w:val="30"/>
          <w:szCs w:val="30"/>
        </w:rPr>
        <w:t>ом</w:t>
      </w:r>
      <w:proofErr w:type="spellEnd"/>
      <w:r w:rsidRPr="00D75CC9">
        <w:rPr>
          <w:rFonts w:ascii="Times New Roman" w:hAnsi="Times New Roman"/>
          <w:sz w:val="30"/>
          <w:szCs w:val="30"/>
        </w:rPr>
        <w:t xml:space="preserve"> сел</w:t>
      </w:r>
      <w:r>
        <w:rPr>
          <w:rFonts w:ascii="Times New Roman" w:hAnsi="Times New Roman"/>
          <w:sz w:val="30"/>
          <w:szCs w:val="30"/>
        </w:rPr>
        <w:t>ь</w:t>
      </w:r>
      <w:r w:rsidRPr="00D75CC9">
        <w:rPr>
          <w:rFonts w:ascii="Times New Roman" w:hAnsi="Times New Roman"/>
          <w:sz w:val="30"/>
          <w:szCs w:val="30"/>
        </w:rPr>
        <w:t xml:space="preserve">ских поселениях. Планируется сформировать более 800 участков. </w:t>
      </w:r>
      <w:r>
        <w:rPr>
          <w:rFonts w:ascii="Times New Roman" w:hAnsi="Times New Roman"/>
          <w:sz w:val="30"/>
          <w:szCs w:val="30"/>
        </w:rPr>
        <w:t>К</w:t>
      </w:r>
      <w:r w:rsidRPr="00D75CC9">
        <w:rPr>
          <w:rFonts w:ascii="Times New Roman" w:hAnsi="Times New Roman"/>
          <w:sz w:val="30"/>
          <w:szCs w:val="30"/>
        </w:rPr>
        <w:t xml:space="preserve">ак вы видите на слайде, </w:t>
      </w:r>
      <w:r>
        <w:rPr>
          <w:rFonts w:ascii="Times New Roman" w:hAnsi="Times New Roman"/>
          <w:sz w:val="30"/>
          <w:szCs w:val="30"/>
        </w:rPr>
        <w:t>д</w:t>
      </w:r>
      <w:r w:rsidRPr="00D75CC9">
        <w:rPr>
          <w:rFonts w:ascii="Times New Roman" w:hAnsi="Times New Roman"/>
          <w:sz w:val="30"/>
          <w:szCs w:val="30"/>
        </w:rPr>
        <w:t>анных участков недостаточно для покрытия  дефицита</w:t>
      </w:r>
      <w:r>
        <w:rPr>
          <w:rFonts w:ascii="Times New Roman" w:hAnsi="Times New Roman"/>
          <w:sz w:val="30"/>
          <w:szCs w:val="30"/>
        </w:rPr>
        <w:t>.</w:t>
      </w:r>
      <w:r w:rsidRPr="00D75CC9">
        <w:rPr>
          <w:rFonts w:ascii="Times New Roman" w:hAnsi="Times New Roman"/>
          <w:sz w:val="30"/>
          <w:szCs w:val="30"/>
        </w:rPr>
        <w:t xml:space="preserve">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Не</w:t>
      </w:r>
      <w:r>
        <w:rPr>
          <w:rFonts w:ascii="Times New Roman" w:hAnsi="Times New Roman"/>
          <w:sz w:val="30"/>
          <w:szCs w:val="30"/>
        </w:rPr>
        <w:t>сколько</w:t>
      </w:r>
      <w:r w:rsidRPr="00D75CC9">
        <w:rPr>
          <w:rFonts w:ascii="Times New Roman" w:hAnsi="Times New Roman"/>
          <w:sz w:val="30"/>
          <w:szCs w:val="30"/>
        </w:rPr>
        <w:t xml:space="preserve"> </w:t>
      </w:r>
      <w:r>
        <w:rPr>
          <w:rFonts w:ascii="Times New Roman" w:hAnsi="Times New Roman"/>
          <w:sz w:val="30"/>
          <w:szCs w:val="30"/>
        </w:rPr>
        <w:t>слов</w:t>
      </w:r>
      <w:r w:rsidRPr="00D75CC9">
        <w:rPr>
          <w:rFonts w:ascii="Times New Roman" w:hAnsi="Times New Roman"/>
          <w:sz w:val="30"/>
          <w:szCs w:val="30"/>
        </w:rPr>
        <w:t xml:space="preserve"> </w:t>
      </w:r>
      <w:r>
        <w:rPr>
          <w:rFonts w:ascii="Times New Roman" w:hAnsi="Times New Roman"/>
          <w:sz w:val="30"/>
          <w:szCs w:val="30"/>
        </w:rPr>
        <w:t>об</w:t>
      </w:r>
      <w:r w:rsidRPr="00D75CC9">
        <w:rPr>
          <w:rFonts w:ascii="Times New Roman" w:hAnsi="Times New Roman"/>
          <w:sz w:val="30"/>
          <w:szCs w:val="30"/>
        </w:rPr>
        <w:t xml:space="preserve"> инфраструктуре</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Э</w:t>
      </w:r>
      <w:r w:rsidRPr="00D75CC9">
        <w:rPr>
          <w:rFonts w:ascii="Times New Roman" w:hAnsi="Times New Roman"/>
          <w:sz w:val="30"/>
          <w:szCs w:val="30"/>
        </w:rPr>
        <w:t>ти вопросы курирует Минстрой нашей республики</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Я</w:t>
      </w:r>
      <w:r w:rsidRPr="00D75CC9">
        <w:rPr>
          <w:rFonts w:ascii="Times New Roman" w:hAnsi="Times New Roman"/>
          <w:sz w:val="30"/>
          <w:szCs w:val="30"/>
        </w:rPr>
        <w:t xml:space="preserve"> </w:t>
      </w:r>
      <w:r>
        <w:rPr>
          <w:rFonts w:ascii="Times New Roman" w:hAnsi="Times New Roman"/>
          <w:sz w:val="30"/>
          <w:szCs w:val="30"/>
        </w:rPr>
        <w:t xml:space="preserve">остановлюсь </w:t>
      </w:r>
      <w:r w:rsidRPr="00D75CC9">
        <w:rPr>
          <w:rFonts w:ascii="Times New Roman" w:hAnsi="Times New Roman"/>
          <w:sz w:val="30"/>
          <w:szCs w:val="30"/>
        </w:rPr>
        <w:t xml:space="preserve">только </w:t>
      </w:r>
      <w:r>
        <w:rPr>
          <w:rFonts w:ascii="Times New Roman" w:hAnsi="Times New Roman"/>
          <w:sz w:val="30"/>
          <w:szCs w:val="30"/>
        </w:rPr>
        <w:t>на</w:t>
      </w:r>
      <w:r w:rsidRPr="00D75CC9">
        <w:rPr>
          <w:rFonts w:ascii="Times New Roman" w:hAnsi="Times New Roman"/>
          <w:sz w:val="30"/>
          <w:szCs w:val="30"/>
        </w:rPr>
        <w:t xml:space="preserve"> проблемны</w:t>
      </w:r>
      <w:r>
        <w:rPr>
          <w:rFonts w:ascii="Times New Roman" w:hAnsi="Times New Roman"/>
          <w:sz w:val="30"/>
          <w:szCs w:val="30"/>
        </w:rPr>
        <w:t>х</w:t>
      </w:r>
      <w:r w:rsidRPr="00D75CC9">
        <w:rPr>
          <w:rFonts w:ascii="Times New Roman" w:hAnsi="Times New Roman"/>
          <w:sz w:val="30"/>
          <w:szCs w:val="30"/>
        </w:rPr>
        <w:t xml:space="preserve"> вопрос</w:t>
      </w:r>
      <w:r>
        <w:rPr>
          <w:rFonts w:ascii="Times New Roman" w:hAnsi="Times New Roman"/>
          <w:sz w:val="30"/>
          <w:szCs w:val="30"/>
        </w:rPr>
        <w:t>ах</w:t>
      </w:r>
      <w:r w:rsidRPr="00D75CC9">
        <w:rPr>
          <w:rFonts w:ascii="Times New Roman" w:hAnsi="Times New Roman"/>
          <w:sz w:val="30"/>
          <w:szCs w:val="30"/>
        </w:rPr>
        <w:t xml:space="preserve">. </w:t>
      </w:r>
      <w:r>
        <w:rPr>
          <w:rFonts w:ascii="Times New Roman" w:hAnsi="Times New Roman"/>
          <w:sz w:val="30"/>
          <w:szCs w:val="30"/>
        </w:rPr>
        <w:t>Как я уже сказал,</w:t>
      </w:r>
      <w:r w:rsidRPr="00D75CC9">
        <w:rPr>
          <w:rFonts w:ascii="Times New Roman" w:hAnsi="Times New Roman"/>
          <w:sz w:val="30"/>
          <w:szCs w:val="30"/>
        </w:rPr>
        <w:t xml:space="preserve"> </w:t>
      </w:r>
      <w:r>
        <w:rPr>
          <w:rFonts w:ascii="Times New Roman" w:hAnsi="Times New Roman"/>
          <w:sz w:val="30"/>
          <w:szCs w:val="30"/>
        </w:rPr>
        <w:t xml:space="preserve">мы занимаемся </w:t>
      </w:r>
      <w:r w:rsidRPr="00D75CC9">
        <w:rPr>
          <w:rFonts w:ascii="Times New Roman" w:hAnsi="Times New Roman"/>
          <w:sz w:val="30"/>
          <w:szCs w:val="30"/>
        </w:rPr>
        <w:t>вопрос</w:t>
      </w:r>
      <w:r>
        <w:rPr>
          <w:rFonts w:ascii="Times New Roman" w:hAnsi="Times New Roman"/>
          <w:sz w:val="30"/>
          <w:szCs w:val="30"/>
        </w:rPr>
        <w:t>ами</w:t>
      </w:r>
      <w:r w:rsidRPr="00D75CC9">
        <w:rPr>
          <w:rFonts w:ascii="Times New Roman" w:hAnsi="Times New Roman"/>
          <w:sz w:val="30"/>
          <w:szCs w:val="30"/>
        </w:rPr>
        <w:t xml:space="preserve"> формирования</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В</w:t>
      </w:r>
      <w:r w:rsidRPr="00D75CC9">
        <w:rPr>
          <w:rFonts w:ascii="Times New Roman" w:hAnsi="Times New Roman"/>
          <w:sz w:val="30"/>
          <w:szCs w:val="30"/>
        </w:rPr>
        <w:t>опросы обеспечения участк</w:t>
      </w:r>
      <w:r>
        <w:rPr>
          <w:rFonts w:ascii="Times New Roman" w:hAnsi="Times New Roman"/>
          <w:sz w:val="30"/>
          <w:szCs w:val="30"/>
        </w:rPr>
        <w:t>ов</w:t>
      </w:r>
      <w:r w:rsidRPr="00D75CC9">
        <w:rPr>
          <w:rFonts w:ascii="Times New Roman" w:hAnsi="Times New Roman"/>
          <w:sz w:val="30"/>
          <w:szCs w:val="30"/>
        </w:rPr>
        <w:t xml:space="preserve"> коммунальной, инженерной, социальной инфраструктурой необходимо решать комплексно со всеми отраслевыми министерствами и ведомствами и органами </w:t>
      </w:r>
      <w:r>
        <w:rPr>
          <w:rFonts w:ascii="Times New Roman" w:hAnsi="Times New Roman"/>
          <w:sz w:val="30"/>
          <w:szCs w:val="30"/>
        </w:rPr>
        <w:t>местного самоуправления</w:t>
      </w:r>
      <w:r w:rsidRPr="00D75CC9">
        <w:rPr>
          <w:rFonts w:ascii="Times New Roman" w:hAnsi="Times New Roman"/>
          <w:sz w:val="30"/>
          <w:szCs w:val="30"/>
        </w:rPr>
        <w:t>. Несмотря на лидирующие позиции Республик</w:t>
      </w:r>
      <w:r>
        <w:rPr>
          <w:rFonts w:ascii="Times New Roman" w:hAnsi="Times New Roman"/>
          <w:sz w:val="30"/>
          <w:szCs w:val="30"/>
        </w:rPr>
        <w:t>и</w:t>
      </w:r>
      <w:r w:rsidRPr="00D75CC9">
        <w:rPr>
          <w:rFonts w:ascii="Times New Roman" w:hAnsi="Times New Roman"/>
          <w:sz w:val="30"/>
          <w:szCs w:val="30"/>
        </w:rPr>
        <w:t xml:space="preserve"> Татарстан </w:t>
      </w:r>
      <w:r>
        <w:rPr>
          <w:rFonts w:ascii="Times New Roman" w:hAnsi="Times New Roman"/>
          <w:sz w:val="30"/>
          <w:szCs w:val="30"/>
        </w:rPr>
        <w:t>в</w:t>
      </w:r>
      <w:r w:rsidRPr="00D75CC9">
        <w:rPr>
          <w:rFonts w:ascii="Times New Roman" w:hAnsi="Times New Roman"/>
          <w:sz w:val="30"/>
          <w:szCs w:val="30"/>
        </w:rPr>
        <w:t xml:space="preserve"> П</w:t>
      </w:r>
      <w:r>
        <w:rPr>
          <w:rFonts w:ascii="Times New Roman" w:hAnsi="Times New Roman"/>
          <w:sz w:val="30"/>
          <w:szCs w:val="30"/>
        </w:rPr>
        <w:t>риволжском федеральном округе,</w:t>
      </w:r>
      <w:r w:rsidRPr="00D75CC9">
        <w:rPr>
          <w:rFonts w:ascii="Times New Roman" w:hAnsi="Times New Roman"/>
          <w:sz w:val="30"/>
          <w:szCs w:val="30"/>
        </w:rPr>
        <w:t xml:space="preserve"> с каждым годом поиск и подбор дополнительных участков усложняется</w:t>
      </w:r>
      <w:r>
        <w:rPr>
          <w:rFonts w:ascii="Times New Roman" w:hAnsi="Times New Roman"/>
          <w:sz w:val="30"/>
          <w:szCs w:val="30"/>
        </w:rPr>
        <w:t>,</w:t>
      </w:r>
      <w:r w:rsidRPr="00D75CC9">
        <w:rPr>
          <w:rFonts w:ascii="Times New Roman" w:hAnsi="Times New Roman"/>
          <w:sz w:val="30"/>
          <w:szCs w:val="30"/>
        </w:rPr>
        <w:t xml:space="preserve"> особенно</w:t>
      </w:r>
      <w:r>
        <w:rPr>
          <w:rFonts w:ascii="Times New Roman" w:hAnsi="Times New Roman"/>
          <w:sz w:val="30"/>
          <w:szCs w:val="30"/>
        </w:rPr>
        <w:t>,</w:t>
      </w:r>
      <w:r w:rsidRPr="00D75CC9">
        <w:rPr>
          <w:rFonts w:ascii="Times New Roman" w:hAnsi="Times New Roman"/>
          <w:sz w:val="30"/>
          <w:szCs w:val="30"/>
        </w:rPr>
        <w:t xml:space="preserve"> как я уже </w:t>
      </w:r>
      <w:r>
        <w:rPr>
          <w:rFonts w:ascii="Times New Roman" w:hAnsi="Times New Roman"/>
          <w:sz w:val="30"/>
          <w:szCs w:val="30"/>
        </w:rPr>
        <w:t>сказал, в таких</w:t>
      </w:r>
      <w:r w:rsidRPr="00D75CC9">
        <w:rPr>
          <w:rFonts w:ascii="Times New Roman" w:hAnsi="Times New Roman"/>
          <w:sz w:val="30"/>
          <w:szCs w:val="30"/>
        </w:rPr>
        <w:t xml:space="preserve"> города</w:t>
      </w:r>
      <w:r>
        <w:rPr>
          <w:rFonts w:ascii="Times New Roman" w:hAnsi="Times New Roman"/>
          <w:sz w:val="30"/>
          <w:szCs w:val="30"/>
        </w:rPr>
        <w:t>х,</w:t>
      </w:r>
      <w:r w:rsidRPr="00D75CC9">
        <w:rPr>
          <w:rFonts w:ascii="Times New Roman" w:hAnsi="Times New Roman"/>
          <w:sz w:val="30"/>
          <w:szCs w:val="30"/>
        </w:rPr>
        <w:t xml:space="preserve"> как Казань, Челны, Нижнекамск, Альметьевск.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На уровне республики существует необходимость проработать вопрос альтернативных мер поддержки многодетных семей вместо представления земельных участков, как это сделано в некоторых субъектах Российской Федерации.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Отмечу, </w:t>
      </w:r>
      <w:r>
        <w:rPr>
          <w:rFonts w:ascii="Times New Roman" w:hAnsi="Times New Roman"/>
          <w:sz w:val="30"/>
          <w:szCs w:val="30"/>
        </w:rPr>
        <w:t>важность</w:t>
      </w:r>
      <w:r w:rsidRPr="00D75CC9">
        <w:rPr>
          <w:rFonts w:ascii="Times New Roman" w:hAnsi="Times New Roman"/>
          <w:sz w:val="30"/>
          <w:szCs w:val="30"/>
        </w:rPr>
        <w:t xml:space="preserve"> налаживания взаимодействия органов </w:t>
      </w:r>
      <w:r>
        <w:rPr>
          <w:rFonts w:ascii="Times New Roman" w:hAnsi="Times New Roman"/>
          <w:sz w:val="30"/>
          <w:szCs w:val="30"/>
        </w:rPr>
        <w:t>местного самоуправления</w:t>
      </w:r>
      <w:r w:rsidRPr="00D75CC9">
        <w:rPr>
          <w:rFonts w:ascii="Times New Roman" w:hAnsi="Times New Roman"/>
          <w:sz w:val="30"/>
          <w:szCs w:val="30"/>
        </w:rPr>
        <w:t xml:space="preserve"> в ряде вопросов по освоению новых территорий. Многодетным семьям города Казани участки предоставляются в </w:t>
      </w:r>
      <w:proofErr w:type="spellStart"/>
      <w:r w:rsidRPr="00D75CC9">
        <w:rPr>
          <w:rFonts w:ascii="Times New Roman" w:hAnsi="Times New Roman"/>
          <w:sz w:val="30"/>
          <w:szCs w:val="30"/>
        </w:rPr>
        <w:lastRenderedPageBreak/>
        <w:t>Высокогорском</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Лаишевском</w:t>
      </w:r>
      <w:proofErr w:type="spellEnd"/>
      <w:r w:rsidRPr="00D75CC9">
        <w:rPr>
          <w:rFonts w:ascii="Times New Roman" w:hAnsi="Times New Roman"/>
          <w:sz w:val="30"/>
          <w:szCs w:val="30"/>
        </w:rPr>
        <w:t xml:space="preserve"> районах</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м</w:t>
      </w:r>
      <w:r w:rsidRPr="00D75CC9">
        <w:rPr>
          <w:rFonts w:ascii="Times New Roman" w:hAnsi="Times New Roman"/>
          <w:sz w:val="30"/>
          <w:szCs w:val="30"/>
        </w:rPr>
        <w:t xml:space="preserve">ногодетным семьям Набережных Челнов </w:t>
      </w:r>
      <w:r>
        <w:rPr>
          <w:rFonts w:ascii="Times New Roman" w:hAnsi="Times New Roman"/>
          <w:sz w:val="30"/>
          <w:szCs w:val="30"/>
        </w:rPr>
        <w:t xml:space="preserve">– </w:t>
      </w:r>
      <w:r w:rsidRPr="00D75CC9">
        <w:rPr>
          <w:rFonts w:ascii="Times New Roman" w:hAnsi="Times New Roman"/>
          <w:sz w:val="30"/>
          <w:szCs w:val="30"/>
        </w:rPr>
        <w:t xml:space="preserve">в </w:t>
      </w:r>
      <w:proofErr w:type="spellStart"/>
      <w:r w:rsidRPr="00D75CC9">
        <w:rPr>
          <w:rFonts w:ascii="Times New Roman" w:hAnsi="Times New Roman"/>
          <w:sz w:val="30"/>
          <w:szCs w:val="30"/>
        </w:rPr>
        <w:t>Тукаевском</w:t>
      </w:r>
      <w:proofErr w:type="spellEnd"/>
      <w:r w:rsidRPr="00D75CC9">
        <w:rPr>
          <w:rFonts w:ascii="Times New Roman" w:hAnsi="Times New Roman"/>
          <w:sz w:val="30"/>
          <w:szCs w:val="30"/>
        </w:rPr>
        <w:t xml:space="preserve"> районе.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В этом вопросе не должно быть территориальных границ</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П</w:t>
      </w:r>
      <w:r w:rsidRPr="00D75CC9">
        <w:rPr>
          <w:rFonts w:ascii="Times New Roman" w:hAnsi="Times New Roman"/>
          <w:sz w:val="30"/>
          <w:szCs w:val="30"/>
        </w:rPr>
        <w:t>ризыва</w:t>
      </w:r>
      <w:r>
        <w:rPr>
          <w:rFonts w:ascii="Times New Roman" w:hAnsi="Times New Roman"/>
          <w:sz w:val="30"/>
          <w:szCs w:val="30"/>
        </w:rPr>
        <w:t>ю</w:t>
      </w:r>
      <w:r w:rsidRPr="00D75CC9">
        <w:rPr>
          <w:rFonts w:ascii="Times New Roman" w:hAnsi="Times New Roman"/>
          <w:sz w:val="30"/>
          <w:szCs w:val="30"/>
        </w:rPr>
        <w:t xml:space="preserve"> </w:t>
      </w:r>
      <w:r>
        <w:rPr>
          <w:rFonts w:ascii="Times New Roman" w:hAnsi="Times New Roman"/>
          <w:sz w:val="30"/>
          <w:szCs w:val="30"/>
        </w:rPr>
        <w:t>муниципальные образования</w:t>
      </w:r>
      <w:r w:rsidRPr="00D75CC9">
        <w:rPr>
          <w:rFonts w:ascii="Times New Roman" w:hAnsi="Times New Roman"/>
          <w:sz w:val="30"/>
          <w:szCs w:val="30"/>
        </w:rPr>
        <w:t xml:space="preserve"> наладить взаимо</w:t>
      </w:r>
      <w:r>
        <w:rPr>
          <w:rFonts w:ascii="Times New Roman" w:hAnsi="Times New Roman"/>
          <w:sz w:val="30"/>
          <w:szCs w:val="30"/>
        </w:rPr>
        <w:t>действие</w:t>
      </w:r>
      <w:r w:rsidRPr="00D75CC9">
        <w:rPr>
          <w:rFonts w:ascii="Times New Roman" w:hAnsi="Times New Roman"/>
          <w:sz w:val="30"/>
          <w:szCs w:val="30"/>
        </w:rPr>
        <w:t xml:space="preserve"> </w:t>
      </w:r>
      <w:r>
        <w:rPr>
          <w:rFonts w:ascii="Times New Roman" w:hAnsi="Times New Roman"/>
          <w:sz w:val="30"/>
          <w:szCs w:val="30"/>
        </w:rPr>
        <w:t>для</w:t>
      </w:r>
      <w:r w:rsidRPr="00D75CC9">
        <w:rPr>
          <w:rFonts w:ascii="Times New Roman" w:hAnsi="Times New Roman"/>
          <w:sz w:val="30"/>
          <w:szCs w:val="30"/>
        </w:rPr>
        <w:t xml:space="preserve"> комплексно</w:t>
      </w:r>
      <w:r>
        <w:rPr>
          <w:rFonts w:ascii="Times New Roman" w:hAnsi="Times New Roman"/>
          <w:sz w:val="30"/>
          <w:szCs w:val="30"/>
        </w:rPr>
        <w:t>го</w:t>
      </w:r>
      <w:r w:rsidRPr="00D75CC9">
        <w:rPr>
          <w:rFonts w:ascii="Times New Roman" w:hAnsi="Times New Roman"/>
          <w:sz w:val="30"/>
          <w:szCs w:val="30"/>
        </w:rPr>
        <w:t xml:space="preserve"> решени</w:t>
      </w:r>
      <w:r>
        <w:rPr>
          <w:rFonts w:ascii="Times New Roman" w:hAnsi="Times New Roman"/>
          <w:sz w:val="30"/>
          <w:szCs w:val="30"/>
        </w:rPr>
        <w:t>я</w:t>
      </w:r>
      <w:r w:rsidRPr="00D75CC9">
        <w:rPr>
          <w:rFonts w:ascii="Times New Roman" w:hAnsi="Times New Roman"/>
          <w:sz w:val="30"/>
          <w:szCs w:val="30"/>
        </w:rPr>
        <w:t xml:space="preserve"> возникающих вопросов. Хочу обратить внимание на необходимость скорейшего решения поставленных Правительством задач. Поиск и вовлечение дополнительных массивов, решение процедурных вопросов по </w:t>
      </w:r>
      <w:r>
        <w:rPr>
          <w:rFonts w:ascii="Times New Roman" w:hAnsi="Times New Roman"/>
          <w:sz w:val="30"/>
          <w:szCs w:val="30"/>
        </w:rPr>
        <w:t xml:space="preserve">территориальному </w:t>
      </w:r>
      <w:r w:rsidRPr="00D75CC9">
        <w:rPr>
          <w:rFonts w:ascii="Times New Roman" w:hAnsi="Times New Roman"/>
          <w:sz w:val="30"/>
          <w:szCs w:val="30"/>
        </w:rPr>
        <w:t xml:space="preserve">планированию, рациональное освоение ранее представленных территорий, комплексное обеспечение коммунальной </w:t>
      </w:r>
      <w:r>
        <w:rPr>
          <w:rFonts w:ascii="Times New Roman" w:hAnsi="Times New Roman"/>
          <w:sz w:val="30"/>
          <w:szCs w:val="30"/>
        </w:rPr>
        <w:t xml:space="preserve">и </w:t>
      </w:r>
      <w:r w:rsidRPr="00D75CC9">
        <w:rPr>
          <w:rFonts w:ascii="Times New Roman" w:hAnsi="Times New Roman"/>
          <w:sz w:val="30"/>
          <w:szCs w:val="30"/>
        </w:rPr>
        <w:t>инженерной инфраструктур</w:t>
      </w:r>
      <w:r>
        <w:rPr>
          <w:rFonts w:ascii="Times New Roman" w:hAnsi="Times New Roman"/>
          <w:sz w:val="30"/>
          <w:szCs w:val="30"/>
        </w:rPr>
        <w:t>ой</w:t>
      </w:r>
      <w:r w:rsidRPr="00D75CC9">
        <w:rPr>
          <w:rFonts w:ascii="Times New Roman" w:hAnsi="Times New Roman"/>
          <w:sz w:val="30"/>
          <w:szCs w:val="30"/>
        </w:rPr>
        <w:t xml:space="preserve"> земельных участков.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Доклад окончен. </w:t>
      </w:r>
    </w:p>
    <w:p w:rsidR="001456D9" w:rsidRPr="00D75CC9" w:rsidRDefault="001456D9" w:rsidP="001456D9">
      <w:pPr>
        <w:keepNext/>
        <w:spacing w:after="0" w:line="360" w:lineRule="auto"/>
        <w:ind w:firstLine="709"/>
        <w:jc w:val="both"/>
        <w:rPr>
          <w:rFonts w:ascii="Times New Roman" w:hAnsi="Times New Roman"/>
          <w:sz w:val="30"/>
          <w:szCs w:val="30"/>
        </w:rPr>
      </w:pPr>
      <w:proofErr w:type="spellStart"/>
      <w:r w:rsidRPr="00D75CC9">
        <w:rPr>
          <w:rFonts w:ascii="Times New Roman" w:hAnsi="Times New Roman"/>
          <w:sz w:val="30"/>
          <w:szCs w:val="30"/>
        </w:rPr>
        <w:t>Игътибар</w:t>
      </w:r>
      <w:r>
        <w:rPr>
          <w:rFonts w:ascii="Times New Roman" w:hAnsi="Times New Roman"/>
          <w:sz w:val="30"/>
          <w:szCs w:val="30"/>
        </w:rPr>
        <w:t>ыгыз</w:t>
      </w:r>
      <w:proofErr w:type="spellEnd"/>
      <w:r w:rsidRPr="00D75CC9">
        <w:rPr>
          <w:rFonts w:ascii="Times New Roman" w:hAnsi="Times New Roman"/>
          <w:sz w:val="30"/>
          <w:szCs w:val="30"/>
        </w:rPr>
        <w:t xml:space="preserve"> </w:t>
      </w:r>
      <w:r w:rsidRPr="00D75CC9">
        <w:rPr>
          <w:rFonts w:ascii="Times New Roman" w:hAnsi="Times New Roman"/>
          <w:sz w:val="30"/>
          <w:szCs w:val="30"/>
          <w:lang w:val="tt-RU"/>
        </w:rPr>
        <w:t>ө</w:t>
      </w:r>
      <w:proofErr w:type="spellStart"/>
      <w:r w:rsidRPr="00D75CC9">
        <w:rPr>
          <w:rFonts w:ascii="Times New Roman" w:hAnsi="Times New Roman"/>
          <w:sz w:val="30"/>
          <w:szCs w:val="30"/>
        </w:rPr>
        <w:t>чен</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бик</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зур</w:t>
      </w:r>
      <w:proofErr w:type="spellEnd"/>
      <w:r w:rsidRPr="00D75CC9">
        <w:rPr>
          <w:rFonts w:ascii="Times New Roman" w:hAnsi="Times New Roman"/>
          <w:sz w:val="30"/>
          <w:szCs w:val="30"/>
        </w:rPr>
        <w:t xml:space="preserve"> </w:t>
      </w:r>
      <w:proofErr w:type="spellStart"/>
      <w:proofErr w:type="gramStart"/>
      <w:r w:rsidRPr="00D75CC9">
        <w:rPr>
          <w:rFonts w:ascii="Times New Roman" w:hAnsi="Times New Roman"/>
          <w:sz w:val="30"/>
          <w:szCs w:val="30"/>
        </w:rPr>
        <w:t>р</w:t>
      </w:r>
      <w:proofErr w:type="spellEnd"/>
      <w:proofErr w:type="gramEnd"/>
      <w:r w:rsidRPr="00D75CC9">
        <w:rPr>
          <w:rFonts w:ascii="Times New Roman" w:hAnsi="Times New Roman"/>
          <w:sz w:val="30"/>
          <w:szCs w:val="30"/>
          <w:lang w:val="tt-RU"/>
        </w:rPr>
        <w:t>ә</w:t>
      </w:r>
      <w:r w:rsidRPr="00D75CC9">
        <w:rPr>
          <w:rFonts w:ascii="Times New Roman" w:hAnsi="Times New Roman"/>
          <w:sz w:val="30"/>
          <w:szCs w:val="30"/>
        </w:rPr>
        <w:t>хм</w:t>
      </w:r>
      <w:r w:rsidRPr="00D75CC9">
        <w:rPr>
          <w:rFonts w:ascii="Times New Roman" w:hAnsi="Times New Roman"/>
          <w:sz w:val="30"/>
          <w:szCs w:val="30"/>
          <w:lang w:val="tt-RU"/>
        </w:rPr>
        <w:t>ә</w:t>
      </w:r>
      <w:r w:rsidRPr="00D75CC9">
        <w:rPr>
          <w:rFonts w:ascii="Times New Roman" w:hAnsi="Times New Roman"/>
          <w:sz w:val="30"/>
          <w:szCs w:val="30"/>
        </w:rPr>
        <w:t xml:space="preserve">т.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 xml:space="preserve">Председательствующий. </w:t>
      </w:r>
      <w:r>
        <w:rPr>
          <w:rFonts w:ascii="Times New Roman" w:hAnsi="Times New Roman"/>
          <w:sz w:val="30"/>
          <w:szCs w:val="30"/>
        </w:rPr>
        <w:t>Спасибо.</w:t>
      </w:r>
    </w:p>
    <w:p w:rsidR="001456D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К</w:t>
      </w:r>
      <w:r w:rsidRPr="00D75CC9">
        <w:rPr>
          <w:rFonts w:ascii="Times New Roman" w:hAnsi="Times New Roman"/>
          <w:sz w:val="30"/>
          <w:szCs w:val="30"/>
        </w:rPr>
        <w:t>оллеги</w:t>
      </w:r>
      <w:r>
        <w:rPr>
          <w:rFonts w:ascii="Times New Roman" w:hAnsi="Times New Roman"/>
          <w:sz w:val="30"/>
          <w:szCs w:val="30"/>
        </w:rPr>
        <w:t>,</w:t>
      </w:r>
      <w:r w:rsidRPr="00D75CC9">
        <w:rPr>
          <w:rFonts w:ascii="Times New Roman" w:hAnsi="Times New Roman"/>
          <w:sz w:val="30"/>
          <w:szCs w:val="30"/>
        </w:rPr>
        <w:t xml:space="preserve"> каки</w:t>
      </w:r>
      <w:r>
        <w:rPr>
          <w:rFonts w:ascii="Times New Roman" w:hAnsi="Times New Roman"/>
          <w:sz w:val="30"/>
          <w:szCs w:val="30"/>
        </w:rPr>
        <w:t>е вопросы появились у депутатов?</w:t>
      </w:r>
      <w:r w:rsidRPr="00D75CC9">
        <w:rPr>
          <w:rFonts w:ascii="Times New Roman" w:hAnsi="Times New Roman"/>
          <w:sz w:val="30"/>
          <w:szCs w:val="30"/>
        </w:rPr>
        <w:t xml:space="preserve"> </w:t>
      </w:r>
    </w:p>
    <w:p w:rsidR="001456D9" w:rsidRPr="00D75CC9" w:rsidRDefault="001456D9" w:rsidP="001456D9">
      <w:pPr>
        <w:keepNext/>
        <w:spacing w:after="0" w:line="360" w:lineRule="auto"/>
        <w:ind w:firstLine="709"/>
        <w:jc w:val="both"/>
        <w:rPr>
          <w:rFonts w:ascii="Times New Roman" w:hAnsi="Times New Roman"/>
          <w:sz w:val="30"/>
          <w:szCs w:val="30"/>
        </w:rPr>
      </w:pPr>
      <w:proofErr w:type="spellStart"/>
      <w:r>
        <w:rPr>
          <w:rFonts w:ascii="Times New Roman" w:hAnsi="Times New Roman"/>
          <w:sz w:val="30"/>
          <w:szCs w:val="30"/>
        </w:rPr>
        <w:t>Тах</w:t>
      </w:r>
      <w:r w:rsidRPr="00D75CC9">
        <w:rPr>
          <w:rFonts w:ascii="Times New Roman" w:hAnsi="Times New Roman"/>
          <w:sz w:val="30"/>
          <w:szCs w:val="30"/>
        </w:rPr>
        <w:t>ир</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Галимзянович</w:t>
      </w:r>
      <w:proofErr w:type="spellEnd"/>
      <w:r w:rsidRPr="00D75CC9">
        <w:rPr>
          <w:rFonts w:ascii="Times New Roman" w:hAnsi="Times New Roman"/>
          <w:sz w:val="30"/>
          <w:szCs w:val="30"/>
        </w:rPr>
        <w:t>, пожалуйста</w:t>
      </w:r>
      <w:r>
        <w:rPr>
          <w:rFonts w:ascii="Times New Roman" w:hAnsi="Times New Roman"/>
          <w:sz w:val="30"/>
          <w:szCs w:val="30"/>
        </w:rPr>
        <w:t>,</w:t>
      </w:r>
      <w:r w:rsidRPr="00D75CC9">
        <w:rPr>
          <w:rFonts w:ascii="Times New Roman" w:hAnsi="Times New Roman"/>
          <w:sz w:val="30"/>
          <w:szCs w:val="30"/>
        </w:rPr>
        <w:t xml:space="preserve"> ваш вопрос.</w:t>
      </w:r>
    </w:p>
    <w:p w:rsidR="001456D9" w:rsidRDefault="001456D9" w:rsidP="001456D9">
      <w:pPr>
        <w:keepNext/>
        <w:spacing w:after="0" w:line="360" w:lineRule="auto"/>
        <w:ind w:firstLine="709"/>
        <w:jc w:val="both"/>
        <w:rPr>
          <w:rFonts w:ascii="Times New Roman" w:hAnsi="Times New Roman"/>
          <w:i/>
          <w:sz w:val="30"/>
          <w:szCs w:val="30"/>
        </w:rPr>
      </w:pPr>
      <w:r w:rsidRPr="00696D39">
        <w:rPr>
          <w:rFonts w:ascii="Times New Roman" w:hAnsi="Times New Roman"/>
          <w:b/>
          <w:sz w:val="30"/>
          <w:szCs w:val="30"/>
        </w:rPr>
        <w:t xml:space="preserve">Хадеев Т.Г., </w:t>
      </w:r>
      <w:r w:rsidRPr="00696D39">
        <w:rPr>
          <w:rFonts w:ascii="Times New Roman" w:hAnsi="Times New Roman"/>
          <w:i/>
          <w:sz w:val="30"/>
          <w:szCs w:val="30"/>
        </w:rPr>
        <w:t>председатель Комитета Государственного Совета Республики Татарстан по экологии, природопользованию, агропромышленной и продовольственной политике, фракция «Единая Россия».</w:t>
      </w:r>
    </w:p>
    <w:p w:rsidR="001456D9" w:rsidRDefault="001456D9" w:rsidP="001456D9">
      <w:pPr>
        <w:keepNext/>
        <w:spacing w:after="0" w:line="360" w:lineRule="auto"/>
        <w:ind w:firstLine="709"/>
        <w:jc w:val="both"/>
        <w:rPr>
          <w:rFonts w:ascii="Times New Roman" w:hAnsi="Times New Roman"/>
          <w:sz w:val="30"/>
          <w:szCs w:val="30"/>
        </w:rPr>
      </w:pPr>
      <w:proofErr w:type="spellStart"/>
      <w:r w:rsidRPr="00D75CC9">
        <w:rPr>
          <w:rFonts w:ascii="Times New Roman" w:hAnsi="Times New Roman"/>
          <w:sz w:val="30"/>
          <w:szCs w:val="30"/>
        </w:rPr>
        <w:t>Азат</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Киямович</w:t>
      </w:r>
      <w:proofErr w:type="spellEnd"/>
      <w:r w:rsidRPr="00D75CC9">
        <w:rPr>
          <w:rFonts w:ascii="Times New Roman" w:hAnsi="Times New Roman"/>
          <w:sz w:val="30"/>
          <w:szCs w:val="30"/>
        </w:rPr>
        <w:t xml:space="preserve">, спасибо за информацию.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У меня такой вопрос. Хотим</w:t>
      </w:r>
      <w:r>
        <w:rPr>
          <w:rFonts w:ascii="Times New Roman" w:hAnsi="Times New Roman"/>
          <w:sz w:val="30"/>
          <w:szCs w:val="30"/>
        </w:rPr>
        <w:t>,</w:t>
      </w:r>
      <w:r w:rsidRPr="00D75CC9">
        <w:rPr>
          <w:rFonts w:ascii="Times New Roman" w:hAnsi="Times New Roman"/>
          <w:sz w:val="30"/>
          <w:szCs w:val="30"/>
        </w:rPr>
        <w:t xml:space="preserve"> не хотим, земля не резиновая. Наш</w:t>
      </w:r>
      <w:r>
        <w:rPr>
          <w:rFonts w:ascii="Times New Roman" w:hAnsi="Times New Roman"/>
          <w:sz w:val="30"/>
          <w:szCs w:val="30"/>
        </w:rPr>
        <w:t>и</w:t>
      </w:r>
      <w:r w:rsidRPr="00D75CC9">
        <w:rPr>
          <w:rFonts w:ascii="Times New Roman" w:hAnsi="Times New Roman"/>
          <w:sz w:val="30"/>
          <w:szCs w:val="30"/>
        </w:rPr>
        <w:t xml:space="preserve"> муниципал</w:t>
      </w:r>
      <w:r>
        <w:rPr>
          <w:rFonts w:ascii="Times New Roman" w:hAnsi="Times New Roman"/>
          <w:sz w:val="30"/>
          <w:szCs w:val="30"/>
        </w:rPr>
        <w:t>ы</w:t>
      </w:r>
      <w:r w:rsidRPr="00D75CC9">
        <w:rPr>
          <w:rFonts w:ascii="Times New Roman" w:hAnsi="Times New Roman"/>
          <w:sz w:val="30"/>
          <w:szCs w:val="30"/>
        </w:rPr>
        <w:t xml:space="preserve"> дел</w:t>
      </w:r>
      <w:r>
        <w:rPr>
          <w:rFonts w:ascii="Times New Roman" w:hAnsi="Times New Roman"/>
          <w:sz w:val="30"/>
          <w:szCs w:val="30"/>
        </w:rPr>
        <w:t>я</w:t>
      </w:r>
      <w:r w:rsidRPr="00D75CC9">
        <w:rPr>
          <w:rFonts w:ascii="Times New Roman" w:hAnsi="Times New Roman"/>
          <w:sz w:val="30"/>
          <w:szCs w:val="30"/>
        </w:rPr>
        <w:t>тся на две части</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у кого-то</w:t>
      </w:r>
      <w:r w:rsidRPr="00D75CC9">
        <w:rPr>
          <w:rFonts w:ascii="Times New Roman" w:hAnsi="Times New Roman"/>
          <w:sz w:val="30"/>
          <w:szCs w:val="30"/>
        </w:rPr>
        <w:t xml:space="preserve"> хватает</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у кого-то</w:t>
      </w:r>
      <w:r w:rsidRPr="00D75CC9">
        <w:rPr>
          <w:rFonts w:ascii="Times New Roman" w:hAnsi="Times New Roman"/>
          <w:sz w:val="30"/>
          <w:szCs w:val="30"/>
        </w:rPr>
        <w:t xml:space="preserve"> не</w:t>
      </w:r>
      <w:r>
        <w:rPr>
          <w:rFonts w:ascii="Times New Roman" w:hAnsi="Times New Roman"/>
          <w:sz w:val="30"/>
          <w:szCs w:val="30"/>
        </w:rPr>
        <w:t>т</w:t>
      </w:r>
      <w:r w:rsidRPr="00D75CC9">
        <w:rPr>
          <w:rFonts w:ascii="Times New Roman" w:hAnsi="Times New Roman"/>
          <w:sz w:val="30"/>
          <w:szCs w:val="30"/>
        </w:rPr>
        <w:t>. Это Казань, Нижнекамск, Челны, Бавлы. Как вы видите решение данной проблемы? Ваш вариант.</w:t>
      </w:r>
    </w:p>
    <w:p w:rsidR="001456D9" w:rsidRPr="00D75CC9" w:rsidRDefault="001456D9" w:rsidP="001456D9">
      <w:pPr>
        <w:keepNext/>
        <w:spacing w:after="0" w:line="360" w:lineRule="auto"/>
        <w:ind w:firstLine="709"/>
        <w:jc w:val="both"/>
        <w:rPr>
          <w:rFonts w:ascii="Times New Roman" w:hAnsi="Times New Roman"/>
          <w:sz w:val="30"/>
          <w:szCs w:val="30"/>
        </w:rPr>
      </w:pPr>
      <w:proofErr w:type="spellStart"/>
      <w:r w:rsidRPr="00D75CC9">
        <w:rPr>
          <w:rFonts w:ascii="Times New Roman" w:hAnsi="Times New Roman"/>
          <w:b/>
          <w:sz w:val="30"/>
          <w:szCs w:val="30"/>
        </w:rPr>
        <w:t>Хамаев</w:t>
      </w:r>
      <w:proofErr w:type="spellEnd"/>
      <w:r>
        <w:rPr>
          <w:rFonts w:ascii="Times New Roman" w:hAnsi="Times New Roman"/>
          <w:b/>
          <w:sz w:val="30"/>
          <w:szCs w:val="30"/>
        </w:rPr>
        <w:t xml:space="preserve"> А.К</w:t>
      </w:r>
      <w:r w:rsidRPr="00D75CC9">
        <w:rPr>
          <w:rFonts w:ascii="Times New Roman" w:hAnsi="Times New Roman"/>
          <w:b/>
          <w:sz w:val="30"/>
          <w:szCs w:val="30"/>
        </w:rPr>
        <w:t xml:space="preserve">. </w:t>
      </w:r>
      <w:r>
        <w:rPr>
          <w:rFonts w:ascii="Times New Roman" w:hAnsi="Times New Roman"/>
          <w:sz w:val="30"/>
          <w:szCs w:val="30"/>
        </w:rPr>
        <w:t>Мое</w:t>
      </w:r>
      <w:r w:rsidRPr="00D75CC9">
        <w:rPr>
          <w:rFonts w:ascii="Times New Roman" w:hAnsi="Times New Roman"/>
          <w:sz w:val="30"/>
          <w:szCs w:val="30"/>
        </w:rPr>
        <w:t xml:space="preserve"> лично</w:t>
      </w:r>
      <w:r>
        <w:rPr>
          <w:rFonts w:ascii="Times New Roman" w:hAnsi="Times New Roman"/>
          <w:sz w:val="30"/>
          <w:szCs w:val="30"/>
        </w:rPr>
        <w:t>е</w:t>
      </w:r>
      <w:r w:rsidRPr="00D75CC9">
        <w:rPr>
          <w:rFonts w:ascii="Times New Roman" w:hAnsi="Times New Roman"/>
          <w:sz w:val="30"/>
          <w:szCs w:val="30"/>
        </w:rPr>
        <w:t xml:space="preserve"> мнение</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К</w:t>
      </w:r>
      <w:r w:rsidRPr="00D75CC9">
        <w:rPr>
          <w:rFonts w:ascii="Times New Roman" w:hAnsi="Times New Roman"/>
          <w:sz w:val="30"/>
          <w:szCs w:val="30"/>
        </w:rPr>
        <w:t xml:space="preserve">ак мы уже предлагали лет пять тому назад, </w:t>
      </w:r>
      <w:r>
        <w:rPr>
          <w:rFonts w:ascii="Times New Roman" w:hAnsi="Times New Roman"/>
          <w:sz w:val="30"/>
          <w:szCs w:val="30"/>
        </w:rPr>
        <w:t>надо</w:t>
      </w:r>
      <w:r w:rsidRPr="00D75CC9">
        <w:rPr>
          <w:rFonts w:ascii="Times New Roman" w:hAnsi="Times New Roman"/>
          <w:sz w:val="30"/>
          <w:szCs w:val="30"/>
        </w:rPr>
        <w:t xml:space="preserve"> принять меры</w:t>
      </w:r>
      <w:r>
        <w:rPr>
          <w:rFonts w:ascii="Times New Roman" w:hAnsi="Times New Roman"/>
          <w:sz w:val="30"/>
          <w:szCs w:val="30"/>
        </w:rPr>
        <w:t>,</w:t>
      </w:r>
      <w:r w:rsidRPr="00D75CC9">
        <w:rPr>
          <w:rFonts w:ascii="Times New Roman" w:hAnsi="Times New Roman"/>
          <w:sz w:val="30"/>
          <w:szCs w:val="30"/>
        </w:rPr>
        <w:t xml:space="preserve"> которые сегодня </w:t>
      </w:r>
      <w:r>
        <w:rPr>
          <w:rFonts w:ascii="Times New Roman" w:hAnsi="Times New Roman"/>
          <w:sz w:val="30"/>
          <w:szCs w:val="30"/>
        </w:rPr>
        <w:t xml:space="preserve">уже </w:t>
      </w:r>
      <w:r w:rsidRPr="00D75CC9">
        <w:rPr>
          <w:rFonts w:ascii="Times New Roman" w:hAnsi="Times New Roman"/>
          <w:sz w:val="30"/>
          <w:szCs w:val="30"/>
        </w:rPr>
        <w:t xml:space="preserve">приняты </w:t>
      </w:r>
      <w:r>
        <w:rPr>
          <w:rFonts w:ascii="Times New Roman" w:hAnsi="Times New Roman"/>
          <w:sz w:val="30"/>
          <w:szCs w:val="30"/>
        </w:rPr>
        <w:t>в</w:t>
      </w:r>
      <w:r w:rsidRPr="00D75CC9">
        <w:rPr>
          <w:rFonts w:ascii="Times New Roman" w:hAnsi="Times New Roman"/>
          <w:sz w:val="30"/>
          <w:szCs w:val="30"/>
        </w:rPr>
        <w:t xml:space="preserve"> некоторы</w:t>
      </w:r>
      <w:r>
        <w:rPr>
          <w:rFonts w:ascii="Times New Roman" w:hAnsi="Times New Roman"/>
          <w:sz w:val="30"/>
          <w:szCs w:val="30"/>
        </w:rPr>
        <w:t>х</w:t>
      </w:r>
      <w:r w:rsidRPr="00D75CC9">
        <w:rPr>
          <w:rFonts w:ascii="Times New Roman" w:hAnsi="Times New Roman"/>
          <w:sz w:val="30"/>
          <w:szCs w:val="30"/>
        </w:rPr>
        <w:t xml:space="preserve"> субъекта</w:t>
      </w:r>
      <w:r>
        <w:rPr>
          <w:rFonts w:ascii="Times New Roman" w:hAnsi="Times New Roman"/>
          <w:sz w:val="30"/>
          <w:szCs w:val="30"/>
        </w:rPr>
        <w:t>х</w:t>
      </w:r>
      <w:r w:rsidRPr="00D75CC9">
        <w:rPr>
          <w:rFonts w:ascii="Times New Roman" w:hAnsi="Times New Roman"/>
          <w:sz w:val="30"/>
          <w:szCs w:val="30"/>
        </w:rPr>
        <w:t xml:space="preserve"> Российской Федерации. </w:t>
      </w:r>
      <w:r>
        <w:rPr>
          <w:rFonts w:ascii="Times New Roman" w:hAnsi="Times New Roman"/>
          <w:sz w:val="30"/>
          <w:szCs w:val="30"/>
        </w:rPr>
        <w:t>Н</w:t>
      </w:r>
      <w:r w:rsidRPr="00D75CC9">
        <w:rPr>
          <w:rFonts w:ascii="Times New Roman" w:hAnsi="Times New Roman"/>
          <w:sz w:val="30"/>
          <w:szCs w:val="30"/>
        </w:rPr>
        <w:t>апример</w:t>
      </w:r>
      <w:r>
        <w:rPr>
          <w:rFonts w:ascii="Times New Roman" w:hAnsi="Times New Roman"/>
          <w:sz w:val="30"/>
          <w:szCs w:val="30"/>
        </w:rPr>
        <w:t>,</w:t>
      </w:r>
      <w:r w:rsidRPr="00D75CC9">
        <w:rPr>
          <w:rFonts w:ascii="Times New Roman" w:hAnsi="Times New Roman"/>
          <w:sz w:val="30"/>
          <w:szCs w:val="30"/>
        </w:rPr>
        <w:t xml:space="preserve"> у нас написано</w:t>
      </w:r>
      <w:r>
        <w:rPr>
          <w:rFonts w:ascii="Times New Roman" w:hAnsi="Times New Roman"/>
          <w:sz w:val="30"/>
          <w:szCs w:val="30"/>
        </w:rPr>
        <w:t>,</w:t>
      </w:r>
      <w:r w:rsidRPr="00D75CC9">
        <w:rPr>
          <w:rFonts w:ascii="Times New Roman" w:hAnsi="Times New Roman"/>
          <w:sz w:val="30"/>
          <w:szCs w:val="30"/>
        </w:rPr>
        <w:t xml:space="preserve"> что мы в течение года должны обеспечить земельными участками</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 xml:space="preserve">Мы </w:t>
      </w:r>
      <w:r>
        <w:rPr>
          <w:rFonts w:ascii="Times New Roman" w:hAnsi="Times New Roman"/>
          <w:sz w:val="30"/>
          <w:szCs w:val="30"/>
        </w:rPr>
        <w:lastRenderedPageBreak/>
        <w:t>изучили опыт</w:t>
      </w:r>
      <w:r w:rsidRPr="00D75CC9">
        <w:rPr>
          <w:rFonts w:ascii="Times New Roman" w:hAnsi="Times New Roman"/>
          <w:sz w:val="30"/>
          <w:szCs w:val="30"/>
        </w:rPr>
        <w:t xml:space="preserve"> субъект</w:t>
      </w:r>
      <w:r>
        <w:rPr>
          <w:rFonts w:ascii="Times New Roman" w:hAnsi="Times New Roman"/>
          <w:sz w:val="30"/>
          <w:szCs w:val="30"/>
        </w:rPr>
        <w:t>ов,</w:t>
      </w:r>
      <w:r w:rsidRPr="00D75CC9">
        <w:rPr>
          <w:rFonts w:ascii="Times New Roman" w:hAnsi="Times New Roman"/>
          <w:sz w:val="30"/>
          <w:szCs w:val="30"/>
        </w:rPr>
        <w:t xml:space="preserve"> приня</w:t>
      </w:r>
      <w:r>
        <w:rPr>
          <w:rFonts w:ascii="Times New Roman" w:hAnsi="Times New Roman"/>
          <w:sz w:val="30"/>
          <w:szCs w:val="30"/>
        </w:rPr>
        <w:t>вших</w:t>
      </w:r>
      <w:r w:rsidRPr="00D75CC9">
        <w:rPr>
          <w:rFonts w:ascii="Times New Roman" w:hAnsi="Times New Roman"/>
          <w:sz w:val="30"/>
          <w:szCs w:val="30"/>
        </w:rPr>
        <w:t xml:space="preserve"> такие решения</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Е</w:t>
      </w:r>
      <w:r w:rsidRPr="00D75CC9">
        <w:rPr>
          <w:rFonts w:ascii="Times New Roman" w:hAnsi="Times New Roman"/>
          <w:sz w:val="30"/>
          <w:szCs w:val="30"/>
        </w:rPr>
        <w:t>сли надо</w:t>
      </w:r>
      <w:r>
        <w:rPr>
          <w:rFonts w:ascii="Times New Roman" w:hAnsi="Times New Roman"/>
          <w:sz w:val="30"/>
          <w:szCs w:val="30"/>
        </w:rPr>
        <w:t>,</w:t>
      </w:r>
      <w:r w:rsidRPr="00D75CC9">
        <w:rPr>
          <w:rFonts w:ascii="Times New Roman" w:hAnsi="Times New Roman"/>
          <w:sz w:val="30"/>
          <w:szCs w:val="30"/>
        </w:rPr>
        <w:t xml:space="preserve"> передадим всем депутатам</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Сегодня</w:t>
      </w:r>
      <w:r w:rsidRPr="00D75CC9">
        <w:rPr>
          <w:rFonts w:ascii="Times New Roman" w:hAnsi="Times New Roman"/>
          <w:sz w:val="30"/>
          <w:szCs w:val="30"/>
        </w:rPr>
        <w:t xml:space="preserve"> эти вопросы могут вы</w:t>
      </w:r>
      <w:r>
        <w:rPr>
          <w:rFonts w:ascii="Times New Roman" w:hAnsi="Times New Roman"/>
          <w:sz w:val="30"/>
          <w:szCs w:val="30"/>
        </w:rPr>
        <w:t>зва</w:t>
      </w:r>
      <w:r w:rsidRPr="00D75CC9">
        <w:rPr>
          <w:rFonts w:ascii="Times New Roman" w:hAnsi="Times New Roman"/>
          <w:sz w:val="30"/>
          <w:szCs w:val="30"/>
        </w:rPr>
        <w:t>ть отрицательн</w:t>
      </w:r>
      <w:r>
        <w:rPr>
          <w:rFonts w:ascii="Times New Roman" w:hAnsi="Times New Roman"/>
          <w:sz w:val="30"/>
          <w:szCs w:val="30"/>
        </w:rPr>
        <w:t>ую оценку со стороны</w:t>
      </w:r>
      <w:r w:rsidRPr="00D75CC9">
        <w:rPr>
          <w:rFonts w:ascii="Times New Roman" w:hAnsi="Times New Roman"/>
          <w:sz w:val="30"/>
          <w:szCs w:val="30"/>
        </w:rPr>
        <w:t xml:space="preserve"> многодетных </w:t>
      </w:r>
      <w:r>
        <w:rPr>
          <w:rFonts w:ascii="Times New Roman" w:hAnsi="Times New Roman"/>
          <w:sz w:val="30"/>
          <w:szCs w:val="30"/>
        </w:rPr>
        <w:t>семей</w:t>
      </w:r>
      <w:r w:rsidRPr="00D75CC9">
        <w:rPr>
          <w:rFonts w:ascii="Times New Roman" w:hAnsi="Times New Roman"/>
          <w:sz w:val="30"/>
          <w:szCs w:val="30"/>
        </w:rPr>
        <w:t xml:space="preserve">. </w:t>
      </w:r>
      <w:proofErr w:type="gramStart"/>
      <w:r w:rsidRPr="00D75CC9">
        <w:rPr>
          <w:rFonts w:ascii="Times New Roman" w:hAnsi="Times New Roman"/>
          <w:sz w:val="30"/>
          <w:szCs w:val="30"/>
        </w:rPr>
        <w:t xml:space="preserve">Но они работают </w:t>
      </w:r>
      <w:r>
        <w:rPr>
          <w:rFonts w:ascii="Times New Roman" w:hAnsi="Times New Roman"/>
          <w:sz w:val="30"/>
          <w:szCs w:val="30"/>
        </w:rPr>
        <w:t>в</w:t>
      </w:r>
      <w:r w:rsidRPr="00D75CC9">
        <w:rPr>
          <w:rFonts w:ascii="Times New Roman" w:hAnsi="Times New Roman"/>
          <w:sz w:val="30"/>
          <w:szCs w:val="30"/>
        </w:rPr>
        <w:t xml:space="preserve"> други</w:t>
      </w:r>
      <w:r>
        <w:rPr>
          <w:rFonts w:ascii="Times New Roman" w:hAnsi="Times New Roman"/>
          <w:sz w:val="30"/>
          <w:szCs w:val="30"/>
        </w:rPr>
        <w:t>х</w:t>
      </w:r>
      <w:r w:rsidRPr="00D75CC9">
        <w:rPr>
          <w:rFonts w:ascii="Times New Roman" w:hAnsi="Times New Roman"/>
          <w:sz w:val="30"/>
          <w:szCs w:val="30"/>
        </w:rPr>
        <w:t xml:space="preserve"> субъекта</w:t>
      </w:r>
      <w:r>
        <w:rPr>
          <w:rFonts w:ascii="Times New Roman" w:hAnsi="Times New Roman"/>
          <w:sz w:val="30"/>
          <w:szCs w:val="30"/>
        </w:rPr>
        <w:t>х:</w:t>
      </w:r>
      <w:r w:rsidRPr="00D75CC9">
        <w:rPr>
          <w:rFonts w:ascii="Times New Roman" w:hAnsi="Times New Roman"/>
          <w:sz w:val="30"/>
          <w:szCs w:val="30"/>
        </w:rPr>
        <w:t xml:space="preserve"> </w:t>
      </w:r>
      <w:r>
        <w:rPr>
          <w:rFonts w:ascii="Times New Roman" w:hAnsi="Times New Roman"/>
          <w:sz w:val="30"/>
          <w:szCs w:val="30"/>
        </w:rPr>
        <w:t xml:space="preserve">в </w:t>
      </w:r>
      <w:r w:rsidRPr="00D75CC9">
        <w:rPr>
          <w:rFonts w:ascii="Times New Roman" w:hAnsi="Times New Roman"/>
          <w:sz w:val="30"/>
          <w:szCs w:val="30"/>
        </w:rPr>
        <w:t>Санкт-Петербурге, Московск</w:t>
      </w:r>
      <w:r>
        <w:rPr>
          <w:rFonts w:ascii="Times New Roman" w:hAnsi="Times New Roman"/>
          <w:sz w:val="30"/>
          <w:szCs w:val="30"/>
        </w:rPr>
        <w:t>ой</w:t>
      </w:r>
      <w:r w:rsidRPr="00D75CC9">
        <w:rPr>
          <w:rFonts w:ascii="Times New Roman" w:hAnsi="Times New Roman"/>
          <w:sz w:val="30"/>
          <w:szCs w:val="30"/>
        </w:rPr>
        <w:t>, Владимирск</w:t>
      </w:r>
      <w:r>
        <w:rPr>
          <w:rFonts w:ascii="Times New Roman" w:hAnsi="Times New Roman"/>
          <w:sz w:val="30"/>
          <w:szCs w:val="30"/>
        </w:rPr>
        <w:t>ой,</w:t>
      </w:r>
      <w:r w:rsidRPr="00D75CC9">
        <w:rPr>
          <w:rFonts w:ascii="Times New Roman" w:hAnsi="Times New Roman"/>
          <w:sz w:val="30"/>
          <w:szCs w:val="30"/>
        </w:rPr>
        <w:t xml:space="preserve"> Калужск</w:t>
      </w:r>
      <w:r>
        <w:rPr>
          <w:rFonts w:ascii="Times New Roman" w:hAnsi="Times New Roman"/>
          <w:sz w:val="30"/>
          <w:szCs w:val="30"/>
        </w:rPr>
        <w:t>ой</w:t>
      </w:r>
      <w:r w:rsidRPr="00D75CC9">
        <w:rPr>
          <w:rFonts w:ascii="Times New Roman" w:hAnsi="Times New Roman"/>
          <w:sz w:val="30"/>
          <w:szCs w:val="30"/>
        </w:rPr>
        <w:t>, Астраханск</w:t>
      </w:r>
      <w:r>
        <w:rPr>
          <w:rFonts w:ascii="Times New Roman" w:hAnsi="Times New Roman"/>
          <w:sz w:val="30"/>
          <w:szCs w:val="30"/>
        </w:rPr>
        <w:t>ой,</w:t>
      </w:r>
      <w:r w:rsidRPr="00D75CC9">
        <w:rPr>
          <w:rFonts w:ascii="Times New Roman" w:hAnsi="Times New Roman"/>
          <w:sz w:val="30"/>
          <w:szCs w:val="30"/>
        </w:rPr>
        <w:t xml:space="preserve"> Самарск</w:t>
      </w:r>
      <w:r>
        <w:rPr>
          <w:rFonts w:ascii="Times New Roman" w:hAnsi="Times New Roman"/>
          <w:sz w:val="30"/>
          <w:szCs w:val="30"/>
        </w:rPr>
        <w:t>ой областях</w:t>
      </w:r>
      <w:r w:rsidRPr="00D75CC9">
        <w:rPr>
          <w:rFonts w:ascii="Times New Roman" w:hAnsi="Times New Roman"/>
          <w:sz w:val="30"/>
          <w:szCs w:val="30"/>
        </w:rPr>
        <w:t xml:space="preserve">, </w:t>
      </w:r>
      <w:r>
        <w:rPr>
          <w:rFonts w:ascii="Times New Roman" w:hAnsi="Times New Roman"/>
          <w:sz w:val="30"/>
          <w:szCs w:val="30"/>
        </w:rPr>
        <w:t xml:space="preserve">в </w:t>
      </w:r>
      <w:r w:rsidRPr="00D75CC9">
        <w:rPr>
          <w:rFonts w:ascii="Times New Roman" w:hAnsi="Times New Roman"/>
          <w:sz w:val="30"/>
          <w:szCs w:val="30"/>
        </w:rPr>
        <w:t>Нижн</w:t>
      </w:r>
      <w:r>
        <w:rPr>
          <w:rFonts w:ascii="Times New Roman" w:hAnsi="Times New Roman"/>
          <w:sz w:val="30"/>
          <w:szCs w:val="30"/>
        </w:rPr>
        <w:t>ем</w:t>
      </w:r>
      <w:r w:rsidRPr="00D75CC9">
        <w:rPr>
          <w:rFonts w:ascii="Times New Roman" w:hAnsi="Times New Roman"/>
          <w:sz w:val="30"/>
          <w:szCs w:val="30"/>
        </w:rPr>
        <w:t xml:space="preserve"> Новгород</w:t>
      </w:r>
      <w:r>
        <w:rPr>
          <w:rFonts w:ascii="Times New Roman" w:hAnsi="Times New Roman"/>
          <w:sz w:val="30"/>
          <w:szCs w:val="30"/>
        </w:rPr>
        <w:t>е</w:t>
      </w:r>
      <w:r w:rsidRPr="00D75CC9">
        <w:rPr>
          <w:rFonts w:ascii="Times New Roman" w:hAnsi="Times New Roman"/>
          <w:sz w:val="30"/>
          <w:szCs w:val="30"/>
        </w:rPr>
        <w:t>, Волгоград</w:t>
      </w:r>
      <w:r>
        <w:rPr>
          <w:rFonts w:ascii="Times New Roman" w:hAnsi="Times New Roman"/>
          <w:sz w:val="30"/>
          <w:szCs w:val="30"/>
        </w:rPr>
        <w:t>е</w:t>
      </w:r>
      <w:r w:rsidRPr="00D75CC9">
        <w:rPr>
          <w:rFonts w:ascii="Times New Roman" w:hAnsi="Times New Roman"/>
          <w:sz w:val="30"/>
          <w:szCs w:val="30"/>
        </w:rPr>
        <w:t>, Республик</w:t>
      </w:r>
      <w:r>
        <w:rPr>
          <w:rFonts w:ascii="Times New Roman" w:hAnsi="Times New Roman"/>
          <w:sz w:val="30"/>
          <w:szCs w:val="30"/>
        </w:rPr>
        <w:t>е</w:t>
      </w:r>
      <w:r w:rsidRPr="00D75CC9">
        <w:rPr>
          <w:rFonts w:ascii="Times New Roman" w:hAnsi="Times New Roman"/>
          <w:sz w:val="30"/>
          <w:szCs w:val="30"/>
        </w:rPr>
        <w:t xml:space="preserve"> Башкортостан, Удмуртск</w:t>
      </w:r>
      <w:r>
        <w:rPr>
          <w:rFonts w:ascii="Times New Roman" w:hAnsi="Times New Roman"/>
          <w:sz w:val="30"/>
          <w:szCs w:val="30"/>
        </w:rPr>
        <w:t>ой</w:t>
      </w:r>
      <w:r w:rsidRPr="00D75CC9">
        <w:rPr>
          <w:rFonts w:ascii="Times New Roman" w:hAnsi="Times New Roman"/>
          <w:sz w:val="30"/>
          <w:szCs w:val="30"/>
        </w:rPr>
        <w:t xml:space="preserve"> </w:t>
      </w:r>
      <w:r>
        <w:rPr>
          <w:rFonts w:ascii="Times New Roman" w:hAnsi="Times New Roman"/>
          <w:sz w:val="30"/>
          <w:szCs w:val="30"/>
        </w:rPr>
        <w:t>Р</w:t>
      </w:r>
      <w:r w:rsidRPr="00D75CC9">
        <w:rPr>
          <w:rFonts w:ascii="Times New Roman" w:hAnsi="Times New Roman"/>
          <w:sz w:val="30"/>
          <w:szCs w:val="30"/>
        </w:rPr>
        <w:t>еспублик</w:t>
      </w:r>
      <w:r>
        <w:rPr>
          <w:rFonts w:ascii="Times New Roman" w:hAnsi="Times New Roman"/>
          <w:sz w:val="30"/>
          <w:szCs w:val="30"/>
        </w:rPr>
        <w:t>е</w:t>
      </w:r>
      <w:r w:rsidRPr="00D75CC9">
        <w:rPr>
          <w:rFonts w:ascii="Times New Roman" w:hAnsi="Times New Roman"/>
          <w:sz w:val="30"/>
          <w:szCs w:val="30"/>
        </w:rPr>
        <w:t>.</w:t>
      </w:r>
      <w:proofErr w:type="gramEnd"/>
      <w:r w:rsidRPr="00D75CC9">
        <w:rPr>
          <w:rFonts w:ascii="Times New Roman" w:hAnsi="Times New Roman"/>
          <w:sz w:val="30"/>
          <w:szCs w:val="30"/>
        </w:rPr>
        <w:t xml:space="preserve"> </w:t>
      </w:r>
      <w:r>
        <w:rPr>
          <w:rFonts w:ascii="Times New Roman" w:hAnsi="Times New Roman"/>
          <w:sz w:val="30"/>
          <w:szCs w:val="30"/>
        </w:rPr>
        <w:t>Существуют</w:t>
      </w:r>
      <w:r w:rsidRPr="00D75CC9">
        <w:rPr>
          <w:rFonts w:ascii="Times New Roman" w:hAnsi="Times New Roman"/>
          <w:sz w:val="30"/>
          <w:szCs w:val="30"/>
        </w:rPr>
        <w:t xml:space="preserve"> разные критерии, например</w:t>
      </w:r>
      <w:r>
        <w:rPr>
          <w:rFonts w:ascii="Times New Roman" w:hAnsi="Times New Roman"/>
          <w:sz w:val="30"/>
          <w:szCs w:val="30"/>
        </w:rPr>
        <w:t>,</w:t>
      </w:r>
      <w:r w:rsidRPr="00D75CC9">
        <w:rPr>
          <w:rFonts w:ascii="Times New Roman" w:hAnsi="Times New Roman"/>
          <w:sz w:val="30"/>
          <w:szCs w:val="30"/>
        </w:rPr>
        <w:t xml:space="preserve"> в Башкортостане</w:t>
      </w:r>
      <w:r>
        <w:rPr>
          <w:rFonts w:ascii="Times New Roman" w:hAnsi="Times New Roman"/>
          <w:sz w:val="30"/>
          <w:szCs w:val="30"/>
        </w:rPr>
        <w:t>,</w:t>
      </w:r>
      <w:r w:rsidRPr="00D75CC9">
        <w:rPr>
          <w:rFonts w:ascii="Times New Roman" w:hAnsi="Times New Roman"/>
          <w:sz w:val="30"/>
          <w:szCs w:val="30"/>
        </w:rPr>
        <w:t xml:space="preserve"> если многодетная семья не прожила </w:t>
      </w:r>
      <w:r>
        <w:rPr>
          <w:rFonts w:ascii="Times New Roman" w:hAnsi="Times New Roman"/>
          <w:sz w:val="30"/>
          <w:szCs w:val="30"/>
        </w:rPr>
        <w:t>пять</w:t>
      </w:r>
      <w:r w:rsidRPr="00D75CC9">
        <w:rPr>
          <w:rFonts w:ascii="Times New Roman" w:hAnsi="Times New Roman"/>
          <w:sz w:val="30"/>
          <w:szCs w:val="30"/>
        </w:rPr>
        <w:t xml:space="preserve"> лет</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ее</w:t>
      </w:r>
      <w:r w:rsidRPr="00D75CC9">
        <w:rPr>
          <w:rFonts w:ascii="Times New Roman" w:hAnsi="Times New Roman"/>
          <w:sz w:val="30"/>
          <w:szCs w:val="30"/>
        </w:rPr>
        <w:t xml:space="preserve"> пока не включают. </w:t>
      </w:r>
      <w:r>
        <w:rPr>
          <w:rFonts w:ascii="Times New Roman" w:hAnsi="Times New Roman"/>
          <w:sz w:val="30"/>
          <w:szCs w:val="30"/>
        </w:rPr>
        <w:t>В</w:t>
      </w:r>
      <w:r w:rsidRPr="00D75CC9">
        <w:rPr>
          <w:rFonts w:ascii="Times New Roman" w:hAnsi="Times New Roman"/>
          <w:sz w:val="30"/>
          <w:szCs w:val="30"/>
        </w:rPr>
        <w:t xml:space="preserve"> других субъектах </w:t>
      </w:r>
      <w:r>
        <w:rPr>
          <w:rFonts w:ascii="Times New Roman" w:hAnsi="Times New Roman"/>
          <w:sz w:val="30"/>
          <w:szCs w:val="30"/>
        </w:rPr>
        <w:t>тем, кто</w:t>
      </w:r>
      <w:r w:rsidRPr="00D75CC9">
        <w:rPr>
          <w:rFonts w:ascii="Times New Roman" w:hAnsi="Times New Roman"/>
          <w:sz w:val="30"/>
          <w:szCs w:val="30"/>
        </w:rPr>
        <w:t xml:space="preserve"> обеспечен квартирами в городах, земельные участки не выделяют. </w:t>
      </w:r>
      <w:r>
        <w:rPr>
          <w:rFonts w:ascii="Times New Roman" w:hAnsi="Times New Roman"/>
          <w:sz w:val="30"/>
          <w:szCs w:val="30"/>
        </w:rPr>
        <w:t xml:space="preserve">Каждый случай </w:t>
      </w:r>
      <w:r w:rsidRPr="00D75CC9">
        <w:rPr>
          <w:rFonts w:ascii="Times New Roman" w:hAnsi="Times New Roman"/>
          <w:sz w:val="30"/>
          <w:szCs w:val="30"/>
        </w:rPr>
        <w:t xml:space="preserve"> надо </w:t>
      </w:r>
      <w:r>
        <w:rPr>
          <w:rFonts w:ascii="Times New Roman" w:hAnsi="Times New Roman"/>
          <w:sz w:val="30"/>
          <w:szCs w:val="30"/>
        </w:rPr>
        <w:t>рассматривать</w:t>
      </w:r>
      <w:r w:rsidRPr="00D75CC9">
        <w:rPr>
          <w:rFonts w:ascii="Times New Roman" w:hAnsi="Times New Roman"/>
          <w:sz w:val="30"/>
          <w:szCs w:val="30"/>
        </w:rPr>
        <w:t xml:space="preserve"> отдельно</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 xml:space="preserve">Где-то </w:t>
      </w:r>
      <w:r w:rsidRPr="00D75CC9">
        <w:rPr>
          <w:rFonts w:ascii="Times New Roman" w:hAnsi="Times New Roman"/>
          <w:sz w:val="30"/>
          <w:szCs w:val="30"/>
        </w:rPr>
        <w:t>в 2015</w:t>
      </w:r>
      <w:r>
        <w:rPr>
          <w:rFonts w:ascii="Times New Roman" w:hAnsi="Times New Roman"/>
          <w:sz w:val="30"/>
          <w:szCs w:val="30"/>
        </w:rPr>
        <w:t xml:space="preserve"> – 20</w:t>
      </w:r>
      <w:r w:rsidRPr="00D75CC9">
        <w:rPr>
          <w:rFonts w:ascii="Times New Roman" w:hAnsi="Times New Roman"/>
          <w:sz w:val="30"/>
          <w:szCs w:val="30"/>
        </w:rPr>
        <w:t>16 году руководств</w:t>
      </w:r>
      <w:r>
        <w:rPr>
          <w:rFonts w:ascii="Times New Roman" w:hAnsi="Times New Roman"/>
          <w:sz w:val="30"/>
          <w:szCs w:val="30"/>
        </w:rPr>
        <w:t>о</w:t>
      </w:r>
      <w:r w:rsidRPr="00D75CC9">
        <w:rPr>
          <w:rFonts w:ascii="Times New Roman" w:hAnsi="Times New Roman"/>
          <w:sz w:val="30"/>
          <w:szCs w:val="30"/>
        </w:rPr>
        <w:t xml:space="preserve"> г</w:t>
      </w:r>
      <w:r>
        <w:rPr>
          <w:rFonts w:ascii="Times New Roman" w:hAnsi="Times New Roman"/>
          <w:sz w:val="30"/>
          <w:szCs w:val="30"/>
        </w:rPr>
        <w:t>орода</w:t>
      </w:r>
      <w:r w:rsidRPr="00D75CC9">
        <w:rPr>
          <w:rFonts w:ascii="Times New Roman" w:hAnsi="Times New Roman"/>
          <w:sz w:val="30"/>
          <w:szCs w:val="30"/>
        </w:rPr>
        <w:t xml:space="preserve"> Казани</w:t>
      </w:r>
      <w:r>
        <w:rPr>
          <w:rFonts w:ascii="Times New Roman" w:hAnsi="Times New Roman"/>
          <w:sz w:val="30"/>
          <w:szCs w:val="30"/>
        </w:rPr>
        <w:t xml:space="preserve"> предлагало</w:t>
      </w:r>
      <w:r w:rsidRPr="00D75CC9">
        <w:rPr>
          <w:rFonts w:ascii="Times New Roman" w:hAnsi="Times New Roman"/>
          <w:sz w:val="30"/>
          <w:szCs w:val="30"/>
        </w:rPr>
        <w:t xml:space="preserve"> принять альтернативные меры, чтобы как бы снизить требования закон</w:t>
      </w:r>
      <w:r>
        <w:rPr>
          <w:rFonts w:ascii="Times New Roman" w:hAnsi="Times New Roman"/>
          <w:sz w:val="30"/>
          <w:szCs w:val="30"/>
        </w:rPr>
        <w:t>а</w:t>
      </w:r>
      <w:r w:rsidRPr="00D75CC9">
        <w:rPr>
          <w:rFonts w:ascii="Times New Roman" w:hAnsi="Times New Roman"/>
          <w:sz w:val="30"/>
          <w:szCs w:val="30"/>
        </w:rPr>
        <w:t xml:space="preserve"> Республик</w:t>
      </w:r>
      <w:r>
        <w:rPr>
          <w:rFonts w:ascii="Times New Roman" w:hAnsi="Times New Roman"/>
          <w:sz w:val="30"/>
          <w:szCs w:val="30"/>
        </w:rPr>
        <w:t>и</w:t>
      </w:r>
      <w:r w:rsidRPr="00D75CC9">
        <w:rPr>
          <w:rFonts w:ascii="Times New Roman" w:hAnsi="Times New Roman"/>
          <w:sz w:val="30"/>
          <w:szCs w:val="30"/>
        </w:rPr>
        <w:t xml:space="preserve"> Татарстан.</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Председательствующий</w:t>
      </w:r>
      <w:r w:rsidRPr="000F11F4">
        <w:rPr>
          <w:rFonts w:ascii="Times New Roman" w:hAnsi="Times New Roman"/>
          <w:b/>
          <w:sz w:val="30"/>
          <w:szCs w:val="30"/>
        </w:rPr>
        <w:t>.</w:t>
      </w:r>
      <w:r w:rsidRPr="00D75CC9">
        <w:rPr>
          <w:rFonts w:ascii="Times New Roman" w:hAnsi="Times New Roman"/>
          <w:sz w:val="30"/>
          <w:szCs w:val="30"/>
        </w:rPr>
        <w:t xml:space="preserve"> Спасибо</w:t>
      </w:r>
      <w:r>
        <w:rPr>
          <w:rFonts w:ascii="Times New Roman" w:hAnsi="Times New Roman"/>
          <w:sz w:val="30"/>
          <w:szCs w:val="30"/>
        </w:rPr>
        <w:t>.</w:t>
      </w:r>
      <w:r w:rsidRPr="00D75CC9">
        <w:rPr>
          <w:rFonts w:ascii="Times New Roman" w:hAnsi="Times New Roman"/>
          <w:sz w:val="30"/>
          <w:szCs w:val="30"/>
        </w:rPr>
        <w:t xml:space="preserve"> </w:t>
      </w:r>
    </w:p>
    <w:p w:rsidR="001456D9" w:rsidRPr="00D75CC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В</w:t>
      </w:r>
      <w:r w:rsidRPr="00D75CC9">
        <w:rPr>
          <w:rFonts w:ascii="Times New Roman" w:hAnsi="Times New Roman"/>
          <w:sz w:val="30"/>
          <w:szCs w:val="30"/>
        </w:rPr>
        <w:t xml:space="preserve">опрос Ларионовой. </w:t>
      </w:r>
    </w:p>
    <w:p w:rsidR="001456D9" w:rsidRDefault="001456D9" w:rsidP="001456D9">
      <w:pPr>
        <w:keepNext/>
        <w:spacing w:after="0" w:line="360" w:lineRule="auto"/>
        <w:ind w:firstLine="709"/>
        <w:jc w:val="both"/>
        <w:rPr>
          <w:rFonts w:ascii="Times New Roman" w:hAnsi="Times New Roman"/>
          <w:i/>
          <w:sz w:val="30"/>
          <w:szCs w:val="30"/>
        </w:rPr>
      </w:pPr>
      <w:r w:rsidRPr="004410F5">
        <w:rPr>
          <w:rFonts w:ascii="Times New Roman" w:hAnsi="Times New Roman"/>
          <w:b/>
          <w:sz w:val="30"/>
          <w:szCs w:val="30"/>
        </w:rPr>
        <w:t>Ларионова Т.П.,</w:t>
      </w:r>
      <w:r>
        <w:rPr>
          <w:rFonts w:ascii="Times New Roman" w:hAnsi="Times New Roman"/>
          <w:i/>
          <w:sz w:val="30"/>
          <w:szCs w:val="30"/>
        </w:rPr>
        <w:t xml:space="preserve"> </w:t>
      </w:r>
      <w:r w:rsidRPr="00696D39">
        <w:rPr>
          <w:rFonts w:ascii="Times New Roman" w:hAnsi="Times New Roman"/>
          <w:i/>
          <w:sz w:val="30"/>
          <w:szCs w:val="30"/>
        </w:rPr>
        <w:t>заместитель Председателя Государственного Совета Республики Татарстан, фракция «Единая Россия».</w:t>
      </w:r>
    </w:p>
    <w:p w:rsidR="001456D9" w:rsidRDefault="001456D9" w:rsidP="001456D9">
      <w:pPr>
        <w:keepNext/>
        <w:spacing w:after="0" w:line="360" w:lineRule="auto"/>
        <w:ind w:firstLine="709"/>
        <w:jc w:val="both"/>
        <w:rPr>
          <w:rFonts w:ascii="Times New Roman" w:hAnsi="Times New Roman"/>
          <w:sz w:val="30"/>
          <w:szCs w:val="30"/>
        </w:rPr>
      </w:pPr>
      <w:proofErr w:type="gramStart"/>
      <w:r>
        <w:rPr>
          <w:rFonts w:ascii="Times New Roman" w:hAnsi="Times New Roman"/>
          <w:sz w:val="30"/>
          <w:szCs w:val="30"/>
        </w:rPr>
        <w:t xml:space="preserve">Уважаемый </w:t>
      </w:r>
      <w:proofErr w:type="spellStart"/>
      <w:r>
        <w:rPr>
          <w:rFonts w:ascii="Times New Roman" w:hAnsi="Times New Roman"/>
          <w:sz w:val="30"/>
          <w:szCs w:val="30"/>
        </w:rPr>
        <w:t>Азат</w:t>
      </w:r>
      <w:proofErr w:type="spellEnd"/>
      <w:r>
        <w:rPr>
          <w:rFonts w:ascii="Times New Roman" w:hAnsi="Times New Roman"/>
          <w:sz w:val="30"/>
          <w:szCs w:val="30"/>
        </w:rPr>
        <w:t xml:space="preserve"> </w:t>
      </w:r>
      <w:proofErr w:type="spellStart"/>
      <w:r>
        <w:rPr>
          <w:rFonts w:ascii="Times New Roman" w:hAnsi="Times New Roman"/>
          <w:sz w:val="30"/>
          <w:szCs w:val="30"/>
        </w:rPr>
        <w:t>Киямович</w:t>
      </w:r>
      <w:proofErr w:type="spellEnd"/>
      <w:r>
        <w:rPr>
          <w:rFonts w:ascii="Times New Roman" w:hAnsi="Times New Roman"/>
          <w:sz w:val="30"/>
          <w:szCs w:val="30"/>
        </w:rPr>
        <w:t>,</w:t>
      </w:r>
      <w:r w:rsidRPr="00D75CC9">
        <w:rPr>
          <w:rFonts w:ascii="Times New Roman" w:hAnsi="Times New Roman"/>
          <w:sz w:val="30"/>
          <w:szCs w:val="30"/>
        </w:rPr>
        <w:t xml:space="preserve"> безусловно, </w:t>
      </w:r>
      <w:r>
        <w:rPr>
          <w:rFonts w:ascii="Times New Roman" w:hAnsi="Times New Roman"/>
          <w:sz w:val="30"/>
          <w:szCs w:val="30"/>
        </w:rPr>
        <w:t xml:space="preserve">в адрес </w:t>
      </w:r>
      <w:r w:rsidRPr="00D75CC9">
        <w:rPr>
          <w:rFonts w:ascii="Times New Roman" w:hAnsi="Times New Roman"/>
          <w:sz w:val="30"/>
          <w:szCs w:val="30"/>
        </w:rPr>
        <w:t>ваше</w:t>
      </w:r>
      <w:r>
        <w:rPr>
          <w:rFonts w:ascii="Times New Roman" w:hAnsi="Times New Roman"/>
          <w:sz w:val="30"/>
          <w:szCs w:val="30"/>
        </w:rPr>
        <w:t>го</w:t>
      </w:r>
      <w:r w:rsidRPr="00D75CC9">
        <w:rPr>
          <w:rFonts w:ascii="Times New Roman" w:hAnsi="Times New Roman"/>
          <w:sz w:val="30"/>
          <w:szCs w:val="30"/>
        </w:rPr>
        <w:t xml:space="preserve"> министерств</w:t>
      </w:r>
      <w:r>
        <w:rPr>
          <w:rFonts w:ascii="Times New Roman" w:hAnsi="Times New Roman"/>
          <w:sz w:val="30"/>
          <w:szCs w:val="30"/>
        </w:rPr>
        <w:t>а</w:t>
      </w:r>
      <w:r w:rsidRPr="00D75CC9">
        <w:rPr>
          <w:rFonts w:ascii="Times New Roman" w:hAnsi="Times New Roman"/>
          <w:sz w:val="30"/>
          <w:szCs w:val="30"/>
        </w:rPr>
        <w:t xml:space="preserve"> меньше </w:t>
      </w:r>
      <w:r>
        <w:rPr>
          <w:rFonts w:ascii="Times New Roman" w:hAnsi="Times New Roman"/>
          <w:sz w:val="30"/>
          <w:szCs w:val="30"/>
        </w:rPr>
        <w:t>всего</w:t>
      </w:r>
      <w:r w:rsidRPr="00D75CC9">
        <w:rPr>
          <w:rFonts w:ascii="Times New Roman" w:hAnsi="Times New Roman"/>
          <w:sz w:val="30"/>
          <w:szCs w:val="30"/>
        </w:rPr>
        <w:t xml:space="preserve"> нареканий, </w:t>
      </w:r>
      <w:r>
        <w:rPr>
          <w:rFonts w:ascii="Times New Roman" w:hAnsi="Times New Roman"/>
          <w:sz w:val="30"/>
          <w:szCs w:val="30"/>
        </w:rPr>
        <w:t xml:space="preserve">потому что </w:t>
      </w:r>
      <w:r w:rsidRPr="00D75CC9">
        <w:rPr>
          <w:rFonts w:ascii="Times New Roman" w:hAnsi="Times New Roman"/>
          <w:sz w:val="30"/>
          <w:szCs w:val="30"/>
        </w:rPr>
        <w:t>в Приволжском федеральном округе мы занимаем лид</w:t>
      </w:r>
      <w:r>
        <w:rPr>
          <w:rFonts w:ascii="Times New Roman" w:hAnsi="Times New Roman"/>
          <w:sz w:val="30"/>
          <w:szCs w:val="30"/>
        </w:rPr>
        <w:t>и</w:t>
      </w:r>
      <w:r w:rsidRPr="00D75CC9">
        <w:rPr>
          <w:rFonts w:ascii="Times New Roman" w:hAnsi="Times New Roman"/>
          <w:sz w:val="30"/>
          <w:szCs w:val="30"/>
        </w:rPr>
        <w:t>рующую позицию</w:t>
      </w:r>
      <w:r>
        <w:rPr>
          <w:rFonts w:ascii="Times New Roman" w:hAnsi="Times New Roman"/>
          <w:sz w:val="30"/>
          <w:szCs w:val="30"/>
        </w:rPr>
        <w:t>.</w:t>
      </w:r>
      <w:proofErr w:type="gramEnd"/>
      <w:r w:rsidRPr="00D75CC9">
        <w:rPr>
          <w:rFonts w:ascii="Times New Roman" w:hAnsi="Times New Roman"/>
          <w:sz w:val="30"/>
          <w:szCs w:val="30"/>
        </w:rPr>
        <w:t xml:space="preserve"> </w:t>
      </w:r>
      <w:r>
        <w:rPr>
          <w:rFonts w:ascii="Times New Roman" w:hAnsi="Times New Roman"/>
          <w:sz w:val="30"/>
          <w:szCs w:val="30"/>
        </w:rPr>
        <w:t>Н</w:t>
      </w:r>
      <w:r w:rsidRPr="00D75CC9">
        <w:rPr>
          <w:rFonts w:ascii="Times New Roman" w:hAnsi="Times New Roman"/>
          <w:sz w:val="30"/>
          <w:szCs w:val="30"/>
        </w:rPr>
        <w:t>о это не решение проблемы для многодетных семей. Во-первых, они</w:t>
      </w:r>
      <w:r>
        <w:rPr>
          <w:rFonts w:ascii="Times New Roman" w:hAnsi="Times New Roman"/>
          <w:sz w:val="30"/>
          <w:szCs w:val="30"/>
        </w:rPr>
        <w:t>,</w:t>
      </w:r>
      <w:r w:rsidRPr="00D75CC9">
        <w:rPr>
          <w:rFonts w:ascii="Times New Roman" w:hAnsi="Times New Roman"/>
          <w:sz w:val="30"/>
          <w:szCs w:val="30"/>
        </w:rPr>
        <w:t xml:space="preserve"> не имея соответствующ</w:t>
      </w:r>
      <w:r>
        <w:rPr>
          <w:rFonts w:ascii="Times New Roman" w:hAnsi="Times New Roman"/>
          <w:sz w:val="30"/>
          <w:szCs w:val="30"/>
        </w:rPr>
        <w:t>е</w:t>
      </w:r>
      <w:r w:rsidRPr="00D75CC9">
        <w:rPr>
          <w:rFonts w:ascii="Times New Roman" w:hAnsi="Times New Roman"/>
          <w:sz w:val="30"/>
          <w:szCs w:val="30"/>
        </w:rPr>
        <w:t>й инфраструктуры</w:t>
      </w:r>
      <w:r>
        <w:rPr>
          <w:rFonts w:ascii="Times New Roman" w:hAnsi="Times New Roman"/>
          <w:sz w:val="30"/>
          <w:szCs w:val="30"/>
        </w:rPr>
        <w:t>,</w:t>
      </w:r>
      <w:r w:rsidRPr="00D75CC9">
        <w:rPr>
          <w:rFonts w:ascii="Times New Roman" w:hAnsi="Times New Roman"/>
          <w:sz w:val="30"/>
          <w:szCs w:val="30"/>
        </w:rPr>
        <w:t xml:space="preserve"> не </w:t>
      </w:r>
      <w:r>
        <w:rPr>
          <w:rFonts w:ascii="Times New Roman" w:hAnsi="Times New Roman"/>
          <w:sz w:val="30"/>
          <w:szCs w:val="30"/>
        </w:rPr>
        <w:t>могут</w:t>
      </w:r>
      <w:r w:rsidRPr="00D75CC9">
        <w:rPr>
          <w:rFonts w:ascii="Times New Roman" w:hAnsi="Times New Roman"/>
          <w:sz w:val="30"/>
          <w:szCs w:val="30"/>
        </w:rPr>
        <w:t xml:space="preserve"> реш</w:t>
      </w:r>
      <w:r>
        <w:rPr>
          <w:rFonts w:ascii="Times New Roman" w:hAnsi="Times New Roman"/>
          <w:sz w:val="30"/>
          <w:szCs w:val="30"/>
        </w:rPr>
        <w:t>ить</w:t>
      </w:r>
      <w:r w:rsidRPr="00D75CC9">
        <w:rPr>
          <w:rFonts w:ascii="Times New Roman" w:hAnsi="Times New Roman"/>
          <w:sz w:val="30"/>
          <w:szCs w:val="30"/>
        </w:rPr>
        <w:t xml:space="preserve"> жилищн</w:t>
      </w:r>
      <w:r>
        <w:rPr>
          <w:rFonts w:ascii="Times New Roman" w:hAnsi="Times New Roman"/>
          <w:sz w:val="30"/>
          <w:szCs w:val="30"/>
        </w:rPr>
        <w:t>ый</w:t>
      </w:r>
      <w:r w:rsidRPr="00D75CC9">
        <w:rPr>
          <w:rFonts w:ascii="Times New Roman" w:hAnsi="Times New Roman"/>
          <w:sz w:val="30"/>
          <w:szCs w:val="30"/>
        </w:rPr>
        <w:t xml:space="preserve"> вопрос</w:t>
      </w:r>
      <w:r>
        <w:rPr>
          <w:rFonts w:ascii="Times New Roman" w:hAnsi="Times New Roman"/>
          <w:sz w:val="30"/>
          <w:szCs w:val="30"/>
        </w:rPr>
        <w:t>.</w:t>
      </w:r>
      <w:r w:rsidRPr="00D75CC9">
        <w:rPr>
          <w:rFonts w:ascii="Times New Roman" w:hAnsi="Times New Roman"/>
          <w:sz w:val="30"/>
          <w:szCs w:val="30"/>
        </w:rPr>
        <w:t xml:space="preserve"> </w:t>
      </w:r>
    </w:p>
    <w:p w:rsidR="001456D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Наверное,</w:t>
      </w:r>
      <w:r w:rsidRPr="00D75CC9">
        <w:rPr>
          <w:rFonts w:ascii="Times New Roman" w:hAnsi="Times New Roman"/>
          <w:sz w:val="30"/>
          <w:szCs w:val="30"/>
        </w:rPr>
        <w:t xml:space="preserve"> у меня вопрос в целом </w:t>
      </w:r>
      <w:r>
        <w:rPr>
          <w:rFonts w:ascii="Times New Roman" w:hAnsi="Times New Roman"/>
          <w:sz w:val="30"/>
          <w:szCs w:val="30"/>
        </w:rPr>
        <w:t xml:space="preserve">к </w:t>
      </w:r>
      <w:r w:rsidRPr="00D75CC9">
        <w:rPr>
          <w:rFonts w:ascii="Times New Roman" w:hAnsi="Times New Roman"/>
          <w:sz w:val="30"/>
          <w:szCs w:val="30"/>
        </w:rPr>
        <w:t>Правительств</w:t>
      </w:r>
      <w:r>
        <w:rPr>
          <w:rFonts w:ascii="Times New Roman" w:hAnsi="Times New Roman"/>
          <w:sz w:val="30"/>
          <w:szCs w:val="30"/>
        </w:rPr>
        <w:t>у.</w:t>
      </w:r>
      <w:r w:rsidRPr="00D75CC9">
        <w:rPr>
          <w:rFonts w:ascii="Times New Roman" w:hAnsi="Times New Roman"/>
          <w:sz w:val="30"/>
          <w:szCs w:val="30"/>
        </w:rPr>
        <w:t xml:space="preserve"> </w:t>
      </w:r>
      <w:r>
        <w:rPr>
          <w:rFonts w:ascii="Times New Roman" w:hAnsi="Times New Roman"/>
          <w:sz w:val="30"/>
          <w:szCs w:val="30"/>
        </w:rPr>
        <w:t>П</w:t>
      </w:r>
      <w:r w:rsidRPr="00D75CC9">
        <w:rPr>
          <w:rFonts w:ascii="Times New Roman" w:hAnsi="Times New Roman"/>
          <w:sz w:val="30"/>
          <w:szCs w:val="30"/>
        </w:rPr>
        <w:t>очему Министерство строительства сегодня не выступает</w:t>
      </w:r>
      <w:r>
        <w:rPr>
          <w:rFonts w:ascii="Times New Roman" w:hAnsi="Times New Roman"/>
          <w:sz w:val="30"/>
          <w:szCs w:val="30"/>
        </w:rPr>
        <w:t xml:space="preserve"> с</w:t>
      </w:r>
      <w:r w:rsidRPr="00D75CC9">
        <w:rPr>
          <w:rFonts w:ascii="Times New Roman" w:hAnsi="Times New Roman"/>
          <w:sz w:val="30"/>
          <w:szCs w:val="30"/>
        </w:rPr>
        <w:t xml:space="preserve"> содокладом</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Д</w:t>
      </w:r>
      <w:r w:rsidRPr="00D75CC9">
        <w:rPr>
          <w:rFonts w:ascii="Times New Roman" w:hAnsi="Times New Roman"/>
          <w:sz w:val="30"/>
          <w:szCs w:val="30"/>
        </w:rPr>
        <w:t>альше это их часть вопроса</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Второй</w:t>
      </w:r>
      <w:r w:rsidRPr="00D75CC9">
        <w:rPr>
          <w:rFonts w:ascii="Times New Roman" w:hAnsi="Times New Roman"/>
          <w:sz w:val="30"/>
          <w:szCs w:val="30"/>
        </w:rPr>
        <w:t xml:space="preserve"> вопрос</w:t>
      </w:r>
      <w:r>
        <w:rPr>
          <w:rFonts w:ascii="Times New Roman" w:hAnsi="Times New Roman"/>
          <w:sz w:val="30"/>
          <w:szCs w:val="30"/>
        </w:rPr>
        <w:t>:</w:t>
      </w:r>
      <w:r w:rsidRPr="00D75CC9">
        <w:rPr>
          <w:rFonts w:ascii="Times New Roman" w:hAnsi="Times New Roman"/>
          <w:sz w:val="30"/>
          <w:szCs w:val="30"/>
        </w:rPr>
        <w:t xml:space="preserve"> насколько эффективно</w:t>
      </w:r>
      <w:r>
        <w:rPr>
          <w:rFonts w:ascii="Times New Roman" w:hAnsi="Times New Roman"/>
          <w:sz w:val="30"/>
          <w:szCs w:val="30"/>
        </w:rPr>
        <w:t>,</w:t>
      </w:r>
      <w:r w:rsidRPr="00D75CC9">
        <w:rPr>
          <w:rFonts w:ascii="Times New Roman" w:hAnsi="Times New Roman"/>
          <w:sz w:val="30"/>
          <w:szCs w:val="30"/>
        </w:rPr>
        <w:t xml:space="preserve"> на ваш взгляд</w:t>
      </w:r>
      <w:r>
        <w:rPr>
          <w:rFonts w:ascii="Times New Roman" w:hAnsi="Times New Roman"/>
          <w:sz w:val="30"/>
          <w:szCs w:val="30"/>
        </w:rPr>
        <w:t>,</w:t>
      </w:r>
      <w:r w:rsidRPr="00D75CC9">
        <w:rPr>
          <w:rFonts w:ascii="Times New Roman" w:hAnsi="Times New Roman"/>
          <w:sz w:val="30"/>
          <w:szCs w:val="30"/>
        </w:rPr>
        <w:t xml:space="preserve"> проводится анализ работы муниципальных образований</w:t>
      </w:r>
      <w:r>
        <w:rPr>
          <w:rFonts w:ascii="Times New Roman" w:hAnsi="Times New Roman"/>
          <w:sz w:val="30"/>
          <w:szCs w:val="30"/>
        </w:rPr>
        <w:t>?</w:t>
      </w:r>
      <w:r w:rsidRPr="00D75CC9">
        <w:rPr>
          <w:rFonts w:ascii="Times New Roman" w:hAnsi="Times New Roman"/>
          <w:sz w:val="30"/>
          <w:szCs w:val="30"/>
        </w:rPr>
        <w:t xml:space="preserve"> </w:t>
      </w:r>
      <w:proofErr w:type="spellStart"/>
      <w:r w:rsidRPr="00D75CC9">
        <w:rPr>
          <w:rFonts w:ascii="Times New Roman" w:hAnsi="Times New Roman"/>
          <w:sz w:val="30"/>
          <w:szCs w:val="30"/>
        </w:rPr>
        <w:t>Сармановский</w:t>
      </w:r>
      <w:proofErr w:type="spellEnd"/>
      <w:r w:rsidRPr="00D75CC9">
        <w:rPr>
          <w:rFonts w:ascii="Times New Roman" w:hAnsi="Times New Roman"/>
          <w:sz w:val="30"/>
          <w:szCs w:val="30"/>
        </w:rPr>
        <w:t xml:space="preserve"> район выполнил свои задачи </w:t>
      </w:r>
      <w:r>
        <w:rPr>
          <w:rFonts w:ascii="Times New Roman" w:hAnsi="Times New Roman"/>
          <w:sz w:val="30"/>
          <w:szCs w:val="30"/>
        </w:rPr>
        <w:t xml:space="preserve">на </w:t>
      </w:r>
      <w:r w:rsidRPr="00D75CC9">
        <w:rPr>
          <w:rFonts w:ascii="Times New Roman" w:hAnsi="Times New Roman"/>
          <w:sz w:val="30"/>
          <w:szCs w:val="30"/>
        </w:rPr>
        <w:t xml:space="preserve">100% не только по выделению земель, но и по освоению этих земель. Почему у нас нет </w:t>
      </w:r>
      <w:r w:rsidRPr="00D75CC9">
        <w:rPr>
          <w:rFonts w:ascii="Times New Roman" w:hAnsi="Times New Roman"/>
          <w:sz w:val="30"/>
          <w:szCs w:val="30"/>
        </w:rPr>
        <w:lastRenderedPageBreak/>
        <w:t>соответствующих</w:t>
      </w:r>
      <w:r>
        <w:rPr>
          <w:rFonts w:ascii="Times New Roman" w:hAnsi="Times New Roman"/>
          <w:sz w:val="30"/>
          <w:szCs w:val="30"/>
        </w:rPr>
        <w:t xml:space="preserve"> </w:t>
      </w:r>
      <w:r w:rsidRPr="00D75CC9">
        <w:rPr>
          <w:rFonts w:ascii="Times New Roman" w:hAnsi="Times New Roman"/>
          <w:sz w:val="30"/>
          <w:szCs w:val="30"/>
        </w:rPr>
        <w:t>требовани</w:t>
      </w:r>
      <w:r>
        <w:rPr>
          <w:rFonts w:ascii="Times New Roman" w:hAnsi="Times New Roman"/>
          <w:sz w:val="30"/>
          <w:szCs w:val="30"/>
        </w:rPr>
        <w:t>й</w:t>
      </w:r>
      <w:r w:rsidRPr="00D75CC9">
        <w:rPr>
          <w:rFonts w:ascii="Times New Roman" w:hAnsi="Times New Roman"/>
          <w:sz w:val="30"/>
          <w:szCs w:val="30"/>
        </w:rPr>
        <w:t xml:space="preserve"> </w:t>
      </w:r>
      <w:r>
        <w:rPr>
          <w:rFonts w:ascii="Times New Roman" w:hAnsi="Times New Roman"/>
          <w:sz w:val="30"/>
          <w:szCs w:val="30"/>
        </w:rPr>
        <w:t>к</w:t>
      </w:r>
      <w:r w:rsidRPr="00D75CC9">
        <w:rPr>
          <w:rFonts w:ascii="Times New Roman" w:hAnsi="Times New Roman"/>
          <w:sz w:val="30"/>
          <w:szCs w:val="30"/>
        </w:rPr>
        <w:t xml:space="preserve"> муниципальны</w:t>
      </w:r>
      <w:r>
        <w:rPr>
          <w:rFonts w:ascii="Times New Roman" w:hAnsi="Times New Roman"/>
          <w:sz w:val="30"/>
          <w:szCs w:val="30"/>
        </w:rPr>
        <w:t>м</w:t>
      </w:r>
      <w:r w:rsidRPr="00D75CC9">
        <w:rPr>
          <w:rFonts w:ascii="Times New Roman" w:hAnsi="Times New Roman"/>
          <w:sz w:val="30"/>
          <w:szCs w:val="30"/>
        </w:rPr>
        <w:t xml:space="preserve"> образованиям</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Г</w:t>
      </w:r>
      <w:r w:rsidRPr="00D75CC9">
        <w:rPr>
          <w:rFonts w:ascii="Times New Roman" w:hAnsi="Times New Roman"/>
          <w:sz w:val="30"/>
          <w:szCs w:val="30"/>
        </w:rPr>
        <w:t>де и как анализиру</w:t>
      </w:r>
      <w:r>
        <w:rPr>
          <w:rFonts w:ascii="Times New Roman" w:hAnsi="Times New Roman"/>
          <w:sz w:val="30"/>
          <w:szCs w:val="30"/>
        </w:rPr>
        <w:t>ю</w:t>
      </w:r>
      <w:r w:rsidRPr="00D75CC9">
        <w:rPr>
          <w:rFonts w:ascii="Times New Roman" w:hAnsi="Times New Roman"/>
          <w:sz w:val="30"/>
          <w:szCs w:val="30"/>
        </w:rPr>
        <w:t>тся и оценива</w:t>
      </w:r>
      <w:r>
        <w:rPr>
          <w:rFonts w:ascii="Times New Roman" w:hAnsi="Times New Roman"/>
          <w:sz w:val="30"/>
          <w:szCs w:val="30"/>
        </w:rPr>
        <w:t>ю</w:t>
      </w:r>
      <w:r w:rsidRPr="00D75CC9">
        <w:rPr>
          <w:rFonts w:ascii="Times New Roman" w:hAnsi="Times New Roman"/>
          <w:sz w:val="30"/>
          <w:szCs w:val="30"/>
        </w:rPr>
        <w:t xml:space="preserve">тся действия муниципалов?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Спасибо.</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 xml:space="preserve"> </w:t>
      </w:r>
      <w:proofErr w:type="spellStart"/>
      <w:r w:rsidRPr="00D75CC9">
        <w:rPr>
          <w:rFonts w:ascii="Times New Roman" w:hAnsi="Times New Roman"/>
          <w:b/>
          <w:sz w:val="30"/>
          <w:szCs w:val="30"/>
        </w:rPr>
        <w:t>Хамаев</w:t>
      </w:r>
      <w:proofErr w:type="spellEnd"/>
      <w:r>
        <w:rPr>
          <w:rFonts w:ascii="Times New Roman" w:hAnsi="Times New Roman"/>
          <w:b/>
          <w:sz w:val="30"/>
          <w:szCs w:val="30"/>
        </w:rPr>
        <w:t xml:space="preserve"> А.К</w:t>
      </w:r>
      <w:r w:rsidRPr="00D75CC9">
        <w:rPr>
          <w:rFonts w:ascii="Times New Roman" w:hAnsi="Times New Roman"/>
          <w:b/>
          <w:sz w:val="30"/>
          <w:szCs w:val="30"/>
        </w:rPr>
        <w:t>.</w:t>
      </w:r>
      <w:r w:rsidRPr="00D75CC9">
        <w:rPr>
          <w:rFonts w:ascii="Times New Roman" w:hAnsi="Times New Roman"/>
          <w:sz w:val="30"/>
          <w:szCs w:val="30"/>
        </w:rPr>
        <w:t xml:space="preserve"> </w:t>
      </w:r>
      <w:r>
        <w:rPr>
          <w:rFonts w:ascii="Times New Roman" w:hAnsi="Times New Roman"/>
          <w:sz w:val="30"/>
          <w:szCs w:val="30"/>
        </w:rPr>
        <w:t>Сегодня я уже доложил о работе,</w:t>
      </w:r>
      <w:r w:rsidRPr="00D75CC9">
        <w:rPr>
          <w:rFonts w:ascii="Times New Roman" w:hAnsi="Times New Roman"/>
          <w:sz w:val="30"/>
          <w:szCs w:val="30"/>
        </w:rPr>
        <w:t xml:space="preserve"> котор</w:t>
      </w:r>
      <w:r>
        <w:rPr>
          <w:rFonts w:ascii="Times New Roman" w:hAnsi="Times New Roman"/>
          <w:sz w:val="30"/>
          <w:szCs w:val="30"/>
        </w:rPr>
        <w:t>ую</w:t>
      </w:r>
      <w:r w:rsidRPr="00D75CC9">
        <w:rPr>
          <w:rFonts w:ascii="Times New Roman" w:hAnsi="Times New Roman"/>
          <w:sz w:val="30"/>
          <w:szCs w:val="30"/>
        </w:rPr>
        <w:t xml:space="preserve"> ведет и администрирует наш</w:t>
      </w:r>
      <w:r>
        <w:rPr>
          <w:rFonts w:ascii="Times New Roman" w:hAnsi="Times New Roman"/>
          <w:sz w:val="30"/>
          <w:szCs w:val="30"/>
        </w:rPr>
        <w:t>е</w:t>
      </w:r>
      <w:r w:rsidRPr="00D75CC9">
        <w:rPr>
          <w:rFonts w:ascii="Times New Roman" w:hAnsi="Times New Roman"/>
          <w:sz w:val="30"/>
          <w:szCs w:val="30"/>
        </w:rPr>
        <w:t xml:space="preserve"> министерство</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Х</w:t>
      </w:r>
      <w:r w:rsidRPr="00D75CC9">
        <w:rPr>
          <w:rFonts w:ascii="Times New Roman" w:hAnsi="Times New Roman"/>
          <w:sz w:val="30"/>
          <w:szCs w:val="30"/>
        </w:rPr>
        <w:t xml:space="preserve">очу отметить, сегодня </w:t>
      </w:r>
      <w:r>
        <w:rPr>
          <w:rFonts w:ascii="Times New Roman" w:hAnsi="Times New Roman"/>
          <w:sz w:val="30"/>
          <w:szCs w:val="30"/>
        </w:rPr>
        <w:t>большие</w:t>
      </w:r>
      <w:r w:rsidRPr="00D75CC9">
        <w:rPr>
          <w:rFonts w:ascii="Times New Roman" w:hAnsi="Times New Roman"/>
          <w:sz w:val="30"/>
          <w:szCs w:val="30"/>
        </w:rPr>
        <w:t xml:space="preserve"> вопросы у нас только по таким крупным городам</w:t>
      </w:r>
      <w:r>
        <w:rPr>
          <w:rFonts w:ascii="Times New Roman" w:hAnsi="Times New Roman"/>
          <w:sz w:val="30"/>
          <w:szCs w:val="30"/>
        </w:rPr>
        <w:t>, как</w:t>
      </w:r>
      <w:r w:rsidRPr="00D75CC9">
        <w:rPr>
          <w:rFonts w:ascii="Times New Roman" w:hAnsi="Times New Roman"/>
          <w:sz w:val="30"/>
          <w:szCs w:val="30"/>
        </w:rPr>
        <w:t xml:space="preserve"> Челны, Казан</w:t>
      </w:r>
      <w:r>
        <w:rPr>
          <w:rFonts w:ascii="Times New Roman" w:hAnsi="Times New Roman"/>
          <w:sz w:val="30"/>
          <w:szCs w:val="30"/>
        </w:rPr>
        <w:t>ь</w:t>
      </w:r>
      <w:r w:rsidRPr="00D75CC9">
        <w:rPr>
          <w:rFonts w:ascii="Times New Roman" w:hAnsi="Times New Roman"/>
          <w:sz w:val="30"/>
          <w:szCs w:val="30"/>
        </w:rPr>
        <w:t>, Нижнекамск, Альметьевск</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В</w:t>
      </w:r>
      <w:r w:rsidRPr="00D75CC9">
        <w:rPr>
          <w:rFonts w:ascii="Times New Roman" w:hAnsi="Times New Roman"/>
          <w:sz w:val="30"/>
          <w:szCs w:val="30"/>
        </w:rPr>
        <w:t xml:space="preserve"> Альметьевск</w:t>
      </w:r>
      <w:r>
        <w:rPr>
          <w:rFonts w:ascii="Times New Roman" w:hAnsi="Times New Roman"/>
          <w:sz w:val="30"/>
          <w:szCs w:val="30"/>
        </w:rPr>
        <w:t xml:space="preserve">е </w:t>
      </w:r>
      <w:r w:rsidRPr="00D75CC9">
        <w:rPr>
          <w:rFonts w:ascii="Times New Roman" w:hAnsi="Times New Roman"/>
          <w:sz w:val="30"/>
          <w:szCs w:val="30"/>
        </w:rPr>
        <w:t xml:space="preserve">вопросы исторические. </w:t>
      </w:r>
      <w:r>
        <w:rPr>
          <w:rFonts w:ascii="Times New Roman" w:hAnsi="Times New Roman"/>
          <w:sz w:val="30"/>
          <w:szCs w:val="30"/>
        </w:rPr>
        <w:t>Там</w:t>
      </w:r>
      <w:r w:rsidRPr="00D75CC9">
        <w:rPr>
          <w:rFonts w:ascii="Times New Roman" w:hAnsi="Times New Roman"/>
          <w:sz w:val="30"/>
          <w:szCs w:val="30"/>
        </w:rPr>
        <w:t xml:space="preserve"> все земли промышленные. </w:t>
      </w:r>
      <w:r>
        <w:rPr>
          <w:rFonts w:ascii="Times New Roman" w:hAnsi="Times New Roman"/>
          <w:sz w:val="30"/>
          <w:szCs w:val="30"/>
        </w:rPr>
        <w:t>В</w:t>
      </w:r>
      <w:r w:rsidRPr="00D75CC9">
        <w:rPr>
          <w:rFonts w:ascii="Times New Roman" w:hAnsi="Times New Roman"/>
          <w:sz w:val="30"/>
          <w:szCs w:val="30"/>
        </w:rPr>
        <w:t xml:space="preserve"> Нижнекамск</w:t>
      </w:r>
      <w:r>
        <w:rPr>
          <w:rFonts w:ascii="Times New Roman" w:hAnsi="Times New Roman"/>
          <w:sz w:val="30"/>
          <w:szCs w:val="30"/>
        </w:rPr>
        <w:t>е</w:t>
      </w:r>
      <w:r w:rsidRPr="00D75CC9">
        <w:rPr>
          <w:rFonts w:ascii="Times New Roman" w:hAnsi="Times New Roman"/>
          <w:sz w:val="30"/>
          <w:szCs w:val="30"/>
        </w:rPr>
        <w:t xml:space="preserve"> все близлежащие земельные участки были отданы в аренду, распроданы коммерческим структурам. Поэтому сегодня </w:t>
      </w:r>
      <w:r>
        <w:rPr>
          <w:rFonts w:ascii="Times New Roman" w:hAnsi="Times New Roman"/>
          <w:sz w:val="30"/>
          <w:szCs w:val="30"/>
        </w:rPr>
        <w:t>по</w:t>
      </w:r>
      <w:r w:rsidRPr="00D75CC9">
        <w:rPr>
          <w:rFonts w:ascii="Times New Roman" w:hAnsi="Times New Roman"/>
          <w:sz w:val="30"/>
          <w:szCs w:val="30"/>
        </w:rPr>
        <w:t xml:space="preserve"> Нижнекамску вопрос</w:t>
      </w:r>
      <w:r>
        <w:rPr>
          <w:rFonts w:ascii="Times New Roman" w:hAnsi="Times New Roman"/>
          <w:sz w:val="30"/>
          <w:szCs w:val="30"/>
        </w:rPr>
        <w:t>ы</w:t>
      </w:r>
      <w:r w:rsidRPr="00D75CC9">
        <w:rPr>
          <w:rFonts w:ascii="Times New Roman" w:hAnsi="Times New Roman"/>
          <w:sz w:val="30"/>
          <w:szCs w:val="30"/>
        </w:rPr>
        <w:t xml:space="preserve"> есть. </w:t>
      </w:r>
      <w:r>
        <w:rPr>
          <w:rFonts w:ascii="Times New Roman" w:hAnsi="Times New Roman"/>
          <w:sz w:val="30"/>
          <w:szCs w:val="30"/>
        </w:rPr>
        <w:t>О</w:t>
      </w:r>
      <w:r w:rsidRPr="00D75CC9">
        <w:rPr>
          <w:rFonts w:ascii="Times New Roman" w:hAnsi="Times New Roman"/>
          <w:sz w:val="30"/>
          <w:szCs w:val="30"/>
        </w:rPr>
        <w:t xml:space="preserve"> Казани </w:t>
      </w:r>
      <w:r>
        <w:rPr>
          <w:rFonts w:ascii="Times New Roman" w:hAnsi="Times New Roman"/>
          <w:sz w:val="30"/>
          <w:szCs w:val="30"/>
        </w:rPr>
        <w:t>и</w:t>
      </w:r>
      <w:r w:rsidRPr="00D75CC9">
        <w:rPr>
          <w:rFonts w:ascii="Times New Roman" w:hAnsi="Times New Roman"/>
          <w:sz w:val="30"/>
          <w:szCs w:val="30"/>
        </w:rPr>
        <w:t xml:space="preserve"> Челна</w:t>
      </w:r>
      <w:r>
        <w:rPr>
          <w:rFonts w:ascii="Times New Roman" w:hAnsi="Times New Roman"/>
          <w:sz w:val="30"/>
          <w:szCs w:val="30"/>
        </w:rPr>
        <w:t>х</w:t>
      </w:r>
      <w:r w:rsidRPr="00D75CC9">
        <w:rPr>
          <w:rFonts w:ascii="Times New Roman" w:hAnsi="Times New Roman"/>
          <w:sz w:val="30"/>
          <w:szCs w:val="30"/>
        </w:rPr>
        <w:t xml:space="preserve"> </w:t>
      </w:r>
      <w:r>
        <w:rPr>
          <w:rFonts w:ascii="Times New Roman" w:hAnsi="Times New Roman"/>
          <w:sz w:val="30"/>
          <w:szCs w:val="30"/>
        </w:rPr>
        <w:t xml:space="preserve">я </w:t>
      </w:r>
      <w:r w:rsidRPr="00D75CC9">
        <w:rPr>
          <w:rFonts w:ascii="Times New Roman" w:hAnsi="Times New Roman"/>
          <w:sz w:val="30"/>
          <w:szCs w:val="30"/>
        </w:rPr>
        <w:t xml:space="preserve">сказал. </w:t>
      </w:r>
    </w:p>
    <w:p w:rsidR="001456D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Ч</w:t>
      </w:r>
      <w:r w:rsidRPr="00D75CC9">
        <w:rPr>
          <w:rFonts w:ascii="Times New Roman" w:hAnsi="Times New Roman"/>
          <w:sz w:val="30"/>
          <w:szCs w:val="30"/>
        </w:rPr>
        <w:t>то касается инфраструктуры</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С</w:t>
      </w:r>
      <w:r w:rsidRPr="00D75CC9">
        <w:rPr>
          <w:rFonts w:ascii="Times New Roman" w:hAnsi="Times New Roman"/>
          <w:sz w:val="30"/>
          <w:szCs w:val="30"/>
        </w:rPr>
        <w:t>егодня</w:t>
      </w:r>
      <w:r>
        <w:rPr>
          <w:rFonts w:ascii="Times New Roman" w:hAnsi="Times New Roman"/>
          <w:sz w:val="30"/>
          <w:szCs w:val="30"/>
        </w:rPr>
        <w:t xml:space="preserve"> за этот </w:t>
      </w:r>
      <w:r w:rsidRPr="00D75CC9">
        <w:rPr>
          <w:rFonts w:ascii="Times New Roman" w:hAnsi="Times New Roman"/>
          <w:sz w:val="30"/>
          <w:szCs w:val="30"/>
        </w:rPr>
        <w:t xml:space="preserve"> вопрос отвечает </w:t>
      </w:r>
      <w:r>
        <w:rPr>
          <w:rFonts w:ascii="Times New Roman" w:hAnsi="Times New Roman"/>
          <w:sz w:val="30"/>
          <w:szCs w:val="30"/>
        </w:rPr>
        <w:t>М</w:t>
      </w:r>
      <w:r w:rsidRPr="00D75CC9">
        <w:rPr>
          <w:rFonts w:ascii="Times New Roman" w:hAnsi="Times New Roman"/>
          <w:sz w:val="30"/>
          <w:szCs w:val="30"/>
        </w:rPr>
        <w:t>инстрой</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В оправдание</w:t>
      </w:r>
      <w:r w:rsidRPr="00D75CC9">
        <w:rPr>
          <w:rFonts w:ascii="Times New Roman" w:hAnsi="Times New Roman"/>
          <w:sz w:val="30"/>
          <w:szCs w:val="30"/>
        </w:rPr>
        <w:t xml:space="preserve"> хочу</w:t>
      </w:r>
      <w:r>
        <w:rPr>
          <w:rFonts w:ascii="Times New Roman" w:hAnsi="Times New Roman"/>
          <w:sz w:val="30"/>
          <w:szCs w:val="30"/>
        </w:rPr>
        <w:t xml:space="preserve"> напомнить</w:t>
      </w:r>
      <w:r w:rsidRPr="00D75CC9">
        <w:rPr>
          <w:rFonts w:ascii="Times New Roman" w:hAnsi="Times New Roman"/>
          <w:sz w:val="30"/>
          <w:szCs w:val="30"/>
        </w:rPr>
        <w:t xml:space="preserve"> наши</w:t>
      </w:r>
      <w:r>
        <w:rPr>
          <w:rFonts w:ascii="Times New Roman" w:hAnsi="Times New Roman"/>
          <w:sz w:val="30"/>
          <w:szCs w:val="30"/>
        </w:rPr>
        <w:t>м</w:t>
      </w:r>
      <w:r w:rsidRPr="00D75CC9">
        <w:rPr>
          <w:rFonts w:ascii="Times New Roman" w:hAnsi="Times New Roman"/>
          <w:sz w:val="30"/>
          <w:szCs w:val="30"/>
        </w:rPr>
        <w:t xml:space="preserve"> депутат</w:t>
      </w:r>
      <w:r>
        <w:rPr>
          <w:rFonts w:ascii="Times New Roman" w:hAnsi="Times New Roman"/>
          <w:sz w:val="30"/>
          <w:szCs w:val="30"/>
        </w:rPr>
        <w:t>ам и</w:t>
      </w:r>
      <w:r w:rsidRPr="00D75CC9">
        <w:rPr>
          <w:rFonts w:ascii="Times New Roman" w:hAnsi="Times New Roman"/>
          <w:sz w:val="30"/>
          <w:szCs w:val="30"/>
        </w:rPr>
        <w:t xml:space="preserve"> многодетн</w:t>
      </w:r>
      <w:r>
        <w:rPr>
          <w:rFonts w:ascii="Times New Roman" w:hAnsi="Times New Roman"/>
          <w:sz w:val="30"/>
          <w:szCs w:val="30"/>
        </w:rPr>
        <w:t xml:space="preserve">ым семьям </w:t>
      </w:r>
      <w:r w:rsidRPr="00D75CC9">
        <w:rPr>
          <w:rFonts w:ascii="Times New Roman" w:hAnsi="Times New Roman"/>
          <w:sz w:val="30"/>
          <w:szCs w:val="30"/>
        </w:rPr>
        <w:t xml:space="preserve"> финансовый коллапс, </w:t>
      </w:r>
      <w:r>
        <w:rPr>
          <w:rFonts w:ascii="Times New Roman" w:hAnsi="Times New Roman"/>
          <w:sz w:val="30"/>
          <w:szCs w:val="30"/>
        </w:rPr>
        <w:t>существующий</w:t>
      </w:r>
      <w:r w:rsidRPr="00D75CC9">
        <w:rPr>
          <w:rFonts w:ascii="Times New Roman" w:hAnsi="Times New Roman"/>
          <w:sz w:val="30"/>
          <w:szCs w:val="30"/>
        </w:rPr>
        <w:t xml:space="preserve"> сегодня. Нет</w:t>
      </w:r>
      <w:r>
        <w:rPr>
          <w:rFonts w:ascii="Times New Roman" w:hAnsi="Times New Roman"/>
          <w:sz w:val="30"/>
          <w:szCs w:val="30"/>
        </w:rPr>
        <w:t xml:space="preserve"> средств </w:t>
      </w:r>
      <w:r w:rsidRPr="00D75CC9">
        <w:rPr>
          <w:rFonts w:ascii="Times New Roman" w:hAnsi="Times New Roman"/>
          <w:sz w:val="30"/>
          <w:szCs w:val="30"/>
        </w:rPr>
        <w:t>ни в бюджете России, ни в бюджет</w:t>
      </w:r>
      <w:r>
        <w:rPr>
          <w:rFonts w:ascii="Times New Roman" w:hAnsi="Times New Roman"/>
          <w:sz w:val="30"/>
          <w:szCs w:val="30"/>
        </w:rPr>
        <w:t>ах</w:t>
      </w:r>
      <w:r w:rsidRPr="00D75CC9">
        <w:rPr>
          <w:rFonts w:ascii="Times New Roman" w:hAnsi="Times New Roman"/>
          <w:sz w:val="30"/>
          <w:szCs w:val="30"/>
        </w:rPr>
        <w:t xml:space="preserve"> субъектов Российской Федерации. Если этот вопрос поднимется субъектами, </w:t>
      </w:r>
      <w:r>
        <w:rPr>
          <w:rFonts w:ascii="Times New Roman" w:hAnsi="Times New Roman"/>
          <w:sz w:val="30"/>
          <w:szCs w:val="30"/>
        </w:rPr>
        <w:t>имеющими дефицит,</w:t>
      </w:r>
      <w:r w:rsidRPr="00D75CC9">
        <w:rPr>
          <w:rFonts w:ascii="Times New Roman" w:hAnsi="Times New Roman"/>
          <w:sz w:val="30"/>
          <w:szCs w:val="30"/>
        </w:rPr>
        <w:t xml:space="preserve"> без федерального финансирования тяжело будет решить. </w:t>
      </w:r>
    </w:p>
    <w:p w:rsidR="001456D9" w:rsidRPr="00D75CC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Ч</w:t>
      </w:r>
      <w:r w:rsidRPr="00D75CC9">
        <w:rPr>
          <w:rFonts w:ascii="Times New Roman" w:hAnsi="Times New Roman"/>
          <w:sz w:val="30"/>
          <w:szCs w:val="30"/>
        </w:rPr>
        <w:t>то касается муниципальных районов</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Обычно в</w:t>
      </w:r>
      <w:r w:rsidRPr="00D75CC9">
        <w:rPr>
          <w:rFonts w:ascii="Times New Roman" w:hAnsi="Times New Roman"/>
          <w:sz w:val="30"/>
          <w:szCs w:val="30"/>
        </w:rPr>
        <w:t xml:space="preserve"> сельских районах земельные участки уже обеспечены</w:t>
      </w:r>
      <w:r>
        <w:rPr>
          <w:rFonts w:ascii="Times New Roman" w:hAnsi="Times New Roman"/>
          <w:sz w:val="30"/>
          <w:szCs w:val="30"/>
        </w:rPr>
        <w:t xml:space="preserve"> </w:t>
      </w:r>
      <w:r w:rsidRPr="00D75CC9">
        <w:rPr>
          <w:rFonts w:ascii="Times New Roman" w:hAnsi="Times New Roman"/>
          <w:sz w:val="30"/>
          <w:szCs w:val="30"/>
        </w:rPr>
        <w:t>необходимым</w:t>
      </w:r>
      <w:r>
        <w:rPr>
          <w:rFonts w:ascii="Times New Roman" w:hAnsi="Times New Roman"/>
          <w:sz w:val="30"/>
          <w:szCs w:val="30"/>
        </w:rPr>
        <w:t>:</w:t>
      </w:r>
      <w:r w:rsidRPr="00D75CC9">
        <w:rPr>
          <w:rFonts w:ascii="Times New Roman" w:hAnsi="Times New Roman"/>
          <w:sz w:val="30"/>
          <w:szCs w:val="30"/>
        </w:rPr>
        <w:t xml:space="preserve"> электричество есть, хоть </w:t>
      </w:r>
      <w:r>
        <w:rPr>
          <w:rFonts w:ascii="Times New Roman" w:hAnsi="Times New Roman"/>
          <w:sz w:val="30"/>
          <w:szCs w:val="30"/>
        </w:rPr>
        <w:t xml:space="preserve">и </w:t>
      </w:r>
      <w:r w:rsidRPr="00D75CC9">
        <w:rPr>
          <w:rFonts w:ascii="Times New Roman" w:hAnsi="Times New Roman"/>
          <w:sz w:val="30"/>
          <w:szCs w:val="30"/>
        </w:rPr>
        <w:t>щебеночные</w:t>
      </w:r>
      <w:r>
        <w:rPr>
          <w:rFonts w:ascii="Times New Roman" w:hAnsi="Times New Roman"/>
          <w:sz w:val="30"/>
          <w:szCs w:val="30"/>
        </w:rPr>
        <w:t>, но</w:t>
      </w:r>
      <w:r w:rsidRPr="00D75CC9">
        <w:rPr>
          <w:rFonts w:ascii="Times New Roman" w:hAnsi="Times New Roman"/>
          <w:sz w:val="30"/>
          <w:szCs w:val="30"/>
        </w:rPr>
        <w:t xml:space="preserve"> дороги  есть, вода </w:t>
      </w:r>
      <w:r>
        <w:rPr>
          <w:rFonts w:ascii="Times New Roman" w:hAnsi="Times New Roman"/>
          <w:sz w:val="30"/>
          <w:szCs w:val="30"/>
        </w:rPr>
        <w:t>есть</w:t>
      </w:r>
      <w:r w:rsidRPr="00D75CC9">
        <w:rPr>
          <w:rFonts w:ascii="Times New Roman" w:hAnsi="Times New Roman"/>
          <w:sz w:val="30"/>
          <w:szCs w:val="30"/>
        </w:rPr>
        <w:t xml:space="preserve">. </w:t>
      </w:r>
      <w:r>
        <w:rPr>
          <w:rFonts w:ascii="Times New Roman" w:hAnsi="Times New Roman"/>
          <w:sz w:val="30"/>
          <w:szCs w:val="30"/>
        </w:rPr>
        <w:t>Здесь</w:t>
      </w:r>
      <w:r w:rsidRPr="00D75CC9">
        <w:rPr>
          <w:rFonts w:ascii="Times New Roman" w:hAnsi="Times New Roman"/>
          <w:sz w:val="30"/>
          <w:szCs w:val="30"/>
        </w:rPr>
        <w:t xml:space="preserve"> вопрос </w:t>
      </w:r>
      <w:r>
        <w:rPr>
          <w:rFonts w:ascii="Times New Roman" w:hAnsi="Times New Roman"/>
          <w:sz w:val="30"/>
          <w:szCs w:val="30"/>
        </w:rPr>
        <w:t xml:space="preserve">касается </w:t>
      </w:r>
      <w:r w:rsidRPr="00D75CC9">
        <w:rPr>
          <w:rFonts w:ascii="Times New Roman" w:hAnsi="Times New Roman"/>
          <w:sz w:val="30"/>
          <w:szCs w:val="30"/>
        </w:rPr>
        <w:t xml:space="preserve"> </w:t>
      </w:r>
      <w:r>
        <w:rPr>
          <w:rFonts w:ascii="Times New Roman" w:hAnsi="Times New Roman"/>
          <w:sz w:val="30"/>
          <w:szCs w:val="30"/>
        </w:rPr>
        <w:t>только</w:t>
      </w:r>
      <w:r w:rsidRPr="00D75CC9">
        <w:rPr>
          <w:rFonts w:ascii="Times New Roman" w:hAnsi="Times New Roman"/>
          <w:sz w:val="30"/>
          <w:szCs w:val="30"/>
        </w:rPr>
        <w:t xml:space="preserve"> городских муниципальных о</w:t>
      </w:r>
      <w:r>
        <w:rPr>
          <w:rFonts w:ascii="Times New Roman" w:hAnsi="Times New Roman"/>
          <w:sz w:val="30"/>
          <w:szCs w:val="30"/>
        </w:rPr>
        <w:t>бразований</w:t>
      </w:r>
      <w:r w:rsidRPr="00D75CC9">
        <w:rPr>
          <w:rFonts w:ascii="Times New Roman" w:hAnsi="Times New Roman"/>
          <w:sz w:val="30"/>
          <w:szCs w:val="30"/>
        </w:rPr>
        <w:t xml:space="preserve">.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b/>
          <w:sz w:val="30"/>
          <w:szCs w:val="30"/>
        </w:rPr>
        <w:t xml:space="preserve">Председательствующий. </w:t>
      </w:r>
      <w:r w:rsidRPr="00D75CC9">
        <w:rPr>
          <w:rFonts w:ascii="Times New Roman" w:hAnsi="Times New Roman"/>
          <w:sz w:val="30"/>
          <w:szCs w:val="30"/>
        </w:rPr>
        <w:t xml:space="preserve">Хорошо.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Еще</w:t>
      </w:r>
      <w:r>
        <w:rPr>
          <w:rFonts w:ascii="Times New Roman" w:hAnsi="Times New Roman"/>
          <w:sz w:val="30"/>
          <w:szCs w:val="30"/>
        </w:rPr>
        <w:t xml:space="preserve"> есть</w:t>
      </w:r>
      <w:r w:rsidRPr="00D75CC9">
        <w:rPr>
          <w:rFonts w:ascii="Times New Roman" w:hAnsi="Times New Roman"/>
          <w:sz w:val="30"/>
          <w:szCs w:val="30"/>
        </w:rPr>
        <w:t xml:space="preserve"> вопросы</w:t>
      </w:r>
      <w:r>
        <w:rPr>
          <w:rFonts w:ascii="Times New Roman" w:hAnsi="Times New Roman"/>
          <w:sz w:val="30"/>
          <w:szCs w:val="30"/>
        </w:rPr>
        <w:t>?</w:t>
      </w:r>
      <w:r w:rsidRPr="00D75CC9">
        <w:rPr>
          <w:rFonts w:ascii="Times New Roman" w:hAnsi="Times New Roman"/>
          <w:sz w:val="30"/>
          <w:szCs w:val="30"/>
        </w:rPr>
        <w:t xml:space="preserve"> Нет</w:t>
      </w:r>
      <w:r>
        <w:rPr>
          <w:rFonts w:ascii="Times New Roman" w:hAnsi="Times New Roman"/>
          <w:sz w:val="30"/>
          <w:szCs w:val="30"/>
        </w:rPr>
        <w:t>.</w:t>
      </w:r>
      <w:r w:rsidRPr="00D75CC9">
        <w:rPr>
          <w:rFonts w:ascii="Times New Roman" w:hAnsi="Times New Roman"/>
          <w:sz w:val="30"/>
          <w:szCs w:val="30"/>
        </w:rPr>
        <w:t xml:space="preserve"> </w:t>
      </w:r>
    </w:p>
    <w:p w:rsidR="001456D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Сади</w:t>
      </w:r>
      <w:r w:rsidRPr="00D75CC9">
        <w:rPr>
          <w:rFonts w:ascii="Times New Roman" w:hAnsi="Times New Roman"/>
          <w:sz w:val="30"/>
          <w:szCs w:val="30"/>
        </w:rPr>
        <w:t xml:space="preserve">тесь, пожалуйста. </w:t>
      </w:r>
      <w:r>
        <w:rPr>
          <w:rFonts w:ascii="Times New Roman" w:hAnsi="Times New Roman"/>
          <w:sz w:val="30"/>
          <w:szCs w:val="30"/>
          <w:lang w:val="tt-RU"/>
        </w:rPr>
        <w:t>Спасибо</w:t>
      </w:r>
      <w:r w:rsidRPr="00D75CC9">
        <w:rPr>
          <w:rFonts w:ascii="Times New Roman" w:hAnsi="Times New Roman"/>
          <w:sz w:val="30"/>
          <w:szCs w:val="30"/>
        </w:rPr>
        <w:t xml:space="preserve">.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Коллеги, чтобы вот этот вопрос до конца нам понять, я буквально отниму </w:t>
      </w:r>
      <w:r>
        <w:rPr>
          <w:rFonts w:ascii="Times New Roman" w:hAnsi="Times New Roman"/>
          <w:sz w:val="30"/>
          <w:szCs w:val="30"/>
        </w:rPr>
        <w:t xml:space="preserve">еще </w:t>
      </w:r>
      <w:r w:rsidRPr="00D75CC9">
        <w:rPr>
          <w:rFonts w:ascii="Times New Roman" w:hAnsi="Times New Roman"/>
          <w:sz w:val="30"/>
          <w:szCs w:val="30"/>
        </w:rPr>
        <w:t xml:space="preserve">5 минут времени. Инициатором постановки и обсуждения этого вопроса в </w:t>
      </w:r>
      <w:r>
        <w:rPr>
          <w:rFonts w:ascii="Times New Roman" w:hAnsi="Times New Roman"/>
          <w:sz w:val="30"/>
          <w:szCs w:val="30"/>
        </w:rPr>
        <w:t>Г</w:t>
      </w:r>
      <w:r w:rsidRPr="00D75CC9">
        <w:rPr>
          <w:rFonts w:ascii="Times New Roman" w:hAnsi="Times New Roman"/>
          <w:sz w:val="30"/>
          <w:szCs w:val="30"/>
        </w:rPr>
        <w:t xml:space="preserve">оссовете был я. </w:t>
      </w:r>
      <w:r>
        <w:rPr>
          <w:rFonts w:ascii="Times New Roman" w:hAnsi="Times New Roman"/>
          <w:sz w:val="30"/>
          <w:szCs w:val="30"/>
        </w:rPr>
        <w:t>Я</w:t>
      </w:r>
      <w:r w:rsidRPr="00D75CC9">
        <w:rPr>
          <w:rFonts w:ascii="Times New Roman" w:hAnsi="Times New Roman"/>
          <w:sz w:val="30"/>
          <w:szCs w:val="30"/>
        </w:rPr>
        <w:t xml:space="preserve"> </w:t>
      </w:r>
      <w:r>
        <w:rPr>
          <w:rFonts w:ascii="Times New Roman" w:hAnsi="Times New Roman"/>
          <w:sz w:val="30"/>
          <w:szCs w:val="30"/>
        </w:rPr>
        <w:t xml:space="preserve">принимаю </w:t>
      </w:r>
      <w:r w:rsidRPr="00D75CC9">
        <w:rPr>
          <w:rFonts w:ascii="Times New Roman" w:hAnsi="Times New Roman"/>
          <w:sz w:val="30"/>
          <w:szCs w:val="30"/>
        </w:rPr>
        <w:t>участ</w:t>
      </w:r>
      <w:r>
        <w:rPr>
          <w:rFonts w:ascii="Times New Roman" w:hAnsi="Times New Roman"/>
          <w:sz w:val="30"/>
          <w:szCs w:val="30"/>
        </w:rPr>
        <w:t>ие</w:t>
      </w:r>
      <w:r w:rsidRPr="00D75CC9">
        <w:rPr>
          <w:rFonts w:ascii="Times New Roman" w:hAnsi="Times New Roman"/>
          <w:sz w:val="30"/>
          <w:szCs w:val="30"/>
        </w:rPr>
        <w:t xml:space="preserve"> </w:t>
      </w:r>
      <w:r>
        <w:rPr>
          <w:rFonts w:ascii="Times New Roman" w:hAnsi="Times New Roman"/>
          <w:sz w:val="30"/>
          <w:szCs w:val="30"/>
        </w:rPr>
        <w:t>в</w:t>
      </w:r>
      <w:r w:rsidRPr="00D75CC9">
        <w:rPr>
          <w:rFonts w:ascii="Times New Roman" w:hAnsi="Times New Roman"/>
          <w:sz w:val="30"/>
          <w:szCs w:val="30"/>
        </w:rPr>
        <w:t xml:space="preserve"> заседаниях город</w:t>
      </w:r>
      <w:r>
        <w:rPr>
          <w:rFonts w:ascii="Times New Roman" w:hAnsi="Times New Roman"/>
          <w:sz w:val="30"/>
          <w:szCs w:val="30"/>
        </w:rPr>
        <w:t>ских</w:t>
      </w:r>
      <w:r w:rsidRPr="00D75CC9">
        <w:rPr>
          <w:rFonts w:ascii="Times New Roman" w:hAnsi="Times New Roman"/>
          <w:sz w:val="30"/>
          <w:szCs w:val="30"/>
        </w:rPr>
        <w:t xml:space="preserve"> и район</w:t>
      </w:r>
      <w:r>
        <w:rPr>
          <w:rFonts w:ascii="Times New Roman" w:hAnsi="Times New Roman"/>
          <w:sz w:val="30"/>
          <w:szCs w:val="30"/>
        </w:rPr>
        <w:t>ных</w:t>
      </w:r>
      <w:r w:rsidRPr="00D75CC9">
        <w:rPr>
          <w:rFonts w:ascii="Times New Roman" w:hAnsi="Times New Roman"/>
          <w:sz w:val="30"/>
          <w:szCs w:val="30"/>
        </w:rPr>
        <w:t xml:space="preserve"> советов нашей республики, </w:t>
      </w:r>
      <w:r>
        <w:rPr>
          <w:rFonts w:ascii="Times New Roman" w:hAnsi="Times New Roman"/>
          <w:sz w:val="30"/>
          <w:szCs w:val="30"/>
        </w:rPr>
        <w:t>заслушиваю</w:t>
      </w:r>
      <w:r w:rsidRPr="00D75CC9">
        <w:rPr>
          <w:rFonts w:ascii="Times New Roman" w:hAnsi="Times New Roman"/>
          <w:sz w:val="30"/>
          <w:szCs w:val="30"/>
        </w:rPr>
        <w:t xml:space="preserve"> отчет</w:t>
      </w:r>
      <w:r>
        <w:rPr>
          <w:rFonts w:ascii="Times New Roman" w:hAnsi="Times New Roman"/>
          <w:sz w:val="30"/>
          <w:szCs w:val="30"/>
        </w:rPr>
        <w:t>ы</w:t>
      </w:r>
      <w:r w:rsidRPr="00D75CC9">
        <w:rPr>
          <w:rFonts w:ascii="Times New Roman" w:hAnsi="Times New Roman"/>
          <w:sz w:val="30"/>
          <w:szCs w:val="30"/>
        </w:rPr>
        <w:t xml:space="preserve"> </w:t>
      </w:r>
      <w:r w:rsidRPr="00D75CC9">
        <w:rPr>
          <w:rFonts w:ascii="Times New Roman" w:hAnsi="Times New Roman"/>
          <w:sz w:val="30"/>
          <w:szCs w:val="30"/>
        </w:rPr>
        <w:lastRenderedPageBreak/>
        <w:t xml:space="preserve">глав. </w:t>
      </w:r>
      <w:r>
        <w:rPr>
          <w:rFonts w:ascii="Times New Roman" w:hAnsi="Times New Roman"/>
          <w:sz w:val="30"/>
          <w:szCs w:val="30"/>
        </w:rPr>
        <w:t>В</w:t>
      </w:r>
      <w:r w:rsidRPr="00D75CC9">
        <w:rPr>
          <w:rFonts w:ascii="Times New Roman" w:hAnsi="Times New Roman"/>
          <w:sz w:val="30"/>
          <w:szCs w:val="30"/>
        </w:rPr>
        <w:t xml:space="preserve"> свое время </w:t>
      </w:r>
      <w:r>
        <w:rPr>
          <w:rFonts w:ascii="Times New Roman" w:hAnsi="Times New Roman"/>
          <w:sz w:val="30"/>
          <w:szCs w:val="30"/>
        </w:rPr>
        <w:t xml:space="preserve">это дело </w:t>
      </w:r>
      <w:r w:rsidRPr="00D75CC9">
        <w:rPr>
          <w:rFonts w:ascii="Times New Roman" w:hAnsi="Times New Roman"/>
          <w:sz w:val="30"/>
          <w:szCs w:val="30"/>
        </w:rPr>
        <w:t xml:space="preserve">инициировал </w:t>
      </w:r>
      <w:r>
        <w:rPr>
          <w:rFonts w:ascii="Times New Roman" w:hAnsi="Times New Roman"/>
          <w:sz w:val="30"/>
          <w:szCs w:val="30"/>
        </w:rPr>
        <w:t>П</w:t>
      </w:r>
      <w:r w:rsidRPr="00D75CC9">
        <w:rPr>
          <w:rFonts w:ascii="Times New Roman" w:hAnsi="Times New Roman"/>
          <w:sz w:val="30"/>
          <w:szCs w:val="30"/>
        </w:rPr>
        <w:t>резидент Российской Федерации Медведев Дмитрий Анатольевич с целью обеспечить жильем многодетные семьи</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Предполагали несколько</w:t>
      </w:r>
      <w:r w:rsidRPr="00D75CC9">
        <w:rPr>
          <w:rFonts w:ascii="Times New Roman" w:hAnsi="Times New Roman"/>
          <w:sz w:val="30"/>
          <w:szCs w:val="30"/>
        </w:rPr>
        <w:t xml:space="preserve"> этап</w:t>
      </w:r>
      <w:r>
        <w:rPr>
          <w:rFonts w:ascii="Times New Roman" w:hAnsi="Times New Roman"/>
          <w:sz w:val="30"/>
          <w:szCs w:val="30"/>
        </w:rPr>
        <w:t>ов.</w:t>
      </w:r>
      <w:r w:rsidRPr="00D75CC9">
        <w:rPr>
          <w:rFonts w:ascii="Times New Roman" w:hAnsi="Times New Roman"/>
          <w:sz w:val="30"/>
          <w:szCs w:val="30"/>
        </w:rPr>
        <w:t xml:space="preserve"> </w:t>
      </w:r>
      <w:r>
        <w:rPr>
          <w:rFonts w:ascii="Times New Roman" w:hAnsi="Times New Roman"/>
          <w:sz w:val="30"/>
          <w:szCs w:val="30"/>
        </w:rPr>
        <w:t>В</w:t>
      </w:r>
      <w:r w:rsidRPr="00D75CC9">
        <w:rPr>
          <w:rFonts w:ascii="Times New Roman" w:hAnsi="Times New Roman"/>
          <w:sz w:val="30"/>
          <w:szCs w:val="30"/>
        </w:rPr>
        <w:t>ыделение земель для этих целей, бесплатное выделение. Затем строительств</w:t>
      </w:r>
      <w:r>
        <w:rPr>
          <w:rFonts w:ascii="Times New Roman" w:hAnsi="Times New Roman"/>
          <w:sz w:val="30"/>
          <w:szCs w:val="30"/>
        </w:rPr>
        <w:t>о</w:t>
      </w:r>
      <w:r w:rsidRPr="00D75CC9">
        <w:rPr>
          <w:rFonts w:ascii="Times New Roman" w:hAnsi="Times New Roman"/>
          <w:sz w:val="30"/>
          <w:szCs w:val="30"/>
        </w:rPr>
        <w:t xml:space="preserve"> жилья этими семьями и обеспечение жильем. </w:t>
      </w:r>
      <w:r>
        <w:rPr>
          <w:rFonts w:ascii="Times New Roman" w:hAnsi="Times New Roman"/>
          <w:sz w:val="30"/>
          <w:szCs w:val="30"/>
        </w:rPr>
        <w:t>К</w:t>
      </w:r>
      <w:r w:rsidRPr="00D75CC9">
        <w:rPr>
          <w:rFonts w:ascii="Times New Roman" w:hAnsi="Times New Roman"/>
          <w:sz w:val="30"/>
          <w:szCs w:val="30"/>
        </w:rPr>
        <w:t xml:space="preserve">ак </w:t>
      </w:r>
      <w:proofErr w:type="spellStart"/>
      <w:r w:rsidRPr="00D75CC9">
        <w:rPr>
          <w:rFonts w:ascii="Times New Roman" w:hAnsi="Times New Roman"/>
          <w:sz w:val="30"/>
          <w:szCs w:val="30"/>
        </w:rPr>
        <w:t>Азат</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Киямович</w:t>
      </w:r>
      <w:proofErr w:type="spellEnd"/>
      <w:r w:rsidRPr="00D75CC9">
        <w:rPr>
          <w:rFonts w:ascii="Times New Roman" w:hAnsi="Times New Roman"/>
          <w:sz w:val="30"/>
          <w:szCs w:val="30"/>
        </w:rPr>
        <w:t xml:space="preserve"> говорит, задача до конца не </w:t>
      </w:r>
      <w:r>
        <w:rPr>
          <w:rFonts w:ascii="Times New Roman" w:hAnsi="Times New Roman"/>
          <w:sz w:val="30"/>
          <w:szCs w:val="30"/>
        </w:rPr>
        <w:t>решена</w:t>
      </w:r>
      <w:r w:rsidRPr="00D75CC9">
        <w:rPr>
          <w:rFonts w:ascii="Times New Roman" w:hAnsi="Times New Roman"/>
          <w:sz w:val="30"/>
          <w:szCs w:val="30"/>
        </w:rPr>
        <w:t xml:space="preserve"> </w:t>
      </w:r>
      <w:r>
        <w:rPr>
          <w:rFonts w:ascii="Times New Roman" w:hAnsi="Times New Roman"/>
          <w:sz w:val="30"/>
          <w:szCs w:val="30"/>
        </w:rPr>
        <w:t>в связи с</w:t>
      </w:r>
      <w:r w:rsidRPr="00D75CC9">
        <w:rPr>
          <w:rFonts w:ascii="Times New Roman" w:hAnsi="Times New Roman"/>
          <w:sz w:val="30"/>
          <w:szCs w:val="30"/>
        </w:rPr>
        <w:t xml:space="preserve"> финансированием</w:t>
      </w:r>
      <w:r>
        <w:rPr>
          <w:rFonts w:ascii="Times New Roman" w:hAnsi="Times New Roman"/>
          <w:sz w:val="30"/>
          <w:szCs w:val="30"/>
        </w:rPr>
        <w:t>.</w:t>
      </w:r>
      <w:r w:rsidRPr="00D75CC9">
        <w:rPr>
          <w:rFonts w:ascii="Times New Roman" w:hAnsi="Times New Roman"/>
          <w:sz w:val="30"/>
          <w:szCs w:val="30"/>
        </w:rPr>
        <w:t xml:space="preserve"> Землю выделили, у этой семьи нет ни залогов, ни возможности какие-то кредиты взять, ни доходов, чтобы построить дом</w:t>
      </w:r>
      <w:r>
        <w:rPr>
          <w:rFonts w:ascii="Times New Roman" w:hAnsi="Times New Roman"/>
          <w:sz w:val="30"/>
          <w:szCs w:val="30"/>
        </w:rPr>
        <w:t>.</w:t>
      </w:r>
      <w:r w:rsidRPr="00D75CC9">
        <w:rPr>
          <w:rFonts w:ascii="Times New Roman" w:hAnsi="Times New Roman"/>
          <w:sz w:val="30"/>
          <w:szCs w:val="30"/>
        </w:rPr>
        <w:t xml:space="preserve"> Через год федеральный центр разреши</w:t>
      </w:r>
      <w:r>
        <w:rPr>
          <w:rFonts w:ascii="Times New Roman" w:hAnsi="Times New Roman"/>
          <w:sz w:val="30"/>
          <w:szCs w:val="30"/>
        </w:rPr>
        <w:t>л</w:t>
      </w:r>
      <w:r w:rsidRPr="00D75CC9">
        <w:rPr>
          <w:rFonts w:ascii="Times New Roman" w:hAnsi="Times New Roman"/>
          <w:sz w:val="30"/>
          <w:szCs w:val="30"/>
        </w:rPr>
        <w:t xml:space="preserve"> продавать эти земли или дарить</w:t>
      </w:r>
      <w:r>
        <w:rPr>
          <w:rFonts w:ascii="Times New Roman" w:hAnsi="Times New Roman"/>
          <w:sz w:val="30"/>
          <w:szCs w:val="30"/>
        </w:rPr>
        <w:t>.</w:t>
      </w:r>
      <w:r w:rsidRPr="00D75CC9">
        <w:rPr>
          <w:rFonts w:ascii="Times New Roman" w:hAnsi="Times New Roman"/>
          <w:sz w:val="30"/>
          <w:szCs w:val="30"/>
        </w:rPr>
        <w:t xml:space="preserve"> Но это не сработало. </w:t>
      </w:r>
    </w:p>
    <w:p w:rsidR="001456D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В</w:t>
      </w:r>
      <w:r w:rsidRPr="00D75CC9">
        <w:rPr>
          <w:rFonts w:ascii="Times New Roman" w:hAnsi="Times New Roman"/>
          <w:sz w:val="30"/>
          <w:szCs w:val="30"/>
        </w:rPr>
        <w:t xml:space="preserve">от группа депутатов из Альметьевска сидит, я приехал с заседания </w:t>
      </w:r>
      <w:proofErr w:type="spellStart"/>
      <w:r>
        <w:rPr>
          <w:rFonts w:ascii="Times New Roman" w:hAnsi="Times New Roman"/>
          <w:sz w:val="30"/>
          <w:szCs w:val="30"/>
        </w:rPr>
        <w:t>А</w:t>
      </w:r>
      <w:r w:rsidRPr="00D75CC9">
        <w:rPr>
          <w:rFonts w:ascii="Times New Roman" w:hAnsi="Times New Roman"/>
          <w:sz w:val="30"/>
          <w:szCs w:val="30"/>
        </w:rPr>
        <w:t>льметьевского</w:t>
      </w:r>
      <w:proofErr w:type="spellEnd"/>
      <w:r w:rsidRPr="00D75CC9">
        <w:rPr>
          <w:rFonts w:ascii="Times New Roman" w:hAnsi="Times New Roman"/>
          <w:sz w:val="30"/>
          <w:szCs w:val="30"/>
        </w:rPr>
        <w:t xml:space="preserve"> городского совета</w:t>
      </w:r>
      <w:r>
        <w:rPr>
          <w:rFonts w:ascii="Times New Roman" w:hAnsi="Times New Roman"/>
          <w:sz w:val="30"/>
          <w:szCs w:val="30"/>
        </w:rPr>
        <w:t>.</w:t>
      </w:r>
      <w:r w:rsidRPr="00D75CC9">
        <w:rPr>
          <w:rFonts w:ascii="Times New Roman" w:hAnsi="Times New Roman"/>
          <w:sz w:val="30"/>
          <w:szCs w:val="30"/>
        </w:rPr>
        <w:t xml:space="preserve"> </w:t>
      </w:r>
      <w:proofErr w:type="gramStart"/>
      <w:r>
        <w:rPr>
          <w:rFonts w:ascii="Times New Roman" w:hAnsi="Times New Roman"/>
          <w:sz w:val="30"/>
          <w:szCs w:val="30"/>
        </w:rPr>
        <w:t>М</w:t>
      </w:r>
      <w:r w:rsidRPr="00D75CC9">
        <w:rPr>
          <w:rFonts w:ascii="Times New Roman" w:hAnsi="Times New Roman"/>
          <w:sz w:val="30"/>
          <w:szCs w:val="30"/>
        </w:rPr>
        <w:t>ногодетным</w:t>
      </w:r>
      <w:proofErr w:type="gramEnd"/>
      <w:r w:rsidRPr="00D75CC9">
        <w:rPr>
          <w:rFonts w:ascii="Times New Roman" w:hAnsi="Times New Roman"/>
          <w:sz w:val="30"/>
          <w:szCs w:val="30"/>
        </w:rPr>
        <w:t xml:space="preserve"> выделили</w:t>
      </w:r>
      <w:r>
        <w:rPr>
          <w:rFonts w:ascii="Times New Roman" w:hAnsi="Times New Roman"/>
          <w:sz w:val="30"/>
          <w:szCs w:val="30"/>
        </w:rPr>
        <w:t xml:space="preserve"> </w:t>
      </w:r>
      <w:r w:rsidRPr="00D75CC9">
        <w:rPr>
          <w:rFonts w:ascii="Times New Roman" w:hAnsi="Times New Roman"/>
          <w:sz w:val="30"/>
          <w:szCs w:val="30"/>
        </w:rPr>
        <w:t>прекрасные земли</w:t>
      </w:r>
      <w:r>
        <w:rPr>
          <w:rFonts w:ascii="Times New Roman" w:hAnsi="Times New Roman"/>
          <w:sz w:val="30"/>
          <w:szCs w:val="30"/>
        </w:rPr>
        <w:t xml:space="preserve"> п</w:t>
      </w:r>
      <w:r w:rsidRPr="00D75CC9">
        <w:rPr>
          <w:rFonts w:ascii="Times New Roman" w:hAnsi="Times New Roman"/>
          <w:sz w:val="30"/>
          <w:szCs w:val="30"/>
        </w:rPr>
        <w:t xml:space="preserve">од </w:t>
      </w:r>
      <w:proofErr w:type="spellStart"/>
      <w:r w:rsidRPr="00D75CC9">
        <w:rPr>
          <w:rFonts w:ascii="Times New Roman" w:hAnsi="Times New Roman"/>
          <w:sz w:val="30"/>
          <w:szCs w:val="30"/>
        </w:rPr>
        <w:t>Урсалой</w:t>
      </w:r>
      <w:proofErr w:type="spellEnd"/>
      <w:r>
        <w:rPr>
          <w:rFonts w:ascii="Times New Roman" w:hAnsi="Times New Roman"/>
          <w:sz w:val="30"/>
          <w:szCs w:val="30"/>
        </w:rPr>
        <w:t>,</w:t>
      </w:r>
      <w:r w:rsidRPr="00D75CC9">
        <w:rPr>
          <w:rFonts w:ascii="Times New Roman" w:hAnsi="Times New Roman"/>
          <w:sz w:val="30"/>
          <w:szCs w:val="30"/>
        </w:rPr>
        <w:t xml:space="preserve"> почти в черте города</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Н</w:t>
      </w:r>
      <w:r w:rsidRPr="00D75CC9">
        <w:rPr>
          <w:rFonts w:ascii="Times New Roman" w:hAnsi="Times New Roman"/>
          <w:sz w:val="30"/>
          <w:szCs w:val="30"/>
        </w:rPr>
        <w:t>о задача не решена</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К</w:t>
      </w:r>
      <w:r w:rsidRPr="00D75CC9">
        <w:rPr>
          <w:rFonts w:ascii="Times New Roman" w:hAnsi="Times New Roman"/>
          <w:sz w:val="30"/>
          <w:szCs w:val="30"/>
        </w:rPr>
        <w:t xml:space="preserve">ак только появилась возможность продать, </w:t>
      </w:r>
      <w:r>
        <w:rPr>
          <w:rFonts w:ascii="Times New Roman" w:hAnsi="Times New Roman"/>
          <w:sz w:val="30"/>
          <w:szCs w:val="30"/>
        </w:rPr>
        <w:t>многодетные семьи</w:t>
      </w:r>
      <w:r w:rsidRPr="00D75CC9">
        <w:rPr>
          <w:rFonts w:ascii="Times New Roman" w:hAnsi="Times New Roman"/>
          <w:sz w:val="30"/>
          <w:szCs w:val="30"/>
        </w:rPr>
        <w:t xml:space="preserve"> продали земли, получили какие-то доходы</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К</w:t>
      </w:r>
      <w:r w:rsidRPr="00D75CC9">
        <w:rPr>
          <w:rFonts w:ascii="Times New Roman" w:hAnsi="Times New Roman"/>
          <w:sz w:val="30"/>
          <w:szCs w:val="30"/>
        </w:rPr>
        <w:t>онечн</w:t>
      </w:r>
      <w:r>
        <w:rPr>
          <w:rFonts w:ascii="Times New Roman" w:hAnsi="Times New Roman"/>
          <w:sz w:val="30"/>
          <w:szCs w:val="30"/>
        </w:rPr>
        <w:t>ой</w:t>
      </w:r>
      <w:r w:rsidRPr="00D75CC9">
        <w:rPr>
          <w:rFonts w:ascii="Times New Roman" w:hAnsi="Times New Roman"/>
          <w:sz w:val="30"/>
          <w:szCs w:val="30"/>
        </w:rPr>
        <w:t xml:space="preserve"> цел</w:t>
      </w:r>
      <w:r>
        <w:rPr>
          <w:rFonts w:ascii="Times New Roman" w:hAnsi="Times New Roman"/>
          <w:sz w:val="30"/>
          <w:szCs w:val="30"/>
        </w:rPr>
        <w:t>и –</w:t>
      </w:r>
      <w:r w:rsidRPr="00D75CC9">
        <w:rPr>
          <w:rFonts w:ascii="Times New Roman" w:hAnsi="Times New Roman"/>
          <w:sz w:val="30"/>
          <w:szCs w:val="30"/>
        </w:rPr>
        <w:t xml:space="preserve"> обеспечения жильем</w:t>
      </w:r>
      <w:r>
        <w:rPr>
          <w:rFonts w:ascii="Times New Roman" w:hAnsi="Times New Roman"/>
          <w:sz w:val="30"/>
          <w:szCs w:val="30"/>
        </w:rPr>
        <w:t xml:space="preserve"> –</w:t>
      </w:r>
      <w:r w:rsidRPr="00D75CC9">
        <w:rPr>
          <w:rFonts w:ascii="Times New Roman" w:hAnsi="Times New Roman"/>
          <w:sz w:val="30"/>
          <w:szCs w:val="30"/>
        </w:rPr>
        <w:t xml:space="preserve"> </w:t>
      </w:r>
      <w:r>
        <w:rPr>
          <w:rFonts w:ascii="Times New Roman" w:hAnsi="Times New Roman"/>
          <w:sz w:val="30"/>
          <w:szCs w:val="30"/>
        </w:rPr>
        <w:t>они</w:t>
      </w:r>
      <w:r w:rsidRPr="00D75CC9">
        <w:rPr>
          <w:rFonts w:ascii="Times New Roman" w:hAnsi="Times New Roman"/>
          <w:sz w:val="30"/>
          <w:szCs w:val="30"/>
        </w:rPr>
        <w:t xml:space="preserve"> не </w:t>
      </w:r>
      <w:r>
        <w:rPr>
          <w:rFonts w:ascii="Times New Roman" w:hAnsi="Times New Roman"/>
          <w:sz w:val="30"/>
          <w:szCs w:val="30"/>
        </w:rPr>
        <w:t>достигли</w:t>
      </w:r>
      <w:r w:rsidRPr="00D75CC9">
        <w:rPr>
          <w:rFonts w:ascii="Times New Roman" w:hAnsi="Times New Roman"/>
          <w:sz w:val="30"/>
          <w:szCs w:val="30"/>
        </w:rPr>
        <w:t>, а</w:t>
      </w:r>
      <w:r>
        <w:rPr>
          <w:rFonts w:ascii="Times New Roman" w:hAnsi="Times New Roman"/>
          <w:sz w:val="30"/>
          <w:szCs w:val="30"/>
        </w:rPr>
        <w:t xml:space="preserve"> создали</w:t>
      </w:r>
      <w:r w:rsidRPr="00D75CC9">
        <w:rPr>
          <w:rFonts w:ascii="Times New Roman" w:hAnsi="Times New Roman"/>
          <w:sz w:val="30"/>
          <w:szCs w:val="30"/>
        </w:rPr>
        <w:t xml:space="preserve"> себе новую проблему. Купили достаточно влиятельные и богатые нефтяники, которые очень жестко ставят вопрос </w:t>
      </w:r>
      <w:r>
        <w:rPr>
          <w:rFonts w:ascii="Times New Roman" w:hAnsi="Times New Roman"/>
          <w:sz w:val="30"/>
          <w:szCs w:val="30"/>
        </w:rPr>
        <w:t>(</w:t>
      </w:r>
      <w:r w:rsidRPr="00D75CC9">
        <w:rPr>
          <w:rFonts w:ascii="Times New Roman" w:hAnsi="Times New Roman"/>
          <w:sz w:val="30"/>
          <w:szCs w:val="30"/>
        </w:rPr>
        <w:t>там 120</w:t>
      </w:r>
      <w:r>
        <w:rPr>
          <w:rFonts w:ascii="Times New Roman" w:hAnsi="Times New Roman"/>
          <w:sz w:val="30"/>
          <w:szCs w:val="30"/>
        </w:rPr>
        <w:t xml:space="preserve"> </w:t>
      </w:r>
      <w:r w:rsidRPr="00646B2A">
        <w:rPr>
          <w:rFonts w:ascii="Times New Roman" w:hAnsi="Times New Roman"/>
          <w:sz w:val="30"/>
          <w:szCs w:val="30"/>
        </w:rPr>
        <w:t xml:space="preserve">– </w:t>
      </w:r>
      <w:r w:rsidRPr="00D75CC9">
        <w:rPr>
          <w:rFonts w:ascii="Times New Roman" w:hAnsi="Times New Roman"/>
          <w:sz w:val="30"/>
          <w:szCs w:val="30"/>
        </w:rPr>
        <w:t>130 семей</w:t>
      </w:r>
      <w:r>
        <w:rPr>
          <w:rFonts w:ascii="Times New Roman" w:hAnsi="Times New Roman"/>
          <w:sz w:val="30"/>
          <w:szCs w:val="30"/>
        </w:rPr>
        <w:t>) о том</w:t>
      </w:r>
      <w:r w:rsidRPr="00D75CC9">
        <w:rPr>
          <w:rFonts w:ascii="Times New Roman" w:hAnsi="Times New Roman"/>
          <w:sz w:val="30"/>
          <w:szCs w:val="30"/>
        </w:rPr>
        <w:t>, когда сдела</w:t>
      </w:r>
      <w:r>
        <w:rPr>
          <w:rFonts w:ascii="Times New Roman" w:hAnsi="Times New Roman"/>
          <w:sz w:val="30"/>
          <w:szCs w:val="30"/>
        </w:rPr>
        <w:t>ю</w:t>
      </w:r>
      <w:r w:rsidRPr="00D75CC9">
        <w:rPr>
          <w:rFonts w:ascii="Times New Roman" w:hAnsi="Times New Roman"/>
          <w:sz w:val="30"/>
          <w:szCs w:val="30"/>
        </w:rPr>
        <w:t xml:space="preserve">т дорогу, </w:t>
      </w:r>
      <w:r>
        <w:rPr>
          <w:rFonts w:ascii="Times New Roman" w:hAnsi="Times New Roman"/>
          <w:sz w:val="30"/>
          <w:szCs w:val="30"/>
        </w:rPr>
        <w:t xml:space="preserve">построят </w:t>
      </w:r>
      <w:r w:rsidRPr="00D75CC9">
        <w:rPr>
          <w:rFonts w:ascii="Times New Roman" w:hAnsi="Times New Roman"/>
          <w:sz w:val="30"/>
          <w:szCs w:val="30"/>
        </w:rPr>
        <w:t xml:space="preserve">больницу, очистные сооружения, </w:t>
      </w:r>
      <w:r>
        <w:rPr>
          <w:rFonts w:ascii="Times New Roman" w:hAnsi="Times New Roman"/>
          <w:sz w:val="30"/>
          <w:szCs w:val="30"/>
        </w:rPr>
        <w:t xml:space="preserve">проведут </w:t>
      </w:r>
      <w:r w:rsidRPr="00D75CC9">
        <w:rPr>
          <w:rFonts w:ascii="Times New Roman" w:hAnsi="Times New Roman"/>
          <w:sz w:val="30"/>
          <w:szCs w:val="30"/>
        </w:rPr>
        <w:t>канализацию</w:t>
      </w:r>
      <w:r>
        <w:rPr>
          <w:rFonts w:ascii="Times New Roman" w:hAnsi="Times New Roman"/>
          <w:sz w:val="30"/>
          <w:szCs w:val="30"/>
        </w:rPr>
        <w:t>,</w:t>
      </w:r>
      <w:r w:rsidRPr="00D75CC9">
        <w:rPr>
          <w:rFonts w:ascii="Times New Roman" w:hAnsi="Times New Roman"/>
          <w:sz w:val="30"/>
          <w:szCs w:val="30"/>
        </w:rPr>
        <w:t xml:space="preserve"> иначе </w:t>
      </w:r>
      <w:r>
        <w:rPr>
          <w:rFonts w:ascii="Times New Roman" w:hAnsi="Times New Roman"/>
          <w:sz w:val="30"/>
          <w:szCs w:val="30"/>
        </w:rPr>
        <w:t>они</w:t>
      </w:r>
      <w:r w:rsidRPr="00D75CC9">
        <w:rPr>
          <w:rFonts w:ascii="Times New Roman" w:hAnsi="Times New Roman"/>
          <w:sz w:val="30"/>
          <w:szCs w:val="30"/>
        </w:rPr>
        <w:t xml:space="preserve"> на выборы не пойд</w:t>
      </w:r>
      <w:r>
        <w:rPr>
          <w:rFonts w:ascii="Times New Roman" w:hAnsi="Times New Roman"/>
          <w:sz w:val="30"/>
          <w:szCs w:val="30"/>
        </w:rPr>
        <w:t>ут</w:t>
      </w:r>
      <w:r w:rsidRPr="00D75CC9">
        <w:rPr>
          <w:rFonts w:ascii="Times New Roman" w:hAnsi="Times New Roman"/>
          <w:sz w:val="30"/>
          <w:szCs w:val="30"/>
        </w:rPr>
        <w:t xml:space="preserve">. </w:t>
      </w:r>
      <w:r>
        <w:rPr>
          <w:rFonts w:ascii="Times New Roman" w:hAnsi="Times New Roman"/>
          <w:sz w:val="30"/>
          <w:szCs w:val="30"/>
        </w:rPr>
        <w:t>Э</w:t>
      </w:r>
      <w:r w:rsidRPr="00D75CC9">
        <w:rPr>
          <w:rFonts w:ascii="Times New Roman" w:hAnsi="Times New Roman"/>
          <w:sz w:val="30"/>
          <w:szCs w:val="30"/>
        </w:rPr>
        <w:t>то новая проблема, которую муниципальный бюджет ни за что не поднимет, там 77 млн</w:t>
      </w:r>
      <w:r>
        <w:rPr>
          <w:rFonts w:ascii="Times New Roman" w:hAnsi="Times New Roman"/>
          <w:sz w:val="30"/>
          <w:szCs w:val="30"/>
        </w:rPr>
        <w:t>.</w:t>
      </w:r>
      <w:r w:rsidRPr="00D75CC9">
        <w:rPr>
          <w:rFonts w:ascii="Times New Roman" w:hAnsi="Times New Roman"/>
          <w:sz w:val="30"/>
          <w:szCs w:val="30"/>
        </w:rPr>
        <w:t xml:space="preserve"> рублей только на первоочередные задачи. </w:t>
      </w:r>
    </w:p>
    <w:p w:rsidR="001456D9" w:rsidRDefault="001456D9" w:rsidP="001456D9">
      <w:pPr>
        <w:keepNext/>
        <w:spacing w:after="0" w:line="360" w:lineRule="auto"/>
        <w:ind w:firstLine="709"/>
        <w:jc w:val="both"/>
        <w:rPr>
          <w:rFonts w:ascii="Times New Roman" w:hAnsi="Times New Roman"/>
          <w:sz w:val="30"/>
          <w:szCs w:val="30"/>
        </w:rPr>
      </w:pPr>
      <w:proofErr w:type="spellStart"/>
      <w:r w:rsidRPr="00D75CC9">
        <w:rPr>
          <w:rFonts w:ascii="Times New Roman" w:hAnsi="Times New Roman"/>
          <w:sz w:val="30"/>
          <w:szCs w:val="30"/>
        </w:rPr>
        <w:t>Хамаев</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Азат</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Киямович</w:t>
      </w:r>
      <w:proofErr w:type="spellEnd"/>
      <w:r w:rsidRPr="00D75CC9">
        <w:rPr>
          <w:rFonts w:ascii="Times New Roman" w:hAnsi="Times New Roman"/>
          <w:sz w:val="30"/>
          <w:szCs w:val="30"/>
        </w:rPr>
        <w:t xml:space="preserve">, это только начальная стадия </w:t>
      </w:r>
      <w:r>
        <w:rPr>
          <w:rFonts w:ascii="Times New Roman" w:hAnsi="Times New Roman"/>
          <w:sz w:val="30"/>
          <w:szCs w:val="30"/>
        </w:rPr>
        <w:t>решения вопроса</w:t>
      </w:r>
      <w:r w:rsidRPr="00D75CC9">
        <w:rPr>
          <w:rFonts w:ascii="Times New Roman" w:hAnsi="Times New Roman"/>
          <w:sz w:val="30"/>
          <w:szCs w:val="30"/>
        </w:rPr>
        <w:t xml:space="preserve"> обеспечения жильем многодетных семей. Этим занимается </w:t>
      </w:r>
      <w:proofErr w:type="spellStart"/>
      <w:r w:rsidRPr="00D75CC9">
        <w:rPr>
          <w:rFonts w:ascii="Times New Roman" w:hAnsi="Times New Roman"/>
          <w:sz w:val="30"/>
          <w:szCs w:val="30"/>
        </w:rPr>
        <w:t>Хамаев</w:t>
      </w:r>
      <w:proofErr w:type="spellEnd"/>
      <w:r w:rsidRPr="00D75CC9">
        <w:rPr>
          <w:rFonts w:ascii="Times New Roman" w:hAnsi="Times New Roman"/>
          <w:sz w:val="30"/>
          <w:szCs w:val="30"/>
        </w:rPr>
        <w:t xml:space="preserve"> сегодня, министр </w:t>
      </w:r>
      <w:r w:rsidRPr="00930DAB">
        <w:rPr>
          <w:rFonts w:ascii="Times New Roman" w:hAnsi="Times New Roman"/>
          <w:sz w:val="30"/>
          <w:szCs w:val="30"/>
        </w:rPr>
        <w:t>земельных и имущественных отношений</w:t>
      </w:r>
      <w:r w:rsidRPr="00D75CC9">
        <w:rPr>
          <w:rFonts w:ascii="Times New Roman" w:hAnsi="Times New Roman"/>
          <w:sz w:val="30"/>
          <w:szCs w:val="30"/>
        </w:rPr>
        <w:t>. Здесь есть вопросы. Мы просим вас направить аналитику главам муниципальных районов и городов</w:t>
      </w:r>
      <w:r>
        <w:rPr>
          <w:rFonts w:ascii="Times New Roman" w:hAnsi="Times New Roman"/>
          <w:sz w:val="30"/>
          <w:szCs w:val="30"/>
        </w:rPr>
        <w:t>,</w:t>
      </w:r>
      <w:r w:rsidRPr="00D75CC9">
        <w:rPr>
          <w:rFonts w:ascii="Times New Roman" w:hAnsi="Times New Roman"/>
          <w:sz w:val="30"/>
          <w:szCs w:val="30"/>
        </w:rPr>
        <w:t xml:space="preserve"> таблицы, которые вы </w:t>
      </w:r>
      <w:r>
        <w:rPr>
          <w:rFonts w:ascii="Times New Roman" w:hAnsi="Times New Roman"/>
          <w:sz w:val="30"/>
          <w:szCs w:val="30"/>
        </w:rPr>
        <w:t>подготовили.</w:t>
      </w:r>
      <w:r w:rsidRPr="00D75CC9">
        <w:rPr>
          <w:rFonts w:ascii="Times New Roman" w:hAnsi="Times New Roman"/>
          <w:sz w:val="30"/>
          <w:szCs w:val="30"/>
        </w:rPr>
        <w:t xml:space="preserve"> </w:t>
      </w:r>
      <w:r>
        <w:rPr>
          <w:rFonts w:ascii="Times New Roman" w:hAnsi="Times New Roman"/>
          <w:sz w:val="30"/>
          <w:szCs w:val="30"/>
        </w:rPr>
        <w:t>П</w:t>
      </w:r>
      <w:r w:rsidRPr="00D75CC9">
        <w:rPr>
          <w:rFonts w:ascii="Times New Roman" w:hAnsi="Times New Roman"/>
          <w:sz w:val="30"/>
          <w:szCs w:val="30"/>
        </w:rPr>
        <w:t xml:space="preserve">усть </w:t>
      </w:r>
      <w:r>
        <w:rPr>
          <w:rFonts w:ascii="Times New Roman" w:hAnsi="Times New Roman"/>
          <w:sz w:val="30"/>
          <w:szCs w:val="30"/>
        </w:rPr>
        <w:t>они</w:t>
      </w:r>
      <w:r w:rsidRPr="00D75CC9">
        <w:rPr>
          <w:rFonts w:ascii="Times New Roman" w:hAnsi="Times New Roman"/>
          <w:sz w:val="30"/>
          <w:szCs w:val="30"/>
        </w:rPr>
        <w:t xml:space="preserve"> еще раз посмотрят </w:t>
      </w:r>
      <w:r>
        <w:rPr>
          <w:rFonts w:ascii="Times New Roman" w:hAnsi="Times New Roman"/>
          <w:sz w:val="30"/>
          <w:szCs w:val="30"/>
        </w:rPr>
        <w:t>с точки зрения</w:t>
      </w:r>
      <w:r w:rsidRPr="00D75CC9">
        <w:rPr>
          <w:rFonts w:ascii="Times New Roman" w:hAnsi="Times New Roman"/>
          <w:sz w:val="30"/>
          <w:szCs w:val="30"/>
        </w:rPr>
        <w:t xml:space="preserve"> </w:t>
      </w:r>
      <w:r>
        <w:rPr>
          <w:rFonts w:ascii="Times New Roman" w:hAnsi="Times New Roman"/>
          <w:sz w:val="30"/>
          <w:szCs w:val="30"/>
        </w:rPr>
        <w:t>путей</w:t>
      </w:r>
      <w:r w:rsidRPr="00D75CC9">
        <w:rPr>
          <w:rFonts w:ascii="Times New Roman" w:hAnsi="Times New Roman"/>
          <w:sz w:val="30"/>
          <w:szCs w:val="30"/>
        </w:rPr>
        <w:t xml:space="preserve"> реш</w:t>
      </w:r>
      <w:r>
        <w:rPr>
          <w:rFonts w:ascii="Times New Roman" w:hAnsi="Times New Roman"/>
          <w:sz w:val="30"/>
          <w:szCs w:val="30"/>
        </w:rPr>
        <w:t>ения</w:t>
      </w:r>
      <w:r w:rsidRPr="00D75CC9">
        <w:rPr>
          <w:rFonts w:ascii="Times New Roman" w:hAnsi="Times New Roman"/>
          <w:sz w:val="30"/>
          <w:szCs w:val="30"/>
        </w:rPr>
        <w:t xml:space="preserve"> задач</w:t>
      </w:r>
      <w:r>
        <w:rPr>
          <w:rFonts w:ascii="Times New Roman" w:hAnsi="Times New Roman"/>
          <w:sz w:val="30"/>
          <w:szCs w:val="30"/>
        </w:rPr>
        <w:t>и</w:t>
      </w:r>
      <w:r w:rsidRPr="00D75CC9">
        <w:rPr>
          <w:rFonts w:ascii="Times New Roman" w:hAnsi="Times New Roman"/>
          <w:sz w:val="30"/>
          <w:szCs w:val="30"/>
        </w:rPr>
        <w:t>. Но этого мало,</w:t>
      </w:r>
      <w:r w:rsidRPr="00D75CC9">
        <w:rPr>
          <w:rFonts w:ascii="Times New Roman" w:hAnsi="Times New Roman"/>
          <w:sz w:val="30"/>
          <w:szCs w:val="30"/>
          <w:lang w:val="tt-RU"/>
        </w:rPr>
        <w:t xml:space="preserve"> </w:t>
      </w:r>
      <w:r w:rsidRPr="00D75CC9">
        <w:rPr>
          <w:rFonts w:ascii="Times New Roman" w:hAnsi="Times New Roman"/>
          <w:sz w:val="30"/>
          <w:szCs w:val="30"/>
        </w:rPr>
        <w:t>нам надо</w:t>
      </w:r>
      <w:r>
        <w:rPr>
          <w:rFonts w:ascii="Times New Roman" w:hAnsi="Times New Roman"/>
          <w:sz w:val="30"/>
          <w:szCs w:val="30"/>
        </w:rPr>
        <w:t>,</w:t>
      </w:r>
      <w:r w:rsidRPr="00D75CC9">
        <w:rPr>
          <w:rFonts w:ascii="Times New Roman" w:hAnsi="Times New Roman"/>
          <w:sz w:val="30"/>
          <w:szCs w:val="30"/>
        </w:rPr>
        <w:t xml:space="preserve"> чтоб </w:t>
      </w:r>
      <w:r>
        <w:rPr>
          <w:rFonts w:ascii="Times New Roman" w:hAnsi="Times New Roman"/>
          <w:sz w:val="30"/>
          <w:szCs w:val="30"/>
        </w:rPr>
        <w:t>П</w:t>
      </w:r>
      <w:r w:rsidRPr="00D75CC9">
        <w:rPr>
          <w:rFonts w:ascii="Times New Roman" w:hAnsi="Times New Roman"/>
          <w:sz w:val="30"/>
          <w:szCs w:val="30"/>
        </w:rPr>
        <w:t>равительство нашей республики</w:t>
      </w:r>
      <w:r>
        <w:rPr>
          <w:rFonts w:ascii="Times New Roman" w:hAnsi="Times New Roman"/>
          <w:sz w:val="30"/>
          <w:szCs w:val="30"/>
        </w:rPr>
        <w:t>,</w:t>
      </w:r>
      <w:r w:rsidRPr="00D75CC9">
        <w:rPr>
          <w:rFonts w:ascii="Times New Roman" w:hAnsi="Times New Roman"/>
          <w:sz w:val="30"/>
          <w:szCs w:val="30"/>
        </w:rPr>
        <w:t xml:space="preserve"> если хотите через Г</w:t>
      </w:r>
      <w:r>
        <w:rPr>
          <w:rFonts w:ascii="Times New Roman" w:hAnsi="Times New Roman"/>
          <w:sz w:val="30"/>
          <w:szCs w:val="30"/>
        </w:rPr>
        <w:t xml:space="preserve">осударственный </w:t>
      </w:r>
      <w:r w:rsidRPr="00D75CC9">
        <w:rPr>
          <w:rFonts w:ascii="Times New Roman" w:hAnsi="Times New Roman"/>
          <w:sz w:val="30"/>
          <w:szCs w:val="30"/>
        </w:rPr>
        <w:t>С</w:t>
      </w:r>
      <w:r>
        <w:rPr>
          <w:rFonts w:ascii="Times New Roman" w:hAnsi="Times New Roman"/>
          <w:sz w:val="30"/>
          <w:szCs w:val="30"/>
        </w:rPr>
        <w:t>овет,</w:t>
      </w:r>
      <w:r w:rsidRPr="00D75CC9">
        <w:rPr>
          <w:rFonts w:ascii="Times New Roman" w:hAnsi="Times New Roman"/>
          <w:sz w:val="30"/>
          <w:szCs w:val="30"/>
        </w:rPr>
        <w:t xml:space="preserve"> инициировало продолжение реализации </w:t>
      </w:r>
      <w:r w:rsidRPr="00D75CC9">
        <w:rPr>
          <w:rFonts w:ascii="Times New Roman" w:hAnsi="Times New Roman"/>
          <w:sz w:val="30"/>
          <w:szCs w:val="30"/>
        </w:rPr>
        <w:lastRenderedPageBreak/>
        <w:t xml:space="preserve">этой программы </w:t>
      </w:r>
      <w:r>
        <w:rPr>
          <w:rFonts w:ascii="Times New Roman" w:hAnsi="Times New Roman"/>
          <w:sz w:val="30"/>
          <w:szCs w:val="30"/>
        </w:rPr>
        <w:t>н</w:t>
      </w:r>
      <w:r w:rsidRPr="00D75CC9">
        <w:rPr>
          <w:rFonts w:ascii="Times New Roman" w:hAnsi="Times New Roman"/>
          <w:sz w:val="30"/>
          <w:szCs w:val="30"/>
        </w:rPr>
        <w:t xml:space="preserve">а условиях </w:t>
      </w:r>
      <w:proofErr w:type="spellStart"/>
      <w:r w:rsidRPr="00D75CC9">
        <w:rPr>
          <w:rFonts w:ascii="Times New Roman" w:hAnsi="Times New Roman"/>
          <w:sz w:val="30"/>
          <w:szCs w:val="30"/>
        </w:rPr>
        <w:t>софинансирования</w:t>
      </w:r>
      <w:proofErr w:type="spellEnd"/>
      <w:r w:rsidRPr="00D75CC9">
        <w:rPr>
          <w:rFonts w:ascii="Times New Roman" w:hAnsi="Times New Roman"/>
          <w:sz w:val="30"/>
          <w:szCs w:val="30"/>
        </w:rPr>
        <w:t xml:space="preserve"> </w:t>
      </w:r>
      <w:r>
        <w:rPr>
          <w:rFonts w:ascii="Times New Roman" w:hAnsi="Times New Roman"/>
          <w:sz w:val="30"/>
          <w:szCs w:val="30"/>
        </w:rPr>
        <w:t>из федерального центра.</w:t>
      </w:r>
      <w:r w:rsidRPr="00D75CC9">
        <w:rPr>
          <w:rFonts w:ascii="Times New Roman" w:hAnsi="Times New Roman"/>
          <w:sz w:val="30"/>
          <w:szCs w:val="30"/>
        </w:rPr>
        <w:t xml:space="preserve"> </w:t>
      </w:r>
      <w:r>
        <w:rPr>
          <w:rFonts w:ascii="Times New Roman" w:hAnsi="Times New Roman"/>
          <w:sz w:val="30"/>
          <w:szCs w:val="30"/>
        </w:rPr>
        <w:t>Я</w:t>
      </w:r>
      <w:r w:rsidRPr="00D75CC9">
        <w:rPr>
          <w:rFonts w:ascii="Times New Roman" w:hAnsi="Times New Roman"/>
          <w:sz w:val="30"/>
          <w:szCs w:val="30"/>
        </w:rPr>
        <w:t xml:space="preserve"> не думаю</w:t>
      </w:r>
      <w:r>
        <w:rPr>
          <w:rFonts w:ascii="Times New Roman" w:hAnsi="Times New Roman"/>
          <w:sz w:val="30"/>
          <w:szCs w:val="30"/>
        </w:rPr>
        <w:t>,</w:t>
      </w:r>
      <w:r w:rsidRPr="00D75CC9">
        <w:rPr>
          <w:rFonts w:ascii="Times New Roman" w:hAnsi="Times New Roman"/>
          <w:sz w:val="30"/>
          <w:szCs w:val="30"/>
        </w:rPr>
        <w:t xml:space="preserve"> что какой</w:t>
      </w:r>
      <w:r>
        <w:rPr>
          <w:rFonts w:ascii="Times New Roman" w:hAnsi="Times New Roman"/>
          <w:sz w:val="30"/>
          <w:szCs w:val="30"/>
        </w:rPr>
        <w:t>-</w:t>
      </w:r>
      <w:r w:rsidRPr="00D75CC9">
        <w:rPr>
          <w:rFonts w:ascii="Times New Roman" w:hAnsi="Times New Roman"/>
          <w:sz w:val="30"/>
          <w:szCs w:val="30"/>
        </w:rPr>
        <w:t xml:space="preserve">то субъект </w:t>
      </w:r>
      <w:r>
        <w:rPr>
          <w:rFonts w:ascii="Times New Roman" w:hAnsi="Times New Roman"/>
          <w:sz w:val="30"/>
          <w:szCs w:val="30"/>
        </w:rPr>
        <w:t xml:space="preserve">в </w:t>
      </w:r>
      <w:r w:rsidRPr="00D75CC9">
        <w:rPr>
          <w:rFonts w:ascii="Times New Roman" w:hAnsi="Times New Roman"/>
          <w:sz w:val="30"/>
          <w:szCs w:val="30"/>
        </w:rPr>
        <w:t>один</w:t>
      </w:r>
      <w:r>
        <w:rPr>
          <w:rFonts w:ascii="Times New Roman" w:hAnsi="Times New Roman"/>
          <w:sz w:val="30"/>
          <w:szCs w:val="30"/>
        </w:rPr>
        <w:t>очку</w:t>
      </w:r>
      <w:r w:rsidRPr="00D75CC9">
        <w:rPr>
          <w:rFonts w:ascii="Times New Roman" w:hAnsi="Times New Roman"/>
          <w:sz w:val="30"/>
          <w:szCs w:val="30"/>
        </w:rPr>
        <w:t xml:space="preserve"> сможет поднять эту задачу. </w:t>
      </w:r>
      <w:r>
        <w:rPr>
          <w:rFonts w:ascii="Times New Roman" w:hAnsi="Times New Roman"/>
          <w:sz w:val="30"/>
          <w:szCs w:val="30"/>
        </w:rPr>
        <w:t>П</w:t>
      </w:r>
      <w:r w:rsidRPr="00D75CC9">
        <w:rPr>
          <w:rFonts w:ascii="Times New Roman" w:hAnsi="Times New Roman"/>
          <w:sz w:val="30"/>
          <w:szCs w:val="30"/>
        </w:rPr>
        <w:t>однимая этот вопрос</w:t>
      </w:r>
      <w:r>
        <w:rPr>
          <w:rFonts w:ascii="Times New Roman" w:hAnsi="Times New Roman"/>
          <w:sz w:val="30"/>
          <w:szCs w:val="30"/>
        </w:rPr>
        <w:t>,</w:t>
      </w:r>
      <w:r w:rsidRPr="00D75CC9">
        <w:rPr>
          <w:rFonts w:ascii="Times New Roman" w:hAnsi="Times New Roman"/>
          <w:sz w:val="30"/>
          <w:szCs w:val="30"/>
        </w:rPr>
        <w:t xml:space="preserve"> мы в постановлении обязательно напишем</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Э</w:t>
      </w:r>
      <w:r w:rsidRPr="00D75CC9">
        <w:rPr>
          <w:rFonts w:ascii="Times New Roman" w:hAnsi="Times New Roman"/>
          <w:sz w:val="30"/>
          <w:szCs w:val="30"/>
        </w:rPr>
        <w:t>то постановление глав</w:t>
      </w:r>
      <w:r>
        <w:rPr>
          <w:rFonts w:ascii="Times New Roman" w:hAnsi="Times New Roman"/>
          <w:sz w:val="30"/>
          <w:szCs w:val="30"/>
        </w:rPr>
        <w:t>ам</w:t>
      </w:r>
      <w:r w:rsidRPr="00D75CC9">
        <w:rPr>
          <w:rFonts w:ascii="Times New Roman" w:hAnsi="Times New Roman"/>
          <w:sz w:val="30"/>
          <w:szCs w:val="30"/>
        </w:rPr>
        <w:t xml:space="preserve"> надо будет направить. </w:t>
      </w:r>
      <w:proofErr w:type="gramStart"/>
      <w:r w:rsidRPr="00D75CC9">
        <w:rPr>
          <w:rFonts w:ascii="Times New Roman" w:hAnsi="Times New Roman"/>
          <w:sz w:val="30"/>
          <w:szCs w:val="30"/>
        </w:rPr>
        <w:t xml:space="preserve">Шамиль </w:t>
      </w:r>
      <w:proofErr w:type="spellStart"/>
      <w:r w:rsidRPr="00D75CC9">
        <w:rPr>
          <w:rFonts w:ascii="Times New Roman" w:hAnsi="Times New Roman"/>
          <w:sz w:val="30"/>
          <w:szCs w:val="30"/>
        </w:rPr>
        <w:t>Хами</w:t>
      </w:r>
      <w:r>
        <w:rPr>
          <w:rFonts w:ascii="Times New Roman" w:hAnsi="Times New Roman"/>
          <w:sz w:val="30"/>
          <w:szCs w:val="30"/>
        </w:rPr>
        <w:t>тови</w:t>
      </w:r>
      <w:r w:rsidRPr="00D75CC9">
        <w:rPr>
          <w:rFonts w:ascii="Times New Roman" w:hAnsi="Times New Roman"/>
          <w:sz w:val="30"/>
          <w:szCs w:val="30"/>
        </w:rPr>
        <w:t>ч</w:t>
      </w:r>
      <w:proofErr w:type="spellEnd"/>
      <w:r w:rsidRPr="00D75CC9">
        <w:rPr>
          <w:rFonts w:ascii="Times New Roman" w:hAnsi="Times New Roman"/>
          <w:sz w:val="30"/>
          <w:szCs w:val="30"/>
        </w:rPr>
        <w:t>, еще раз надо будет п</w:t>
      </w:r>
      <w:r>
        <w:rPr>
          <w:rFonts w:ascii="Times New Roman" w:hAnsi="Times New Roman"/>
          <w:sz w:val="30"/>
          <w:szCs w:val="30"/>
        </w:rPr>
        <w:t>р</w:t>
      </w:r>
      <w:r w:rsidRPr="00D75CC9">
        <w:rPr>
          <w:rFonts w:ascii="Times New Roman" w:hAnsi="Times New Roman"/>
          <w:sz w:val="30"/>
          <w:szCs w:val="30"/>
        </w:rPr>
        <w:t>одумать</w:t>
      </w:r>
      <w:r>
        <w:rPr>
          <w:rFonts w:ascii="Times New Roman" w:hAnsi="Times New Roman"/>
          <w:sz w:val="30"/>
          <w:szCs w:val="30"/>
        </w:rPr>
        <w:t xml:space="preserve"> назначение</w:t>
      </w:r>
      <w:r w:rsidRPr="00D75CC9">
        <w:rPr>
          <w:rFonts w:ascii="Times New Roman" w:hAnsi="Times New Roman"/>
          <w:sz w:val="30"/>
          <w:szCs w:val="30"/>
        </w:rPr>
        <w:t xml:space="preserve"> </w:t>
      </w:r>
      <w:proofErr w:type="spellStart"/>
      <w:r w:rsidRPr="00D75CC9">
        <w:rPr>
          <w:rFonts w:ascii="Times New Roman" w:hAnsi="Times New Roman"/>
          <w:sz w:val="30"/>
          <w:szCs w:val="30"/>
        </w:rPr>
        <w:t>отве</w:t>
      </w:r>
      <w:proofErr w:type="spellEnd"/>
      <w:r w:rsidRPr="00D75CC9">
        <w:rPr>
          <w:rFonts w:ascii="Times New Roman" w:hAnsi="Times New Roman"/>
          <w:sz w:val="30"/>
          <w:szCs w:val="30"/>
          <w:lang w:val="tt-RU"/>
        </w:rPr>
        <w:t>т</w:t>
      </w:r>
      <w:proofErr w:type="spellStart"/>
      <w:r w:rsidRPr="00D75CC9">
        <w:rPr>
          <w:rFonts w:ascii="Times New Roman" w:hAnsi="Times New Roman"/>
          <w:sz w:val="30"/>
          <w:szCs w:val="30"/>
        </w:rPr>
        <w:t>ственного</w:t>
      </w:r>
      <w:proofErr w:type="spellEnd"/>
      <w:r w:rsidRPr="00D75CC9">
        <w:rPr>
          <w:rFonts w:ascii="Times New Roman" w:hAnsi="Times New Roman"/>
          <w:sz w:val="30"/>
          <w:szCs w:val="30"/>
        </w:rPr>
        <w:t xml:space="preserve"> от </w:t>
      </w:r>
      <w:r>
        <w:rPr>
          <w:rFonts w:ascii="Times New Roman" w:hAnsi="Times New Roman"/>
          <w:sz w:val="30"/>
          <w:szCs w:val="30"/>
        </w:rPr>
        <w:t>П</w:t>
      </w:r>
      <w:r w:rsidRPr="00D75CC9">
        <w:rPr>
          <w:rFonts w:ascii="Times New Roman" w:hAnsi="Times New Roman"/>
          <w:sz w:val="30"/>
          <w:szCs w:val="30"/>
        </w:rPr>
        <w:t>равительства за целостн</w:t>
      </w:r>
      <w:r>
        <w:rPr>
          <w:rFonts w:ascii="Times New Roman" w:hAnsi="Times New Roman"/>
          <w:sz w:val="30"/>
          <w:szCs w:val="30"/>
        </w:rPr>
        <w:t>ую</w:t>
      </w:r>
      <w:r w:rsidRPr="00D75CC9">
        <w:rPr>
          <w:rFonts w:ascii="Times New Roman" w:hAnsi="Times New Roman"/>
          <w:sz w:val="30"/>
          <w:szCs w:val="30"/>
        </w:rPr>
        <w:t xml:space="preserve"> реализаци</w:t>
      </w:r>
      <w:r>
        <w:rPr>
          <w:rFonts w:ascii="Times New Roman" w:hAnsi="Times New Roman"/>
          <w:sz w:val="30"/>
          <w:szCs w:val="30"/>
        </w:rPr>
        <w:t>ю</w:t>
      </w:r>
      <w:r w:rsidRPr="00D75CC9">
        <w:rPr>
          <w:rFonts w:ascii="Times New Roman" w:hAnsi="Times New Roman"/>
          <w:sz w:val="30"/>
          <w:szCs w:val="30"/>
        </w:rPr>
        <w:t xml:space="preserve"> задуманной программы, какие еще меры можно принять для дости</w:t>
      </w:r>
      <w:r>
        <w:rPr>
          <w:rFonts w:ascii="Times New Roman" w:hAnsi="Times New Roman"/>
          <w:sz w:val="30"/>
          <w:szCs w:val="30"/>
        </w:rPr>
        <w:t>жения</w:t>
      </w:r>
      <w:r w:rsidRPr="00D75CC9">
        <w:rPr>
          <w:rFonts w:ascii="Times New Roman" w:hAnsi="Times New Roman"/>
          <w:sz w:val="30"/>
          <w:szCs w:val="30"/>
        </w:rPr>
        <w:t xml:space="preserve"> поставлен</w:t>
      </w:r>
      <w:r>
        <w:rPr>
          <w:rFonts w:ascii="Times New Roman" w:hAnsi="Times New Roman"/>
          <w:sz w:val="30"/>
          <w:szCs w:val="30"/>
        </w:rPr>
        <w:t>н</w:t>
      </w:r>
      <w:r w:rsidRPr="00D75CC9">
        <w:rPr>
          <w:rFonts w:ascii="Times New Roman" w:hAnsi="Times New Roman"/>
          <w:sz w:val="30"/>
          <w:szCs w:val="30"/>
        </w:rPr>
        <w:t>ы</w:t>
      </w:r>
      <w:r>
        <w:rPr>
          <w:rFonts w:ascii="Times New Roman" w:hAnsi="Times New Roman"/>
          <w:sz w:val="30"/>
          <w:szCs w:val="30"/>
        </w:rPr>
        <w:t>х</w:t>
      </w:r>
      <w:r w:rsidRPr="00D75CC9">
        <w:rPr>
          <w:rFonts w:ascii="Times New Roman" w:hAnsi="Times New Roman"/>
          <w:sz w:val="30"/>
          <w:szCs w:val="30"/>
        </w:rPr>
        <w:t xml:space="preserve"> цел</w:t>
      </w:r>
      <w:r>
        <w:rPr>
          <w:rFonts w:ascii="Times New Roman" w:hAnsi="Times New Roman"/>
          <w:sz w:val="30"/>
          <w:szCs w:val="30"/>
        </w:rPr>
        <w:t>ей.</w:t>
      </w:r>
      <w:proofErr w:type="gramEnd"/>
      <w:r w:rsidRPr="00D75CC9">
        <w:rPr>
          <w:rFonts w:ascii="Times New Roman" w:hAnsi="Times New Roman"/>
          <w:sz w:val="30"/>
          <w:szCs w:val="30"/>
        </w:rPr>
        <w:t xml:space="preserve">  Вот коротко. Можно </w:t>
      </w:r>
      <w:r>
        <w:rPr>
          <w:rFonts w:ascii="Times New Roman" w:hAnsi="Times New Roman"/>
          <w:sz w:val="30"/>
          <w:szCs w:val="30"/>
        </w:rPr>
        <w:t>детально обозначить.</w:t>
      </w:r>
      <w:r w:rsidRPr="00D75CC9">
        <w:rPr>
          <w:rFonts w:ascii="Times New Roman" w:hAnsi="Times New Roman"/>
          <w:sz w:val="30"/>
          <w:szCs w:val="30"/>
        </w:rPr>
        <w:t xml:space="preserve"> По Челнам</w:t>
      </w:r>
      <w:r>
        <w:rPr>
          <w:rFonts w:ascii="Times New Roman" w:hAnsi="Times New Roman"/>
          <w:sz w:val="30"/>
          <w:szCs w:val="30"/>
        </w:rPr>
        <w:t>,</w:t>
      </w:r>
      <w:r w:rsidRPr="00D75CC9">
        <w:rPr>
          <w:rFonts w:ascii="Times New Roman" w:hAnsi="Times New Roman"/>
          <w:sz w:val="30"/>
          <w:szCs w:val="30"/>
        </w:rPr>
        <w:t xml:space="preserve"> по ряду других районов у меня есть примеры</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Н</w:t>
      </w:r>
      <w:r w:rsidRPr="00D75CC9">
        <w:rPr>
          <w:rFonts w:ascii="Times New Roman" w:hAnsi="Times New Roman"/>
          <w:sz w:val="30"/>
          <w:szCs w:val="30"/>
        </w:rPr>
        <w:t>о все упирается в недостато</w:t>
      </w:r>
      <w:r>
        <w:rPr>
          <w:rFonts w:ascii="Times New Roman" w:hAnsi="Times New Roman"/>
          <w:sz w:val="30"/>
          <w:szCs w:val="30"/>
        </w:rPr>
        <w:t>чное</w:t>
      </w:r>
      <w:r w:rsidRPr="00D75CC9">
        <w:rPr>
          <w:rFonts w:ascii="Times New Roman" w:hAnsi="Times New Roman"/>
          <w:sz w:val="30"/>
          <w:szCs w:val="30"/>
        </w:rPr>
        <w:t xml:space="preserve"> финансировани</w:t>
      </w:r>
      <w:r>
        <w:rPr>
          <w:rFonts w:ascii="Times New Roman" w:hAnsi="Times New Roman"/>
          <w:sz w:val="30"/>
          <w:szCs w:val="30"/>
        </w:rPr>
        <w:t>е</w:t>
      </w:r>
      <w:r w:rsidRPr="00D75CC9">
        <w:rPr>
          <w:rFonts w:ascii="Times New Roman" w:hAnsi="Times New Roman"/>
          <w:sz w:val="30"/>
          <w:szCs w:val="30"/>
        </w:rPr>
        <w:t xml:space="preserve">. </w:t>
      </w:r>
      <w:r>
        <w:rPr>
          <w:rFonts w:ascii="Times New Roman" w:hAnsi="Times New Roman"/>
          <w:sz w:val="30"/>
          <w:szCs w:val="30"/>
        </w:rPr>
        <w:t>П</w:t>
      </w:r>
      <w:r w:rsidRPr="00D75CC9">
        <w:rPr>
          <w:rFonts w:ascii="Times New Roman" w:hAnsi="Times New Roman"/>
          <w:sz w:val="30"/>
          <w:szCs w:val="30"/>
        </w:rPr>
        <w:t xml:space="preserve">родав </w:t>
      </w:r>
      <w:r>
        <w:rPr>
          <w:rFonts w:ascii="Times New Roman" w:hAnsi="Times New Roman"/>
          <w:sz w:val="30"/>
          <w:szCs w:val="30"/>
        </w:rPr>
        <w:t>участок и</w:t>
      </w:r>
      <w:r w:rsidRPr="00D75CC9">
        <w:rPr>
          <w:rFonts w:ascii="Times New Roman" w:hAnsi="Times New Roman"/>
          <w:sz w:val="30"/>
          <w:szCs w:val="30"/>
        </w:rPr>
        <w:t xml:space="preserve"> получив деньги</w:t>
      </w:r>
      <w:r>
        <w:rPr>
          <w:rFonts w:ascii="Times New Roman" w:hAnsi="Times New Roman"/>
          <w:sz w:val="30"/>
          <w:szCs w:val="30"/>
        </w:rPr>
        <w:t>,</w:t>
      </w:r>
      <w:r w:rsidRPr="00D75CC9">
        <w:rPr>
          <w:rFonts w:ascii="Times New Roman" w:hAnsi="Times New Roman"/>
          <w:sz w:val="30"/>
          <w:szCs w:val="30"/>
        </w:rPr>
        <w:t xml:space="preserve"> многодетные семьи все равно остаются жить в стесненных условиях</w:t>
      </w:r>
      <w:r>
        <w:rPr>
          <w:rFonts w:ascii="Times New Roman" w:hAnsi="Times New Roman"/>
          <w:sz w:val="30"/>
          <w:szCs w:val="30"/>
        </w:rPr>
        <w:t>,</w:t>
      </w:r>
      <w:r w:rsidRPr="00D75CC9">
        <w:rPr>
          <w:rFonts w:ascii="Times New Roman" w:hAnsi="Times New Roman"/>
          <w:sz w:val="30"/>
          <w:szCs w:val="30"/>
        </w:rPr>
        <w:t xml:space="preserve"> проблема </w:t>
      </w:r>
      <w:r>
        <w:rPr>
          <w:rFonts w:ascii="Times New Roman" w:hAnsi="Times New Roman"/>
          <w:sz w:val="30"/>
          <w:szCs w:val="30"/>
        </w:rPr>
        <w:t>остается</w:t>
      </w:r>
      <w:r w:rsidRPr="00D75CC9">
        <w:rPr>
          <w:rFonts w:ascii="Times New Roman" w:hAnsi="Times New Roman"/>
          <w:sz w:val="30"/>
          <w:szCs w:val="30"/>
        </w:rPr>
        <w:t xml:space="preserve">.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Надо ли что</w:t>
      </w:r>
      <w:r>
        <w:rPr>
          <w:rFonts w:ascii="Times New Roman" w:hAnsi="Times New Roman"/>
          <w:sz w:val="30"/>
          <w:szCs w:val="30"/>
        </w:rPr>
        <w:t>-</w:t>
      </w:r>
      <w:r w:rsidRPr="00D75CC9">
        <w:rPr>
          <w:rFonts w:ascii="Times New Roman" w:hAnsi="Times New Roman"/>
          <w:sz w:val="30"/>
          <w:szCs w:val="30"/>
        </w:rPr>
        <w:t>то добавить в постановление</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М</w:t>
      </w:r>
      <w:r w:rsidRPr="00D75CC9">
        <w:rPr>
          <w:rFonts w:ascii="Times New Roman" w:hAnsi="Times New Roman"/>
          <w:sz w:val="30"/>
          <w:szCs w:val="30"/>
        </w:rPr>
        <w:t>ожет быть</w:t>
      </w:r>
      <w:r>
        <w:rPr>
          <w:rFonts w:ascii="Times New Roman" w:hAnsi="Times New Roman"/>
          <w:sz w:val="30"/>
          <w:szCs w:val="30"/>
        </w:rPr>
        <w:t>,</w:t>
      </w:r>
      <w:r w:rsidRPr="00D75CC9">
        <w:rPr>
          <w:rFonts w:ascii="Times New Roman" w:hAnsi="Times New Roman"/>
          <w:sz w:val="30"/>
          <w:szCs w:val="30"/>
        </w:rPr>
        <w:t xml:space="preserve"> </w:t>
      </w:r>
      <w:proofErr w:type="spellStart"/>
      <w:r w:rsidRPr="00D75CC9">
        <w:rPr>
          <w:rFonts w:ascii="Times New Roman" w:hAnsi="Times New Roman"/>
          <w:sz w:val="30"/>
          <w:szCs w:val="30"/>
        </w:rPr>
        <w:t>Та</w:t>
      </w:r>
      <w:r>
        <w:rPr>
          <w:rFonts w:ascii="Times New Roman" w:hAnsi="Times New Roman"/>
          <w:sz w:val="30"/>
          <w:szCs w:val="30"/>
        </w:rPr>
        <w:t>х</w:t>
      </w:r>
      <w:r w:rsidRPr="00D75CC9">
        <w:rPr>
          <w:rFonts w:ascii="Times New Roman" w:hAnsi="Times New Roman"/>
          <w:sz w:val="30"/>
          <w:szCs w:val="30"/>
        </w:rPr>
        <w:t>ир</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Галимзянович</w:t>
      </w:r>
      <w:proofErr w:type="spellEnd"/>
      <w:r>
        <w:rPr>
          <w:rFonts w:ascii="Times New Roman" w:hAnsi="Times New Roman"/>
          <w:sz w:val="30"/>
          <w:szCs w:val="30"/>
        </w:rPr>
        <w:t>,</w:t>
      </w:r>
      <w:r w:rsidRPr="00D75CC9">
        <w:rPr>
          <w:rFonts w:ascii="Times New Roman" w:hAnsi="Times New Roman"/>
          <w:sz w:val="30"/>
          <w:szCs w:val="30"/>
        </w:rPr>
        <w:t xml:space="preserve"> мы чуть</w:t>
      </w:r>
      <w:r>
        <w:rPr>
          <w:rFonts w:ascii="Times New Roman" w:hAnsi="Times New Roman"/>
          <w:sz w:val="30"/>
          <w:szCs w:val="30"/>
        </w:rPr>
        <w:t>-</w:t>
      </w:r>
      <w:r w:rsidRPr="00D75CC9">
        <w:rPr>
          <w:rFonts w:ascii="Times New Roman" w:hAnsi="Times New Roman"/>
          <w:sz w:val="30"/>
          <w:szCs w:val="30"/>
        </w:rPr>
        <w:t>чуть вот в этой части добавим. Постановление направ</w:t>
      </w:r>
      <w:r>
        <w:rPr>
          <w:rFonts w:ascii="Times New Roman" w:hAnsi="Times New Roman"/>
          <w:sz w:val="30"/>
          <w:szCs w:val="30"/>
        </w:rPr>
        <w:t>им</w:t>
      </w:r>
      <w:r w:rsidRPr="00D75CC9">
        <w:rPr>
          <w:rFonts w:ascii="Times New Roman" w:hAnsi="Times New Roman"/>
          <w:sz w:val="30"/>
          <w:szCs w:val="30"/>
        </w:rPr>
        <w:t xml:space="preserve"> в </w:t>
      </w:r>
      <w:r>
        <w:rPr>
          <w:rFonts w:ascii="Times New Roman" w:hAnsi="Times New Roman"/>
          <w:sz w:val="30"/>
          <w:szCs w:val="30"/>
        </w:rPr>
        <w:t>П</w:t>
      </w:r>
      <w:r w:rsidRPr="00D75CC9">
        <w:rPr>
          <w:rFonts w:ascii="Times New Roman" w:hAnsi="Times New Roman"/>
          <w:sz w:val="30"/>
          <w:szCs w:val="30"/>
        </w:rPr>
        <w:t>равительство нашей республики и глав</w:t>
      </w:r>
      <w:r>
        <w:rPr>
          <w:rFonts w:ascii="Times New Roman" w:hAnsi="Times New Roman"/>
          <w:sz w:val="30"/>
          <w:szCs w:val="30"/>
        </w:rPr>
        <w:t>ам</w:t>
      </w:r>
      <w:r w:rsidRPr="00D75CC9">
        <w:rPr>
          <w:rFonts w:ascii="Times New Roman" w:hAnsi="Times New Roman"/>
          <w:sz w:val="30"/>
          <w:szCs w:val="30"/>
        </w:rPr>
        <w:t xml:space="preserve"> муниципальных районов и городов. Еще раз надо проанализировать от перво</w:t>
      </w:r>
      <w:r>
        <w:rPr>
          <w:rFonts w:ascii="Times New Roman" w:hAnsi="Times New Roman"/>
          <w:sz w:val="30"/>
          <w:szCs w:val="30"/>
        </w:rPr>
        <w:t>го</w:t>
      </w:r>
      <w:r w:rsidRPr="00D75CC9">
        <w:rPr>
          <w:rFonts w:ascii="Times New Roman" w:hAnsi="Times New Roman"/>
          <w:sz w:val="30"/>
          <w:szCs w:val="30"/>
        </w:rPr>
        <w:t xml:space="preserve"> </w:t>
      </w:r>
      <w:r>
        <w:rPr>
          <w:rFonts w:ascii="Times New Roman" w:hAnsi="Times New Roman"/>
          <w:sz w:val="30"/>
          <w:szCs w:val="30"/>
        </w:rPr>
        <w:t>этапа решения</w:t>
      </w:r>
      <w:r w:rsidRPr="00D75CC9">
        <w:rPr>
          <w:rFonts w:ascii="Times New Roman" w:hAnsi="Times New Roman"/>
          <w:sz w:val="30"/>
          <w:szCs w:val="30"/>
        </w:rPr>
        <w:t xml:space="preserve"> этого во</w:t>
      </w:r>
      <w:r>
        <w:rPr>
          <w:rFonts w:ascii="Times New Roman" w:hAnsi="Times New Roman"/>
          <w:sz w:val="30"/>
          <w:szCs w:val="30"/>
        </w:rPr>
        <w:t>п</w:t>
      </w:r>
      <w:r w:rsidRPr="00D75CC9">
        <w:rPr>
          <w:rFonts w:ascii="Times New Roman" w:hAnsi="Times New Roman"/>
          <w:sz w:val="30"/>
          <w:szCs w:val="30"/>
        </w:rPr>
        <w:t>роса до логического завершения</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Н</w:t>
      </w:r>
      <w:r w:rsidRPr="00D75CC9">
        <w:rPr>
          <w:rFonts w:ascii="Times New Roman" w:hAnsi="Times New Roman"/>
          <w:sz w:val="30"/>
          <w:szCs w:val="30"/>
        </w:rPr>
        <w:t xml:space="preserve">а каком </w:t>
      </w:r>
      <w:proofErr w:type="gramStart"/>
      <w:r w:rsidRPr="00D75CC9">
        <w:rPr>
          <w:rFonts w:ascii="Times New Roman" w:hAnsi="Times New Roman"/>
          <w:sz w:val="30"/>
          <w:szCs w:val="30"/>
        </w:rPr>
        <w:t>этапе</w:t>
      </w:r>
      <w:proofErr w:type="gramEnd"/>
      <w:r w:rsidRPr="00D75CC9">
        <w:rPr>
          <w:rFonts w:ascii="Times New Roman" w:hAnsi="Times New Roman"/>
          <w:sz w:val="30"/>
          <w:szCs w:val="30"/>
        </w:rPr>
        <w:t xml:space="preserve"> что можно сделать в Республик</w:t>
      </w:r>
      <w:r>
        <w:rPr>
          <w:rFonts w:ascii="Times New Roman" w:hAnsi="Times New Roman"/>
          <w:sz w:val="30"/>
          <w:szCs w:val="30"/>
        </w:rPr>
        <w:t>е</w:t>
      </w:r>
      <w:r w:rsidRPr="00D75CC9">
        <w:rPr>
          <w:rFonts w:ascii="Times New Roman" w:hAnsi="Times New Roman"/>
          <w:sz w:val="30"/>
          <w:szCs w:val="30"/>
        </w:rPr>
        <w:t xml:space="preserve"> Татарстан. Договорились</w:t>
      </w:r>
      <w:r>
        <w:rPr>
          <w:rFonts w:ascii="Times New Roman" w:hAnsi="Times New Roman"/>
          <w:sz w:val="30"/>
          <w:szCs w:val="30"/>
        </w:rPr>
        <w:t>.</w:t>
      </w:r>
      <w:r w:rsidRPr="00D75CC9">
        <w:rPr>
          <w:rFonts w:ascii="Times New Roman" w:hAnsi="Times New Roman"/>
          <w:sz w:val="30"/>
          <w:szCs w:val="30"/>
        </w:rPr>
        <w:t xml:space="preserve"> </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Есть предложение принять подготовленный проект постановления за основу, доработать его</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Е</w:t>
      </w:r>
      <w:r w:rsidRPr="00D75CC9">
        <w:rPr>
          <w:rFonts w:ascii="Times New Roman" w:hAnsi="Times New Roman"/>
          <w:sz w:val="30"/>
          <w:szCs w:val="30"/>
        </w:rPr>
        <w:t>сли вы поручите, потом</w:t>
      </w:r>
      <w:r>
        <w:rPr>
          <w:rFonts w:ascii="Times New Roman" w:hAnsi="Times New Roman"/>
          <w:sz w:val="30"/>
          <w:szCs w:val="30"/>
        </w:rPr>
        <w:t xml:space="preserve"> П</w:t>
      </w:r>
      <w:r w:rsidRPr="00D75CC9">
        <w:rPr>
          <w:rFonts w:ascii="Times New Roman" w:hAnsi="Times New Roman"/>
          <w:sz w:val="30"/>
          <w:szCs w:val="30"/>
        </w:rPr>
        <w:t xml:space="preserve">резидиумом его </w:t>
      </w:r>
      <w:proofErr w:type="gramStart"/>
      <w:r w:rsidRPr="00D75CC9">
        <w:rPr>
          <w:rFonts w:ascii="Times New Roman" w:hAnsi="Times New Roman"/>
          <w:sz w:val="30"/>
          <w:szCs w:val="30"/>
        </w:rPr>
        <w:t>доработаем</w:t>
      </w:r>
      <w:proofErr w:type="gramEnd"/>
      <w:r w:rsidRPr="00D75CC9">
        <w:rPr>
          <w:rFonts w:ascii="Times New Roman" w:hAnsi="Times New Roman"/>
          <w:sz w:val="30"/>
          <w:szCs w:val="30"/>
        </w:rPr>
        <w:t xml:space="preserve"> и я его направлю в соответствующие инстанции. Не возражаете? Доверяете. Ставлю на голосование</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К</w:t>
      </w:r>
      <w:r w:rsidRPr="00D75CC9">
        <w:rPr>
          <w:rFonts w:ascii="Times New Roman" w:hAnsi="Times New Roman"/>
          <w:sz w:val="30"/>
          <w:szCs w:val="30"/>
        </w:rPr>
        <w:t xml:space="preserve">то </w:t>
      </w:r>
      <w:proofErr w:type="gramStart"/>
      <w:r w:rsidRPr="00D75CC9">
        <w:rPr>
          <w:rFonts w:ascii="Times New Roman" w:hAnsi="Times New Roman"/>
          <w:sz w:val="30"/>
          <w:szCs w:val="30"/>
        </w:rPr>
        <w:t>за</w:t>
      </w:r>
      <w:proofErr w:type="gramEnd"/>
      <w:r>
        <w:rPr>
          <w:rFonts w:ascii="Times New Roman" w:hAnsi="Times New Roman"/>
          <w:sz w:val="30"/>
          <w:szCs w:val="30"/>
        </w:rPr>
        <w:t>?</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p>
    <w:p w:rsidR="001456D9" w:rsidRPr="00745D74"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w:t>
      </w:r>
      <w:r w:rsidRPr="00745D74">
        <w:rPr>
          <w:rFonts w:ascii="Times New Roman" w:hAnsi="Times New Roman"/>
          <w:sz w:val="30"/>
          <w:szCs w:val="30"/>
          <w:lang w:eastAsia="ru-RU"/>
        </w:rPr>
        <w:t>67</w:t>
      </w:r>
    </w:p>
    <w:p w:rsidR="001456D9" w:rsidRPr="00745D74"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w:t>
      </w:r>
      <w:r w:rsidRPr="00745D74">
        <w:rPr>
          <w:rFonts w:ascii="Times New Roman" w:hAnsi="Times New Roman"/>
          <w:sz w:val="30"/>
          <w:szCs w:val="30"/>
          <w:lang w:eastAsia="ru-RU"/>
        </w:rPr>
        <w:t>1</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1456D9" w:rsidRPr="00C3284F" w:rsidRDefault="001456D9" w:rsidP="001456D9">
      <w:pPr>
        <w:keepNext/>
        <w:spacing w:after="0" w:line="120" w:lineRule="auto"/>
        <w:ind w:firstLine="851"/>
        <w:jc w:val="both"/>
        <w:rPr>
          <w:rFonts w:ascii="Times New Roman" w:hAnsi="Times New Roman"/>
          <w:sz w:val="30"/>
          <w:szCs w:val="30"/>
        </w:rPr>
      </w:pPr>
    </w:p>
    <w:p w:rsidR="001456D9" w:rsidRDefault="001456D9" w:rsidP="001456D9">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1456D9" w:rsidRPr="00C3284F" w:rsidRDefault="001456D9" w:rsidP="001456D9">
      <w:pPr>
        <w:keepNext/>
        <w:spacing w:after="0" w:line="360" w:lineRule="auto"/>
        <w:ind w:firstLine="720"/>
        <w:jc w:val="both"/>
        <w:rPr>
          <w:rFonts w:ascii="Times New Roman" w:hAnsi="Times New Roman"/>
          <w:sz w:val="30"/>
          <w:szCs w:val="30"/>
        </w:rPr>
      </w:pPr>
      <w:r>
        <w:rPr>
          <w:rFonts w:ascii="Times New Roman" w:hAnsi="Times New Roman"/>
          <w:sz w:val="30"/>
          <w:szCs w:val="30"/>
        </w:rPr>
        <w:t>Спасибо.</w:t>
      </w:r>
    </w:p>
    <w:p w:rsidR="001456D9" w:rsidRPr="00D75CC9" w:rsidRDefault="001456D9" w:rsidP="001456D9">
      <w:pPr>
        <w:keepNext/>
        <w:spacing w:after="0" w:line="360" w:lineRule="auto"/>
        <w:ind w:firstLine="709"/>
        <w:jc w:val="both"/>
        <w:rPr>
          <w:rFonts w:ascii="Times New Roman" w:hAnsi="Times New Roman"/>
          <w:sz w:val="30"/>
          <w:szCs w:val="30"/>
        </w:rPr>
      </w:pPr>
      <w:proofErr w:type="spellStart"/>
      <w:r w:rsidRPr="00D75CC9">
        <w:rPr>
          <w:rFonts w:ascii="Times New Roman" w:hAnsi="Times New Roman"/>
          <w:sz w:val="30"/>
          <w:szCs w:val="30"/>
        </w:rPr>
        <w:lastRenderedPageBreak/>
        <w:t>Кантюков</w:t>
      </w:r>
      <w:proofErr w:type="spellEnd"/>
      <w:r w:rsidRPr="00D75CC9">
        <w:rPr>
          <w:rFonts w:ascii="Times New Roman" w:hAnsi="Times New Roman"/>
          <w:sz w:val="30"/>
          <w:szCs w:val="30"/>
        </w:rPr>
        <w:t xml:space="preserve">, сейчас </w:t>
      </w:r>
      <w:r>
        <w:rPr>
          <w:rFonts w:ascii="Times New Roman" w:hAnsi="Times New Roman"/>
          <w:sz w:val="30"/>
          <w:szCs w:val="30"/>
        </w:rPr>
        <w:t>прозвучит</w:t>
      </w:r>
      <w:r w:rsidRPr="00430820">
        <w:rPr>
          <w:rFonts w:ascii="Times New Roman" w:hAnsi="Times New Roman"/>
          <w:sz w:val="30"/>
          <w:szCs w:val="30"/>
        </w:rPr>
        <w:t xml:space="preserve"> </w:t>
      </w:r>
      <w:r>
        <w:rPr>
          <w:rFonts w:ascii="Times New Roman" w:hAnsi="Times New Roman"/>
          <w:sz w:val="30"/>
          <w:szCs w:val="30"/>
        </w:rPr>
        <w:t>г</w:t>
      </w:r>
      <w:r w:rsidRPr="00D75CC9">
        <w:rPr>
          <w:rFonts w:ascii="Times New Roman" w:hAnsi="Times New Roman"/>
          <w:sz w:val="30"/>
          <w:szCs w:val="30"/>
        </w:rPr>
        <w:t>имн. Убавь</w:t>
      </w:r>
      <w:r>
        <w:rPr>
          <w:rFonts w:ascii="Times New Roman" w:hAnsi="Times New Roman"/>
          <w:sz w:val="30"/>
          <w:szCs w:val="30"/>
        </w:rPr>
        <w:t>те</w:t>
      </w:r>
      <w:r w:rsidRPr="00D75CC9">
        <w:rPr>
          <w:rFonts w:ascii="Times New Roman" w:hAnsi="Times New Roman"/>
          <w:sz w:val="30"/>
          <w:szCs w:val="30"/>
        </w:rPr>
        <w:t xml:space="preserve">, пожалуйста, </w:t>
      </w:r>
      <w:r>
        <w:rPr>
          <w:rFonts w:ascii="Times New Roman" w:hAnsi="Times New Roman"/>
          <w:sz w:val="30"/>
          <w:szCs w:val="30"/>
        </w:rPr>
        <w:t>звук</w:t>
      </w:r>
      <w:r w:rsidRPr="00D75CC9">
        <w:rPr>
          <w:rFonts w:ascii="Times New Roman" w:hAnsi="Times New Roman"/>
          <w:sz w:val="30"/>
          <w:szCs w:val="30"/>
        </w:rPr>
        <w:t xml:space="preserve">. </w:t>
      </w:r>
      <w:proofErr w:type="spellStart"/>
      <w:r w:rsidRPr="00D75CC9">
        <w:rPr>
          <w:rFonts w:ascii="Times New Roman" w:hAnsi="Times New Roman"/>
          <w:sz w:val="30"/>
          <w:szCs w:val="30"/>
        </w:rPr>
        <w:t>Гимннан</w:t>
      </w:r>
      <w:proofErr w:type="spellEnd"/>
      <w:r w:rsidRPr="00D75CC9">
        <w:rPr>
          <w:rFonts w:ascii="Times New Roman" w:hAnsi="Times New Roman"/>
          <w:sz w:val="30"/>
          <w:szCs w:val="30"/>
        </w:rPr>
        <w:t xml:space="preserve"> да </w:t>
      </w:r>
      <w:proofErr w:type="gramStart"/>
      <w:r w:rsidRPr="00D75CC9">
        <w:rPr>
          <w:rFonts w:ascii="Times New Roman" w:hAnsi="Times New Roman"/>
          <w:sz w:val="30"/>
          <w:szCs w:val="30"/>
        </w:rPr>
        <w:t>б</w:t>
      </w:r>
      <w:r>
        <w:rPr>
          <w:rFonts w:ascii="Times New Roman" w:hAnsi="Times New Roman"/>
          <w:sz w:val="30"/>
          <w:szCs w:val="30"/>
          <w:lang w:val="tt-RU"/>
        </w:rPr>
        <w:t>ө</w:t>
      </w:r>
      <w:proofErr w:type="spellStart"/>
      <w:r w:rsidRPr="00D75CC9">
        <w:rPr>
          <w:rFonts w:ascii="Times New Roman" w:hAnsi="Times New Roman"/>
          <w:sz w:val="30"/>
          <w:szCs w:val="30"/>
        </w:rPr>
        <w:t>ек</w:t>
      </w:r>
      <w:proofErr w:type="spellEnd"/>
      <w:proofErr w:type="gramEnd"/>
      <w:r w:rsidRPr="00D75CC9">
        <w:rPr>
          <w:rFonts w:ascii="Times New Roman" w:hAnsi="Times New Roman"/>
          <w:sz w:val="30"/>
          <w:szCs w:val="30"/>
        </w:rPr>
        <w:t xml:space="preserve"> </w:t>
      </w:r>
      <w:proofErr w:type="spellStart"/>
      <w:r w:rsidRPr="00D75CC9">
        <w:rPr>
          <w:rFonts w:ascii="Times New Roman" w:hAnsi="Times New Roman"/>
          <w:sz w:val="30"/>
          <w:szCs w:val="30"/>
        </w:rPr>
        <w:t>булма</w:t>
      </w:r>
      <w:proofErr w:type="spellEnd"/>
      <w:r>
        <w:rPr>
          <w:rFonts w:ascii="Times New Roman" w:hAnsi="Times New Roman"/>
          <w:sz w:val="30"/>
          <w:szCs w:val="30"/>
          <w:lang w:val="tt-RU"/>
        </w:rPr>
        <w:t>гыз</w:t>
      </w:r>
      <w:r w:rsidRPr="00D75CC9">
        <w:rPr>
          <w:rFonts w:ascii="Times New Roman" w:hAnsi="Times New Roman"/>
          <w:sz w:val="30"/>
          <w:szCs w:val="30"/>
        </w:rPr>
        <w:t xml:space="preserve"> </w:t>
      </w:r>
      <w:proofErr w:type="spellStart"/>
      <w:r w:rsidRPr="00D75CC9">
        <w:rPr>
          <w:rFonts w:ascii="Times New Roman" w:hAnsi="Times New Roman"/>
          <w:sz w:val="30"/>
          <w:szCs w:val="30"/>
        </w:rPr>
        <w:t>инде</w:t>
      </w:r>
      <w:proofErr w:type="spellEnd"/>
      <w:r w:rsidRPr="00D75CC9">
        <w:rPr>
          <w:rFonts w:ascii="Times New Roman" w:hAnsi="Times New Roman"/>
          <w:sz w:val="30"/>
          <w:szCs w:val="30"/>
        </w:rPr>
        <w:t xml:space="preserve">. </w:t>
      </w:r>
      <w:r>
        <w:rPr>
          <w:rFonts w:ascii="Times New Roman" w:hAnsi="Times New Roman"/>
          <w:sz w:val="30"/>
          <w:szCs w:val="30"/>
        </w:rPr>
        <w:t>Ваша</w:t>
      </w:r>
      <w:r w:rsidRPr="00D75CC9">
        <w:rPr>
          <w:rFonts w:ascii="Times New Roman" w:hAnsi="Times New Roman"/>
          <w:sz w:val="30"/>
          <w:szCs w:val="30"/>
        </w:rPr>
        <w:t xml:space="preserve"> победа на </w:t>
      </w:r>
      <w:r>
        <w:rPr>
          <w:rFonts w:ascii="Times New Roman" w:hAnsi="Times New Roman"/>
          <w:sz w:val="30"/>
          <w:szCs w:val="30"/>
        </w:rPr>
        <w:t xml:space="preserve">вчерашнем </w:t>
      </w:r>
      <w:r w:rsidRPr="00D75CC9">
        <w:rPr>
          <w:rFonts w:ascii="Times New Roman" w:hAnsi="Times New Roman"/>
          <w:sz w:val="30"/>
          <w:szCs w:val="30"/>
        </w:rPr>
        <w:t>волейбол</w:t>
      </w:r>
      <w:r>
        <w:rPr>
          <w:rFonts w:ascii="Times New Roman" w:hAnsi="Times New Roman"/>
          <w:sz w:val="30"/>
          <w:szCs w:val="30"/>
        </w:rPr>
        <w:t>ь</w:t>
      </w:r>
      <w:r w:rsidRPr="00D75CC9">
        <w:rPr>
          <w:rFonts w:ascii="Times New Roman" w:hAnsi="Times New Roman"/>
          <w:sz w:val="30"/>
          <w:szCs w:val="30"/>
        </w:rPr>
        <w:t xml:space="preserve">ном матче не позволяет </w:t>
      </w:r>
      <w:r>
        <w:rPr>
          <w:rFonts w:ascii="Times New Roman" w:hAnsi="Times New Roman"/>
          <w:sz w:val="30"/>
          <w:szCs w:val="30"/>
        </w:rPr>
        <w:t>вам</w:t>
      </w:r>
      <w:r w:rsidRPr="00D75CC9">
        <w:rPr>
          <w:rFonts w:ascii="Times New Roman" w:hAnsi="Times New Roman"/>
          <w:sz w:val="30"/>
          <w:szCs w:val="30"/>
        </w:rPr>
        <w:t xml:space="preserve"> игнорировать гимн нашей республики.</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Коллеги, все вопросы, которые были включены в повестку дня</w:t>
      </w:r>
      <w:r>
        <w:rPr>
          <w:rFonts w:ascii="Times New Roman" w:hAnsi="Times New Roman"/>
          <w:sz w:val="30"/>
          <w:szCs w:val="30"/>
        </w:rPr>
        <w:t>,</w:t>
      </w:r>
      <w:r w:rsidRPr="00D75CC9">
        <w:rPr>
          <w:rFonts w:ascii="Times New Roman" w:hAnsi="Times New Roman"/>
          <w:sz w:val="30"/>
          <w:szCs w:val="30"/>
        </w:rPr>
        <w:t xml:space="preserve"> нами рассмотрены. Я хочу выразить вам признательность. Но еще раз говорю о том, что нам надо продумать</w:t>
      </w:r>
      <w:r>
        <w:rPr>
          <w:rFonts w:ascii="Times New Roman" w:hAnsi="Times New Roman"/>
          <w:sz w:val="30"/>
          <w:szCs w:val="30"/>
        </w:rPr>
        <w:t xml:space="preserve"> над явкой. </w:t>
      </w:r>
      <w:r w:rsidRPr="00D75CC9">
        <w:rPr>
          <w:rFonts w:ascii="Times New Roman" w:hAnsi="Times New Roman"/>
          <w:sz w:val="30"/>
          <w:szCs w:val="30"/>
        </w:rPr>
        <w:t>Лилия Николаевна, мои дорогие</w:t>
      </w:r>
      <w:r w:rsidRPr="00430820">
        <w:rPr>
          <w:rFonts w:ascii="Times New Roman" w:hAnsi="Times New Roman"/>
          <w:sz w:val="30"/>
          <w:szCs w:val="30"/>
        </w:rPr>
        <w:t xml:space="preserve"> </w:t>
      </w:r>
      <w:r w:rsidRPr="00D75CC9">
        <w:rPr>
          <w:rFonts w:ascii="Times New Roman" w:hAnsi="Times New Roman"/>
          <w:sz w:val="30"/>
          <w:szCs w:val="30"/>
        </w:rPr>
        <w:t>заместители, все</w:t>
      </w:r>
      <w:r>
        <w:rPr>
          <w:rFonts w:ascii="Times New Roman" w:hAnsi="Times New Roman"/>
          <w:sz w:val="30"/>
          <w:szCs w:val="30"/>
        </w:rPr>
        <w:t>-</w:t>
      </w:r>
      <w:r w:rsidRPr="00D75CC9">
        <w:rPr>
          <w:rFonts w:ascii="Times New Roman" w:hAnsi="Times New Roman"/>
          <w:sz w:val="30"/>
          <w:szCs w:val="30"/>
        </w:rPr>
        <w:t xml:space="preserve">таки </w:t>
      </w:r>
      <w:r>
        <w:rPr>
          <w:rFonts w:ascii="Times New Roman" w:hAnsi="Times New Roman"/>
          <w:sz w:val="30"/>
          <w:szCs w:val="30"/>
        </w:rPr>
        <w:t>в</w:t>
      </w:r>
      <w:r w:rsidRPr="00D75CC9">
        <w:rPr>
          <w:rFonts w:ascii="Times New Roman" w:hAnsi="Times New Roman"/>
          <w:sz w:val="30"/>
          <w:szCs w:val="30"/>
        </w:rPr>
        <w:t xml:space="preserve"> четверг явка больше</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Т</w:t>
      </w:r>
      <w:r w:rsidRPr="00D75CC9">
        <w:rPr>
          <w:rFonts w:ascii="Times New Roman" w:hAnsi="Times New Roman"/>
          <w:sz w:val="30"/>
          <w:szCs w:val="30"/>
        </w:rPr>
        <w:t xml:space="preserve">радиционно уже несколько десятков лет проводим </w:t>
      </w:r>
      <w:r>
        <w:rPr>
          <w:rFonts w:ascii="Times New Roman" w:hAnsi="Times New Roman"/>
          <w:sz w:val="30"/>
          <w:szCs w:val="30"/>
        </w:rPr>
        <w:t xml:space="preserve">заседания </w:t>
      </w:r>
      <w:r w:rsidRPr="00D75CC9">
        <w:rPr>
          <w:rFonts w:ascii="Times New Roman" w:hAnsi="Times New Roman"/>
          <w:sz w:val="30"/>
          <w:szCs w:val="30"/>
        </w:rPr>
        <w:t xml:space="preserve">Госсовета по четвергам. </w:t>
      </w:r>
      <w:r>
        <w:rPr>
          <w:rFonts w:ascii="Times New Roman" w:hAnsi="Times New Roman"/>
          <w:sz w:val="30"/>
          <w:szCs w:val="30"/>
        </w:rPr>
        <w:t>В п</w:t>
      </w:r>
      <w:r w:rsidRPr="00D75CC9">
        <w:rPr>
          <w:rFonts w:ascii="Times New Roman" w:hAnsi="Times New Roman"/>
          <w:sz w:val="30"/>
          <w:szCs w:val="30"/>
        </w:rPr>
        <w:t xml:space="preserve">онедельник планерки, совещания, сложности есть. </w:t>
      </w:r>
      <w:proofErr w:type="spellStart"/>
      <w:r w:rsidRPr="00D75CC9">
        <w:rPr>
          <w:rFonts w:ascii="Times New Roman" w:hAnsi="Times New Roman"/>
          <w:sz w:val="30"/>
          <w:szCs w:val="30"/>
        </w:rPr>
        <w:t>Мифтахов</w:t>
      </w:r>
      <w:proofErr w:type="spellEnd"/>
      <w:r w:rsidRPr="00D75CC9">
        <w:rPr>
          <w:rFonts w:ascii="Times New Roman" w:hAnsi="Times New Roman"/>
          <w:sz w:val="30"/>
          <w:szCs w:val="30"/>
        </w:rPr>
        <w:t xml:space="preserve">, </w:t>
      </w:r>
      <w:proofErr w:type="spellStart"/>
      <w:r w:rsidRPr="00D75CC9">
        <w:rPr>
          <w:rFonts w:ascii="Times New Roman" w:hAnsi="Times New Roman"/>
          <w:sz w:val="30"/>
          <w:szCs w:val="30"/>
        </w:rPr>
        <w:t>шулаймы</w:t>
      </w:r>
      <w:proofErr w:type="spellEnd"/>
      <w:r w:rsidRPr="00D75CC9">
        <w:rPr>
          <w:rFonts w:ascii="Times New Roman" w:hAnsi="Times New Roman"/>
          <w:sz w:val="30"/>
          <w:szCs w:val="30"/>
        </w:rPr>
        <w:t xml:space="preserve">? </w:t>
      </w:r>
      <w:r>
        <w:rPr>
          <w:rFonts w:ascii="Times New Roman" w:hAnsi="Times New Roman"/>
          <w:sz w:val="30"/>
          <w:szCs w:val="30"/>
        </w:rPr>
        <w:t>Б</w:t>
      </w:r>
      <w:r w:rsidRPr="00D75CC9">
        <w:rPr>
          <w:rFonts w:ascii="Times New Roman" w:hAnsi="Times New Roman"/>
          <w:sz w:val="30"/>
          <w:szCs w:val="30"/>
        </w:rPr>
        <w:t>лагодарю вас за работу. Думаю, что сегодняшнее заседание явилось некоторым уроком</w:t>
      </w:r>
      <w:r>
        <w:rPr>
          <w:rFonts w:ascii="Times New Roman" w:hAnsi="Times New Roman"/>
          <w:sz w:val="30"/>
          <w:szCs w:val="30"/>
        </w:rPr>
        <w:t>: поспешное,</w:t>
      </w:r>
      <w:r w:rsidRPr="00D75CC9">
        <w:rPr>
          <w:rFonts w:ascii="Times New Roman" w:hAnsi="Times New Roman"/>
          <w:sz w:val="30"/>
          <w:szCs w:val="30"/>
        </w:rPr>
        <w:t xml:space="preserve"> скороспело</w:t>
      </w:r>
      <w:r>
        <w:rPr>
          <w:rFonts w:ascii="Times New Roman" w:hAnsi="Times New Roman"/>
          <w:sz w:val="30"/>
          <w:szCs w:val="30"/>
        </w:rPr>
        <w:t>е</w:t>
      </w:r>
      <w:r w:rsidRPr="00D75CC9">
        <w:rPr>
          <w:rFonts w:ascii="Times New Roman" w:hAnsi="Times New Roman"/>
          <w:sz w:val="30"/>
          <w:szCs w:val="30"/>
        </w:rPr>
        <w:t xml:space="preserve"> приняти</w:t>
      </w:r>
      <w:r>
        <w:rPr>
          <w:rFonts w:ascii="Times New Roman" w:hAnsi="Times New Roman"/>
          <w:sz w:val="30"/>
          <w:szCs w:val="30"/>
        </w:rPr>
        <w:t>е</w:t>
      </w:r>
      <w:r w:rsidRPr="00D75CC9">
        <w:rPr>
          <w:rFonts w:ascii="Times New Roman" w:hAnsi="Times New Roman"/>
          <w:sz w:val="30"/>
          <w:szCs w:val="30"/>
        </w:rPr>
        <w:t xml:space="preserve"> решений, особенно по федеральным законам</w:t>
      </w:r>
      <w:r>
        <w:rPr>
          <w:rFonts w:ascii="Times New Roman" w:hAnsi="Times New Roman"/>
          <w:sz w:val="30"/>
          <w:szCs w:val="30"/>
        </w:rPr>
        <w:t>, к добру не приведет</w:t>
      </w:r>
      <w:r w:rsidRPr="00D75CC9">
        <w:rPr>
          <w:rFonts w:ascii="Times New Roman" w:hAnsi="Times New Roman"/>
          <w:sz w:val="30"/>
          <w:szCs w:val="30"/>
        </w:rPr>
        <w:t>. Свет</w:t>
      </w:r>
      <w:r>
        <w:rPr>
          <w:rFonts w:ascii="Times New Roman" w:hAnsi="Times New Roman"/>
          <w:sz w:val="30"/>
          <w:szCs w:val="30"/>
        </w:rPr>
        <w:t>лана Михайловна</w:t>
      </w:r>
      <w:r w:rsidRPr="00D75CC9">
        <w:rPr>
          <w:rFonts w:ascii="Times New Roman" w:hAnsi="Times New Roman"/>
          <w:sz w:val="30"/>
          <w:szCs w:val="30"/>
        </w:rPr>
        <w:t>, не отвлекай</w:t>
      </w:r>
      <w:r>
        <w:rPr>
          <w:rFonts w:ascii="Times New Roman" w:hAnsi="Times New Roman"/>
          <w:sz w:val="30"/>
          <w:szCs w:val="30"/>
        </w:rPr>
        <w:t>те</w:t>
      </w:r>
      <w:r w:rsidRPr="00D75CC9">
        <w:rPr>
          <w:rFonts w:ascii="Times New Roman" w:hAnsi="Times New Roman"/>
          <w:sz w:val="30"/>
          <w:szCs w:val="30"/>
        </w:rPr>
        <w:t xml:space="preserve"> </w:t>
      </w:r>
      <w:proofErr w:type="spellStart"/>
      <w:r w:rsidRPr="00D75CC9">
        <w:rPr>
          <w:rFonts w:ascii="Times New Roman" w:hAnsi="Times New Roman"/>
          <w:sz w:val="30"/>
          <w:szCs w:val="30"/>
        </w:rPr>
        <w:t>Галеева</w:t>
      </w:r>
      <w:proofErr w:type="spellEnd"/>
      <w:r w:rsidRPr="00D75CC9">
        <w:rPr>
          <w:rFonts w:ascii="Times New Roman" w:hAnsi="Times New Roman"/>
          <w:sz w:val="30"/>
          <w:szCs w:val="30"/>
        </w:rPr>
        <w:t xml:space="preserve"> </w:t>
      </w:r>
      <w:r>
        <w:rPr>
          <w:rFonts w:ascii="Times New Roman" w:hAnsi="Times New Roman"/>
          <w:sz w:val="30"/>
          <w:szCs w:val="30"/>
        </w:rPr>
        <w:t xml:space="preserve">от </w:t>
      </w:r>
      <w:r w:rsidRPr="00D75CC9">
        <w:rPr>
          <w:rFonts w:ascii="Times New Roman" w:hAnsi="Times New Roman"/>
          <w:sz w:val="30"/>
          <w:szCs w:val="30"/>
        </w:rPr>
        <w:t xml:space="preserve">серьезных вопросов. Я понимаю, </w:t>
      </w:r>
      <w:r>
        <w:rPr>
          <w:rFonts w:ascii="Times New Roman" w:hAnsi="Times New Roman"/>
          <w:sz w:val="30"/>
          <w:szCs w:val="30"/>
        </w:rPr>
        <w:t>в</w:t>
      </w:r>
      <w:r w:rsidRPr="00D75CC9">
        <w:rPr>
          <w:rFonts w:ascii="Times New Roman" w:hAnsi="Times New Roman"/>
          <w:sz w:val="30"/>
          <w:szCs w:val="30"/>
        </w:rPr>
        <w:t>ы переживае</w:t>
      </w:r>
      <w:r>
        <w:rPr>
          <w:rFonts w:ascii="Times New Roman" w:hAnsi="Times New Roman"/>
          <w:sz w:val="30"/>
          <w:szCs w:val="30"/>
        </w:rPr>
        <w:t>те.</w:t>
      </w:r>
      <w:r w:rsidRPr="00D75CC9">
        <w:rPr>
          <w:rFonts w:ascii="Times New Roman" w:hAnsi="Times New Roman"/>
          <w:sz w:val="30"/>
          <w:szCs w:val="30"/>
        </w:rPr>
        <w:t xml:space="preserve"> </w:t>
      </w:r>
      <w:r>
        <w:rPr>
          <w:rFonts w:ascii="Times New Roman" w:hAnsi="Times New Roman"/>
          <w:sz w:val="30"/>
          <w:szCs w:val="30"/>
        </w:rPr>
        <w:t>Среди</w:t>
      </w:r>
      <w:r w:rsidRPr="00D75CC9">
        <w:rPr>
          <w:rFonts w:ascii="Times New Roman" w:hAnsi="Times New Roman"/>
          <w:sz w:val="30"/>
          <w:szCs w:val="30"/>
        </w:rPr>
        <w:t xml:space="preserve"> нас нет безразличных депутатов.</w:t>
      </w:r>
    </w:p>
    <w:p w:rsidR="001456D9" w:rsidRPr="00D75CC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В</w:t>
      </w:r>
      <w:r w:rsidRPr="00D75CC9">
        <w:rPr>
          <w:rFonts w:ascii="Times New Roman" w:hAnsi="Times New Roman"/>
          <w:sz w:val="30"/>
          <w:szCs w:val="30"/>
        </w:rPr>
        <w:t xml:space="preserve">ношу предложение объявить </w:t>
      </w:r>
      <w:r>
        <w:rPr>
          <w:rFonts w:ascii="Times New Roman" w:hAnsi="Times New Roman"/>
          <w:sz w:val="30"/>
          <w:szCs w:val="30"/>
        </w:rPr>
        <w:t>закрытым</w:t>
      </w:r>
      <w:r w:rsidRPr="00D75CC9">
        <w:rPr>
          <w:rFonts w:ascii="Times New Roman" w:hAnsi="Times New Roman"/>
          <w:sz w:val="30"/>
          <w:szCs w:val="30"/>
        </w:rPr>
        <w:t xml:space="preserve"> </w:t>
      </w:r>
      <w:r>
        <w:rPr>
          <w:rFonts w:ascii="Times New Roman" w:hAnsi="Times New Roman"/>
          <w:sz w:val="30"/>
          <w:szCs w:val="30"/>
        </w:rPr>
        <w:t>с</w:t>
      </w:r>
      <w:r w:rsidRPr="00D75CC9">
        <w:rPr>
          <w:rFonts w:ascii="Times New Roman" w:hAnsi="Times New Roman"/>
          <w:sz w:val="30"/>
          <w:szCs w:val="30"/>
        </w:rPr>
        <w:t>орок седьмое заседание Государственного Совета Республики Татарстан</w:t>
      </w:r>
      <w:r>
        <w:rPr>
          <w:rFonts w:ascii="Times New Roman" w:hAnsi="Times New Roman"/>
          <w:sz w:val="30"/>
          <w:szCs w:val="30"/>
        </w:rPr>
        <w:t xml:space="preserve">. Прошу </w:t>
      </w:r>
      <w:r w:rsidRPr="00D75CC9">
        <w:rPr>
          <w:rFonts w:ascii="Times New Roman" w:hAnsi="Times New Roman"/>
          <w:sz w:val="30"/>
          <w:szCs w:val="30"/>
        </w:rPr>
        <w:t xml:space="preserve">голосовать. </w:t>
      </w:r>
    </w:p>
    <w:p w:rsidR="001456D9" w:rsidRDefault="001456D9" w:rsidP="001456D9">
      <w:pPr>
        <w:keepNext/>
        <w:spacing w:after="0" w:line="240" w:lineRule="auto"/>
        <w:ind w:firstLine="3420"/>
        <w:jc w:val="both"/>
        <w:rPr>
          <w:rFonts w:ascii="Times New Roman" w:hAnsi="Times New Roman"/>
          <w:b/>
          <w:sz w:val="30"/>
          <w:szCs w:val="30"/>
          <w:lang w:eastAsia="ru-RU"/>
        </w:rPr>
      </w:pP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p>
    <w:p w:rsidR="001456D9" w:rsidRPr="00745D74"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w:t>
      </w:r>
      <w:r>
        <w:rPr>
          <w:rFonts w:ascii="Times New Roman" w:hAnsi="Times New Roman"/>
          <w:sz w:val="30"/>
          <w:szCs w:val="30"/>
          <w:lang w:eastAsia="ru-RU"/>
        </w:rPr>
        <w:t>77</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1456D9" w:rsidRPr="00C3284F" w:rsidRDefault="001456D9" w:rsidP="001456D9">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1456D9" w:rsidRPr="00C3284F" w:rsidRDefault="001456D9" w:rsidP="001456D9">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1456D9" w:rsidRPr="00C3284F" w:rsidRDefault="001456D9" w:rsidP="001456D9">
      <w:pPr>
        <w:keepNext/>
        <w:spacing w:after="0" w:line="120" w:lineRule="auto"/>
        <w:ind w:firstLine="851"/>
        <w:jc w:val="both"/>
        <w:rPr>
          <w:rFonts w:ascii="Times New Roman" w:hAnsi="Times New Roman"/>
          <w:sz w:val="30"/>
          <w:szCs w:val="30"/>
        </w:rPr>
      </w:pPr>
    </w:p>
    <w:p w:rsidR="001456D9" w:rsidRPr="00C3284F" w:rsidRDefault="001456D9" w:rsidP="001456D9">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Заседание объявляется закрытым. </w:t>
      </w:r>
    </w:p>
    <w:p w:rsidR="001456D9" w:rsidRPr="00D75CC9" w:rsidRDefault="001456D9" w:rsidP="001456D9">
      <w:pPr>
        <w:keepNext/>
        <w:spacing w:after="0" w:line="240" w:lineRule="auto"/>
        <w:ind w:firstLine="709"/>
        <w:jc w:val="both"/>
        <w:rPr>
          <w:rFonts w:ascii="Times New Roman" w:hAnsi="Times New Roman"/>
          <w:sz w:val="30"/>
          <w:szCs w:val="30"/>
        </w:rPr>
      </w:pPr>
    </w:p>
    <w:p w:rsidR="001456D9" w:rsidRDefault="001456D9" w:rsidP="001456D9">
      <w:pPr>
        <w:keepNext/>
        <w:spacing w:after="0" w:line="360" w:lineRule="auto"/>
        <w:ind w:firstLine="709"/>
        <w:jc w:val="center"/>
        <w:rPr>
          <w:rFonts w:ascii="Times New Roman" w:hAnsi="Times New Roman"/>
          <w:i/>
          <w:sz w:val="30"/>
          <w:szCs w:val="30"/>
        </w:rPr>
      </w:pPr>
      <w:r w:rsidRPr="00D75CC9">
        <w:rPr>
          <w:rFonts w:ascii="Times New Roman" w:hAnsi="Times New Roman"/>
          <w:i/>
          <w:sz w:val="30"/>
          <w:szCs w:val="30"/>
        </w:rPr>
        <w:t>(Звучит Г</w:t>
      </w:r>
      <w:r>
        <w:rPr>
          <w:rFonts w:ascii="Times New Roman" w:hAnsi="Times New Roman"/>
          <w:i/>
          <w:sz w:val="30"/>
          <w:szCs w:val="30"/>
        </w:rPr>
        <w:t>осударственный г</w:t>
      </w:r>
      <w:r w:rsidRPr="00D75CC9">
        <w:rPr>
          <w:rFonts w:ascii="Times New Roman" w:hAnsi="Times New Roman"/>
          <w:i/>
          <w:sz w:val="30"/>
          <w:szCs w:val="30"/>
        </w:rPr>
        <w:t>имн</w:t>
      </w:r>
      <w:r>
        <w:rPr>
          <w:rFonts w:ascii="Times New Roman" w:hAnsi="Times New Roman"/>
          <w:i/>
          <w:sz w:val="30"/>
          <w:szCs w:val="30"/>
        </w:rPr>
        <w:t xml:space="preserve"> Республики Татарстан.</w:t>
      </w:r>
      <w:r w:rsidRPr="00D75CC9">
        <w:rPr>
          <w:rFonts w:ascii="Times New Roman" w:hAnsi="Times New Roman"/>
          <w:i/>
          <w:sz w:val="30"/>
          <w:szCs w:val="30"/>
        </w:rPr>
        <w:t>)</w:t>
      </w:r>
    </w:p>
    <w:p w:rsidR="001456D9" w:rsidRPr="00D75CC9" w:rsidRDefault="001456D9" w:rsidP="001456D9">
      <w:pPr>
        <w:keepNext/>
        <w:spacing w:after="0" w:line="240" w:lineRule="auto"/>
        <w:ind w:firstLine="709"/>
        <w:jc w:val="center"/>
        <w:rPr>
          <w:rFonts w:ascii="Times New Roman" w:hAnsi="Times New Roman"/>
          <w:i/>
          <w:sz w:val="30"/>
          <w:szCs w:val="30"/>
        </w:rPr>
      </w:pP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Буквально два объявления. </w:t>
      </w:r>
    </w:p>
    <w:p w:rsidR="001456D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lastRenderedPageBreak/>
        <w:t>На следующе</w:t>
      </w:r>
      <w:r>
        <w:rPr>
          <w:rFonts w:ascii="Times New Roman" w:hAnsi="Times New Roman"/>
          <w:sz w:val="30"/>
          <w:szCs w:val="30"/>
        </w:rPr>
        <w:t>е</w:t>
      </w:r>
      <w:r w:rsidRPr="00D75CC9">
        <w:rPr>
          <w:rFonts w:ascii="Times New Roman" w:hAnsi="Times New Roman"/>
          <w:sz w:val="30"/>
          <w:szCs w:val="30"/>
        </w:rPr>
        <w:t xml:space="preserve"> заседани</w:t>
      </w:r>
      <w:r>
        <w:rPr>
          <w:rFonts w:ascii="Times New Roman" w:hAnsi="Times New Roman"/>
          <w:sz w:val="30"/>
          <w:szCs w:val="30"/>
        </w:rPr>
        <w:t>е</w:t>
      </w:r>
      <w:r w:rsidRPr="00D75CC9">
        <w:rPr>
          <w:rFonts w:ascii="Times New Roman" w:hAnsi="Times New Roman"/>
          <w:sz w:val="30"/>
          <w:szCs w:val="30"/>
        </w:rPr>
        <w:t xml:space="preserve"> Государственного Совета </w:t>
      </w:r>
      <w:r>
        <w:rPr>
          <w:rFonts w:ascii="Times New Roman" w:hAnsi="Times New Roman"/>
          <w:sz w:val="30"/>
          <w:szCs w:val="30"/>
        </w:rPr>
        <w:t xml:space="preserve">прийти </w:t>
      </w:r>
      <w:r w:rsidRPr="00D75CC9">
        <w:rPr>
          <w:rFonts w:ascii="Times New Roman" w:hAnsi="Times New Roman"/>
          <w:sz w:val="30"/>
          <w:szCs w:val="30"/>
        </w:rPr>
        <w:t>нарядн</w:t>
      </w:r>
      <w:r>
        <w:rPr>
          <w:rFonts w:ascii="Times New Roman" w:hAnsi="Times New Roman"/>
          <w:sz w:val="30"/>
          <w:szCs w:val="30"/>
        </w:rPr>
        <w:t>ыми</w:t>
      </w:r>
      <w:r w:rsidRPr="00D75CC9">
        <w:rPr>
          <w:rFonts w:ascii="Times New Roman" w:hAnsi="Times New Roman"/>
          <w:sz w:val="30"/>
          <w:szCs w:val="30"/>
        </w:rPr>
        <w:t xml:space="preserve">, в галстуках, </w:t>
      </w:r>
      <w:r>
        <w:rPr>
          <w:rFonts w:ascii="Times New Roman" w:hAnsi="Times New Roman"/>
          <w:sz w:val="30"/>
          <w:szCs w:val="30"/>
        </w:rPr>
        <w:t>планируем сделать общую</w:t>
      </w:r>
      <w:r w:rsidRPr="00D75CC9">
        <w:rPr>
          <w:rFonts w:ascii="Times New Roman" w:hAnsi="Times New Roman"/>
          <w:sz w:val="30"/>
          <w:szCs w:val="30"/>
        </w:rPr>
        <w:t xml:space="preserve"> фотографию депутатов </w:t>
      </w:r>
      <w:r>
        <w:rPr>
          <w:rFonts w:ascii="Times New Roman" w:hAnsi="Times New Roman"/>
          <w:sz w:val="30"/>
          <w:szCs w:val="30"/>
        </w:rPr>
        <w:t>пятого</w:t>
      </w:r>
      <w:r w:rsidRPr="00D75CC9">
        <w:rPr>
          <w:rFonts w:ascii="Times New Roman" w:hAnsi="Times New Roman"/>
          <w:sz w:val="30"/>
          <w:szCs w:val="30"/>
        </w:rPr>
        <w:t xml:space="preserve"> созыва. </w:t>
      </w:r>
    </w:p>
    <w:p w:rsidR="001456D9" w:rsidRPr="00D75CC9" w:rsidRDefault="001456D9" w:rsidP="001456D9">
      <w:pPr>
        <w:keepNext/>
        <w:spacing w:after="0" w:line="360" w:lineRule="auto"/>
        <w:ind w:firstLine="709"/>
        <w:jc w:val="both"/>
        <w:rPr>
          <w:rFonts w:ascii="Times New Roman" w:hAnsi="Times New Roman"/>
          <w:sz w:val="30"/>
          <w:szCs w:val="30"/>
        </w:rPr>
      </w:pPr>
      <w:r>
        <w:rPr>
          <w:rFonts w:ascii="Times New Roman" w:hAnsi="Times New Roman"/>
          <w:sz w:val="30"/>
          <w:szCs w:val="30"/>
        </w:rPr>
        <w:t>И второе. К</w:t>
      </w:r>
      <w:r w:rsidRPr="00D75CC9">
        <w:rPr>
          <w:rFonts w:ascii="Times New Roman" w:hAnsi="Times New Roman"/>
          <w:sz w:val="30"/>
          <w:szCs w:val="30"/>
        </w:rPr>
        <w:t>то еще не подал заяв</w:t>
      </w:r>
      <w:r>
        <w:rPr>
          <w:rFonts w:ascii="Times New Roman" w:hAnsi="Times New Roman"/>
          <w:sz w:val="30"/>
          <w:szCs w:val="30"/>
        </w:rPr>
        <w:t>лени</w:t>
      </w:r>
      <w:r w:rsidRPr="00D75CC9">
        <w:rPr>
          <w:rFonts w:ascii="Times New Roman" w:hAnsi="Times New Roman"/>
          <w:sz w:val="30"/>
          <w:szCs w:val="30"/>
        </w:rPr>
        <w:t xml:space="preserve">е на предварительное партийное голосование </w:t>
      </w:r>
      <w:r>
        <w:rPr>
          <w:rFonts w:ascii="Times New Roman" w:hAnsi="Times New Roman"/>
          <w:sz w:val="30"/>
          <w:szCs w:val="30"/>
        </w:rPr>
        <w:t>через партию «</w:t>
      </w:r>
      <w:r w:rsidRPr="00D75CC9">
        <w:rPr>
          <w:rFonts w:ascii="Times New Roman" w:hAnsi="Times New Roman"/>
          <w:sz w:val="30"/>
          <w:szCs w:val="30"/>
        </w:rPr>
        <w:t>Единая Россия»</w:t>
      </w:r>
      <w:r>
        <w:rPr>
          <w:rFonts w:ascii="Times New Roman" w:hAnsi="Times New Roman"/>
          <w:sz w:val="30"/>
          <w:szCs w:val="30"/>
        </w:rPr>
        <w:t>,</w:t>
      </w:r>
      <w:r w:rsidRPr="00D75CC9">
        <w:rPr>
          <w:rFonts w:ascii="Times New Roman" w:hAnsi="Times New Roman"/>
          <w:sz w:val="30"/>
          <w:szCs w:val="30"/>
        </w:rPr>
        <w:t xml:space="preserve"> прошу не опаздывать. Сроки поджимают. Я бы </w:t>
      </w:r>
      <w:r>
        <w:rPr>
          <w:rFonts w:ascii="Times New Roman" w:hAnsi="Times New Roman"/>
          <w:sz w:val="30"/>
          <w:szCs w:val="30"/>
        </w:rPr>
        <w:t>в</w:t>
      </w:r>
      <w:r w:rsidRPr="00D75CC9">
        <w:rPr>
          <w:rFonts w:ascii="Times New Roman" w:hAnsi="Times New Roman"/>
          <w:sz w:val="30"/>
          <w:szCs w:val="30"/>
        </w:rPr>
        <w:t>сем предложил поучаствовать</w:t>
      </w:r>
      <w:r>
        <w:rPr>
          <w:rFonts w:ascii="Times New Roman" w:hAnsi="Times New Roman"/>
          <w:sz w:val="30"/>
          <w:szCs w:val="30"/>
        </w:rPr>
        <w:t>, посмотреть</w:t>
      </w:r>
      <w:r w:rsidRPr="00D75CC9">
        <w:rPr>
          <w:rFonts w:ascii="Times New Roman" w:hAnsi="Times New Roman"/>
          <w:sz w:val="30"/>
          <w:szCs w:val="30"/>
        </w:rPr>
        <w:t xml:space="preserve"> свой </w:t>
      </w:r>
      <w:r>
        <w:rPr>
          <w:rFonts w:ascii="Times New Roman" w:hAnsi="Times New Roman"/>
          <w:sz w:val="30"/>
          <w:szCs w:val="30"/>
        </w:rPr>
        <w:t>рейтинг</w:t>
      </w:r>
      <w:r w:rsidRPr="00D75CC9">
        <w:rPr>
          <w:rFonts w:ascii="Times New Roman" w:hAnsi="Times New Roman"/>
          <w:sz w:val="30"/>
          <w:szCs w:val="30"/>
        </w:rPr>
        <w:t xml:space="preserve"> среди коллег.</w:t>
      </w:r>
    </w:p>
    <w:p w:rsidR="001456D9" w:rsidRPr="00D75CC9" w:rsidRDefault="001456D9" w:rsidP="001456D9">
      <w:pPr>
        <w:keepNext/>
        <w:spacing w:after="0" w:line="360" w:lineRule="auto"/>
        <w:ind w:firstLine="709"/>
        <w:jc w:val="both"/>
        <w:rPr>
          <w:rFonts w:ascii="Times New Roman" w:hAnsi="Times New Roman"/>
          <w:sz w:val="30"/>
          <w:szCs w:val="30"/>
        </w:rPr>
      </w:pPr>
      <w:r w:rsidRPr="00D75CC9">
        <w:rPr>
          <w:rFonts w:ascii="Times New Roman" w:hAnsi="Times New Roman"/>
          <w:sz w:val="30"/>
          <w:szCs w:val="30"/>
        </w:rPr>
        <w:t xml:space="preserve"> Всего доброго</w:t>
      </w:r>
      <w:r>
        <w:rPr>
          <w:rFonts w:ascii="Times New Roman" w:hAnsi="Times New Roman"/>
          <w:sz w:val="30"/>
          <w:szCs w:val="30"/>
        </w:rPr>
        <w:t>.</w:t>
      </w:r>
      <w:r w:rsidRPr="00D75CC9">
        <w:rPr>
          <w:rFonts w:ascii="Times New Roman" w:hAnsi="Times New Roman"/>
          <w:sz w:val="30"/>
          <w:szCs w:val="30"/>
        </w:rPr>
        <w:t xml:space="preserve"> </w:t>
      </w:r>
      <w:r>
        <w:rPr>
          <w:rFonts w:ascii="Times New Roman" w:hAnsi="Times New Roman"/>
          <w:sz w:val="30"/>
          <w:szCs w:val="30"/>
        </w:rPr>
        <w:t>Д</w:t>
      </w:r>
      <w:r w:rsidRPr="00D75CC9">
        <w:rPr>
          <w:rFonts w:ascii="Times New Roman" w:hAnsi="Times New Roman"/>
          <w:sz w:val="30"/>
          <w:szCs w:val="30"/>
        </w:rPr>
        <w:t>о свидания.</w:t>
      </w:r>
    </w:p>
    <w:p w:rsidR="001456D9" w:rsidRDefault="001456D9" w:rsidP="001456D9">
      <w:pPr>
        <w:keepNext/>
      </w:pPr>
    </w:p>
    <w:p w:rsidR="001456D9" w:rsidRDefault="001456D9">
      <w:r>
        <w:br w:type="page"/>
      </w:r>
    </w:p>
    <w:p w:rsidR="001456D9" w:rsidRPr="001456D9" w:rsidRDefault="001456D9" w:rsidP="001456D9">
      <w:pPr>
        <w:keepNext/>
        <w:spacing w:after="0" w:line="360" w:lineRule="auto"/>
        <w:jc w:val="center"/>
        <w:outlineLvl w:val="0"/>
        <w:rPr>
          <w:rFonts w:ascii="Times New Roman" w:eastAsia="Times New Roman" w:hAnsi="Times New Roman"/>
          <w:b/>
          <w:sz w:val="30"/>
          <w:szCs w:val="30"/>
          <w:lang w:eastAsia="ru-RU"/>
        </w:rPr>
      </w:pPr>
      <w:r w:rsidRPr="001456D9">
        <w:rPr>
          <w:rFonts w:ascii="Times New Roman" w:eastAsia="Times New Roman" w:hAnsi="Times New Roman"/>
          <w:b/>
          <w:sz w:val="30"/>
          <w:szCs w:val="30"/>
          <w:lang w:eastAsia="ru-RU"/>
        </w:rPr>
        <w:lastRenderedPageBreak/>
        <w:t xml:space="preserve">Содержание </w:t>
      </w:r>
    </w:p>
    <w:tbl>
      <w:tblPr>
        <w:tblW w:w="0" w:type="auto"/>
        <w:tblLook w:val="01E0"/>
      </w:tblPr>
      <w:tblGrid>
        <w:gridCol w:w="591"/>
        <w:gridCol w:w="8391"/>
        <w:gridCol w:w="872"/>
      </w:tblGrid>
      <w:tr w:rsidR="001456D9" w:rsidRPr="001456D9" w:rsidTr="009D4D2A">
        <w:tc>
          <w:tcPr>
            <w:tcW w:w="591" w:type="dxa"/>
          </w:tcPr>
          <w:p w:rsidR="001456D9" w:rsidRPr="001456D9" w:rsidRDefault="001456D9" w:rsidP="001456D9">
            <w:pPr>
              <w:keepNext/>
              <w:spacing w:after="0" w:line="360" w:lineRule="auto"/>
              <w:jc w:val="center"/>
              <w:outlineLvl w:val="0"/>
              <w:rPr>
                <w:rFonts w:ascii="Times New Roman" w:eastAsia="Times New Roman" w:hAnsi="Times New Roman"/>
                <w:b/>
                <w:sz w:val="30"/>
                <w:szCs w:val="30"/>
                <w:lang w:eastAsia="ru-RU"/>
              </w:rPr>
            </w:pPr>
          </w:p>
        </w:tc>
        <w:tc>
          <w:tcPr>
            <w:tcW w:w="8391" w:type="dxa"/>
          </w:tcPr>
          <w:p w:rsidR="001456D9" w:rsidRPr="001456D9" w:rsidRDefault="001456D9" w:rsidP="001456D9">
            <w:pPr>
              <w:keepNext/>
              <w:spacing w:after="0" w:line="360" w:lineRule="auto"/>
              <w:jc w:val="center"/>
              <w:outlineLvl w:val="0"/>
              <w:rPr>
                <w:rFonts w:ascii="Times New Roman" w:eastAsia="Times New Roman" w:hAnsi="Times New Roman"/>
                <w:b/>
                <w:sz w:val="30"/>
                <w:szCs w:val="30"/>
                <w:lang w:eastAsia="ru-RU"/>
              </w:rPr>
            </w:pPr>
          </w:p>
        </w:tc>
        <w:tc>
          <w:tcPr>
            <w:tcW w:w="872" w:type="dxa"/>
          </w:tcPr>
          <w:p w:rsidR="001456D9" w:rsidRPr="001456D9" w:rsidRDefault="001456D9" w:rsidP="001456D9">
            <w:pPr>
              <w:keepNext/>
              <w:spacing w:after="0" w:line="360" w:lineRule="auto"/>
              <w:jc w:val="center"/>
              <w:outlineLvl w:val="0"/>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стр.</w:t>
            </w:r>
          </w:p>
        </w:tc>
      </w:tr>
      <w:tr w:rsidR="001456D9" w:rsidRPr="001456D9" w:rsidTr="009D4D2A">
        <w:tc>
          <w:tcPr>
            <w:tcW w:w="5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1.</w:t>
            </w:r>
          </w:p>
        </w:tc>
        <w:tc>
          <w:tcPr>
            <w:tcW w:w="83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Об избрании мирового судьи Республики Татарстан.</w:t>
            </w:r>
          </w:p>
          <w:p w:rsidR="001456D9" w:rsidRPr="001456D9" w:rsidRDefault="001456D9" w:rsidP="001456D9">
            <w:pPr>
              <w:keepNext/>
              <w:spacing w:after="0" w:line="360" w:lineRule="auto"/>
              <w:jc w:val="both"/>
              <w:rPr>
                <w:rFonts w:ascii="Times New Roman" w:eastAsia="Times New Roman" w:hAnsi="Times New Roman"/>
                <w:sz w:val="30"/>
                <w:szCs w:val="30"/>
                <w:lang w:eastAsia="ru-RU"/>
              </w:rPr>
            </w:pPr>
          </w:p>
        </w:tc>
        <w:tc>
          <w:tcPr>
            <w:tcW w:w="872"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 xml:space="preserve">  11 </w:t>
            </w:r>
          </w:p>
        </w:tc>
      </w:tr>
      <w:tr w:rsidR="001456D9" w:rsidRPr="001456D9" w:rsidTr="009D4D2A">
        <w:tc>
          <w:tcPr>
            <w:tcW w:w="5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2.</w:t>
            </w:r>
          </w:p>
        </w:tc>
        <w:tc>
          <w:tcPr>
            <w:tcW w:w="83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 xml:space="preserve">Об исполнении обязанностей мирового судьи Республики Татарстан. </w:t>
            </w:r>
          </w:p>
          <w:p w:rsidR="001456D9" w:rsidRPr="001456D9" w:rsidRDefault="001456D9" w:rsidP="001456D9">
            <w:pPr>
              <w:keepNext/>
              <w:spacing w:after="0" w:line="360" w:lineRule="auto"/>
              <w:jc w:val="both"/>
              <w:rPr>
                <w:rFonts w:ascii="Times New Roman" w:eastAsia="Times New Roman" w:hAnsi="Times New Roman"/>
                <w:sz w:val="30"/>
                <w:szCs w:val="30"/>
                <w:lang w:eastAsia="ru-RU"/>
              </w:rPr>
            </w:pPr>
          </w:p>
        </w:tc>
        <w:tc>
          <w:tcPr>
            <w:tcW w:w="872"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 xml:space="preserve">  12</w:t>
            </w:r>
          </w:p>
        </w:tc>
      </w:tr>
      <w:tr w:rsidR="001456D9" w:rsidRPr="001456D9" w:rsidTr="009D4D2A">
        <w:tc>
          <w:tcPr>
            <w:tcW w:w="5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3.</w:t>
            </w:r>
          </w:p>
        </w:tc>
        <w:tc>
          <w:tcPr>
            <w:tcW w:w="83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Отчет о результатах деятельности органов исполнительной власти Республики Татарстан.</w:t>
            </w:r>
          </w:p>
          <w:p w:rsidR="001456D9" w:rsidRPr="001456D9" w:rsidRDefault="001456D9" w:rsidP="001456D9">
            <w:pPr>
              <w:keepNext/>
              <w:spacing w:after="0" w:line="360" w:lineRule="auto"/>
              <w:jc w:val="both"/>
              <w:rPr>
                <w:rFonts w:ascii="Times New Roman" w:eastAsia="Times New Roman" w:hAnsi="Times New Roman"/>
                <w:sz w:val="30"/>
                <w:szCs w:val="30"/>
                <w:lang w:eastAsia="ru-RU"/>
              </w:rPr>
            </w:pPr>
          </w:p>
        </w:tc>
        <w:tc>
          <w:tcPr>
            <w:tcW w:w="872" w:type="dxa"/>
          </w:tcPr>
          <w:p w:rsidR="001456D9" w:rsidRPr="005B7389" w:rsidRDefault="001456D9" w:rsidP="005B7389">
            <w:pPr>
              <w:keepNext/>
              <w:spacing w:after="0" w:line="360" w:lineRule="auto"/>
              <w:jc w:val="both"/>
              <w:rPr>
                <w:rFonts w:ascii="Times New Roman" w:eastAsia="Times New Roman" w:hAnsi="Times New Roman"/>
                <w:sz w:val="30"/>
                <w:szCs w:val="30"/>
                <w:lang w:val="en-US" w:eastAsia="ru-RU"/>
              </w:rPr>
            </w:pPr>
            <w:r w:rsidRPr="001456D9">
              <w:rPr>
                <w:rFonts w:ascii="Times New Roman" w:eastAsia="Times New Roman" w:hAnsi="Times New Roman"/>
                <w:sz w:val="30"/>
                <w:szCs w:val="30"/>
                <w:lang w:eastAsia="ru-RU"/>
              </w:rPr>
              <w:t xml:space="preserve">  1</w:t>
            </w:r>
            <w:r w:rsidR="005B7389">
              <w:rPr>
                <w:rFonts w:ascii="Times New Roman" w:eastAsia="Times New Roman" w:hAnsi="Times New Roman"/>
                <w:sz w:val="30"/>
                <w:szCs w:val="30"/>
                <w:lang w:eastAsia="ru-RU"/>
              </w:rPr>
              <w:t>5</w:t>
            </w:r>
          </w:p>
        </w:tc>
      </w:tr>
      <w:tr w:rsidR="001456D9" w:rsidRPr="001456D9" w:rsidTr="009D4D2A">
        <w:tc>
          <w:tcPr>
            <w:tcW w:w="5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4.</w:t>
            </w:r>
          </w:p>
        </w:tc>
        <w:tc>
          <w:tcPr>
            <w:tcW w:w="83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 xml:space="preserve">Обязательный публичный отчет Президента Республики Татарстан Р.Н. </w:t>
            </w:r>
            <w:proofErr w:type="spellStart"/>
            <w:r w:rsidRPr="001456D9">
              <w:rPr>
                <w:rFonts w:ascii="Times New Roman" w:eastAsia="Times New Roman" w:hAnsi="Times New Roman"/>
                <w:sz w:val="30"/>
                <w:szCs w:val="30"/>
                <w:lang w:eastAsia="ru-RU"/>
              </w:rPr>
              <w:t>Минниханова</w:t>
            </w:r>
            <w:proofErr w:type="spellEnd"/>
            <w:r w:rsidRPr="001456D9">
              <w:rPr>
                <w:rFonts w:ascii="Times New Roman" w:eastAsia="Times New Roman" w:hAnsi="Times New Roman"/>
                <w:sz w:val="30"/>
                <w:szCs w:val="30"/>
                <w:lang w:eastAsia="ru-RU"/>
              </w:rPr>
              <w:t xml:space="preserve"> о результатах независимой </w:t>
            </w:r>
            <w:proofErr w:type="gramStart"/>
            <w:r w:rsidRPr="001456D9">
              <w:rPr>
                <w:rFonts w:ascii="Times New Roman" w:eastAsia="Times New Roman" w:hAnsi="Times New Roman"/>
                <w:sz w:val="30"/>
                <w:szCs w:val="30"/>
                <w:lang w:eastAsia="ru-RU"/>
              </w:rPr>
              <w:t>оценки качества условий оказания услуг</w:t>
            </w:r>
            <w:proofErr w:type="gramEnd"/>
            <w:r w:rsidRPr="001456D9">
              <w:rPr>
                <w:rFonts w:ascii="Times New Roman" w:eastAsia="Times New Roman" w:hAnsi="Times New Roman"/>
                <w:sz w:val="30"/>
                <w:szCs w:val="30"/>
                <w:lang w:eastAsia="ru-RU"/>
              </w:rPr>
              <w:t xml:space="preserve"> организациями в сфере культуры, охраны здоровья, образования, социального обслуживания, которые расположены на территории Республики Татарстан, с 1 января по 31 декабря 2018 года и принимаемых мерах по совершенствованию деятельности указанных организаций.</w:t>
            </w:r>
          </w:p>
          <w:p w:rsidR="001456D9" w:rsidRPr="001456D9" w:rsidRDefault="001456D9" w:rsidP="001456D9">
            <w:pPr>
              <w:keepNext/>
              <w:spacing w:after="0" w:line="360" w:lineRule="auto"/>
              <w:jc w:val="both"/>
              <w:rPr>
                <w:rFonts w:ascii="Times New Roman" w:eastAsia="Times New Roman" w:hAnsi="Times New Roman"/>
                <w:sz w:val="30"/>
                <w:szCs w:val="30"/>
                <w:lang w:eastAsia="ru-RU"/>
              </w:rPr>
            </w:pPr>
          </w:p>
        </w:tc>
        <w:tc>
          <w:tcPr>
            <w:tcW w:w="872" w:type="dxa"/>
          </w:tcPr>
          <w:p w:rsidR="001456D9" w:rsidRPr="005B7389" w:rsidRDefault="001456D9" w:rsidP="005B7389">
            <w:pPr>
              <w:keepNext/>
              <w:spacing w:after="0" w:line="360" w:lineRule="auto"/>
              <w:jc w:val="both"/>
              <w:rPr>
                <w:rFonts w:ascii="Times New Roman" w:eastAsia="Times New Roman" w:hAnsi="Times New Roman"/>
                <w:sz w:val="30"/>
                <w:szCs w:val="30"/>
                <w:lang w:val="en-US" w:eastAsia="ru-RU"/>
              </w:rPr>
            </w:pPr>
            <w:r w:rsidRPr="001456D9">
              <w:rPr>
                <w:rFonts w:ascii="Times New Roman" w:eastAsia="Times New Roman" w:hAnsi="Times New Roman"/>
                <w:sz w:val="30"/>
                <w:szCs w:val="30"/>
                <w:lang w:eastAsia="ru-RU"/>
              </w:rPr>
              <w:t xml:space="preserve">  </w:t>
            </w:r>
            <w:r w:rsidR="005B7389">
              <w:rPr>
                <w:rFonts w:ascii="Times New Roman" w:eastAsia="Times New Roman" w:hAnsi="Times New Roman"/>
                <w:sz w:val="30"/>
                <w:szCs w:val="30"/>
                <w:lang w:val="en-US" w:eastAsia="ru-RU"/>
              </w:rPr>
              <w:t>66</w:t>
            </w:r>
          </w:p>
        </w:tc>
      </w:tr>
      <w:tr w:rsidR="001456D9" w:rsidRPr="001456D9" w:rsidTr="009D4D2A">
        <w:tc>
          <w:tcPr>
            <w:tcW w:w="5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5.</w:t>
            </w:r>
          </w:p>
        </w:tc>
        <w:tc>
          <w:tcPr>
            <w:tcW w:w="83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О проекте закона Республики Татарстан № 566-5 «О внесении изменения в статью 12 Закона Республики Татарстан «Об объектах культурного наследия в Республике Татарстан» (II чтение).</w:t>
            </w:r>
          </w:p>
          <w:p w:rsidR="001456D9" w:rsidRPr="001456D9" w:rsidRDefault="001456D9" w:rsidP="001456D9">
            <w:pPr>
              <w:keepNext/>
              <w:spacing w:after="0" w:line="360" w:lineRule="auto"/>
              <w:jc w:val="both"/>
              <w:rPr>
                <w:rFonts w:ascii="Times New Roman" w:eastAsia="Times New Roman" w:hAnsi="Times New Roman"/>
                <w:sz w:val="30"/>
                <w:szCs w:val="30"/>
                <w:lang w:eastAsia="ru-RU"/>
              </w:rPr>
            </w:pPr>
          </w:p>
        </w:tc>
        <w:tc>
          <w:tcPr>
            <w:tcW w:w="872" w:type="dxa"/>
          </w:tcPr>
          <w:p w:rsidR="001456D9" w:rsidRPr="005B7389" w:rsidRDefault="001456D9" w:rsidP="005B7389">
            <w:pPr>
              <w:keepNext/>
              <w:spacing w:after="0" w:line="360" w:lineRule="auto"/>
              <w:jc w:val="both"/>
              <w:rPr>
                <w:rFonts w:ascii="Times New Roman" w:eastAsia="Times New Roman" w:hAnsi="Times New Roman"/>
                <w:sz w:val="30"/>
                <w:szCs w:val="30"/>
                <w:lang w:val="en-US" w:eastAsia="ru-RU"/>
              </w:rPr>
            </w:pPr>
            <w:r w:rsidRPr="001456D9">
              <w:rPr>
                <w:rFonts w:ascii="Times New Roman" w:eastAsia="Times New Roman" w:hAnsi="Times New Roman"/>
                <w:sz w:val="30"/>
                <w:szCs w:val="30"/>
                <w:lang w:eastAsia="ru-RU"/>
              </w:rPr>
              <w:t xml:space="preserve">  </w:t>
            </w:r>
            <w:r w:rsidR="005B7389">
              <w:rPr>
                <w:rFonts w:ascii="Times New Roman" w:eastAsia="Times New Roman" w:hAnsi="Times New Roman"/>
                <w:sz w:val="30"/>
                <w:szCs w:val="30"/>
                <w:lang w:val="en-US" w:eastAsia="ru-RU"/>
              </w:rPr>
              <w:t>81</w:t>
            </w:r>
          </w:p>
        </w:tc>
      </w:tr>
      <w:tr w:rsidR="001456D9" w:rsidRPr="001456D9" w:rsidTr="009D4D2A">
        <w:tc>
          <w:tcPr>
            <w:tcW w:w="5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6.</w:t>
            </w:r>
          </w:p>
        </w:tc>
        <w:tc>
          <w:tcPr>
            <w:tcW w:w="83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 xml:space="preserve">О проекте закона Республики Татарстан № 575-5 «О внесении изменений в Закон Республики Татарстан «Об административно-территориальном устройстве Республики </w:t>
            </w:r>
            <w:r w:rsidRPr="001456D9">
              <w:rPr>
                <w:rFonts w:ascii="Times New Roman" w:eastAsia="Times New Roman" w:hAnsi="Times New Roman"/>
                <w:sz w:val="30"/>
                <w:szCs w:val="30"/>
                <w:lang w:eastAsia="ru-RU"/>
              </w:rPr>
              <w:lastRenderedPageBreak/>
              <w:t>Татарстан» (I чтение).</w:t>
            </w:r>
          </w:p>
          <w:p w:rsidR="001456D9" w:rsidRPr="001456D9" w:rsidRDefault="001456D9" w:rsidP="001456D9">
            <w:pPr>
              <w:keepNext/>
              <w:spacing w:after="0" w:line="360" w:lineRule="auto"/>
              <w:jc w:val="both"/>
              <w:rPr>
                <w:rFonts w:ascii="Times New Roman" w:eastAsia="Times New Roman" w:hAnsi="Times New Roman"/>
                <w:sz w:val="30"/>
                <w:szCs w:val="30"/>
                <w:lang w:eastAsia="ru-RU"/>
              </w:rPr>
            </w:pPr>
          </w:p>
        </w:tc>
        <w:tc>
          <w:tcPr>
            <w:tcW w:w="872" w:type="dxa"/>
          </w:tcPr>
          <w:p w:rsidR="001456D9" w:rsidRPr="005B7389" w:rsidRDefault="001456D9" w:rsidP="005B7389">
            <w:pPr>
              <w:keepNext/>
              <w:spacing w:after="0" w:line="360" w:lineRule="auto"/>
              <w:jc w:val="both"/>
              <w:rPr>
                <w:rFonts w:ascii="Times New Roman" w:eastAsia="Times New Roman" w:hAnsi="Times New Roman"/>
                <w:sz w:val="30"/>
                <w:szCs w:val="30"/>
                <w:lang w:val="en-US" w:eastAsia="ru-RU"/>
              </w:rPr>
            </w:pPr>
            <w:r w:rsidRPr="001456D9">
              <w:rPr>
                <w:rFonts w:ascii="Times New Roman" w:eastAsia="Times New Roman" w:hAnsi="Times New Roman"/>
                <w:sz w:val="30"/>
                <w:szCs w:val="30"/>
                <w:lang w:eastAsia="ru-RU"/>
              </w:rPr>
              <w:lastRenderedPageBreak/>
              <w:t xml:space="preserve">  </w:t>
            </w:r>
            <w:r w:rsidR="005B7389">
              <w:rPr>
                <w:rFonts w:ascii="Times New Roman" w:eastAsia="Times New Roman" w:hAnsi="Times New Roman"/>
                <w:sz w:val="30"/>
                <w:szCs w:val="30"/>
                <w:lang w:val="en-US" w:eastAsia="ru-RU"/>
              </w:rPr>
              <w:t>83</w:t>
            </w:r>
          </w:p>
        </w:tc>
      </w:tr>
      <w:tr w:rsidR="001456D9" w:rsidRPr="001456D9" w:rsidTr="009D4D2A">
        <w:tc>
          <w:tcPr>
            <w:tcW w:w="5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lastRenderedPageBreak/>
              <w:t>7.</w:t>
            </w:r>
          </w:p>
        </w:tc>
        <w:tc>
          <w:tcPr>
            <w:tcW w:w="83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О проекте закона Республики Татарстан № 570-5 «О внесении изменения в статью 4 Закона Республики Татарстан «О порядке опубликования и вступления в силу законов Республики Татарстан и других актов, принятых Государственным Советом Республики Татарстан и его Президиумом» (I чтение).</w:t>
            </w:r>
          </w:p>
          <w:p w:rsidR="001456D9" w:rsidRPr="001456D9" w:rsidRDefault="001456D9" w:rsidP="001456D9">
            <w:pPr>
              <w:keepNext/>
              <w:spacing w:after="0" w:line="360" w:lineRule="auto"/>
              <w:jc w:val="both"/>
              <w:rPr>
                <w:rFonts w:ascii="Times New Roman" w:eastAsia="Times New Roman" w:hAnsi="Times New Roman"/>
                <w:sz w:val="30"/>
                <w:szCs w:val="30"/>
                <w:lang w:eastAsia="ru-RU"/>
              </w:rPr>
            </w:pPr>
          </w:p>
        </w:tc>
        <w:tc>
          <w:tcPr>
            <w:tcW w:w="872" w:type="dxa"/>
          </w:tcPr>
          <w:p w:rsidR="001456D9" w:rsidRPr="005B7389" w:rsidRDefault="001456D9" w:rsidP="005B7389">
            <w:pPr>
              <w:keepNext/>
              <w:spacing w:after="0" w:line="360" w:lineRule="auto"/>
              <w:jc w:val="both"/>
              <w:rPr>
                <w:rFonts w:ascii="Times New Roman" w:eastAsia="Times New Roman" w:hAnsi="Times New Roman"/>
                <w:sz w:val="30"/>
                <w:szCs w:val="30"/>
                <w:lang w:val="en-US" w:eastAsia="ru-RU"/>
              </w:rPr>
            </w:pPr>
            <w:r w:rsidRPr="001456D9">
              <w:rPr>
                <w:rFonts w:ascii="Times New Roman" w:eastAsia="Times New Roman" w:hAnsi="Times New Roman"/>
                <w:sz w:val="30"/>
                <w:szCs w:val="30"/>
                <w:lang w:eastAsia="ru-RU"/>
              </w:rPr>
              <w:t xml:space="preserve">  </w:t>
            </w:r>
            <w:r w:rsidR="005B7389">
              <w:rPr>
                <w:rFonts w:ascii="Times New Roman" w:eastAsia="Times New Roman" w:hAnsi="Times New Roman"/>
                <w:sz w:val="30"/>
                <w:szCs w:val="30"/>
                <w:lang w:val="en-US" w:eastAsia="ru-RU"/>
              </w:rPr>
              <w:t>86</w:t>
            </w:r>
          </w:p>
        </w:tc>
      </w:tr>
      <w:tr w:rsidR="001456D9" w:rsidRPr="001456D9" w:rsidTr="009D4D2A">
        <w:tc>
          <w:tcPr>
            <w:tcW w:w="5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8.</w:t>
            </w:r>
          </w:p>
        </w:tc>
        <w:tc>
          <w:tcPr>
            <w:tcW w:w="83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О проекте закона Республики Татарстан № 578-5 «О внесении изменений в Закон Республики Татарстан «О Счетной палате Республики Татарстан» (I чтение).</w:t>
            </w:r>
          </w:p>
          <w:p w:rsidR="001456D9" w:rsidRPr="001456D9" w:rsidRDefault="001456D9" w:rsidP="001456D9">
            <w:pPr>
              <w:keepNext/>
              <w:spacing w:after="0" w:line="360" w:lineRule="auto"/>
              <w:jc w:val="both"/>
              <w:rPr>
                <w:rFonts w:ascii="Times New Roman" w:eastAsia="Times New Roman" w:hAnsi="Times New Roman"/>
                <w:sz w:val="30"/>
                <w:szCs w:val="30"/>
                <w:lang w:eastAsia="ru-RU"/>
              </w:rPr>
            </w:pPr>
          </w:p>
        </w:tc>
        <w:tc>
          <w:tcPr>
            <w:tcW w:w="872" w:type="dxa"/>
          </w:tcPr>
          <w:p w:rsidR="001456D9" w:rsidRPr="005B7389" w:rsidRDefault="001456D9" w:rsidP="005B7389">
            <w:pPr>
              <w:keepNext/>
              <w:spacing w:after="0" w:line="360" w:lineRule="auto"/>
              <w:jc w:val="both"/>
              <w:rPr>
                <w:rFonts w:ascii="Times New Roman" w:eastAsia="Times New Roman" w:hAnsi="Times New Roman"/>
                <w:sz w:val="30"/>
                <w:szCs w:val="30"/>
                <w:lang w:val="en-US" w:eastAsia="ru-RU"/>
              </w:rPr>
            </w:pPr>
            <w:r w:rsidRPr="001456D9">
              <w:rPr>
                <w:rFonts w:ascii="Times New Roman" w:eastAsia="Times New Roman" w:hAnsi="Times New Roman"/>
                <w:sz w:val="30"/>
                <w:szCs w:val="30"/>
                <w:lang w:eastAsia="ru-RU"/>
              </w:rPr>
              <w:t xml:space="preserve">  </w:t>
            </w:r>
            <w:r w:rsidR="005B7389">
              <w:rPr>
                <w:rFonts w:ascii="Times New Roman" w:eastAsia="Times New Roman" w:hAnsi="Times New Roman"/>
                <w:sz w:val="30"/>
                <w:szCs w:val="30"/>
                <w:lang w:val="en-US" w:eastAsia="ru-RU"/>
              </w:rPr>
              <w:t>87</w:t>
            </w:r>
          </w:p>
        </w:tc>
      </w:tr>
      <w:tr w:rsidR="001456D9" w:rsidRPr="001456D9" w:rsidTr="009D4D2A">
        <w:tc>
          <w:tcPr>
            <w:tcW w:w="5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9.</w:t>
            </w:r>
          </w:p>
        </w:tc>
        <w:tc>
          <w:tcPr>
            <w:tcW w:w="83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О проекте закона Республики Татарстан № 573-5 «О внесении изменений в Закон Республики Татарстан «Об инновационной деятельности в Республике Татарстан» (I чтение).</w:t>
            </w:r>
          </w:p>
          <w:p w:rsidR="001456D9" w:rsidRPr="001456D9" w:rsidRDefault="001456D9" w:rsidP="001456D9">
            <w:pPr>
              <w:keepNext/>
              <w:spacing w:after="0" w:line="360" w:lineRule="auto"/>
              <w:jc w:val="both"/>
              <w:rPr>
                <w:rFonts w:ascii="Times New Roman" w:eastAsia="Times New Roman" w:hAnsi="Times New Roman"/>
                <w:sz w:val="30"/>
                <w:szCs w:val="30"/>
                <w:lang w:eastAsia="ru-RU"/>
              </w:rPr>
            </w:pPr>
          </w:p>
        </w:tc>
        <w:tc>
          <w:tcPr>
            <w:tcW w:w="872" w:type="dxa"/>
          </w:tcPr>
          <w:p w:rsidR="001456D9" w:rsidRPr="001456D9" w:rsidRDefault="001456D9" w:rsidP="005B738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 xml:space="preserve">  </w:t>
            </w:r>
            <w:r w:rsidR="005B7389">
              <w:rPr>
                <w:rFonts w:ascii="Times New Roman" w:eastAsia="Times New Roman" w:hAnsi="Times New Roman"/>
                <w:sz w:val="30"/>
                <w:szCs w:val="30"/>
                <w:lang w:val="en-US" w:eastAsia="ru-RU"/>
              </w:rPr>
              <w:t>9</w:t>
            </w:r>
            <w:r w:rsidRPr="001456D9">
              <w:rPr>
                <w:rFonts w:ascii="Times New Roman" w:eastAsia="Times New Roman" w:hAnsi="Times New Roman"/>
                <w:sz w:val="30"/>
                <w:szCs w:val="30"/>
                <w:lang w:eastAsia="ru-RU"/>
              </w:rPr>
              <w:t>0</w:t>
            </w:r>
          </w:p>
        </w:tc>
      </w:tr>
      <w:tr w:rsidR="001456D9" w:rsidRPr="001456D9" w:rsidTr="009D4D2A">
        <w:tc>
          <w:tcPr>
            <w:tcW w:w="5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10.</w:t>
            </w:r>
          </w:p>
        </w:tc>
        <w:tc>
          <w:tcPr>
            <w:tcW w:w="83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О проекте закона Республики Татарстан № 577-5 «О внесении изменения в Закон Республики Татарстан «О наделении органов местного самоуправления в Республике Татарстан полномочиями на государственную регистрацию актов гражданского состояния» (I чтение).</w:t>
            </w:r>
          </w:p>
          <w:p w:rsidR="001456D9" w:rsidRPr="001456D9" w:rsidRDefault="001456D9" w:rsidP="001456D9">
            <w:pPr>
              <w:keepNext/>
              <w:spacing w:after="0" w:line="360" w:lineRule="auto"/>
              <w:jc w:val="both"/>
              <w:rPr>
                <w:rFonts w:ascii="Times New Roman" w:eastAsia="Times New Roman" w:hAnsi="Times New Roman"/>
                <w:sz w:val="30"/>
                <w:szCs w:val="30"/>
                <w:lang w:eastAsia="ru-RU"/>
              </w:rPr>
            </w:pPr>
          </w:p>
        </w:tc>
        <w:tc>
          <w:tcPr>
            <w:tcW w:w="872" w:type="dxa"/>
          </w:tcPr>
          <w:p w:rsidR="001456D9" w:rsidRPr="005B7389" w:rsidRDefault="001456D9" w:rsidP="005B7389">
            <w:pPr>
              <w:keepNext/>
              <w:spacing w:after="0" w:line="360" w:lineRule="auto"/>
              <w:jc w:val="both"/>
              <w:rPr>
                <w:rFonts w:ascii="Times New Roman" w:eastAsia="Times New Roman" w:hAnsi="Times New Roman"/>
                <w:sz w:val="30"/>
                <w:szCs w:val="30"/>
                <w:lang w:val="en-US" w:eastAsia="ru-RU"/>
              </w:rPr>
            </w:pPr>
            <w:r w:rsidRPr="001456D9">
              <w:rPr>
                <w:rFonts w:ascii="Times New Roman" w:eastAsia="Times New Roman" w:hAnsi="Times New Roman"/>
                <w:sz w:val="30"/>
                <w:szCs w:val="30"/>
                <w:lang w:eastAsia="ru-RU"/>
              </w:rPr>
              <w:t xml:space="preserve">  </w:t>
            </w:r>
            <w:r w:rsidR="005B7389">
              <w:rPr>
                <w:rFonts w:ascii="Times New Roman" w:eastAsia="Times New Roman" w:hAnsi="Times New Roman"/>
                <w:sz w:val="30"/>
                <w:szCs w:val="30"/>
                <w:lang w:val="en-US" w:eastAsia="ru-RU"/>
              </w:rPr>
              <w:t>95</w:t>
            </w:r>
          </w:p>
        </w:tc>
      </w:tr>
      <w:tr w:rsidR="001456D9" w:rsidRPr="001456D9" w:rsidTr="009D4D2A">
        <w:tc>
          <w:tcPr>
            <w:tcW w:w="5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11.</w:t>
            </w:r>
          </w:p>
        </w:tc>
        <w:tc>
          <w:tcPr>
            <w:tcW w:w="83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О проекте закона Республики Татарстан № 572-5 «О внесении изменений в Закон Республики Татарстан «Об Уполномоченном по правам ребенка в Республике Татарстан» (I чтение).</w:t>
            </w:r>
          </w:p>
          <w:p w:rsidR="001456D9" w:rsidRPr="001456D9" w:rsidRDefault="001456D9" w:rsidP="001456D9">
            <w:pPr>
              <w:keepNext/>
              <w:spacing w:after="0" w:line="360" w:lineRule="auto"/>
              <w:jc w:val="both"/>
              <w:rPr>
                <w:rFonts w:ascii="Times New Roman" w:eastAsia="Times New Roman" w:hAnsi="Times New Roman"/>
                <w:sz w:val="30"/>
                <w:szCs w:val="30"/>
                <w:lang w:eastAsia="ru-RU"/>
              </w:rPr>
            </w:pPr>
          </w:p>
        </w:tc>
        <w:tc>
          <w:tcPr>
            <w:tcW w:w="872" w:type="dxa"/>
          </w:tcPr>
          <w:p w:rsidR="001456D9" w:rsidRPr="005B7389" w:rsidRDefault="001456D9" w:rsidP="005B7389">
            <w:pPr>
              <w:keepNext/>
              <w:spacing w:after="0" w:line="360" w:lineRule="auto"/>
              <w:jc w:val="both"/>
              <w:rPr>
                <w:rFonts w:ascii="Times New Roman" w:eastAsia="Times New Roman" w:hAnsi="Times New Roman"/>
                <w:sz w:val="30"/>
                <w:szCs w:val="30"/>
                <w:lang w:val="en-US" w:eastAsia="ru-RU"/>
              </w:rPr>
            </w:pPr>
            <w:r w:rsidRPr="001456D9">
              <w:rPr>
                <w:rFonts w:ascii="Times New Roman" w:eastAsia="Times New Roman" w:hAnsi="Times New Roman"/>
                <w:sz w:val="30"/>
                <w:szCs w:val="30"/>
                <w:lang w:eastAsia="ru-RU"/>
              </w:rPr>
              <w:lastRenderedPageBreak/>
              <w:t xml:space="preserve">  </w:t>
            </w:r>
            <w:r w:rsidR="005B7389">
              <w:rPr>
                <w:rFonts w:ascii="Times New Roman" w:eastAsia="Times New Roman" w:hAnsi="Times New Roman"/>
                <w:sz w:val="30"/>
                <w:szCs w:val="30"/>
                <w:lang w:val="en-US" w:eastAsia="ru-RU"/>
              </w:rPr>
              <w:t>99</w:t>
            </w:r>
          </w:p>
        </w:tc>
      </w:tr>
      <w:tr w:rsidR="001456D9" w:rsidRPr="001456D9" w:rsidTr="009D4D2A">
        <w:tc>
          <w:tcPr>
            <w:tcW w:w="5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lastRenderedPageBreak/>
              <w:t>12.</w:t>
            </w:r>
          </w:p>
        </w:tc>
        <w:tc>
          <w:tcPr>
            <w:tcW w:w="83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 xml:space="preserve">О проекте закона Республики Татарстан № 574-5 «О признании </w:t>
            </w:r>
            <w:proofErr w:type="gramStart"/>
            <w:r w:rsidRPr="001456D9">
              <w:rPr>
                <w:rFonts w:ascii="Times New Roman" w:eastAsia="Times New Roman" w:hAnsi="Times New Roman"/>
                <w:sz w:val="30"/>
                <w:szCs w:val="30"/>
                <w:lang w:eastAsia="ru-RU"/>
              </w:rPr>
              <w:t>утратившими</w:t>
            </w:r>
            <w:proofErr w:type="gramEnd"/>
            <w:r w:rsidRPr="001456D9">
              <w:rPr>
                <w:rFonts w:ascii="Times New Roman" w:eastAsia="Times New Roman" w:hAnsi="Times New Roman"/>
                <w:sz w:val="30"/>
                <w:szCs w:val="30"/>
                <w:lang w:eastAsia="ru-RU"/>
              </w:rPr>
              <w:t xml:space="preserve"> силу отдельных положений законодательных актов Республики Татарстан» (I чтение).</w:t>
            </w:r>
          </w:p>
          <w:p w:rsidR="001456D9" w:rsidRPr="001456D9" w:rsidRDefault="001456D9" w:rsidP="001456D9">
            <w:pPr>
              <w:keepNext/>
              <w:spacing w:after="0" w:line="360" w:lineRule="auto"/>
              <w:jc w:val="both"/>
              <w:rPr>
                <w:rFonts w:ascii="Times New Roman" w:eastAsia="Times New Roman" w:hAnsi="Times New Roman"/>
                <w:sz w:val="30"/>
                <w:szCs w:val="30"/>
                <w:lang w:eastAsia="ru-RU"/>
              </w:rPr>
            </w:pPr>
          </w:p>
        </w:tc>
        <w:tc>
          <w:tcPr>
            <w:tcW w:w="872" w:type="dxa"/>
          </w:tcPr>
          <w:p w:rsidR="001456D9" w:rsidRPr="005B7389" w:rsidRDefault="001456D9" w:rsidP="005B7389">
            <w:pPr>
              <w:keepNext/>
              <w:spacing w:after="0" w:line="360" w:lineRule="auto"/>
              <w:jc w:val="both"/>
              <w:rPr>
                <w:rFonts w:ascii="Times New Roman" w:eastAsia="Times New Roman" w:hAnsi="Times New Roman"/>
                <w:sz w:val="30"/>
                <w:szCs w:val="30"/>
                <w:lang w:val="en-US" w:eastAsia="ru-RU"/>
              </w:rPr>
            </w:pPr>
            <w:r w:rsidRPr="001456D9">
              <w:rPr>
                <w:rFonts w:ascii="Times New Roman" w:eastAsia="Times New Roman" w:hAnsi="Times New Roman"/>
                <w:sz w:val="30"/>
                <w:szCs w:val="30"/>
                <w:lang w:eastAsia="ru-RU"/>
              </w:rPr>
              <w:t xml:space="preserve">  </w:t>
            </w:r>
            <w:r w:rsidR="005B7389">
              <w:rPr>
                <w:rFonts w:ascii="Times New Roman" w:eastAsia="Times New Roman" w:hAnsi="Times New Roman"/>
                <w:sz w:val="30"/>
                <w:szCs w:val="30"/>
                <w:lang w:val="en-US" w:eastAsia="ru-RU"/>
              </w:rPr>
              <w:t>105</w:t>
            </w:r>
          </w:p>
        </w:tc>
      </w:tr>
      <w:tr w:rsidR="001456D9" w:rsidRPr="001456D9" w:rsidTr="009D4D2A">
        <w:tc>
          <w:tcPr>
            <w:tcW w:w="5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13.</w:t>
            </w:r>
          </w:p>
        </w:tc>
        <w:tc>
          <w:tcPr>
            <w:tcW w:w="83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 xml:space="preserve">Отчет о работе Комитета Государственного Совета Республики Татарстан по бюджету, налогам и финансам. </w:t>
            </w:r>
          </w:p>
          <w:p w:rsidR="001456D9" w:rsidRPr="001456D9" w:rsidRDefault="001456D9" w:rsidP="001456D9">
            <w:pPr>
              <w:keepNext/>
              <w:spacing w:after="0" w:line="360" w:lineRule="auto"/>
              <w:jc w:val="both"/>
              <w:rPr>
                <w:rFonts w:ascii="Times New Roman" w:eastAsia="Times New Roman" w:hAnsi="Times New Roman"/>
                <w:sz w:val="30"/>
                <w:szCs w:val="30"/>
                <w:lang w:eastAsia="ru-RU"/>
              </w:rPr>
            </w:pPr>
          </w:p>
        </w:tc>
        <w:tc>
          <w:tcPr>
            <w:tcW w:w="872" w:type="dxa"/>
          </w:tcPr>
          <w:p w:rsidR="001456D9" w:rsidRPr="005B7389" w:rsidRDefault="001456D9" w:rsidP="005B7389">
            <w:pPr>
              <w:keepNext/>
              <w:spacing w:after="0" w:line="360" w:lineRule="auto"/>
              <w:jc w:val="both"/>
              <w:rPr>
                <w:rFonts w:ascii="Times New Roman" w:eastAsia="Times New Roman" w:hAnsi="Times New Roman"/>
                <w:sz w:val="30"/>
                <w:szCs w:val="30"/>
                <w:lang w:val="en-US" w:eastAsia="ru-RU"/>
              </w:rPr>
            </w:pPr>
            <w:r w:rsidRPr="001456D9">
              <w:rPr>
                <w:rFonts w:ascii="Times New Roman" w:eastAsia="Times New Roman" w:hAnsi="Times New Roman"/>
                <w:sz w:val="30"/>
                <w:szCs w:val="30"/>
                <w:lang w:eastAsia="ru-RU"/>
              </w:rPr>
              <w:t xml:space="preserve">  </w:t>
            </w:r>
            <w:r w:rsidR="005B7389">
              <w:rPr>
                <w:rFonts w:ascii="Times New Roman" w:eastAsia="Times New Roman" w:hAnsi="Times New Roman"/>
                <w:sz w:val="30"/>
                <w:szCs w:val="30"/>
                <w:lang w:val="en-US" w:eastAsia="ru-RU"/>
              </w:rPr>
              <w:t>108</w:t>
            </w:r>
          </w:p>
        </w:tc>
      </w:tr>
      <w:tr w:rsidR="001456D9" w:rsidRPr="001456D9" w:rsidTr="009D4D2A">
        <w:tc>
          <w:tcPr>
            <w:tcW w:w="5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14.</w:t>
            </w:r>
          </w:p>
        </w:tc>
        <w:tc>
          <w:tcPr>
            <w:tcW w:w="83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Проекты федеральных законов – 19</w:t>
            </w:r>
          </w:p>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Законодательная инициатива – 1.</w:t>
            </w:r>
          </w:p>
          <w:p w:rsidR="001456D9" w:rsidRPr="001456D9" w:rsidRDefault="001456D9" w:rsidP="001456D9">
            <w:pPr>
              <w:keepNext/>
              <w:spacing w:after="0" w:line="360" w:lineRule="auto"/>
              <w:jc w:val="both"/>
              <w:rPr>
                <w:rFonts w:ascii="Times New Roman" w:eastAsia="Times New Roman" w:hAnsi="Times New Roman"/>
                <w:sz w:val="30"/>
                <w:szCs w:val="30"/>
                <w:lang w:eastAsia="ru-RU"/>
              </w:rPr>
            </w:pPr>
          </w:p>
        </w:tc>
        <w:tc>
          <w:tcPr>
            <w:tcW w:w="872" w:type="dxa"/>
          </w:tcPr>
          <w:p w:rsidR="001456D9" w:rsidRPr="005B7389" w:rsidRDefault="001456D9" w:rsidP="005B7389">
            <w:pPr>
              <w:keepNext/>
              <w:spacing w:after="0" w:line="360" w:lineRule="auto"/>
              <w:jc w:val="both"/>
              <w:rPr>
                <w:rFonts w:ascii="Times New Roman" w:eastAsia="Times New Roman" w:hAnsi="Times New Roman"/>
                <w:sz w:val="30"/>
                <w:szCs w:val="30"/>
                <w:lang w:val="en-US" w:eastAsia="ru-RU"/>
              </w:rPr>
            </w:pPr>
            <w:r w:rsidRPr="001456D9">
              <w:rPr>
                <w:rFonts w:ascii="Times New Roman" w:eastAsia="Times New Roman" w:hAnsi="Times New Roman"/>
                <w:sz w:val="30"/>
                <w:szCs w:val="30"/>
                <w:lang w:eastAsia="ru-RU"/>
              </w:rPr>
              <w:t xml:space="preserve">  </w:t>
            </w:r>
            <w:r w:rsidR="005B7389">
              <w:rPr>
                <w:rFonts w:ascii="Times New Roman" w:eastAsia="Times New Roman" w:hAnsi="Times New Roman"/>
                <w:sz w:val="30"/>
                <w:szCs w:val="30"/>
                <w:lang w:val="en-US" w:eastAsia="ru-RU"/>
              </w:rPr>
              <w:t>117</w:t>
            </w:r>
          </w:p>
        </w:tc>
      </w:tr>
      <w:tr w:rsidR="001456D9" w:rsidRPr="001456D9" w:rsidTr="009D4D2A">
        <w:tc>
          <w:tcPr>
            <w:tcW w:w="5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15.</w:t>
            </w:r>
          </w:p>
        </w:tc>
        <w:tc>
          <w:tcPr>
            <w:tcW w:w="83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r w:rsidRPr="001456D9">
              <w:rPr>
                <w:rFonts w:ascii="Times New Roman" w:eastAsia="Times New Roman" w:hAnsi="Times New Roman"/>
                <w:sz w:val="30"/>
                <w:szCs w:val="30"/>
                <w:lang w:eastAsia="ru-RU"/>
              </w:rPr>
              <w:t>Правительственный час: «Об исполнении земельного законодательства в части бесплатного предоставления земельных участков гражданам, имеющим трех и более детей, в том числе обеспечения указанных земельных участков объектами инфраструктуры».</w:t>
            </w:r>
          </w:p>
          <w:p w:rsidR="001456D9" w:rsidRPr="001456D9" w:rsidRDefault="001456D9" w:rsidP="001456D9">
            <w:pPr>
              <w:keepNext/>
              <w:spacing w:after="0" w:line="360" w:lineRule="auto"/>
              <w:jc w:val="both"/>
              <w:rPr>
                <w:rFonts w:ascii="Times New Roman" w:eastAsia="Times New Roman" w:hAnsi="Times New Roman"/>
                <w:sz w:val="30"/>
                <w:szCs w:val="30"/>
                <w:lang w:eastAsia="ru-RU"/>
              </w:rPr>
            </w:pPr>
          </w:p>
        </w:tc>
        <w:tc>
          <w:tcPr>
            <w:tcW w:w="872" w:type="dxa"/>
          </w:tcPr>
          <w:p w:rsidR="001456D9" w:rsidRPr="005B7389" w:rsidRDefault="001456D9" w:rsidP="005B7389">
            <w:pPr>
              <w:keepNext/>
              <w:spacing w:after="0" w:line="360" w:lineRule="auto"/>
              <w:jc w:val="both"/>
              <w:rPr>
                <w:rFonts w:ascii="Times New Roman" w:eastAsia="Times New Roman" w:hAnsi="Times New Roman"/>
                <w:sz w:val="30"/>
                <w:szCs w:val="30"/>
                <w:lang w:val="en-US" w:eastAsia="ru-RU"/>
              </w:rPr>
            </w:pPr>
            <w:r w:rsidRPr="001456D9">
              <w:rPr>
                <w:rFonts w:ascii="Times New Roman" w:eastAsia="Times New Roman" w:hAnsi="Times New Roman"/>
                <w:sz w:val="30"/>
                <w:szCs w:val="30"/>
                <w:lang w:eastAsia="ru-RU"/>
              </w:rPr>
              <w:t xml:space="preserve">  </w:t>
            </w:r>
            <w:r w:rsidR="005B7389">
              <w:rPr>
                <w:rFonts w:ascii="Times New Roman" w:eastAsia="Times New Roman" w:hAnsi="Times New Roman"/>
                <w:sz w:val="30"/>
                <w:szCs w:val="30"/>
                <w:lang w:val="en-US" w:eastAsia="ru-RU"/>
              </w:rPr>
              <w:t>118</w:t>
            </w:r>
          </w:p>
        </w:tc>
      </w:tr>
      <w:tr w:rsidR="001456D9" w:rsidRPr="001456D9" w:rsidTr="009D4D2A">
        <w:tc>
          <w:tcPr>
            <w:tcW w:w="5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p>
        </w:tc>
        <w:tc>
          <w:tcPr>
            <w:tcW w:w="8391"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p>
        </w:tc>
        <w:tc>
          <w:tcPr>
            <w:tcW w:w="872" w:type="dxa"/>
          </w:tcPr>
          <w:p w:rsidR="001456D9" w:rsidRPr="001456D9" w:rsidRDefault="001456D9" w:rsidP="001456D9">
            <w:pPr>
              <w:keepNext/>
              <w:spacing w:after="0" w:line="360" w:lineRule="auto"/>
              <w:jc w:val="both"/>
              <w:rPr>
                <w:rFonts w:ascii="Times New Roman" w:eastAsia="Times New Roman" w:hAnsi="Times New Roman"/>
                <w:sz w:val="30"/>
                <w:szCs w:val="30"/>
                <w:lang w:eastAsia="ru-RU"/>
              </w:rPr>
            </w:pPr>
          </w:p>
        </w:tc>
      </w:tr>
    </w:tbl>
    <w:p w:rsidR="001456D9" w:rsidRPr="001456D9" w:rsidRDefault="001456D9" w:rsidP="001456D9">
      <w:pPr>
        <w:keepNext/>
        <w:spacing w:after="0" w:line="360" w:lineRule="auto"/>
        <w:jc w:val="both"/>
        <w:rPr>
          <w:rFonts w:ascii="Times New Roman" w:eastAsia="Times New Roman" w:hAnsi="Times New Roman"/>
          <w:sz w:val="30"/>
          <w:szCs w:val="30"/>
          <w:lang w:eastAsia="ru-RU"/>
        </w:rPr>
      </w:pPr>
    </w:p>
    <w:p w:rsidR="001456D9" w:rsidRDefault="001456D9" w:rsidP="009A2385">
      <w:pPr>
        <w:keepNext/>
        <w:spacing w:after="0" w:line="360" w:lineRule="auto"/>
        <w:ind w:firstLine="709"/>
        <w:jc w:val="both"/>
      </w:pPr>
    </w:p>
    <w:sectPr w:rsidR="001456D9" w:rsidSect="00754256">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79D" w:rsidRDefault="00FD579D" w:rsidP="009A2385">
      <w:pPr>
        <w:spacing w:after="0" w:line="240" w:lineRule="auto"/>
      </w:pPr>
      <w:r>
        <w:separator/>
      </w:r>
    </w:p>
  </w:endnote>
  <w:endnote w:type="continuationSeparator" w:id="0">
    <w:p w:rsidR="00FD579D" w:rsidRDefault="00FD579D" w:rsidP="009A23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8225"/>
      <w:docPartObj>
        <w:docPartGallery w:val="Page Numbers (Bottom of Page)"/>
        <w:docPartUnique/>
      </w:docPartObj>
    </w:sdtPr>
    <w:sdtContent>
      <w:p w:rsidR="00FD579D" w:rsidRDefault="00FD579D">
        <w:pPr>
          <w:pStyle w:val="a9"/>
          <w:jc w:val="center"/>
        </w:pPr>
        <w:fldSimple w:instr=" PAGE   \* MERGEFORMAT ">
          <w:r w:rsidR="00C9465D">
            <w:rPr>
              <w:noProof/>
            </w:rPr>
            <w:t>128</w:t>
          </w:r>
        </w:fldSimple>
      </w:p>
    </w:sdtContent>
  </w:sdt>
  <w:p w:rsidR="00FD579D" w:rsidRDefault="00FD579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79D" w:rsidRDefault="00FD579D" w:rsidP="009A2385">
      <w:pPr>
        <w:spacing w:after="0" w:line="240" w:lineRule="auto"/>
      </w:pPr>
      <w:r>
        <w:separator/>
      </w:r>
    </w:p>
  </w:footnote>
  <w:footnote w:type="continuationSeparator" w:id="0">
    <w:p w:rsidR="00FD579D" w:rsidRDefault="00FD579D" w:rsidP="009A23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A2385"/>
    <w:rsid w:val="000274AD"/>
    <w:rsid w:val="0002771B"/>
    <w:rsid w:val="0005317D"/>
    <w:rsid w:val="00090D3E"/>
    <w:rsid w:val="000A2DB6"/>
    <w:rsid w:val="000B0363"/>
    <w:rsid w:val="000C448E"/>
    <w:rsid w:val="000C476A"/>
    <w:rsid w:val="000D1557"/>
    <w:rsid w:val="001456D9"/>
    <w:rsid w:val="00180860"/>
    <w:rsid w:val="001A37B5"/>
    <w:rsid w:val="001E1B06"/>
    <w:rsid w:val="001E7C9C"/>
    <w:rsid w:val="00210727"/>
    <w:rsid w:val="00222D1B"/>
    <w:rsid w:val="002B0ACB"/>
    <w:rsid w:val="002B2332"/>
    <w:rsid w:val="002B2F7D"/>
    <w:rsid w:val="002C16F6"/>
    <w:rsid w:val="002C32AC"/>
    <w:rsid w:val="00303E38"/>
    <w:rsid w:val="00344039"/>
    <w:rsid w:val="00372DEC"/>
    <w:rsid w:val="00384CF5"/>
    <w:rsid w:val="00392BD5"/>
    <w:rsid w:val="003A2AD8"/>
    <w:rsid w:val="003A4EB0"/>
    <w:rsid w:val="003C6B71"/>
    <w:rsid w:val="004353CB"/>
    <w:rsid w:val="004526E4"/>
    <w:rsid w:val="0046496D"/>
    <w:rsid w:val="00473599"/>
    <w:rsid w:val="004836EC"/>
    <w:rsid w:val="004E15BD"/>
    <w:rsid w:val="004F35EA"/>
    <w:rsid w:val="00506DE7"/>
    <w:rsid w:val="005164C4"/>
    <w:rsid w:val="00526016"/>
    <w:rsid w:val="00531335"/>
    <w:rsid w:val="00540946"/>
    <w:rsid w:val="00582ED6"/>
    <w:rsid w:val="00596912"/>
    <w:rsid w:val="005A5B8D"/>
    <w:rsid w:val="005B4DEE"/>
    <w:rsid w:val="005B7389"/>
    <w:rsid w:val="005E1463"/>
    <w:rsid w:val="005E5E7F"/>
    <w:rsid w:val="005F2F44"/>
    <w:rsid w:val="005F4A9B"/>
    <w:rsid w:val="005F6317"/>
    <w:rsid w:val="006367B7"/>
    <w:rsid w:val="00637C9C"/>
    <w:rsid w:val="00641F52"/>
    <w:rsid w:val="006678A0"/>
    <w:rsid w:val="0067459D"/>
    <w:rsid w:val="006B33AA"/>
    <w:rsid w:val="006C6507"/>
    <w:rsid w:val="006D492A"/>
    <w:rsid w:val="00711A67"/>
    <w:rsid w:val="00754256"/>
    <w:rsid w:val="00756912"/>
    <w:rsid w:val="00773625"/>
    <w:rsid w:val="007C6548"/>
    <w:rsid w:val="007F567A"/>
    <w:rsid w:val="00803E09"/>
    <w:rsid w:val="00872B6B"/>
    <w:rsid w:val="008766A2"/>
    <w:rsid w:val="008B2061"/>
    <w:rsid w:val="008C60A4"/>
    <w:rsid w:val="008E249F"/>
    <w:rsid w:val="008E63CD"/>
    <w:rsid w:val="00921FC4"/>
    <w:rsid w:val="009237F6"/>
    <w:rsid w:val="00943E83"/>
    <w:rsid w:val="00972E7C"/>
    <w:rsid w:val="009A2385"/>
    <w:rsid w:val="009A2D9B"/>
    <w:rsid w:val="009D4D2A"/>
    <w:rsid w:val="009D4E3E"/>
    <w:rsid w:val="00A61799"/>
    <w:rsid w:val="00A81B2D"/>
    <w:rsid w:val="00A822A1"/>
    <w:rsid w:val="00A90192"/>
    <w:rsid w:val="00AC57B8"/>
    <w:rsid w:val="00B10FC2"/>
    <w:rsid w:val="00B1790A"/>
    <w:rsid w:val="00B26A3B"/>
    <w:rsid w:val="00B27D2A"/>
    <w:rsid w:val="00B31633"/>
    <w:rsid w:val="00B45E48"/>
    <w:rsid w:val="00B65292"/>
    <w:rsid w:val="00B66974"/>
    <w:rsid w:val="00B802AC"/>
    <w:rsid w:val="00B81BA7"/>
    <w:rsid w:val="00B84776"/>
    <w:rsid w:val="00BC3ED4"/>
    <w:rsid w:val="00BD484A"/>
    <w:rsid w:val="00BF4E67"/>
    <w:rsid w:val="00C04633"/>
    <w:rsid w:val="00C10BEA"/>
    <w:rsid w:val="00C46731"/>
    <w:rsid w:val="00C67BF1"/>
    <w:rsid w:val="00C91E33"/>
    <w:rsid w:val="00C9427A"/>
    <w:rsid w:val="00C9465D"/>
    <w:rsid w:val="00C9524E"/>
    <w:rsid w:val="00C956A6"/>
    <w:rsid w:val="00CA1666"/>
    <w:rsid w:val="00CB462C"/>
    <w:rsid w:val="00CB7E18"/>
    <w:rsid w:val="00CC6987"/>
    <w:rsid w:val="00CD3612"/>
    <w:rsid w:val="00D05AA8"/>
    <w:rsid w:val="00D41A46"/>
    <w:rsid w:val="00D72888"/>
    <w:rsid w:val="00D73345"/>
    <w:rsid w:val="00D9326A"/>
    <w:rsid w:val="00DF36E2"/>
    <w:rsid w:val="00E52BCE"/>
    <w:rsid w:val="00E5628C"/>
    <w:rsid w:val="00E73CA4"/>
    <w:rsid w:val="00EA67DD"/>
    <w:rsid w:val="00EB2333"/>
    <w:rsid w:val="00EB4AE7"/>
    <w:rsid w:val="00EB63EE"/>
    <w:rsid w:val="00F04CF3"/>
    <w:rsid w:val="00F10F89"/>
    <w:rsid w:val="00F16705"/>
    <w:rsid w:val="00F205F0"/>
    <w:rsid w:val="00F3329A"/>
    <w:rsid w:val="00F459C5"/>
    <w:rsid w:val="00FD5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38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A2385"/>
    <w:pPr>
      <w:spacing w:after="0" w:line="240" w:lineRule="auto"/>
      <w:ind w:firstLine="720"/>
      <w:jc w:val="center"/>
    </w:pPr>
    <w:rPr>
      <w:rFonts w:ascii="Times New Roman" w:eastAsia="Times New Roman" w:hAnsi="Times New Roman"/>
      <w:sz w:val="28"/>
      <w:szCs w:val="20"/>
      <w:lang w:eastAsia="ru-RU"/>
    </w:rPr>
  </w:style>
  <w:style w:type="character" w:customStyle="1" w:styleId="a4">
    <w:name w:val="Название Знак"/>
    <w:basedOn w:val="a0"/>
    <w:link w:val="a3"/>
    <w:rsid w:val="009A2385"/>
    <w:rPr>
      <w:rFonts w:ascii="Times New Roman" w:eastAsia="Times New Roman" w:hAnsi="Times New Roman" w:cs="Times New Roman"/>
      <w:sz w:val="28"/>
      <w:szCs w:val="20"/>
      <w:lang w:eastAsia="ru-RU"/>
    </w:rPr>
  </w:style>
  <w:style w:type="paragraph" w:styleId="a5">
    <w:name w:val="Body Text"/>
    <w:basedOn w:val="a"/>
    <w:link w:val="a6"/>
    <w:rsid w:val="009A2385"/>
    <w:pPr>
      <w:spacing w:after="0" w:line="240" w:lineRule="auto"/>
    </w:pPr>
    <w:rPr>
      <w:rFonts w:ascii="Times New Roman" w:eastAsia="Times New Roman" w:hAnsi="Times New Roman"/>
      <w:sz w:val="32"/>
      <w:szCs w:val="20"/>
      <w:lang w:eastAsia="ru-RU"/>
    </w:rPr>
  </w:style>
  <w:style w:type="character" w:customStyle="1" w:styleId="a6">
    <w:name w:val="Основной текст Знак"/>
    <w:basedOn w:val="a0"/>
    <w:link w:val="a5"/>
    <w:rsid w:val="009A2385"/>
    <w:rPr>
      <w:rFonts w:ascii="Times New Roman" w:eastAsia="Times New Roman" w:hAnsi="Times New Roman" w:cs="Times New Roman"/>
      <w:sz w:val="32"/>
      <w:szCs w:val="20"/>
      <w:lang w:eastAsia="ru-RU"/>
    </w:rPr>
  </w:style>
  <w:style w:type="paragraph" w:styleId="a7">
    <w:name w:val="header"/>
    <w:basedOn w:val="a"/>
    <w:link w:val="a8"/>
    <w:unhideWhenUsed/>
    <w:rsid w:val="009A2385"/>
    <w:pPr>
      <w:tabs>
        <w:tab w:val="center" w:pos="4677"/>
        <w:tab w:val="right" w:pos="9355"/>
      </w:tabs>
      <w:spacing w:after="0" w:line="240" w:lineRule="auto"/>
    </w:pPr>
  </w:style>
  <w:style w:type="character" w:customStyle="1" w:styleId="a8">
    <w:name w:val="Верхний колонтитул Знак"/>
    <w:basedOn w:val="a0"/>
    <w:link w:val="a7"/>
    <w:rsid w:val="009A2385"/>
    <w:rPr>
      <w:rFonts w:ascii="Calibri" w:eastAsia="Calibri" w:hAnsi="Calibri" w:cs="Times New Roman"/>
    </w:rPr>
  </w:style>
  <w:style w:type="paragraph" w:styleId="a9">
    <w:name w:val="footer"/>
    <w:basedOn w:val="a"/>
    <w:link w:val="aa"/>
    <w:unhideWhenUsed/>
    <w:rsid w:val="009A2385"/>
    <w:pPr>
      <w:tabs>
        <w:tab w:val="center" w:pos="4677"/>
        <w:tab w:val="right" w:pos="9355"/>
      </w:tabs>
      <w:spacing w:after="0" w:line="240" w:lineRule="auto"/>
    </w:pPr>
  </w:style>
  <w:style w:type="character" w:customStyle="1" w:styleId="aa">
    <w:name w:val="Нижний колонтитул Знак"/>
    <w:basedOn w:val="a0"/>
    <w:link w:val="a9"/>
    <w:rsid w:val="009A2385"/>
    <w:rPr>
      <w:rFonts w:ascii="Calibri" w:eastAsia="Calibri" w:hAnsi="Calibri" w:cs="Times New Roman"/>
    </w:rPr>
  </w:style>
  <w:style w:type="paragraph" w:styleId="3">
    <w:name w:val="Body Text Indent 3"/>
    <w:basedOn w:val="a"/>
    <w:link w:val="30"/>
    <w:unhideWhenUsed/>
    <w:rsid w:val="001456D9"/>
    <w:pPr>
      <w:spacing w:after="120"/>
      <w:ind w:left="283"/>
    </w:pPr>
    <w:rPr>
      <w:sz w:val="16"/>
      <w:szCs w:val="16"/>
    </w:rPr>
  </w:style>
  <w:style w:type="character" w:customStyle="1" w:styleId="30">
    <w:name w:val="Основной текст с отступом 3 Знак"/>
    <w:basedOn w:val="a0"/>
    <w:link w:val="3"/>
    <w:rsid w:val="001456D9"/>
    <w:rPr>
      <w:rFonts w:ascii="Calibri" w:eastAsia="Calibri" w:hAnsi="Calibri" w:cs="Times New Roman"/>
      <w:sz w:val="16"/>
      <w:szCs w:val="16"/>
    </w:rPr>
  </w:style>
  <w:style w:type="paragraph" w:styleId="ab">
    <w:name w:val="List Paragraph"/>
    <w:aliases w:val="ПАРАГРАФ,Абзац списка11"/>
    <w:basedOn w:val="a"/>
    <w:link w:val="ac"/>
    <w:uiPriority w:val="34"/>
    <w:qFormat/>
    <w:rsid w:val="001456D9"/>
    <w:pPr>
      <w:spacing w:after="0" w:line="360" w:lineRule="auto"/>
      <w:ind w:left="720" w:firstLine="709"/>
      <w:contextualSpacing/>
      <w:jc w:val="both"/>
    </w:pPr>
    <w:rPr>
      <w:rFonts w:ascii="Times New Roman" w:hAnsi="Times New Roman"/>
      <w:sz w:val="28"/>
    </w:rPr>
  </w:style>
  <w:style w:type="character" w:customStyle="1" w:styleId="ac">
    <w:name w:val="Абзац списка Знак"/>
    <w:aliases w:val="ПАРАГРАФ Знак,Абзац списка11 Знак"/>
    <w:basedOn w:val="a0"/>
    <w:link w:val="ab"/>
    <w:uiPriority w:val="34"/>
    <w:rsid w:val="001456D9"/>
    <w:rPr>
      <w:rFonts w:ascii="Times New Roman" w:eastAsia="Calibri" w:hAnsi="Times New Roman" w:cs="Times New Roman"/>
      <w:sz w:val="28"/>
    </w:rPr>
  </w:style>
  <w:style w:type="paragraph" w:styleId="ad">
    <w:name w:val="Body Text Indent"/>
    <w:basedOn w:val="a"/>
    <w:link w:val="ae"/>
    <w:unhideWhenUsed/>
    <w:rsid w:val="001456D9"/>
    <w:pPr>
      <w:spacing w:after="120"/>
      <w:ind w:left="283"/>
    </w:pPr>
  </w:style>
  <w:style w:type="character" w:customStyle="1" w:styleId="ae">
    <w:name w:val="Основной текст с отступом Знак"/>
    <w:basedOn w:val="a0"/>
    <w:link w:val="ad"/>
    <w:rsid w:val="001456D9"/>
    <w:rPr>
      <w:rFonts w:ascii="Calibri" w:eastAsia="Calibri" w:hAnsi="Calibri" w:cs="Times New Roman"/>
    </w:rPr>
  </w:style>
  <w:style w:type="character" w:customStyle="1" w:styleId="2">
    <w:name w:val="Основной текст с отступом 2 Знак"/>
    <w:basedOn w:val="a0"/>
    <w:link w:val="20"/>
    <w:rsid w:val="001456D9"/>
    <w:rPr>
      <w:rFonts w:ascii="Times New Roman" w:eastAsia="Times New Roman" w:hAnsi="Times New Roman" w:cs="Times New Roman"/>
      <w:sz w:val="28"/>
      <w:szCs w:val="20"/>
    </w:rPr>
  </w:style>
  <w:style w:type="paragraph" w:styleId="20">
    <w:name w:val="Body Text Indent 2"/>
    <w:basedOn w:val="a"/>
    <w:link w:val="2"/>
    <w:rsid w:val="001456D9"/>
    <w:pPr>
      <w:spacing w:after="0" w:line="240" w:lineRule="auto"/>
      <w:ind w:firstLine="567"/>
      <w:jc w:val="both"/>
    </w:pPr>
    <w:rPr>
      <w:rFonts w:ascii="Times New Roman" w:eastAsia="Times New Roman" w:hAnsi="Times New Roman"/>
      <w:sz w:val="28"/>
      <w:szCs w:val="20"/>
    </w:rPr>
  </w:style>
  <w:style w:type="character" w:customStyle="1" w:styleId="af">
    <w:name w:val="Основной текст_"/>
    <w:link w:val="21"/>
    <w:rsid w:val="001456D9"/>
    <w:rPr>
      <w:spacing w:val="-1"/>
      <w:sz w:val="26"/>
      <w:szCs w:val="26"/>
      <w:shd w:val="clear" w:color="auto" w:fill="FFFFFF"/>
    </w:rPr>
  </w:style>
  <w:style w:type="paragraph" w:customStyle="1" w:styleId="21">
    <w:name w:val="Основной текст2"/>
    <w:basedOn w:val="a"/>
    <w:link w:val="af"/>
    <w:rsid w:val="001456D9"/>
    <w:pPr>
      <w:widowControl w:val="0"/>
      <w:shd w:val="clear" w:color="auto" w:fill="FFFFFF"/>
      <w:spacing w:before="480" w:after="960" w:line="322" w:lineRule="exact"/>
      <w:jc w:val="both"/>
    </w:pPr>
    <w:rPr>
      <w:rFonts w:asciiTheme="minorHAnsi" w:eastAsiaTheme="minorHAnsi" w:hAnsiTheme="minorHAnsi" w:cstheme="minorBidi"/>
      <w:spacing w:val="-1"/>
      <w:sz w:val="26"/>
      <w:szCs w:val="26"/>
    </w:rPr>
  </w:style>
  <w:style w:type="paragraph" w:customStyle="1" w:styleId="af0">
    <w:name w:val="ЭЭГ"/>
    <w:basedOn w:val="a"/>
    <w:rsid w:val="001456D9"/>
    <w:pPr>
      <w:spacing w:after="0" w:line="360" w:lineRule="auto"/>
      <w:ind w:firstLine="720"/>
      <w:jc w:val="both"/>
    </w:pPr>
    <w:rPr>
      <w:rFonts w:ascii="Times New Roman" w:eastAsia="Times New Roman" w:hAnsi="Times New Roman"/>
      <w:sz w:val="24"/>
      <w:szCs w:val="24"/>
      <w:lang w:eastAsia="ru-RU"/>
    </w:rPr>
  </w:style>
  <w:style w:type="paragraph" w:styleId="af1">
    <w:name w:val="Block Text"/>
    <w:basedOn w:val="a"/>
    <w:rsid w:val="001456D9"/>
    <w:pPr>
      <w:pBdr>
        <w:bottom w:val="single" w:sz="12" w:space="1" w:color="auto"/>
      </w:pBdr>
      <w:spacing w:after="0" w:line="240" w:lineRule="auto"/>
      <w:ind w:left="2268" w:right="1700"/>
      <w:jc w:val="both"/>
    </w:pPr>
    <w:rPr>
      <w:rFonts w:ascii="Times New Roman" w:eastAsia="Times New Roman" w:hAnsi="Times New Roman"/>
      <w:sz w:val="28"/>
      <w:szCs w:val="20"/>
      <w:lang w:eastAsia="ru-RU"/>
    </w:rPr>
  </w:style>
  <w:style w:type="paragraph" w:customStyle="1" w:styleId="p1">
    <w:name w:val="p1"/>
    <w:basedOn w:val="a"/>
    <w:rsid w:val="001456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1456D9"/>
  </w:style>
  <w:style w:type="paragraph" w:customStyle="1" w:styleId="ConsPlusNormal">
    <w:name w:val="ConsPlusNormal"/>
    <w:rsid w:val="001456D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1456D9"/>
    <w:pPr>
      <w:ind w:left="720"/>
      <w:contextualSpacing/>
    </w:pPr>
    <w:rPr>
      <w:rFonts w:eastAsia="Times New Roman"/>
    </w:rPr>
  </w:style>
  <w:style w:type="paragraph" w:styleId="af2">
    <w:name w:val="No Spacing"/>
    <w:uiPriority w:val="1"/>
    <w:qFormat/>
    <w:rsid w:val="001456D9"/>
    <w:pPr>
      <w:spacing w:after="0" w:line="240" w:lineRule="auto"/>
    </w:pPr>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avo.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E9223-2CE8-4F3A-83AA-D1281B4E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131</Pages>
  <Words>29435</Words>
  <Characters>167780</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Safina.Elmira</dc:creator>
  <cp:keywords/>
  <dc:description/>
  <cp:lastModifiedBy>hasanova.zanfira</cp:lastModifiedBy>
  <cp:revision>3</cp:revision>
  <dcterms:created xsi:type="dcterms:W3CDTF">2019-05-23T13:29:00Z</dcterms:created>
  <dcterms:modified xsi:type="dcterms:W3CDTF">2019-05-27T12:22:00Z</dcterms:modified>
</cp:coreProperties>
</file>