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16E" w:rsidRPr="00C3284F" w:rsidRDefault="0040416E" w:rsidP="00BE332B">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 xml:space="preserve">V </w:t>
      </w:r>
      <w:proofErr w:type="gramStart"/>
      <w:r w:rsidRPr="00C3284F">
        <w:rPr>
          <w:rFonts w:ascii="Times New Roman" w:hAnsi="Times New Roman"/>
          <w:b/>
          <w:sz w:val="30"/>
          <w:szCs w:val="30"/>
        </w:rPr>
        <w:t>C</w:t>
      </w:r>
      <w:proofErr w:type="gramEnd"/>
      <w:r w:rsidRPr="00C3284F">
        <w:rPr>
          <w:rFonts w:ascii="Times New Roman" w:hAnsi="Times New Roman"/>
          <w:b/>
          <w:sz w:val="30"/>
          <w:szCs w:val="30"/>
        </w:rPr>
        <w:t>ОЗЫВ ГОСУДАРСТВЕННОГО СОВЕТА</w:t>
      </w:r>
    </w:p>
    <w:p w:rsidR="0040416E" w:rsidRPr="00C3284F" w:rsidRDefault="0040416E" w:rsidP="00BE332B">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РЕСПУБЛИКИ ТАТАРСТАН</w:t>
      </w: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 xml:space="preserve">СОРОК </w:t>
      </w:r>
      <w:r w:rsidRPr="00C3284F">
        <w:rPr>
          <w:rFonts w:ascii="Times New Roman" w:hAnsi="Times New Roman"/>
          <w:b/>
          <w:sz w:val="30"/>
          <w:szCs w:val="30"/>
          <w:lang w:val="tt-RU"/>
        </w:rPr>
        <w:t>ПЯТОЕ</w:t>
      </w:r>
      <w:r w:rsidRPr="00C3284F">
        <w:rPr>
          <w:rFonts w:ascii="Times New Roman" w:hAnsi="Times New Roman"/>
          <w:b/>
          <w:sz w:val="30"/>
          <w:szCs w:val="30"/>
        </w:rPr>
        <w:t xml:space="preserve"> ЗАСЕДАНИЕ</w:t>
      </w:r>
    </w:p>
    <w:p w:rsidR="0040416E" w:rsidRPr="00C3284F" w:rsidRDefault="0040416E" w:rsidP="00BE332B">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ГОСУДАРСТВЕННОГО СОВЕТА</w:t>
      </w:r>
    </w:p>
    <w:p w:rsidR="0040416E" w:rsidRPr="00C3284F" w:rsidRDefault="0040416E" w:rsidP="00BE332B">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РЕСПУБЛИКИ ТАТАРСТАН</w:t>
      </w:r>
      <w:r w:rsidRPr="00C3284F">
        <w:rPr>
          <w:rFonts w:ascii="Times New Roman" w:hAnsi="Times New Roman"/>
          <w:b/>
          <w:sz w:val="30"/>
          <w:szCs w:val="30"/>
        </w:rPr>
        <w:br/>
      </w: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tabs>
          <w:tab w:val="left" w:pos="7050"/>
        </w:tabs>
        <w:spacing w:after="0" w:line="360" w:lineRule="auto"/>
        <w:ind w:firstLine="709"/>
        <w:rPr>
          <w:rFonts w:ascii="Times New Roman" w:hAnsi="Times New Roman"/>
          <w:b/>
          <w:sz w:val="30"/>
          <w:szCs w:val="30"/>
        </w:rPr>
      </w:pPr>
      <w:r w:rsidRPr="00C3284F">
        <w:rPr>
          <w:rFonts w:ascii="Times New Roman" w:hAnsi="Times New Roman"/>
          <w:b/>
          <w:sz w:val="30"/>
          <w:szCs w:val="30"/>
        </w:rPr>
        <w:tab/>
      </w:r>
    </w:p>
    <w:p w:rsidR="0040416E" w:rsidRPr="00C3284F" w:rsidRDefault="0040416E" w:rsidP="00BE332B">
      <w:pPr>
        <w:keepNext/>
        <w:spacing w:after="0" w:line="360" w:lineRule="auto"/>
        <w:ind w:firstLine="709"/>
        <w:jc w:val="center"/>
        <w:rPr>
          <w:rFonts w:ascii="Times New Roman" w:hAnsi="Times New Roman"/>
          <w:b/>
          <w:sz w:val="30"/>
          <w:szCs w:val="30"/>
        </w:rPr>
      </w:pPr>
      <w:r w:rsidRPr="00C3284F">
        <w:rPr>
          <w:rFonts w:ascii="Times New Roman" w:hAnsi="Times New Roman"/>
          <w:b/>
          <w:sz w:val="30"/>
          <w:szCs w:val="30"/>
        </w:rPr>
        <w:t>14 февраля 2019 года</w:t>
      </w: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СТЕНОГРАФИЧЕСКИЙ ОТЧЕТ</w:t>
      </w:r>
    </w:p>
    <w:p w:rsidR="0040416E" w:rsidRPr="00C3284F" w:rsidRDefault="0040416E" w:rsidP="00BE332B">
      <w:pPr>
        <w:keepNext/>
        <w:spacing w:after="0" w:line="360" w:lineRule="auto"/>
        <w:ind w:firstLine="709"/>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rPr>
          <w:rFonts w:ascii="Times New Roman" w:hAnsi="Times New Roman"/>
          <w:b/>
          <w:sz w:val="30"/>
          <w:szCs w:val="30"/>
        </w:rPr>
      </w:pPr>
    </w:p>
    <w:p w:rsidR="0040416E" w:rsidRPr="00C3284F" w:rsidRDefault="0040416E" w:rsidP="00BE332B">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Казань</w:t>
      </w:r>
    </w:p>
    <w:p w:rsidR="0040416E" w:rsidRPr="00C3284F" w:rsidRDefault="0040416E" w:rsidP="00BE332B">
      <w:pPr>
        <w:keepNext/>
        <w:spacing w:after="0" w:line="360" w:lineRule="auto"/>
        <w:ind w:firstLine="709"/>
        <w:jc w:val="center"/>
        <w:outlineLvl w:val="0"/>
        <w:rPr>
          <w:rFonts w:ascii="Times New Roman" w:hAnsi="Times New Roman"/>
          <w:b/>
          <w:sz w:val="30"/>
          <w:szCs w:val="30"/>
        </w:rPr>
      </w:pPr>
      <w:r w:rsidRPr="00C3284F">
        <w:rPr>
          <w:rFonts w:ascii="Times New Roman" w:hAnsi="Times New Roman"/>
          <w:b/>
          <w:sz w:val="30"/>
          <w:szCs w:val="30"/>
        </w:rPr>
        <w:t>2019</w:t>
      </w:r>
    </w:p>
    <w:tbl>
      <w:tblPr>
        <w:tblW w:w="0" w:type="auto"/>
        <w:tblLook w:val="01E0"/>
      </w:tblPr>
      <w:tblGrid>
        <w:gridCol w:w="5014"/>
        <w:gridCol w:w="4840"/>
      </w:tblGrid>
      <w:tr w:rsidR="0040416E" w:rsidRPr="00C3284F" w:rsidTr="00C50A2F">
        <w:tc>
          <w:tcPr>
            <w:tcW w:w="5014" w:type="dxa"/>
            <w:hideMark/>
          </w:tcPr>
          <w:p w:rsidR="0040416E" w:rsidRPr="00C3284F" w:rsidRDefault="0040416E" w:rsidP="00BE332B">
            <w:pPr>
              <w:keepNext/>
              <w:spacing w:after="0" w:line="240" w:lineRule="auto"/>
              <w:rPr>
                <w:rFonts w:ascii="Times New Roman" w:hAnsi="Times New Roman"/>
                <w:b/>
                <w:i/>
                <w:sz w:val="30"/>
                <w:szCs w:val="30"/>
                <w:lang w:eastAsia="ru-RU"/>
              </w:rPr>
            </w:pPr>
            <w:r w:rsidRPr="00C3284F">
              <w:rPr>
                <w:rFonts w:ascii="Times New Roman" w:hAnsi="Times New Roman"/>
                <w:b/>
                <w:i/>
                <w:sz w:val="30"/>
                <w:szCs w:val="30"/>
                <w:lang w:eastAsia="ru-RU"/>
              </w:rPr>
              <w:lastRenderedPageBreak/>
              <w:t xml:space="preserve">Здание Государственного Совета </w:t>
            </w:r>
          </w:p>
          <w:p w:rsidR="0040416E" w:rsidRPr="00C3284F" w:rsidRDefault="0040416E" w:rsidP="00BE332B">
            <w:pPr>
              <w:keepNext/>
              <w:spacing w:after="0" w:line="240" w:lineRule="auto"/>
              <w:rPr>
                <w:rFonts w:ascii="Times New Roman" w:hAnsi="Times New Roman"/>
                <w:b/>
                <w:i/>
                <w:sz w:val="30"/>
                <w:szCs w:val="30"/>
                <w:lang w:eastAsia="ru-RU"/>
              </w:rPr>
            </w:pPr>
            <w:r w:rsidRPr="00C3284F">
              <w:rPr>
                <w:rFonts w:ascii="Times New Roman" w:hAnsi="Times New Roman"/>
                <w:b/>
                <w:i/>
                <w:sz w:val="30"/>
                <w:szCs w:val="30"/>
                <w:lang w:eastAsia="ru-RU"/>
              </w:rPr>
              <w:t>Республики Татарстан,</w:t>
            </w:r>
          </w:p>
          <w:p w:rsidR="0040416E" w:rsidRPr="00C3284F" w:rsidRDefault="0040416E" w:rsidP="00BE332B">
            <w:pPr>
              <w:keepNext/>
              <w:spacing w:after="0" w:line="240" w:lineRule="auto"/>
              <w:rPr>
                <w:rFonts w:ascii="Times New Roman" w:hAnsi="Times New Roman"/>
                <w:b/>
                <w:i/>
                <w:sz w:val="30"/>
                <w:szCs w:val="30"/>
                <w:lang w:eastAsia="ru-RU"/>
              </w:rPr>
            </w:pPr>
            <w:r w:rsidRPr="00C3284F">
              <w:rPr>
                <w:rFonts w:ascii="Times New Roman" w:hAnsi="Times New Roman"/>
                <w:b/>
                <w:i/>
                <w:sz w:val="30"/>
                <w:szCs w:val="30"/>
                <w:lang w:eastAsia="ru-RU"/>
              </w:rPr>
              <w:t>зал заседаний</w:t>
            </w:r>
          </w:p>
        </w:tc>
        <w:tc>
          <w:tcPr>
            <w:tcW w:w="4840" w:type="dxa"/>
          </w:tcPr>
          <w:p w:rsidR="0040416E" w:rsidRPr="00C3284F" w:rsidRDefault="0040416E" w:rsidP="00BE332B">
            <w:pPr>
              <w:keepNext/>
              <w:spacing w:after="0" w:line="240" w:lineRule="auto"/>
              <w:ind w:firstLine="709"/>
              <w:jc w:val="right"/>
              <w:rPr>
                <w:rFonts w:ascii="Times New Roman" w:hAnsi="Times New Roman"/>
                <w:b/>
                <w:i/>
                <w:sz w:val="30"/>
                <w:szCs w:val="30"/>
                <w:lang w:eastAsia="ru-RU"/>
              </w:rPr>
            </w:pPr>
            <w:r w:rsidRPr="00C3284F">
              <w:rPr>
                <w:rFonts w:ascii="Times New Roman" w:hAnsi="Times New Roman"/>
                <w:b/>
                <w:i/>
                <w:sz w:val="30"/>
                <w:szCs w:val="30"/>
                <w:lang w:eastAsia="ru-RU"/>
              </w:rPr>
              <w:t xml:space="preserve">14 </w:t>
            </w:r>
            <w:r w:rsidRPr="00C3284F">
              <w:rPr>
                <w:rFonts w:ascii="Times New Roman" w:hAnsi="Times New Roman"/>
                <w:b/>
                <w:i/>
                <w:sz w:val="30"/>
                <w:szCs w:val="30"/>
                <w:lang w:val="tt-RU" w:eastAsia="ru-RU"/>
              </w:rPr>
              <w:t xml:space="preserve">февраля </w:t>
            </w:r>
            <w:r w:rsidRPr="00C3284F">
              <w:rPr>
                <w:rFonts w:ascii="Times New Roman" w:hAnsi="Times New Roman"/>
                <w:b/>
                <w:i/>
                <w:sz w:val="30"/>
                <w:szCs w:val="30"/>
                <w:lang w:eastAsia="ru-RU"/>
              </w:rPr>
              <w:t>2019 года,</w:t>
            </w:r>
          </w:p>
          <w:p w:rsidR="0040416E" w:rsidRPr="00C3284F" w:rsidRDefault="0040416E" w:rsidP="00BE332B">
            <w:pPr>
              <w:keepNext/>
              <w:spacing w:after="0" w:line="240" w:lineRule="auto"/>
              <w:ind w:firstLine="709"/>
              <w:jc w:val="right"/>
              <w:rPr>
                <w:rFonts w:ascii="Times New Roman" w:hAnsi="Times New Roman"/>
                <w:b/>
                <w:i/>
                <w:sz w:val="30"/>
                <w:szCs w:val="30"/>
                <w:lang w:eastAsia="ru-RU"/>
              </w:rPr>
            </w:pPr>
            <w:r w:rsidRPr="00C3284F">
              <w:rPr>
                <w:rFonts w:ascii="Times New Roman" w:hAnsi="Times New Roman"/>
                <w:b/>
                <w:i/>
                <w:sz w:val="30"/>
                <w:szCs w:val="30"/>
                <w:lang w:eastAsia="ru-RU"/>
              </w:rPr>
              <w:t>10 часов</w:t>
            </w:r>
          </w:p>
          <w:p w:rsidR="0040416E" w:rsidRPr="00C3284F" w:rsidRDefault="0040416E" w:rsidP="00BE332B">
            <w:pPr>
              <w:keepNext/>
              <w:spacing w:after="0" w:line="240" w:lineRule="auto"/>
              <w:ind w:firstLine="709"/>
              <w:jc w:val="both"/>
              <w:rPr>
                <w:rFonts w:ascii="Times New Roman" w:hAnsi="Times New Roman"/>
                <w:b/>
                <w:i/>
                <w:sz w:val="30"/>
                <w:szCs w:val="30"/>
                <w:lang w:eastAsia="ru-RU"/>
              </w:rPr>
            </w:pPr>
          </w:p>
        </w:tc>
      </w:tr>
    </w:tbl>
    <w:p w:rsidR="0040416E" w:rsidRPr="00C3284F" w:rsidRDefault="0040416E" w:rsidP="00BE332B">
      <w:pPr>
        <w:keepNext/>
        <w:spacing w:after="0" w:line="360" w:lineRule="auto"/>
        <w:ind w:firstLine="709"/>
        <w:jc w:val="both"/>
        <w:rPr>
          <w:rFonts w:ascii="Times New Roman" w:hAnsi="Times New Roman"/>
          <w:i/>
          <w:sz w:val="30"/>
          <w:szCs w:val="30"/>
        </w:rPr>
      </w:pPr>
    </w:p>
    <w:p w:rsidR="0040416E" w:rsidRPr="00C3284F" w:rsidRDefault="0040416E" w:rsidP="00BE332B">
      <w:pPr>
        <w:keepNext/>
        <w:spacing w:after="0" w:line="240" w:lineRule="auto"/>
        <w:jc w:val="both"/>
        <w:rPr>
          <w:rFonts w:ascii="Times New Roman" w:hAnsi="Times New Roman"/>
          <w:b/>
          <w:i/>
          <w:sz w:val="30"/>
          <w:szCs w:val="30"/>
          <w:lang w:eastAsia="ru-RU"/>
        </w:rPr>
      </w:pPr>
      <w:r w:rsidRPr="00C3284F">
        <w:rPr>
          <w:rFonts w:ascii="Times New Roman" w:hAnsi="Times New Roman"/>
          <w:b/>
          <w:i/>
          <w:sz w:val="30"/>
          <w:szCs w:val="30"/>
          <w:lang w:eastAsia="ru-RU"/>
        </w:rPr>
        <w:t xml:space="preserve">Председательствует Председатель Государственного Совета Республики Татарстан Ф.Х. </w:t>
      </w:r>
      <w:proofErr w:type="spellStart"/>
      <w:r w:rsidRPr="00C3284F">
        <w:rPr>
          <w:rFonts w:ascii="Times New Roman" w:hAnsi="Times New Roman"/>
          <w:b/>
          <w:i/>
          <w:sz w:val="30"/>
          <w:szCs w:val="30"/>
          <w:lang w:eastAsia="ru-RU"/>
        </w:rPr>
        <w:t>Мухаметшин</w:t>
      </w:r>
      <w:proofErr w:type="spellEnd"/>
    </w:p>
    <w:p w:rsidR="0040416E" w:rsidRPr="00C3284F" w:rsidRDefault="0040416E" w:rsidP="00BE332B">
      <w:pPr>
        <w:keepNext/>
        <w:spacing w:after="0" w:line="240" w:lineRule="auto"/>
        <w:ind w:firstLine="709"/>
        <w:jc w:val="both"/>
        <w:rPr>
          <w:rFonts w:ascii="Times New Roman" w:hAnsi="Times New Roman"/>
          <w:i/>
          <w:sz w:val="30"/>
          <w:szCs w:val="30"/>
        </w:rPr>
      </w:pPr>
    </w:p>
    <w:p w:rsidR="0040416E" w:rsidRPr="00C3284F" w:rsidRDefault="0040416E" w:rsidP="00BE332B">
      <w:pPr>
        <w:keepNext/>
        <w:spacing w:after="0" w:line="240" w:lineRule="auto"/>
        <w:ind w:firstLine="709"/>
        <w:jc w:val="both"/>
        <w:rPr>
          <w:rFonts w:ascii="Times New Roman" w:hAnsi="Times New Roman"/>
          <w:sz w:val="30"/>
          <w:szCs w:val="30"/>
        </w:rPr>
      </w:pPr>
    </w:p>
    <w:p w:rsidR="0040416E" w:rsidRPr="00C3284F" w:rsidRDefault="0040416E" w:rsidP="00BE332B">
      <w:pPr>
        <w:keepNext/>
        <w:spacing w:after="0" w:line="360" w:lineRule="auto"/>
        <w:ind w:firstLine="709"/>
        <w:contextualSpacing/>
        <w:mirrorIndents/>
        <w:jc w:val="both"/>
        <w:outlineLvl w:val="0"/>
        <w:rPr>
          <w:rFonts w:ascii="Times New Roman" w:hAnsi="Times New Roman"/>
          <w:b/>
          <w:sz w:val="30"/>
          <w:szCs w:val="30"/>
        </w:rPr>
      </w:pPr>
      <w:r w:rsidRPr="00C3284F">
        <w:rPr>
          <w:rFonts w:ascii="Times New Roman" w:hAnsi="Times New Roman"/>
          <w:b/>
          <w:sz w:val="30"/>
          <w:szCs w:val="30"/>
        </w:rPr>
        <w:t xml:space="preserve">Председательствующий. </w:t>
      </w:r>
      <w:r w:rsidRPr="00C3284F">
        <w:rPr>
          <w:rFonts w:ascii="Times New Roman" w:hAnsi="Times New Roman"/>
          <w:sz w:val="30"/>
          <w:szCs w:val="30"/>
          <w:lang w:val="tt-RU"/>
        </w:rPr>
        <w:t>Хәерле көн</w:t>
      </w:r>
      <w:r w:rsidR="00143030" w:rsidRPr="00C3284F">
        <w:rPr>
          <w:rFonts w:ascii="Times New Roman" w:hAnsi="Times New Roman"/>
          <w:sz w:val="30"/>
          <w:szCs w:val="30"/>
        </w:rPr>
        <w:t>!</w:t>
      </w:r>
      <w:r w:rsidRPr="00C3284F">
        <w:rPr>
          <w:rFonts w:ascii="Times New Roman" w:hAnsi="Times New Roman"/>
          <w:sz w:val="30"/>
          <w:szCs w:val="30"/>
        </w:rPr>
        <w:t xml:space="preserve"> </w:t>
      </w:r>
      <w:r w:rsidR="00143030" w:rsidRPr="00C3284F">
        <w:rPr>
          <w:rFonts w:ascii="Times New Roman" w:hAnsi="Times New Roman"/>
          <w:sz w:val="30"/>
          <w:szCs w:val="30"/>
          <w:lang w:val="tt-RU"/>
        </w:rPr>
        <w:t>У</w:t>
      </w:r>
      <w:r w:rsidRPr="00C3284F">
        <w:rPr>
          <w:rFonts w:ascii="Times New Roman" w:hAnsi="Times New Roman"/>
          <w:sz w:val="30"/>
          <w:szCs w:val="30"/>
          <w:lang w:val="tt-RU"/>
        </w:rPr>
        <w:t>тырышыгыз</w:t>
      </w:r>
      <w:r w:rsidR="00143030" w:rsidRPr="00C3284F">
        <w:rPr>
          <w:rFonts w:ascii="Times New Roman" w:hAnsi="Times New Roman"/>
          <w:sz w:val="30"/>
          <w:szCs w:val="30"/>
          <w:lang w:val="tt-RU"/>
        </w:rPr>
        <w:t>,</w:t>
      </w:r>
      <w:r w:rsidRPr="00C3284F">
        <w:rPr>
          <w:rFonts w:ascii="Times New Roman" w:hAnsi="Times New Roman"/>
          <w:sz w:val="30"/>
          <w:szCs w:val="30"/>
          <w:lang w:val="tt-RU"/>
        </w:rPr>
        <w:t xml:space="preserve"> коллегалар</w:t>
      </w:r>
      <w:r w:rsidR="00143030" w:rsidRPr="00C3284F">
        <w:rPr>
          <w:rFonts w:ascii="Times New Roman" w:hAnsi="Times New Roman"/>
          <w:sz w:val="30"/>
          <w:szCs w:val="30"/>
          <w:lang w:val="tt-RU"/>
        </w:rPr>
        <w:t>!</w:t>
      </w:r>
      <w:r w:rsidRPr="00C3284F">
        <w:rPr>
          <w:rFonts w:ascii="Times New Roman" w:hAnsi="Times New Roman"/>
          <w:sz w:val="30"/>
          <w:szCs w:val="30"/>
          <w:lang w:val="tt-RU"/>
        </w:rPr>
        <w:t xml:space="preserve"> </w:t>
      </w:r>
      <w:r w:rsidR="00143030" w:rsidRPr="00C3284F">
        <w:rPr>
          <w:rFonts w:ascii="Times New Roman" w:hAnsi="Times New Roman"/>
          <w:sz w:val="30"/>
          <w:szCs w:val="30"/>
          <w:lang w:val="tt-RU"/>
        </w:rPr>
        <w:t>Х</w:t>
      </w:r>
      <w:r w:rsidRPr="00C3284F">
        <w:rPr>
          <w:rFonts w:ascii="Times New Roman" w:hAnsi="Times New Roman"/>
          <w:sz w:val="30"/>
          <w:szCs w:val="30"/>
          <w:lang w:val="tt-RU"/>
        </w:rPr>
        <w:t>өрмәтле</w:t>
      </w:r>
      <w:r w:rsidRPr="00C3284F">
        <w:rPr>
          <w:rFonts w:ascii="Times New Roman" w:hAnsi="Times New Roman"/>
          <w:sz w:val="30"/>
          <w:szCs w:val="30"/>
        </w:rPr>
        <w:t xml:space="preserve"> </w:t>
      </w:r>
      <w:r w:rsidRPr="00C3284F">
        <w:rPr>
          <w:rFonts w:ascii="Times New Roman" w:hAnsi="Times New Roman"/>
          <w:sz w:val="30"/>
          <w:szCs w:val="30"/>
          <w:lang w:val="tt-RU"/>
        </w:rPr>
        <w:t>Дәүләт</w:t>
      </w:r>
      <w:r w:rsidRPr="00C3284F">
        <w:rPr>
          <w:rFonts w:ascii="Times New Roman" w:hAnsi="Times New Roman"/>
          <w:sz w:val="30"/>
          <w:szCs w:val="30"/>
        </w:rPr>
        <w:t xml:space="preserve"> </w:t>
      </w:r>
      <w:r w:rsidRPr="00C3284F">
        <w:rPr>
          <w:rFonts w:ascii="Times New Roman" w:hAnsi="Times New Roman"/>
          <w:sz w:val="30"/>
          <w:szCs w:val="30"/>
          <w:lang w:val="tt-RU"/>
        </w:rPr>
        <w:t>Советы депутатлары</w:t>
      </w:r>
      <w:r w:rsidR="00143030" w:rsidRPr="00C3284F">
        <w:rPr>
          <w:rFonts w:ascii="Times New Roman" w:hAnsi="Times New Roman"/>
          <w:sz w:val="30"/>
          <w:szCs w:val="30"/>
        </w:rPr>
        <w:t>,</w:t>
      </w:r>
      <w:r w:rsidRPr="00C3284F">
        <w:rPr>
          <w:rFonts w:ascii="Times New Roman" w:hAnsi="Times New Roman"/>
          <w:sz w:val="30"/>
          <w:szCs w:val="30"/>
        </w:rPr>
        <w:t xml:space="preserve"> </w:t>
      </w:r>
      <w:r w:rsidR="00143030" w:rsidRPr="00C3284F">
        <w:rPr>
          <w:rFonts w:ascii="Times New Roman" w:hAnsi="Times New Roman"/>
          <w:sz w:val="30"/>
          <w:szCs w:val="30"/>
          <w:lang w:val="tt-RU"/>
        </w:rPr>
        <w:t>б</w:t>
      </w:r>
      <w:r w:rsidRPr="00C3284F">
        <w:rPr>
          <w:rFonts w:ascii="Times New Roman" w:hAnsi="Times New Roman"/>
          <w:sz w:val="30"/>
          <w:szCs w:val="30"/>
          <w:lang w:val="tt-RU"/>
        </w:rPr>
        <w:t>үгенге утырышта катнашучылар</w:t>
      </w:r>
      <w:r w:rsidR="00143030" w:rsidRPr="00C3284F">
        <w:rPr>
          <w:rFonts w:ascii="Times New Roman" w:hAnsi="Times New Roman"/>
          <w:sz w:val="30"/>
          <w:szCs w:val="30"/>
          <w:lang w:val="tt-RU"/>
        </w:rPr>
        <w:t>!</w:t>
      </w:r>
      <w:r w:rsidRPr="00C3284F">
        <w:rPr>
          <w:rFonts w:ascii="Times New Roman" w:hAnsi="Times New Roman"/>
          <w:sz w:val="30"/>
          <w:szCs w:val="30"/>
          <w:lang w:val="tt-RU"/>
        </w:rPr>
        <w:t xml:space="preserve"> Эшебезне башлап </w:t>
      </w:r>
      <w:r w:rsidR="004C03DB" w:rsidRPr="00C3284F">
        <w:rPr>
          <w:rFonts w:ascii="Times New Roman" w:hAnsi="Times New Roman"/>
          <w:sz w:val="30"/>
          <w:szCs w:val="30"/>
          <w:lang w:val="tt-RU"/>
        </w:rPr>
        <w:t>җ</w:t>
      </w:r>
      <w:proofErr w:type="spellStart"/>
      <w:r w:rsidRPr="00C3284F">
        <w:rPr>
          <w:rFonts w:ascii="Times New Roman" w:hAnsi="Times New Roman"/>
          <w:sz w:val="30"/>
          <w:szCs w:val="30"/>
        </w:rPr>
        <w:t>иб</w:t>
      </w:r>
      <w:proofErr w:type="spellEnd"/>
      <w:r w:rsidRPr="00C3284F">
        <w:rPr>
          <w:rFonts w:ascii="Times New Roman" w:hAnsi="Times New Roman"/>
          <w:sz w:val="30"/>
          <w:szCs w:val="30"/>
          <w:lang w:val="tt-RU"/>
        </w:rPr>
        <w:t>әрә</w:t>
      </w:r>
      <w:r w:rsidR="00143030" w:rsidRPr="00C3284F">
        <w:rPr>
          <w:rFonts w:ascii="Times New Roman" w:hAnsi="Times New Roman"/>
          <w:sz w:val="30"/>
          <w:szCs w:val="30"/>
        </w:rPr>
        <w:t>без</w:t>
      </w:r>
      <w:r w:rsidRPr="00C3284F">
        <w:rPr>
          <w:rFonts w:ascii="Times New Roman" w:hAnsi="Times New Roman"/>
          <w:sz w:val="30"/>
          <w:szCs w:val="30"/>
        </w:rPr>
        <w:t>.</w:t>
      </w:r>
    </w:p>
    <w:p w:rsidR="0040416E" w:rsidRPr="00C3284F" w:rsidRDefault="0040416E" w:rsidP="00BE332B">
      <w:pPr>
        <w:keepNext/>
        <w:spacing w:after="0" w:line="360" w:lineRule="auto"/>
        <w:ind w:firstLine="709"/>
        <w:contextualSpacing/>
        <w:mirrorIndents/>
        <w:jc w:val="both"/>
        <w:rPr>
          <w:rFonts w:ascii="Times New Roman" w:hAnsi="Times New Roman"/>
          <w:i/>
          <w:sz w:val="30"/>
          <w:szCs w:val="30"/>
        </w:rPr>
      </w:pPr>
      <w:r w:rsidRPr="00C3284F">
        <w:rPr>
          <w:rFonts w:ascii="Times New Roman" w:hAnsi="Times New Roman"/>
          <w:sz w:val="30"/>
          <w:szCs w:val="30"/>
        </w:rPr>
        <w:t xml:space="preserve">Уважаемые коллеги, </w:t>
      </w:r>
      <w:r w:rsidR="00143030" w:rsidRPr="00C3284F">
        <w:rPr>
          <w:rFonts w:ascii="Times New Roman" w:hAnsi="Times New Roman"/>
          <w:sz w:val="30"/>
          <w:szCs w:val="30"/>
        </w:rPr>
        <w:t xml:space="preserve">сегодня </w:t>
      </w:r>
      <w:r w:rsidRPr="00C3284F">
        <w:rPr>
          <w:rFonts w:ascii="Times New Roman" w:hAnsi="Times New Roman"/>
          <w:sz w:val="30"/>
          <w:szCs w:val="30"/>
        </w:rPr>
        <w:t xml:space="preserve">очередное заседание </w:t>
      </w:r>
      <w:r w:rsidR="00143030" w:rsidRPr="00C3284F">
        <w:rPr>
          <w:rFonts w:ascii="Times New Roman" w:hAnsi="Times New Roman"/>
          <w:sz w:val="30"/>
          <w:szCs w:val="30"/>
        </w:rPr>
        <w:t>Г</w:t>
      </w:r>
      <w:r w:rsidRPr="00C3284F">
        <w:rPr>
          <w:rFonts w:ascii="Times New Roman" w:hAnsi="Times New Roman"/>
          <w:sz w:val="30"/>
          <w:szCs w:val="30"/>
        </w:rPr>
        <w:t xml:space="preserve">осударственного </w:t>
      </w:r>
      <w:r w:rsidR="00143030" w:rsidRPr="00C3284F">
        <w:rPr>
          <w:rFonts w:ascii="Times New Roman" w:hAnsi="Times New Roman"/>
          <w:sz w:val="30"/>
          <w:szCs w:val="30"/>
        </w:rPr>
        <w:t>С</w:t>
      </w:r>
      <w:r w:rsidRPr="00C3284F">
        <w:rPr>
          <w:rFonts w:ascii="Times New Roman" w:hAnsi="Times New Roman"/>
          <w:sz w:val="30"/>
          <w:szCs w:val="30"/>
        </w:rPr>
        <w:t xml:space="preserve">овета. </w:t>
      </w:r>
      <w:r w:rsidR="00143030" w:rsidRPr="00C3284F">
        <w:rPr>
          <w:rFonts w:ascii="Times New Roman" w:hAnsi="Times New Roman"/>
          <w:sz w:val="30"/>
          <w:szCs w:val="30"/>
        </w:rPr>
        <w:t>Н</w:t>
      </w:r>
      <w:r w:rsidRPr="00C3284F">
        <w:rPr>
          <w:rFonts w:ascii="Times New Roman" w:hAnsi="Times New Roman"/>
          <w:sz w:val="30"/>
          <w:szCs w:val="30"/>
        </w:rPr>
        <w:t>адеюсь</w:t>
      </w:r>
      <w:r w:rsidR="00143030" w:rsidRPr="00C3284F">
        <w:rPr>
          <w:rFonts w:ascii="Times New Roman" w:hAnsi="Times New Roman"/>
          <w:sz w:val="30"/>
          <w:szCs w:val="30"/>
        </w:rPr>
        <w:t>,</w:t>
      </w:r>
      <w:r w:rsidRPr="00C3284F">
        <w:rPr>
          <w:rFonts w:ascii="Times New Roman" w:hAnsi="Times New Roman"/>
          <w:sz w:val="30"/>
          <w:szCs w:val="30"/>
        </w:rPr>
        <w:t xml:space="preserve"> </w:t>
      </w:r>
      <w:r w:rsidR="00143030" w:rsidRPr="00C3284F">
        <w:rPr>
          <w:rFonts w:ascii="Times New Roman" w:hAnsi="Times New Roman"/>
          <w:sz w:val="30"/>
          <w:szCs w:val="30"/>
        </w:rPr>
        <w:t xml:space="preserve">мы его с вами </w:t>
      </w:r>
      <w:r w:rsidRPr="00C3284F">
        <w:rPr>
          <w:rFonts w:ascii="Times New Roman" w:hAnsi="Times New Roman"/>
          <w:sz w:val="30"/>
          <w:szCs w:val="30"/>
        </w:rPr>
        <w:t>успешно проведем. Прошу рассаживаться и установить жетоны для регистрации. Проверьте</w:t>
      </w:r>
      <w:r w:rsidR="00143030" w:rsidRPr="00C3284F">
        <w:rPr>
          <w:rFonts w:ascii="Times New Roman" w:hAnsi="Times New Roman"/>
          <w:sz w:val="30"/>
          <w:szCs w:val="30"/>
        </w:rPr>
        <w:t>,</w:t>
      </w:r>
      <w:r w:rsidRPr="00C3284F">
        <w:rPr>
          <w:rFonts w:ascii="Times New Roman" w:hAnsi="Times New Roman"/>
          <w:sz w:val="30"/>
          <w:szCs w:val="30"/>
        </w:rPr>
        <w:t xml:space="preserve"> пожалуйста</w:t>
      </w:r>
      <w:r w:rsidR="00143030" w:rsidRPr="00C3284F">
        <w:rPr>
          <w:rFonts w:ascii="Times New Roman" w:hAnsi="Times New Roman"/>
          <w:sz w:val="30"/>
          <w:szCs w:val="30"/>
        </w:rPr>
        <w:t>,</w:t>
      </w:r>
      <w:r w:rsidRPr="00C3284F">
        <w:rPr>
          <w:rFonts w:ascii="Times New Roman" w:hAnsi="Times New Roman"/>
          <w:sz w:val="30"/>
          <w:szCs w:val="30"/>
        </w:rPr>
        <w:t xml:space="preserve"> установку жетонов. Объявляется режим регистрации.</w:t>
      </w:r>
      <w:r w:rsidRPr="00C3284F">
        <w:rPr>
          <w:rFonts w:ascii="Times New Roman" w:hAnsi="Times New Roman"/>
          <w:i/>
          <w:sz w:val="30"/>
          <w:szCs w:val="30"/>
        </w:rPr>
        <w:t xml:space="preserve"> </w:t>
      </w:r>
    </w:p>
    <w:p w:rsidR="0040416E" w:rsidRPr="00C3284F" w:rsidRDefault="0040416E" w:rsidP="00143030">
      <w:pPr>
        <w:keepNext/>
        <w:spacing w:after="0" w:line="240" w:lineRule="auto"/>
        <w:ind w:firstLine="709"/>
        <w:contextualSpacing/>
        <w:mirrorIndents/>
        <w:jc w:val="both"/>
        <w:rPr>
          <w:rFonts w:ascii="Times New Roman" w:hAnsi="Times New Roman"/>
          <w:sz w:val="30"/>
          <w:szCs w:val="30"/>
          <w:lang w:val="tt-RU"/>
        </w:rPr>
      </w:pPr>
    </w:p>
    <w:p w:rsidR="0040416E" w:rsidRPr="00C3284F" w:rsidRDefault="0040416E" w:rsidP="00BE332B">
      <w:pPr>
        <w:pStyle w:val="a3"/>
        <w:keepNext/>
        <w:ind w:firstLine="3420"/>
        <w:jc w:val="both"/>
        <w:rPr>
          <w:b/>
          <w:sz w:val="30"/>
          <w:szCs w:val="30"/>
          <w:lang w:eastAsia="en-US"/>
        </w:rPr>
      </w:pPr>
      <w:r w:rsidRPr="00C3284F">
        <w:rPr>
          <w:b/>
          <w:sz w:val="30"/>
          <w:szCs w:val="30"/>
          <w:lang w:eastAsia="en-US"/>
        </w:rPr>
        <w:t>Результаты регистрации</w:t>
      </w:r>
    </w:p>
    <w:p w:rsidR="0040416E" w:rsidRPr="00C3284F" w:rsidRDefault="0040416E" w:rsidP="00BE332B">
      <w:pPr>
        <w:pStyle w:val="a3"/>
        <w:keepNext/>
        <w:ind w:firstLine="3420"/>
        <w:jc w:val="both"/>
        <w:rPr>
          <w:b/>
          <w:sz w:val="30"/>
          <w:szCs w:val="30"/>
          <w:lang w:eastAsia="en-US"/>
        </w:rPr>
      </w:pPr>
    </w:p>
    <w:p w:rsidR="0040416E" w:rsidRPr="00C3284F" w:rsidRDefault="0040416E" w:rsidP="00BE332B">
      <w:pPr>
        <w:pStyle w:val="a3"/>
        <w:keepNext/>
        <w:ind w:firstLine="3420"/>
        <w:jc w:val="both"/>
        <w:rPr>
          <w:sz w:val="30"/>
          <w:szCs w:val="30"/>
          <w:lang w:eastAsia="en-US"/>
        </w:rPr>
      </w:pPr>
      <w:r w:rsidRPr="00C3284F">
        <w:rPr>
          <w:sz w:val="30"/>
          <w:szCs w:val="30"/>
          <w:lang w:eastAsia="en-US"/>
        </w:rPr>
        <w:t>Всего депутатов</w:t>
      </w:r>
      <w:r w:rsidRPr="00C3284F">
        <w:rPr>
          <w:sz w:val="30"/>
          <w:szCs w:val="30"/>
          <w:lang w:eastAsia="en-US"/>
        </w:rPr>
        <w:tab/>
      </w:r>
      <w:r w:rsidRPr="00C3284F">
        <w:rPr>
          <w:sz w:val="30"/>
          <w:szCs w:val="30"/>
          <w:lang w:eastAsia="en-US"/>
        </w:rPr>
        <w:tab/>
        <w:t xml:space="preserve">   100</w:t>
      </w:r>
    </w:p>
    <w:p w:rsidR="0040416E" w:rsidRPr="00C3284F" w:rsidRDefault="0040416E" w:rsidP="00BE332B">
      <w:pPr>
        <w:pStyle w:val="a3"/>
        <w:keepNext/>
        <w:ind w:firstLine="3420"/>
        <w:jc w:val="both"/>
        <w:rPr>
          <w:sz w:val="30"/>
          <w:szCs w:val="30"/>
          <w:lang w:eastAsia="en-US"/>
        </w:rPr>
      </w:pPr>
      <w:r w:rsidRPr="00C3284F">
        <w:rPr>
          <w:sz w:val="30"/>
          <w:szCs w:val="30"/>
          <w:lang w:eastAsia="en-US"/>
        </w:rPr>
        <w:t>Кворум</w:t>
      </w:r>
      <w:r w:rsidRPr="00C3284F">
        <w:rPr>
          <w:sz w:val="30"/>
          <w:szCs w:val="30"/>
          <w:lang w:eastAsia="en-US"/>
        </w:rPr>
        <w:tab/>
      </w:r>
      <w:r w:rsidRPr="00C3284F">
        <w:rPr>
          <w:sz w:val="30"/>
          <w:szCs w:val="30"/>
          <w:lang w:eastAsia="en-US"/>
        </w:rPr>
        <w:tab/>
      </w:r>
      <w:r w:rsidRPr="00C3284F">
        <w:rPr>
          <w:sz w:val="30"/>
          <w:szCs w:val="30"/>
          <w:lang w:eastAsia="en-US"/>
        </w:rPr>
        <w:tab/>
        <w:t xml:space="preserve">     67</w:t>
      </w:r>
    </w:p>
    <w:p w:rsidR="0040416E" w:rsidRPr="00C3284F" w:rsidRDefault="0040416E" w:rsidP="00BE332B">
      <w:pPr>
        <w:pStyle w:val="a3"/>
        <w:keepNext/>
        <w:ind w:firstLine="3420"/>
        <w:jc w:val="both"/>
        <w:rPr>
          <w:sz w:val="30"/>
          <w:szCs w:val="30"/>
          <w:lang w:eastAsia="en-US"/>
        </w:rPr>
      </w:pPr>
      <w:r w:rsidRPr="00C3284F">
        <w:rPr>
          <w:sz w:val="30"/>
          <w:szCs w:val="30"/>
          <w:lang w:eastAsia="en-US"/>
        </w:rPr>
        <w:t>Зарегистрировано</w:t>
      </w:r>
      <w:r w:rsidRPr="00C3284F">
        <w:rPr>
          <w:sz w:val="30"/>
          <w:szCs w:val="30"/>
          <w:lang w:eastAsia="en-US"/>
        </w:rPr>
        <w:tab/>
        <w:t xml:space="preserve">     88</w:t>
      </w:r>
    </w:p>
    <w:p w:rsidR="0040416E" w:rsidRPr="001F504E" w:rsidRDefault="0040416E" w:rsidP="00BE332B">
      <w:pPr>
        <w:pStyle w:val="a3"/>
        <w:keepNext/>
        <w:ind w:firstLine="3420"/>
        <w:jc w:val="both"/>
        <w:rPr>
          <w:sz w:val="30"/>
          <w:szCs w:val="30"/>
          <w:lang w:eastAsia="en-US"/>
        </w:rPr>
      </w:pPr>
      <w:r w:rsidRPr="00C3284F">
        <w:rPr>
          <w:sz w:val="30"/>
          <w:szCs w:val="30"/>
          <w:lang w:eastAsia="en-US"/>
        </w:rPr>
        <w:t>Не зарегистрировано</w:t>
      </w:r>
      <w:r w:rsidRPr="00C3284F">
        <w:rPr>
          <w:sz w:val="30"/>
          <w:szCs w:val="30"/>
          <w:lang w:eastAsia="en-US"/>
        </w:rPr>
        <w:tab/>
        <w:t xml:space="preserve">       </w:t>
      </w:r>
      <w:r w:rsidR="008701C6" w:rsidRPr="001F504E">
        <w:rPr>
          <w:sz w:val="30"/>
          <w:szCs w:val="30"/>
          <w:lang w:eastAsia="en-US"/>
        </w:rPr>
        <w:t>0</w:t>
      </w:r>
    </w:p>
    <w:p w:rsidR="0040416E" w:rsidRPr="00C3284F" w:rsidRDefault="0040416E" w:rsidP="00BE332B">
      <w:pPr>
        <w:pStyle w:val="a3"/>
        <w:keepNext/>
        <w:ind w:firstLine="3420"/>
        <w:jc w:val="both"/>
        <w:rPr>
          <w:sz w:val="30"/>
          <w:szCs w:val="30"/>
          <w:lang w:eastAsia="en-US"/>
        </w:rPr>
      </w:pPr>
      <w:r w:rsidRPr="00C3284F">
        <w:rPr>
          <w:sz w:val="30"/>
          <w:szCs w:val="30"/>
          <w:lang w:eastAsia="en-US"/>
        </w:rPr>
        <w:t xml:space="preserve">Результат:    </w:t>
      </w:r>
      <w:r w:rsidRPr="00C3284F">
        <w:rPr>
          <w:b/>
          <w:sz w:val="30"/>
          <w:szCs w:val="30"/>
          <w:lang w:eastAsia="en-US"/>
        </w:rPr>
        <w:t>кворум есть</w:t>
      </w:r>
    </w:p>
    <w:p w:rsidR="0040416E" w:rsidRPr="00C3284F" w:rsidRDefault="0040416E" w:rsidP="00143030">
      <w:pPr>
        <w:keepNext/>
        <w:spacing w:after="0" w:line="240" w:lineRule="auto"/>
        <w:ind w:firstLine="709"/>
        <w:jc w:val="both"/>
        <w:outlineLvl w:val="0"/>
        <w:rPr>
          <w:rFonts w:ascii="Times New Roman" w:hAnsi="Times New Roman"/>
          <w:sz w:val="30"/>
          <w:szCs w:val="30"/>
        </w:rPr>
      </w:pPr>
    </w:p>
    <w:p w:rsidR="0040416E" w:rsidRPr="00C3284F" w:rsidRDefault="0040416E" w:rsidP="00BE332B">
      <w:pPr>
        <w:keepNext/>
        <w:spacing w:after="0" w:line="360" w:lineRule="auto"/>
        <w:ind w:firstLine="709"/>
        <w:jc w:val="both"/>
        <w:outlineLvl w:val="0"/>
        <w:rPr>
          <w:rFonts w:ascii="Times New Roman" w:hAnsi="Times New Roman"/>
          <w:sz w:val="30"/>
          <w:szCs w:val="30"/>
        </w:rPr>
      </w:pPr>
      <w:r w:rsidRPr="00C3284F">
        <w:rPr>
          <w:rFonts w:ascii="Times New Roman" w:hAnsi="Times New Roman"/>
          <w:sz w:val="30"/>
          <w:szCs w:val="30"/>
        </w:rPr>
        <w:t>Кворум имеется.</w:t>
      </w:r>
    </w:p>
    <w:p w:rsidR="00143030"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Зарегистрировались 88 депутатов из 100. Кворум для начала работы имеется. </w:t>
      </w:r>
    </w:p>
    <w:p w:rsidR="00143030"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Минтимер </w:t>
      </w:r>
      <w:proofErr w:type="spellStart"/>
      <w:r w:rsidRPr="00C3284F">
        <w:rPr>
          <w:rFonts w:ascii="Times New Roman" w:hAnsi="Times New Roman"/>
          <w:sz w:val="30"/>
          <w:szCs w:val="30"/>
        </w:rPr>
        <w:t>Шарипович</w:t>
      </w:r>
      <w:proofErr w:type="spellEnd"/>
      <w:r w:rsidRPr="00C3284F">
        <w:rPr>
          <w:rFonts w:ascii="Times New Roman" w:hAnsi="Times New Roman"/>
          <w:sz w:val="30"/>
          <w:szCs w:val="30"/>
        </w:rPr>
        <w:t xml:space="preserve">, прошу </w:t>
      </w:r>
      <w:r w:rsidR="00796262" w:rsidRPr="00C3284F">
        <w:rPr>
          <w:rFonts w:ascii="Times New Roman" w:hAnsi="Times New Roman"/>
          <w:sz w:val="30"/>
          <w:szCs w:val="30"/>
        </w:rPr>
        <w:t>садиться</w:t>
      </w:r>
      <w:r w:rsidRPr="00C3284F">
        <w:rPr>
          <w:rFonts w:ascii="Times New Roman" w:hAnsi="Times New Roman"/>
          <w:sz w:val="30"/>
          <w:szCs w:val="30"/>
        </w:rPr>
        <w:t>, начинаем</w:t>
      </w:r>
      <w:r w:rsidR="00796262" w:rsidRPr="00C3284F">
        <w:rPr>
          <w:rFonts w:ascii="Times New Roman" w:hAnsi="Times New Roman"/>
          <w:sz w:val="30"/>
          <w:szCs w:val="30"/>
        </w:rPr>
        <w:t xml:space="preserve"> работу</w:t>
      </w:r>
      <w:r w:rsidRPr="00C3284F">
        <w:rPr>
          <w:rFonts w:ascii="Times New Roman" w:hAnsi="Times New Roman"/>
          <w:sz w:val="30"/>
          <w:szCs w:val="30"/>
        </w:rPr>
        <w:t xml:space="preserve">. </w:t>
      </w:r>
    </w:p>
    <w:p w:rsidR="0040416E" w:rsidRPr="00C3284F" w:rsidRDefault="00D74914" w:rsidP="00BE332B">
      <w:pPr>
        <w:keepNext/>
        <w:spacing w:after="0" w:line="360" w:lineRule="auto"/>
        <w:ind w:firstLine="709"/>
        <w:contextualSpacing/>
        <w:mirrorIndents/>
        <w:jc w:val="both"/>
        <w:rPr>
          <w:rFonts w:ascii="Times New Roman" w:hAnsi="Times New Roman"/>
          <w:b/>
          <w:sz w:val="30"/>
          <w:szCs w:val="30"/>
          <w:u w:val="single"/>
        </w:rPr>
      </w:pPr>
      <w:r w:rsidRPr="00C3284F">
        <w:rPr>
          <w:rFonts w:ascii="Times New Roman" w:hAnsi="Times New Roman"/>
          <w:sz w:val="30"/>
          <w:szCs w:val="30"/>
        </w:rPr>
        <w:t>Сорок пятое</w:t>
      </w:r>
      <w:r w:rsidR="0040416E" w:rsidRPr="00C3284F">
        <w:rPr>
          <w:rFonts w:ascii="Times New Roman" w:hAnsi="Times New Roman"/>
          <w:sz w:val="30"/>
          <w:szCs w:val="30"/>
        </w:rPr>
        <w:t xml:space="preserve"> заседание </w:t>
      </w:r>
      <w:r w:rsidRPr="00C3284F">
        <w:rPr>
          <w:rFonts w:ascii="Times New Roman" w:hAnsi="Times New Roman"/>
          <w:sz w:val="30"/>
          <w:szCs w:val="30"/>
        </w:rPr>
        <w:t>Государственного Совета Республики Татарстан пятого</w:t>
      </w:r>
      <w:r w:rsidR="0040416E" w:rsidRPr="00C3284F">
        <w:rPr>
          <w:rFonts w:ascii="Times New Roman" w:hAnsi="Times New Roman"/>
          <w:sz w:val="30"/>
          <w:szCs w:val="30"/>
        </w:rPr>
        <w:t xml:space="preserve"> созыва объявляется открытым.</w:t>
      </w:r>
    </w:p>
    <w:p w:rsidR="0040416E" w:rsidRPr="00C3284F" w:rsidRDefault="0040416E" w:rsidP="00BE332B">
      <w:pPr>
        <w:keepNext/>
        <w:spacing w:after="0" w:line="240" w:lineRule="auto"/>
        <w:ind w:firstLine="709"/>
        <w:jc w:val="both"/>
        <w:rPr>
          <w:rFonts w:ascii="Times New Roman" w:hAnsi="Times New Roman"/>
          <w:sz w:val="30"/>
          <w:szCs w:val="30"/>
        </w:rPr>
      </w:pPr>
    </w:p>
    <w:p w:rsidR="0040416E" w:rsidRPr="00C3284F" w:rsidRDefault="0040416E" w:rsidP="00BE332B">
      <w:pPr>
        <w:keepNext/>
        <w:spacing w:after="0" w:line="360" w:lineRule="auto"/>
        <w:ind w:firstLine="709"/>
        <w:jc w:val="center"/>
        <w:rPr>
          <w:rFonts w:ascii="Times New Roman" w:hAnsi="Times New Roman"/>
          <w:i/>
          <w:sz w:val="30"/>
          <w:szCs w:val="30"/>
        </w:rPr>
      </w:pPr>
      <w:r w:rsidRPr="00C3284F">
        <w:rPr>
          <w:rFonts w:ascii="Times New Roman" w:hAnsi="Times New Roman"/>
          <w:i/>
          <w:sz w:val="30"/>
          <w:szCs w:val="30"/>
        </w:rPr>
        <w:t>(Звучит Государственный гимн Республики Татарстан.)</w:t>
      </w:r>
    </w:p>
    <w:p w:rsidR="0040416E" w:rsidRPr="00C3284F" w:rsidRDefault="0040416E" w:rsidP="00BE332B">
      <w:pPr>
        <w:keepNext/>
        <w:spacing w:after="0" w:line="240" w:lineRule="auto"/>
        <w:ind w:firstLine="709"/>
        <w:jc w:val="both"/>
        <w:rPr>
          <w:rFonts w:ascii="Times New Roman" w:hAnsi="Times New Roman"/>
          <w:sz w:val="30"/>
          <w:szCs w:val="30"/>
        </w:rPr>
      </w:pPr>
    </w:p>
    <w:p w:rsidR="0040416E" w:rsidRPr="00C3284F" w:rsidRDefault="00D674B1" w:rsidP="00BE332B">
      <w:pPr>
        <w:keepNext/>
        <w:spacing w:after="0" w:line="360" w:lineRule="auto"/>
        <w:ind w:firstLine="709"/>
        <w:contextualSpacing/>
        <w:mirrorIndents/>
        <w:jc w:val="both"/>
        <w:rPr>
          <w:rFonts w:ascii="Times New Roman" w:hAnsi="Times New Roman"/>
          <w:sz w:val="30"/>
          <w:szCs w:val="30"/>
        </w:rPr>
      </w:pPr>
      <w:proofErr w:type="gramStart"/>
      <w:r w:rsidRPr="00C3284F">
        <w:rPr>
          <w:rFonts w:ascii="Times New Roman" w:hAnsi="Times New Roman"/>
          <w:sz w:val="30"/>
          <w:szCs w:val="30"/>
        </w:rPr>
        <w:lastRenderedPageBreak/>
        <w:t>С</w:t>
      </w:r>
      <w:r w:rsidR="0040416E" w:rsidRPr="00C3284F">
        <w:rPr>
          <w:rFonts w:ascii="Times New Roman" w:hAnsi="Times New Roman"/>
          <w:sz w:val="30"/>
          <w:szCs w:val="30"/>
        </w:rPr>
        <w:t>егодня</w:t>
      </w:r>
      <w:r w:rsidRPr="00C3284F">
        <w:rPr>
          <w:rFonts w:ascii="Times New Roman" w:hAnsi="Times New Roman"/>
          <w:sz w:val="30"/>
          <w:szCs w:val="30"/>
        </w:rPr>
        <w:t xml:space="preserve"> в</w:t>
      </w:r>
      <w:r w:rsidR="0040416E" w:rsidRPr="00C3284F">
        <w:rPr>
          <w:rFonts w:ascii="Times New Roman" w:hAnsi="Times New Roman"/>
          <w:sz w:val="30"/>
          <w:szCs w:val="30"/>
        </w:rPr>
        <w:t xml:space="preserve"> заседании Государственного Совета Республики </w:t>
      </w:r>
      <w:r w:rsidRPr="00C3284F">
        <w:rPr>
          <w:rFonts w:ascii="Times New Roman" w:hAnsi="Times New Roman"/>
          <w:sz w:val="30"/>
          <w:szCs w:val="30"/>
        </w:rPr>
        <w:t xml:space="preserve">Татарстан </w:t>
      </w:r>
      <w:r w:rsidR="0040416E" w:rsidRPr="00C3284F">
        <w:rPr>
          <w:rFonts w:ascii="Times New Roman" w:hAnsi="Times New Roman"/>
          <w:sz w:val="30"/>
          <w:szCs w:val="30"/>
        </w:rPr>
        <w:t xml:space="preserve">принимают участие Государственный Советник Республики Татарстан Минтимер </w:t>
      </w:r>
      <w:proofErr w:type="spellStart"/>
      <w:r w:rsidR="0040416E" w:rsidRPr="00C3284F">
        <w:rPr>
          <w:rFonts w:ascii="Times New Roman" w:hAnsi="Times New Roman"/>
          <w:sz w:val="30"/>
          <w:szCs w:val="30"/>
        </w:rPr>
        <w:t>Шарипович</w:t>
      </w:r>
      <w:proofErr w:type="spellEnd"/>
      <w:r w:rsidR="0040416E" w:rsidRPr="00C3284F">
        <w:rPr>
          <w:rFonts w:ascii="Times New Roman" w:hAnsi="Times New Roman"/>
          <w:sz w:val="30"/>
          <w:szCs w:val="30"/>
        </w:rPr>
        <w:t xml:space="preserve"> Шаймиев, Премьер</w:t>
      </w:r>
      <w:r w:rsidRPr="00C3284F">
        <w:rPr>
          <w:rFonts w:ascii="Times New Roman" w:hAnsi="Times New Roman"/>
          <w:sz w:val="30"/>
          <w:szCs w:val="30"/>
        </w:rPr>
        <w:t>-</w:t>
      </w:r>
      <w:r w:rsidR="0040416E" w:rsidRPr="00C3284F">
        <w:rPr>
          <w:rFonts w:ascii="Times New Roman" w:hAnsi="Times New Roman"/>
          <w:sz w:val="30"/>
          <w:szCs w:val="30"/>
        </w:rPr>
        <w:t xml:space="preserve">министр Республики Татарстан Алексей Валерьевич </w:t>
      </w:r>
      <w:proofErr w:type="spellStart"/>
      <w:r w:rsidR="0040416E" w:rsidRPr="00C3284F">
        <w:rPr>
          <w:rFonts w:ascii="Times New Roman" w:hAnsi="Times New Roman"/>
          <w:sz w:val="30"/>
          <w:szCs w:val="30"/>
        </w:rPr>
        <w:t>Песошин</w:t>
      </w:r>
      <w:proofErr w:type="spellEnd"/>
      <w:r w:rsidR="0040416E" w:rsidRPr="00C3284F">
        <w:rPr>
          <w:rFonts w:ascii="Times New Roman" w:hAnsi="Times New Roman"/>
          <w:sz w:val="30"/>
          <w:szCs w:val="30"/>
        </w:rPr>
        <w:t xml:space="preserve"> и члены </w:t>
      </w:r>
      <w:r w:rsidRPr="00C3284F">
        <w:rPr>
          <w:rFonts w:ascii="Times New Roman" w:hAnsi="Times New Roman"/>
          <w:sz w:val="30"/>
          <w:szCs w:val="30"/>
        </w:rPr>
        <w:t>П</w:t>
      </w:r>
      <w:r w:rsidR="0040416E" w:rsidRPr="00C3284F">
        <w:rPr>
          <w:rFonts w:ascii="Times New Roman" w:hAnsi="Times New Roman"/>
          <w:sz w:val="30"/>
          <w:szCs w:val="30"/>
        </w:rPr>
        <w:t xml:space="preserve">равительства, </w:t>
      </w:r>
      <w:r w:rsidRPr="00C3284F">
        <w:rPr>
          <w:rFonts w:ascii="Times New Roman" w:hAnsi="Times New Roman"/>
          <w:sz w:val="30"/>
          <w:szCs w:val="30"/>
        </w:rPr>
        <w:t>П</w:t>
      </w:r>
      <w:r w:rsidR="0040416E" w:rsidRPr="00C3284F">
        <w:rPr>
          <w:rFonts w:ascii="Times New Roman" w:hAnsi="Times New Roman"/>
          <w:sz w:val="30"/>
          <w:szCs w:val="30"/>
        </w:rPr>
        <w:t xml:space="preserve">редседатель Конституционного суда </w:t>
      </w:r>
      <w:r w:rsidRPr="00C3284F">
        <w:rPr>
          <w:rFonts w:ascii="Times New Roman" w:hAnsi="Times New Roman"/>
          <w:sz w:val="30"/>
          <w:szCs w:val="30"/>
        </w:rPr>
        <w:t>р</w:t>
      </w:r>
      <w:r w:rsidR="0040416E" w:rsidRPr="00C3284F">
        <w:rPr>
          <w:rFonts w:ascii="Times New Roman" w:hAnsi="Times New Roman"/>
          <w:sz w:val="30"/>
          <w:szCs w:val="30"/>
        </w:rPr>
        <w:t xml:space="preserve">еспублики, </w:t>
      </w:r>
      <w:r w:rsidRPr="00C3284F">
        <w:rPr>
          <w:rFonts w:ascii="Times New Roman" w:hAnsi="Times New Roman"/>
          <w:sz w:val="30"/>
          <w:szCs w:val="30"/>
        </w:rPr>
        <w:t>П</w:t>
      </w:r>
      <w:r w:rsidR="0040416E" w:rsidRPr="00C3284F">
        <w:rPr>
          <w:rFonts w:ascii="Times New Roman" w:hAnsi="Times New Roman"/>
          <w:sz w:val="30"/>
          <w:szCs w:val="30"/>
        </w:rPr>
        <w:t xml:space="preserve">редседатель </w:t>
      </w:r>
      <w:r w:rsidRPr="00C3284F">
        <w:rPr>
          <w:rFonts w:ascii="Times New Roman" w:hAnsi="Times New Roman"/>
          <w:sz w:val="30"/>
          <w:szCs w:val="30"/>
        </w:rPr>
        <w:t>В</w:t>
      </w:r>
      <w:r w:rsidR="0040416E" w:rsidRPr="00C3284F">
        <w:rPr>
          <w:rFonts w:ascii="Times New Roman" w:hAnsi="Times New Roman"/>
          <w:sz w:val="30"/>
          <w:szCs w:val="30"/>
        </w:rPr>
        <w:t xml:space="preserve">ерховного </w:t>
      </w:r>
      <w:r w:rsidRPr="00C3284F">
        <w:rPr>
          <w:rFonts w:ascii="Times New Roman" w:hAnsi="Times New Roman"/>
          <w:sz w:val="30"/>
          <w:szCs w:val="30"/>
        </w:rPr>
        <w:t>С</w:t>
      </w:r>
      <w:r w:rsidR="0040416E" w:rsidRPr="00C3284F">
        <w:rPr>
          <w:rFonts w:ascii="Times New Roman" w:hAnsi="Times New Roman"/>
          <w:sz w:val="30"/>
          <w:szCs w:val="30"/>
        </w:rPr>
        <w:t>уда</w:t>
      </w:r>
      <w:r w:rsidRPr="00C3284F">
        <w:rPr>
          <w:rFonts w:ascii="Times New Roman" w:hAnsi="Times New Roman"/>
          <w:sz w:val="30"/>
          <w:szCs w:val="30"/>
        </w:rPr>
        <w:t xml:space="preserve"> Республики Татарстан</w:t>
      </w:r>
      <w:r w:rsidR="0040416E" w:rsidRPr="00C3284F">
        <w:rPr>
          <w:rFonts w:ascii="Times New Roman" w:hAnsi="Times New Roman"/>
          <w:sz w:val="30"/>
          <w:szCs w:val="30"/>
        </w:rPr>
        <w:t xml:space="preserve">, </w:t>
      </w:r>
      <w:r w:rsidRPr="00C3284F">
        <w:rPr>
          <w:rFonts w:ascii="Times New Roman" w:hAnsi="Times New Roman"/>
          <w:sz w:val="30"/>
          <w:szCs w:val="30"/>
        </w:rPr>
        <w:t>П</w:t>
      </w:r>
      <w:r w:rsidR="0040416E" w:rsidRPr="00C3284F">
        <w:rPr>
          <w:rFonts w:ascii="Times New Roman" w:hAnsi="Times New Roman"/>
          <w:sz w:val="30"/>
          <w:szCs w:val="30"/>
        </w:rPr>
        <w:t xml:space="preserve">редседатель </w:t>
      </w:r>
      <w:r w:rsidRPr="00C3284F">
        <w:rPr>
          <w:rFonts w:ascii="Times New Roman" w:hAnsi="Times New Roman"/>
          <w:sz w:val="30"/>
          <w:szCs w:val="30"/>
        </w:rPr>
        <w:t>А</w:t>
      </w:r>
      <w:r w:rsidR="0040416E" w:rsidRPr="00C3284F">
        <w:rPr>
          <w:rFonts w:ascii="Times New Roman" w:hAnsi="Times New Roman"/>
          <w:sz w:val="30"/>
          <w:szCs w:val="30"/>
        </w:rPr>
        <w:t xml:space="preserve">рбитражного суда, </w:t>
      </w:r>
      <w:r w:rsidRPr="00C3284F">
        <w:rPr>
          <w:rFonts w:ascii="Times New Roman" w:hAnsi="Times New Roman"/>
          <w:sz w:val="30"/>
          <w:szCs w:val="30"/>
        </w:rPr>
        <w:t>П</w:t>
      </w:r>
      <w:r w:rsidR="0040416E" w:rsidRPr="00C3284F">
        <w:rPr>
          <w:rFonts w:ascii="Times New Roman" w:hAnsi="Times New Roman"/>
          <w:sz w:val="30"/>
          <w:szCs w:val="30"/>
        </w:rPr>
        <w:t xml:space="preserve">рокурор </w:t>
      </w:r>
      <w:r w:rsidRPr="00C3284F">
        <w:rPr>
          <w:rFonts w:ascii="Times New Roman" w:hAnsi="Times New Roman"/>
          <w:sz w:val="30"/>
          <w:szCs w:val="30"/>
        </w:rPr>
        <w:t>Республики Татарстан</w:t>
      </w:r>
      <w:r w:rsidR="0040416E" w:rsidRPr="00C3284F">
        <w:rPr>
          <w:rFonts w:ascii="Times New Roman" w:hAnsi="Times New Roman"/>
          <w:sz w:val="30"/>
          <w:szCs w:val="30"/>
        </w:rPr>
        <w:t xml:space="preserve">, </w:t>
      </w:r>
      <w:r w:rsidRPr="00C3284F">
        <w:rPr>
          <w:rFonts w:ascii="Times New Roman" w:hAnsi="Times New Roman"/>
          <w:sz w:val="30"/>
          <w:szCs w:val="30"/>
        </w:rPr>
        <w:t>Г</w:t>
      </w:r>
      <w:r w:rsidR="0040416E" w:rsidRPr="00C3284F">
        <w:rPr>
          <w:rFonts w:ascii="Times New Roman" w:hAnsi="Times New Roman"/>
          <w:sz w:val="30"/>
          <w:szCs w:val="30"/>
        </w:rPr>
        <w:t xml:space="preserve">лавный федеральный инспектор по </w:t>
      </w:r>
      <w:r w:rsidRPr="00C3284F">
        <w:rPr>
          <w:rFonts w:ascii="Times New Roman" w:hAnsi="Times New Roman"/>
          <w:sz w:val="30"/>
          <w:szCs w:val="30"/>
        </w:rPr>
        <w:t>Республике Татарстан</w:t>
      </w:r>
      <w:r w:rsidR="0040416E" w:rsidRPr="00C3284F">
        <w:rPr>
          <w:rFonts w:ascii="Times New Roman" w:hAnsi="Times New Roman"/>
          <w:sz w:val="30"/>
          <w:szCs w:val="30"/>
        </w:rPr>
        <w:t xml:space="preserve">, заместитель </w:t>
      </w:r>
      <w:r w:rsidRPr="00C3284F">
        <w:rPr>
          <w:rFonts w:ascii="Times New Roman" w:hAnsi="Times New Roman"/>
          <w:sz w:val="30"/>
          <w:szCs w:val="30"/>
        </w:rPr>
        <w:t>П</w:t>
      </w:r>
      <w:r w:rsidR="0040416E" w:rsidRPr="00C3284F">
        <w:rPr>
          <w:rFonts w:ascii="Times New Roman" w:hAnsi="Times New Roman"/>
          <w:sz w:val="30"/>
          <w:szCs w:val="30"/>
        </w:rPr>
        <w:t xml:space="preserve">редседателя </w:t>
      </w:r>
      <w:r w:rsidRPr="00C3284F">
        <w:rPr>
          <w:rFonts w:ascii="Times New Roman" w:hAnsi="Times New Roman"/>
          <w:sz w:val="30"/>
          <w:szCs w:val="30"/>
        </w:rPr>
        <w:t>С</w:t>
      </w:r>
      <w:r w:rsidR="0040416E" w:rsidRPr="00C3284F">
        <w:rPr>
          <w:rFonts w:ascii="Times New Roman" w:hAnsi="Times New Roman"/>
          <w:sz w:val="30"/>
          <w:szCs w:val="30"/>
        </w:rPr>
        <w:t xml:space="preserve">четной палаты республики, </w:t>
      </w:r>
      <w:r w:rsidRPr="00C3284F">
        <w:rPr>
          <w:rFonts w:ascii="Times New Roman" w:hAnsi="Times New Roman"/>
          <w:sz w:val="30"/>
          <w:szCs w:val="30"/>
        </w:rPr>
        <w:t>П</w:t>
      </w:r>
      <w:r w:rsidR="0040416E" w:rsidRPr="00C3284F">
        <w:rPr>
          <w:rFonts w:ascii="Times New Roman" w:hAnsi="Times New Roman"/>
          <w:sz w:val="30"/>
          <w:szCs w:val="30"/>
        </w:rPr>
        <w:t xml:space="preserve">редседатель </w:t>
      </w:r>
      <w:r w:rsidRPr="00C3284F">
        <w:rPr>
          <w:rFonts w:ascii="Times New Roman" w:hAnsi="Times New Roman"/>
          <w:sz w:val="30"/>
          <w:szCs w:val="30"/>
        </w:rPr>
        <w:t>Ц</w:t>
      </w:r>
      <w:r w:rsidR="0040416E" w:rsidRPr="00C3284F">
        <w:rPr>
          <w:rFonts w:ascii="Times New Roman" w:hAnsi="Times New Roman"/>
          <w:sz w:val="30"/>
          <w:szCs w:val="30"/>
        </w:rPr>
        <w:t xml:space="preserve">ентральной избирательной комиссии, </w:t>
      </w:r>
      <w:r w:rsidRPr="00C3284F">
        <w:rPr>
          <w:rFonts w:ascii="Times New Roman" w:hAnsi="Times New Roman"/>
          <w:sz w:val="30"/>
          <w:szCs w:val="30"/>
        </w:rPr>
        <w:t>У</w:t>
      </w:r>
      <w:r w:rsidR="0040416E" w:rsidRPr="00C3284F">
        <w:rPr>
          <w:rFonts w:ascii="Times New Roman" w:hAnsi="Times New Roman"/>
          <w:sz w:val="30"/>
          <w:szCs w:val="30"/>
        </w:rPr>
        <w:t xml:space="preserve">полномоченный по правам </w:t>
      </w:r>
      <w:r w:rsidR="00796262" w:rsidRPr="00C3284F">
        <w:rPr>
          <w:rFonts w:ascii="Times New Roman" w:hAnsi="Times New Roman"/>
          <w:sz w:val="30"/>
          <w:szCs w:val="30"/>
        </w:rPr>
        <w:t>человека</w:t>
      </w:r>
      <w:r w:rsidR="0040416E" w:rsidRPr="00C3284F">
        <w:rPr>
          <w:rFonts w:ascii="Times New Roman" w:hAnsi="Times New Roman"/>
          <w:sz w:val="30"/>
          <w:szCs w:val="30"/>
        </w:rPr>
        <w:t xml:space="preserve"> в</w:t>
      </w:r>
      <w:proofErr w:type="gramEnd"/>
      <w:r w:rsidR="0040416E" w:rsidRPr="00C3284F">
        <w:rPr>
          <w:rFonts w:ascii="Times New Roman" w:hAnsi="Times New Roman"/>
          <w:sz w:val="30"/>
          <w:szCs w:val="30"/>
        </w:rPr>
        <w:t xml:space="preserve"> Республике Татарстан и </w:t>
      </w:r>
      <w:r w:rsidRPr="00C3284F">
        <w:rPr>
          <w:rFonts w:ascii="Times New Roman" w:hAnsi="Times New Roman"/>
          <w:sz w:val="30"/>
          <w:szCs w:val="30"/>
        </w:rPr>
        <w:t>У</w:t>
      </w:r>
      <w:r w:rsidR="0040416E" w:rsidRPr="00C3284F">
        <w:rPr>
          <w:rFonts w:ascii="Times New Roman" w:hAnsi="Times New Roman"/>
          <w:sz w:val="30"/>
          <w:szCs w:val="30"/>
        </w:rPr>
        <w:t xml:space="preserve">полномоченный по правам ребенка </w:t>
      </w:r>
      <w:r w:rsidRPr="00C3284F">
        <w:rPr>
          <w:rFonts w:ascii="Times New Roman" w:hAnsi="Times New Roman"/>
          <w:sz w:val="30"/>
          <w:szCs w:val="30"/>
        </w:rPr>
        <w:t>в Республике Татарстан</w:t>
      </w:r>
      <w:r w:rsidR="0040416E" w:rsidRPr="00C3284F">
        <w:rPr>
          <w:rFonts w:ascii="Times New Roman" w:hAnsi="Times New Roman"/>
          <w:sz w:val="30"/>
          <w:szCs w:val="30"/>
        </w:rPr>
        <w:t xml:space="preserve">, председатель Общественной палаты Республики Татарстан, </w:t>
      </w:r>
      <w:r w:rsidR="004E4092">
        <w:rPr>
          <w:rFonts w:ascii="Times New Roman" w:hAnsi="Times New Roman"/>
          <w:sz w:val="30"/>
          <w:szCs w:val="30"/>
        </w:rPr>
        <w:t>п</w:t>
      </w:r>
      <w:r w:rsidR="0040416E" w:rsidRPr="00C3284F">
        <w:rPr>
          <w:rFonts w:ascii="Times New Roman" w:hAnsi="Times New Roman"/>
          <w:sz w:val="30"/>
          <w:szCs w:val="30"/>
        </w:rPr>
        <w:t xml:space="preserve">редседатель </w:t>
      </w:r>
      <w:r w:rsidRPr="00C3284F">
        <w:rPr>
          <w:rFonts w:ascii="Times New Roman" w:hAnsi="Times New Roman"/>
          <w:sz w:val="30"/>
          <w:szCs w:val="30"/>
        </w:rPr>
        <w:t>Ассоциации «</w:t>
      </w:r>
      <w:r w:rsidR="0040416E" w:rsidRPr="00C3284F">
        <w:rPr>
          <w:rFonts w:ascii="Times New Roman" w:hAnsi="Times New Roman"/>
          <w:sz w:val="30"/>
          <w:szCs w:val="30"/>
        </w:rPr>
        <w:t>Совет муниципальных образований Республики Татарстан</w:t>
      </w:r>
      <w:r w:rsidR="00F24703" w:rsidRPr="00C3284F">
        <w:rPr>
          <w:rFonts w:ascii="Times New Roman" w:hAnsi="Times New Roman"/>
          <w:sz w:val="30"/>
          <w:szCs w:val="30"/>
        </w:rPr>
        <w:t>»</w:t>
      </w:r>
      <w:r w:rsidR="0040416E" w:rsidRPr="00C3284F">
        <w:rPr>
          <w:rFonts w:ascii="Times New Roman" w:hAnsi="Times New Roman"/>
          <w:sz w:val="30"/>
          <w:szCs w:val="30"/>
        </w:rPr>
        <w:t xml:space="preserve">, руководители </w:t>
      </w:r>
      <w:r w:rsidR="00F24703" w:rsidRPr="00C3284F">
        <w:rPr>
          <w:rFonts w:ascii="Times New Roman" w:hAnsi="Times New Roman"/>
          <w:sz w:val="30"/>
          <w:szCs w:val="30"/>
        </w:rPr>
        <w:t>э</w:t>
      </w:r>
      <w:r w:rsidR="0040416E" w:rsidRPr="00C3284F">
        <w:rPr>
          <w:rFonts w:ascii="Times New Roman" w:hAnsi="Times New Roman"/>
          <w:sz w:val="30"/>
          <w:szCs w:val="30"/>
        </w:rPr>
        <w:t>кспертных советов при комитетах Государственного Совета Республики Татарстан,</w:t>
      </w:r>
      <w:r w:rsidR="0040416E" w:rsidRPr="00C3284F">
        <w:rPr>
          <w:rFonts w:ascii="Times New Roman" w:hAnsi="Times New Roman"/>
          <w:sz w:val="30"/>
          <w:szCs w:val="30"/>
          <w:lang w:val="tt-RU"/>
        </w:rPr>
        <w:t xml:space="preserve"> </w:t>
      </w:r>
      <w:r w:rsidR="0040416E" w:rsidRPr="00C3284F">
        <w:rPr>
          <w:rFonts w:ascii="Times New Roman" w:hAnsi="Times New Roman"/>
          <w:sz w:val="30"/>
          <w:szCs w:val="30"/>
        </w:rPr>
        <w:t>ответственные работники аппаратов Президента Республики Татарстан, Государственного Совета Республики Татарстан, Кабинета Министров Республики Татарстан.</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На заседании присутствуют, главы отдельных муниципальных районов и городских округов республики, представители Общественной молодежной палаты при Государственном Совете Республики Татарстан.</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Работу заседания освещают журналисты, аккредитованные при Государственном Совете Республики Татарстан.</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До рассмотрения вопроса о повестке </w:t>
      </w:r>
      <w:proofErr w:type="gramStart"/>
      <w:r w:rsidRPr="00C3284F">
        <w:rPr>
          <w:rFonts w:ascii="Times New Roman" w:hAnsi="Times New Roman"/>
          <w:sz w:val="30"/>
          <w:szCs w:val="30"/>
        </w:rPr>
        <w:t>дня сорок пятого заседания Государственного Совета Республики</w:t>
      </w:r>
      <w:proofErr w:type="gramEnd"/>
      <w:r w:rsidRPr="00C3284F">
        <w:rPr>
          <w:rFonts w:ascii="Times New Roman" w:hAnsi="Times New Roman"/>
          <w:sz w:val="30"/>
          <w:szCs w:val="30"/>
        </w:rPr>
        <w:t xml:space="preserve"> Татарстан нам необходимо избрать рабочие органы весенней сессии (секретариат, регламентную группу, комиссию по контролю за голосованием с использованием электронной системы, редакционную комиссию).</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lastRenderedPageBreak/>
        <w:t>Проект постановления Государственного Совета Республики Татарстан о секретариате весенней сессии 2019 года</w:t>
      </w:r>
      <w:r w:rsidRPr="00C3284F">
        <w:rPr>
          <w:rFonts w:ascii="Times New Roman" w:hAnsi="Times New Roman"/>
          <w:b/>
          <w:sz w:val="30"/>
          <w:szCs w:val="30"/>
        </w:rPr>
        <w:t xml:space="preserve"> </w:t>
      </w:r>
      <w:r w:rsidRPr="00C3284F">
        <w:rPr>
          <w:rFonts w:ascii="Times New Roman" w:hAnsi="Times New Roman"/>
          <w:sz w:val="30"/>
          <w:szCs w:val="30"/>
        </w:rPr>
        <w:t>у вас имеется</w:t>
      </w:r>
      <w:r w:rsidR="00714387" w:rsidRPr="00C3284F">
        <w:rPr>
          <w:rFonts w:ascii="Times New Roman" w:hAnsi="Times New Roman"/>
          <w:sz w:val="30"/>
          <w:szCs w:val="30"/>
        </w:rPr>
        <w:t>.</w:t>
      </w:r>
      <w:r w:rsidRPr="00C3284F">
        <w:rPr>
          <w:rFonts w:ascii="Times New Roman" w:hAnsi="Times New Roman"/>
          <w:sz w:val="30"/>
          <w:szCs w:val="30"/>
        </w:rPr>
        <w:t xml:space="preserve"> </w:t>
      </w:r>
      <w:r w:rsidR="00714387" w:rsidRPr="00C3284F">
        <w:rPr>
          <w:rFonts w:ascii="Times New Roman" w:hAnsi="Times New Roman"/>
          <w:sz w:val="30"/>
          <w:szCs w:val="30"/>
        </w:rPr>
        <w:t>Р</w:t>
      </w:r>
      <w:r w:rsidRPr="00C3284F">
        <w:rPr>
          <w:rFonts w:ascii="Times New Roman" w:hAnsi="Times New Roman"/>
          <w:sz w:val="30"/>
          <w:szCs w:val="30"/>
        </w:rPr>
        <w:t>уководител</w:t>
      </w:r>
      <w:r w:rsidR="00714387" w:rsidRPr="00C3284F">
        <w:rPr>
          <w:rFonts w:ascii="Times New Roman" w:hAnsi="Times New Roman"/>
          <w:sz w:val="30"/>
          <w:szCs w:val="30"/>
        </w:rPr>
        <w:t>ем предлагается избрать</w:t>
      </w:r>
      <w:r w:rsidRPr="00C3284F">
        <w:rPr>
          <w:rFonts w:ascii="Times New Roman" w:hAnsi="Times New Roman"/>
          <w:sz w:val="30"/>
          <w:szCs w:val="30"/>
        </w:rPr>
        <w:t xml:space="preserve"> Владимиров</w:t>
      </w:r>
      <w:r w:rsidR="00714387" w:rsidRPr="00C3284F">
        <w:rPr>
          <w:rFonts w:ascii="Times New Roman" w:hAnsi="Times New Roman"/>
          <w:sz w:val="30"/>
          <w:szCs w:val="30"/>
        </w:rPr>
        <w:t>у</w:t>
      </w:r>
      <w:r w:rsidRPr="00C3284F">
        <w:rPr>
          <w:rFonts w:ascii="Times New Roman" w:hAnsi="Times New Roman"/>
          <w:sz w:val="30"/>
          <w:szCs w:val="30"/>
        </w:rPr>
        <w:t xml:space="preserve"> Ксени</w:t>
      </w:r>
      <w:r w:rsidR="00714387" w:rsidRPr="00C3284F">
        <w:rPr>
          <w:rFonts w:ascii="Times New Roman" w:hAnsi="Times New Roman"/>
          <w:sz w:val="30"/>
          <w:szCs w:val="30"/>
        </w:rPr>
        <w:t>ю</w:t>
      </w:r>
      <w:r w:rsidRPr="00C3284F">
        <w:rPr>
          <w:rFonts w:ascii="Times New Roman" w:hAnsi="Times New Roman"/>
          <w:sz w:val="30"/>
          <w:szCs w:val="30"/>
        </w:rPr>
        <w:t xml:space="preserve"> Андреевн</w:t>
      </w:r>
      <w:r w:rsidR="00714387" w:rsidRPr="00C3284F">
        <w:rPr>
          <w:rFonts w:ascii="Times New Roman" w:hAnsi="Times New Roman"/>
          <w:sz w:val="30"/>
          <w:szCs w:val="30"/>
        </w:rPr>
        <w:t>у</w:t>
      </w:r>
      <w:r w:rsidRPr="00C3284F">
        <w:rPr>
          <w:rFonts w:ascii="Times New Roman" w:hAnsi="Times New Roman"/>
          <w:sz w:val="30"/>
          <w:szCs w:val="30"/>
        </w:rPr>
        <w:t>, член</w:t>
      </w:r>
      <w:r w:rsidR="00714387" w:rsidRPr="00C3284F">
        <w:rPr>
          <w:rFonts w:ascii="Times New Roman" w:hAnsi="Times New Roman"/>
          <w:sz w:val="30"/>
          <w:szCs w:val="30"/>
        </w:rPr>
        <w:t>ами</w:t>
      </w:r>
      <w:r w:rsidRPr="00C3284F">
        <w:rPr>
          <w:rFonts w:ascii="Times New Roman" w:hAnsi="Times New Roman"/>
          <w:sz w:val="30"/>
          <w:szCs w:val="30"/>
        </w:rPr>
        <w:t xml:space="preserve"> – Минаков</w:t>
      </w:r>
      <w:r w:rsidR="00714387" w:rsidRPr="00C3284F">
        <w:rPr>
          <w:rFonts w:ascii="Times New Roman" w:hAnsi="Times New Roman"/>
          <w:sz w:val="30"/>
          <w:szCs w:val="30"/>
        </w:rPr>
        <w:t>у</w:t>
      </w:r>
      <w:r w:rsidRPr="00C3284F">
        <w:rPr>
          <w:rFonts w:ascii="Times New Roman" w:hAnsi="Times New Roman"/>
          <w:sz w:val="30"/>
          <w:szCs w:val="30"/>
        </w:rPr>
        <w:t xml:space="preserve"> Елен</w:t>
      </w:r>
      <w:r w:rsidR="00714387" w:rsidRPr="00C3284F">
        <w:rPr>
          <w:rFonts w:ascii="Times New Roman" w:hAnsi="Times New Roman"/>
          <w:sz w:val="30"/>
          <w:szCs w:val="30"/>
        </w:rPr>
        <w:t>у</w:t>
      </w:r>
      <w:r w:rsidRPr="00C3284F">
        <w:rPr>
          <w:rFonts w:ascii="Times New Roman" w:hAnsi="Times New Roman"/>
          <w:sz w:val="30"/>
          <w:szCs w:val="30"/>
        </w:rPr>
        <w:t xml:space="preserve"> Анатольевн</w:t>
      </w:r>
      <w:r w:rsidR="00714387" w:rsidRPr="00C3284F">
        <w:rPr>
          <w:rFonts w:ascii="Times New Roman" w:hAnsi="Times New Roman"/>
          <w:sz w:val="30"/>
          <w:szCs w:val="30"/>
        </w:rPr>
        <w:t>у</w:t>
      </w:r>
      <w:r w:rsidRPr="00C3284F">
        <w:rPr>
          <w:rFonts w:ascii="Times New Roman" w:hAnsi="Times New Roman"/>
          <w:sz w:val="30"/>
          <w:szCs w:val="30"/>
        </w:rPr>
        <w:t xml:space="preserve">, </w:t>
      </w:r>
      <w:proofErr w:type="spellStart"/>
      <w:r w:rsidRPr="00C3284F">
        <w:rPr>
          <w:rFonts w:ascii="Times New Roman" w:hAnsi="Times New Roman"/>
          <w:sz w:val="30"/>
          <w:szCs w:val="30"/>
        </w:rPr>
        <w:t>Мугерман</w:t>
      </w:r>
      <w:r w:rsidR="00714387" w:rsidRPr="00C3284F">
        <w:rPr>
          <w:rFonts w:ascii="Times New Roman" w:hAnsi="Times New Roman"/>
          <w:sz w:val="30"/>
          <w:szCs w:val="30"/>
        </w:rPr>
        <w:t>а</w:t>
      </w:r>
      <w:proofErr w:type="spellEnd"/>
      <w:r w:rsidRPr="00C3284F">
        <w:rPr>
          <w:rFonts w:ascii="Times New Roman" w:hAnsi="Times New Roman"/>
          <w:sz w:val="30"/>
          <w:szCs w:val="30"/>
        </w:rPr>
        <w:t xml:space="preserve"> Роман</w:t>
      </w:r>
      <w:r w:rsidR="00714387" w:rsidRPr="00C3284F">
        <w:rPr>
          <w:rFonts w:ascii="Times New Roman" w:hAnsi="Times New Roman"/>
          <w:sz w:val="30"/>
          <w:szCs w:val="30"/>
        </w:rPr>
        <w:t>а</w:t>
      </w:r>
      <w:r w:rsidRPr="00C3284F">
        <w:rPr>
          <w:rFonts w:ascii="Times New Roman" w:hAnsi="Times New Roman"/>
          <w:sz w:val="30"/>
          <w:szCs w:val="30"/>
        </w:rPr>
        <w:t xml:space="preserve"> Борисович</w:t>
      </w:r>
      <w:r w:rsidR="00714387" w:rsidRPr="00C3284F">
        <w:rPr>
          <w:rFonts w:ascii="Times New Roman" w:hAnsi="Times New Roman"/>
          <w:sz w:val="30"/>
          <w:szCs w:val="30"/>
        </w:rPr>
        <w:t>а</w:t>
      </w:r>
      <w:r w:rsidRPr="00C3284F">
        <w:rPr>
          <w:rFonts w:ascii="Times New Roman" w:hAnsi="Times New Roman"/>
          <w:sz w:val="30"/>
          <w:szCs w:val="30"/>
        </w:rPr>
        <w:t xml:space="preserve">, </w:t>
      </w:r>
      <w:proofErr w:type="spellStart"/>
      <w:r w:rsidRPr="00C3284F">
        <w:rPr>
          <w:rFonts w:ascii="Times New Roman" w:hAnsi="Times New Roman"/>
          <w:sz w:val="30"/>
          <w:szCs w:val="30"/>
        </w:rPr>
        <w:t>Садриев</w:t>
      </w:r>
      <w:r w:rsidR="00714387" w:rsidRPr="00C3284F">
        <w:rPr>
          <w:rFonts w:ascii="Times New Roman" w:hAnsi="Times New Roman"/>
          <w:sz w:val="30"/>
          <w:szCs w:val="30"/>
        </w:rPr>
        <w:t>а</w:t>
      </w:r>
      <w:proofErr w:type="spellEnd"/>
      <w:r w:rsidR="00714387" w:rsidRPr="00C3284F">
        <w:rPr>
          <w:rFonts w:ascii="Times New Roman" w:hAnsi="Times New Roman"/>
          <w:sz w:val="30"/>
          <w:szCs w:val="30"/>
        </w:rPr>
        <w:t xml:space="preserve"> </w:t>
      </w:r>
      <w:r w:rsidRPr="00C3284F">
        <w:rPr>
          <w:rFonts w:ascii="Times New Roman" w:hAnsi="Times New Roman"/>
          <w:sz w:val="30"/>
          <w:szCs w:val="30"/>
        </w:rPr>
        <w:t xml:space="preserve"> </w:t>
      </w:r>
      <w:proofErr w:type="spellStart"/>
      <w:r w:rsidRPr="00C3284F">
        <w:rPr>
          <w:rFonts w:ascii="Times New Roman" w:hAnsi="Times New Roman"/>
          <w:sz w:val="30"/>
          <w:szCs w:val="30"/>
        </w:rPr>
        <w:t>Камил</w:t>
      </w:r>
      <w:r w:rsidR="00714387" w:rsidRPr="00C3284F">
        <w:rPr>
          <w:rFonts w:ascii="Times New Roman" w:hAnsi="Times New Roman"/>
          <w:sz w:val="30"/>
          <w:szCs w:val="30"/>
        </w:rPr>
        <w:t>я</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Гайнетдинович</w:t>
      </w:r>
      <w:r w:rsidR="00714387" w:rsidRPr="00C3284F">
        <w:rPr>
          <w:rFonts w:ascii="Times New Roman" w:hAnsi="Times New Roman"/>
          <w:sz w:val="30"/>
          <w:szCs w:val="30"/>
        </w:rPr>
        <w:t>а</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Славутск</w:t>
      </w:r>
      <w:r w:rsidR="00714387" w:rsidRPr="00C3284F">
        <w:rPr>
          <w:rFonts w:ascii="Times New Roman" w:hAnsi="Times New Roman"/>
          <w:sz w:val="30"/>
          <w:szCs w:val="30"/>
        </w:rPr>
        <w:t>ого</w:t>
      </w:r>
      <w:proofErr w:type="spellEnd"/>
      <w:r w:rsidRPr="00C3284F">
        <w:rPr>
          <w:rFonts w:ascii="Times New Roman" w:hAnsi="Times New Roman"/>
          <w:sz w:val="30"/>
          <w:szCs w:val="30"/>
        </w:rPr>
        <w:t xml:space="preserve"> Александр</w:t>
      </w:r>
      <w:r w:rsidR="00714387" w:rsidRPr="00C3284F">
        <w:rPr>
          <w:rFonts w:ascii="Times New Roman" w:hAnsi="Times New Roman"/>
          <w:sz w:val="30"/>
          <w:szCs w:val="30"/>
        </w:rPr>
        <w:t>а</w:t>
      </w:r>
      <w:r w:rsidRPr="00C3284F">
        <w:rPr>
          <w:rFonts w:ascii="Times New Roman" w:hAnsi="Times New Roman"/>
          <w:sz w:val="30"/>
          <w:szCs w:val="30"/>
        </w:rPr>
        <w:t xml:space="preserve"> Яковлевич</w:t>
      </w:r>
      <w:r w:rsidR="00714387" w:rsidRPr="00C3284F">
        <w:rPr>
          <w:rFonts w:ascii="Times New Roman" w:hAnsi="Times New Roman"/>
          <w:sz w:val="30"/>
          <w:szCs w:val="30"/>
        </w:rPr>
        <w:t>а</w:t>
      </w:r>
      <w:r w:rsidRPr="00C3284F">
        <w:rPr>
          <w:rFonts w:ascii="Times New Roman" w:hAnsi="Times New Roman"/>
          <w:sz w:val="30"/>
          <w:szCs w:val="30"/>
        </w:rPr>
        <w:t>.</w:t>
      </w:r>
      <w:r w:rsidR="00714387" w:rsidRPr="00C3284F">
        <w:rPr>
          <w:rFonts w:ascii="Times New Roman" w:hAnsi="Times New Roman"/>
          <w:sz w:val="30"/>
          <w:szCs w:val="30"/>
        </w:rPr>
        <w:t xml:space="preserve"> С</w:t>
      </w:r>
      <w:r w:rsidRPr="00C3284F">
        <w:rPr>
          <w:rFonts w:ascii="Times New Roman" w:hAnsi="Times New Roman"/>
          <w:sz w:val="30"/>
          <w:szCs w:val="30"/>
        </w:rPr>
        <w:t xml:space="preserve"> ними </w:t>
      </w:r>
      <w:r w:rsidR="00714387" w:rsidRPr="00C3284F">
        <w:rPr>
          <w:rFonts w:ascii="Times New Roman" w:hAnsi="Times New Roman"/>
          <w:sz w:val="30"/>
          <w:szCs w:val="30"/>
        </w:rPr>
        <w:t>согласовано.</w:t>
      </w:r>
      <w:r w:rsidRPr="00C3284F">
        <w:rPr>
          <w:rFonts w:ascii="Times New Roman" w:hAnsi="Times New Roman"/>
          <w:sz w:val="30"/>
          <w:szCs w:val="30"/>
        </w:rPr>
        <w:t xml:space="preserve"> </w:t>
      </w:r>
      <w:r w:rsidR="00714387" w:rsidRPr="00C3284F">
        <w:rPr>
          <w:rFonts w:ascii="Times New Roman" w:hAnsi="Times New Roman"/>
          <w:sz w:val="30"/>
          <w:szCs w:val="30"/>
        </w:rPr>
        <w:t>Е</w:t>
      </w:r>
      <w:r w:rsidRPr="00C3284F">
        <w:rPr>
          <w:rFonts w:ascii="Times New Roman" w:hAnsi="Times New Roman"/>
          <w:sz w:val="30"/>
          <w:szCs w:val="30"/>
        </w:rPr>
        <w:t>сли у вас нет возражений и вопросов</w:t>
      </w:r>
      <w:r w:rsidR="00714387" w:rsidRPr="00C3284F">
        <w:rPr>
          <w:rFonts w:ascii="Times New Roman" w:hAnsi="Times New Roman"/>
          <w:sz w:val="30"/>
          <w:szCs w:val="30"/>
        </w:rPr>
        <w:t>,</w:t>
      </w:r>
      <w:r w:rsidRPr="00C3284F">
        <w:rPr>
          <w:rFonts w:ascii="Times New Roman" w:hAnsi="Times New Roman"/>
          <w:sz w:val="30"/>
          <w:szCs w:val="30"/>
        </w:rPr>
        <w:t xml:space="preserve"> ставлю проект постановления на голосование. Кто за то, чтобы избрать </w:t>
      </w:r>
      <w:r w:rsidR="00714387" w:rsidRPr="00C3284F">
        <w:rPr>
          <w:rFonts w:ascii="Times New Roman" w:hAnsi="Times New Roman"/>
          <w:sz w:val="30"/>
          <w:szCs w:val="30"/>
        </w:rPr>
        <w:t>с</w:t>
      </w:r>
      <w:r w:rsidRPr="00C3284F">
        <w:rPr>
          <w:rFonts w:ascii="Times New Roman" w:hAnsi="Times New Roman"/>
          <w:sz w:val="30"/>
          <w:szCs w:val="30"/>
        </w:rPr>
        <w:t>екретариат в предложенн</w:t>
      </w:r>
      <w:r w:rsidR="00714387" w:rsidRPr="00C3284F">
        <w:rPr>
          <w:rFonts w:ascii="Times New Roman" w:hAnsi="Times New Roman"/>
          <w:sz w:val="30"/>
          <w:szCs w:val="30"/>
        </w:rPr>
        <w:t>о</w:t>
      </w:r>
      <w:r w:rsidRPr="00C3284F">
        <w:rPr>
          <w:rFonts w:ascii="Times New Roman" w:hAnsi="Times New Roman"/>
          <w:sz w:val="30"/>
          <w:szCs w:val="30"/>
        </w:rPr>
        <w:t>м составе?</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6</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Включите </w:t>
      </w:r>
      <w:r w:rsidR="00714387" w:rsidRPr="00C3284F">
        <w:rPr>
          <w:rFonts w:ascii="Times New Roman" w:hAnsi="Times New Roman"/>
          <w:sz w:val="30"/>
          <w:szCs w:val="30"/>
        </w:rPr>
        <w:t xml:space="preserve">микрофон </w:t>
      </w:r>
      <w:r w:rsidRPr="00C3284F">
        <w:rPr>
          <w:rFonts w:ascii="Times New Roman" w:hAnsi="Times New Roman"/>
          <w:sz w:val="30"/>
          <w:szCs w:val="30"/>
        </w:rPr>
        <w:t>Владимировой, пожалуйста.</w:t>
      </w:r>
    </w:p>
    <w:p w:rsidR="00714387" w:rsidRPr="00C3284F" w:rsidRDefault="0040416E" w:rsidP="00714387">
      <w:pPr>
        <w:keepNext/>
        <w:spacing w:after="0" w:line="360" w:lineRule="auto"/>
        <w:ind w:firstLine="709"/>
        <w:jc w:val="both"/>
        <w:rPr>
          <w:rFonts w:ascii="Times New Roman" w:hAnsi="Times New Roman"/>
          <w:i/>
          <w:sz w:val="30"/>
          <w:szCs w:val="30"/>
        </w:rPr>
      </w:pPr>
      <w:r w:rsidRPr="00C3284F">
        <w:rPr>
          <w:rFonts w:ascii="Times New Roman" w:hAnsi="Times New Roman"/>
          <w:b/>
          <w:sz w:val="30"/>
          <w:szCs w:val="30"/>
        </w:rPr>
        <w:t>Владимирова</w:t>
      </w:r>
      <w:r w:rsidR="00714387" w:rsidRPr="00C3284F">
        <w:rPr>
          <w:rFonts w:ascii="Times New Roman" w:hAnsi="Times New Roman"/>
          <w:b/>
          <w:sz w:val="30"/>
          <w:szCs w:val="30"/>
        </w:rPr>
        <w:t xml:space="preserve"> К.А., </w:t>
      </w:r>
      <w:r w:rsidRPr="00C3284F">
        <w:rPr>
          <w:rFonts w:ascii="Times New Roman" w:hAnsi="Times New Roman"/>
          <w:sz w:val="30"/>
          <w:szCs w:val="30"/>
        </w:rPr>
        <w:t xml:space="preserve"> </w:t>
      </w:r>
      <w:r w:rsidR="00714387" w:rsidRPr="00C3284F">
        <w:rPr>
          <w:rFonts w:ascii="Times New Roman" w:hAnsi="Times New Roman"/>
          <w:i/>
          <w:sz w:val="30"/>
          <w:szCs w:val="30"/>
        </w:rPr>
        <w:t>фракция «Единая Россия».</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proofErr w:type="gramStart"/>
      <w:r w:rsidRPr="00C3284F">
        <w:rPr>
          <w:rFonts w:ascii="Times New Roman" w:hAnsi="Times New Roman"/>
          <w:sz w:val="30"/>
          <w:szCs w:val="30"/>
        </w:rPr>
        <w:t xml:space="preserve">Уважаемый </w:t>
      </w:r>
      <w:proofErr w:type="spellStart"/>
      <w:r w:rsidRPr="00C3284F">
        <w:rPr>
          <w:rFonts w:ascii="Times New Roman" w:hAnsi="Times New Roman"/>
          <w:sz w:val="30"/>
          <w:szCs w:val="30"/>
        </w:rPr>
        <w:t>Фарид</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Хайруллович</w:t>
      </w:r>
      <w:proofErr w:type="spellEnd"/>
      <w:r w:rsidRPr="00C3284F">
        <w:rPr>
          <w:rFonts w:ascii="Times New Roman" w:hAnsi="Times New Roman"/>
          <w:sz w:val="30"/>
          <w:szCs w:val="30"/>
        </w:rPr>
        <w:t>, в секретариат весенн</w:t>
      </w:r>
      <w:r w:rsidR="00714387" w:rsidRPr="00C3284F">
        <w:rPr>
          <w:rFonts w:ascii="Times New Roman" w:hAnsi="Times New Roman"/>
          <w:sz w:val="30"/>
          <w:szCs w:val="30"/>
        </w:rPr>
        <w:t>е</w:t>
      </w:r>
      <w:r w:rsidRPr="00C3284F">
        <w:rPr>
          <w:rFonts w:ascii="Times New Roman" w:hAnsi="Times New Roman"/>
          <w:sz w:val="30"/>
          <w:szCs w:val="30"/>
        </w:rPr>
        <w:t xml:space="preserve">й сессии </w:t>
      </w:r>
      <w:r w:rsidR="00714387" w:rsidRPr="00C3284F">
        <w:rPr>
          <w:rFonts w:ascii="Times New Roman" w:hAnsi="Times New Roman"/>
          <w:sz w:val="30"/>
          <w:szCs w:val="30"/>
        </w:rPr>
        <w:t xml:space="preserve">с </w:t>
      </w:r>
      <w:r w:rsidRPr="00C3284F">
        <w:rPr>
          <w:rFonts w:ascii="Times New Roman" w:hAnsi="Times New Roman"/>
          <w:sz w:val="30"/>
          <w:szCs w:val="30"/>
        </w:rPr>
        <w:t>соблюдением рег</w:t>
      </w:r>
      <w:r w:rsidR="00714387" w:rsidRPr="00C3284F">
        <w:rPr>
          <w:rFonts w:ascii="Times New Roman" w:hAnsi="Times New Roman"/>
          <w:sz w:val="30"/>
          <w:szCs w:val="30"/>
        </w:rPr>
        <w:t>л</w:t>
      </w:r>
      <w:r w:rsidRPr="00C3284F">
        <w:rPr>
          <w:rFonts w:ascii="Times New Roman" w:hAnsi="Times New Roman"/>
          <w:sz w:val="30"/>
          <w:szCs w:val="30"/>
        </w:rPr>
        <w:t>а</w:t>
      </w:r>
      <w:r w:rsidR="00714387" w:rsidRPr="00C3284F">
        <w:rPr>
          <w:rFonts w:ascii="Times New Roman" w:hAnsi="Times New Roman"/>
          <w:sz w:val="30"/>
          <w:szCs w:val="30"/>
        </w:rPr>
        <w:t>м</w:t>
      </w:r>
      <w:r w:rsidRPr="00C3284F">
        <w:rPr>
          <w:rFonts w:ascii="Times New Roman" w:hAnsi="Times New Roman"/>
          <w:sz w:val="30"/>
          <w:szCs w:val="30"/>
        </w:rPr>
        <w:t>ентных сроков поступил</w:t>
      </w:r>
      <w:r w:rsidR="00714387" w:rsidRPr="00C3284F">
        <w:rPr>
          <w:rFonts w:ascii="Times New Roman" w:hAnsi="Times New Roman"/>
          <w:sz w:val="30"/>
          <w:szCs w:val="30"/>
        </w:rPr>
        <w:t>о</w:t>
      </w:r>
      <w:r w:rsidRPr="00C3284F">
        <w:rPr>
          <w:rFonts w:ascii="Times New Roman" w:hAnsi="Times New Roman"/>
          <w:sz w:val="30"/>
          <w:szCs w:val="30"/>
        </w:rPr>
        <w:t xml:space="preserve"> </w:t>
      </w:r>
      <w:r w:rsidR="00714387" w:rsidRPr="00C3284F">
        <w:rPr>
          <w:rFonts w:ascii="Times New Roman" w:hAnsi="Times New Roman"/>
          <w:sz w:val="30"/>
          <w:szCs w:val="30"/>
        </w:rPr>
        <w:t>два</w:t>
      </w:r>
      <w:r w:rsidRPr="00C3284F">
        <w:rPr>
          <w:rFonts w:ascii="Times New Roman" w:hAnsi="Times New Roman"/>
          <w:sz w:val="30"/>
          <w:szCs w:val="30"/>
        </w:rPr>
        <w:t xml:space="preserve"> запроса </w:t>
      </w:r>
      <w:r w:rsidR="00714387" w:rsidRPr="00C3284F">
        <w:rPr>
          <w:rFonts w:ascii="Times New Roman" w:hAnsi="Times New Roman"/>
          <w:sz w:val="30"/>
          <w:szCs w:val="30"/>
        </w:rPr>
        <w:t xml:space="preserve">от </w:t>
      </w:r>
      <w:r w:rsidRPr="00C3284F">
        <w:rPr>
          <w:rFonts w:ascii="Times New Roman" w:hAnsi="Times New Roman"/>
          <w:sz w:val="30"/>
          <w:szCs w:val="30"/>
        </w:rPr>
        <w:t xml:space="preserve">депутатов Государственного Совета </w:t>
      </w:r>
      <w:proofErr w:type="spellStart"/>
      <w:r w:rsidRPr="00C3284F">
        <w:rPr>
          <w:rFonts w:ascii="Times New Roman" w:hAnsi="Times New Roman"/>
          <w:sz w:val="30"/>
          <w:szCs w:val="30"/>
        </w:rPr>
        <w:t>Миргалимова</w:t>
      </w:r>
      <w:proofErr w:type="spellEnd"/>
      <w:r w:rsidRPr="00C3284F">
        <w:rPr>
          <w:rFonts w:ascii="Times New Roman" w:hAnsi="Times New Roman"/>
          <w:sz w:val="30"/>
          <w:szCs w:val="30"/>
        </w:rPr>
        <w:t>, Прокофьева и Комисарова.</w:t>
      </w:r>
      <w:proofErr w:type="gramEnd"/>
    </w:p>
    <w:p w:rsidR="0040416E" w:rsidRPr="00C3284F" w:rsidRDefault="00714387"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 xml:space="preserve">Председательствующий. </w:t>
      </w:r>
      <w:r w:rsidR="0040416E" w:rsidRPr="00C3284F">
        <w:rPr>
          <w:rFonts w:ascii="Times New Roman" w:hAnsi="Times New Roman"/>
          <w:sz w:val="30"/>
          <w:szCs w:val="30"/>
        </w:rPr>
        <w:t>Принят</w:t>
      </w:r>
      <w:r w:rsidRPr="00C3284F">
        <w:rPr>
          <w:rFonts w:ascii="Times New Roman" w:hAnsi="Times New Roman"/>
          <w:sz w:val="30"/>
          <w:szCs w:val="30"/>
        </w:rPr>
        <w:t>о</w:t>
      </w:r>
      <w:r w:rsidR="0040416E" w:rsidRPr="00C3284F">
        <w:rPr>
          <w:rFonts w:ascii="Times New Roman" w:hAnsi="Times New Roman"/>
          <w:sz w:val="30"/>
          <w:szCs w:val="30"/>
        </w:rPr>
        <w:t xml:space="preserve"> к сведению. Я думаю, это </w:t>
      </w:r>
      <w:r w:rsidRPr="00C3284F">
        <w:rPr>
          <w:rFonts w:ascii="Times New Roman" w:hAnsi="Times New Roman"/>
          <w:sz w:val="30"/>
          <w:szCs w:val="30"/>
        </w:rPr>
        <w:t xml:space="preserve">чуть позже </w:t>
      </w:r>
      <w:r w:rsidR="0040416E" w:rsidRPr="00C3284F">
        <w:rPr>
          <w:rFonts w:ascii="Times New Roman" w:hAnsi="Times New Roman"/>
          <w:sz w:val="30"/>
          <w:szCs w:val="30"/>
        </w:rPr>
        <w:t xml:space="preserve">надо было объявить. Пока давайте сформируем рабочие органы.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О регламентной группе весенней сессии</w:t>
      </w:r>
      <w:r w:rsidR="005A7277" w:rsidRPr="00C3284F">
        <w:rPr>
          <w:rFonts w:ascii="Times New Roman" w:hAnsi="Times New Roman"/>
          <w:sz w:val="30"/>
          <w:szCs w:val="30"/>
        </w:rPr>
        <w:t>.</w:t>
      </w:r>
      <w:r w:rsidRPr="00C3284F">
        <w:rPr>
          <w:rFonts w:ascii="Times New Roman" w:hAnsi="Times New Roman"/>
          <w:sz w:val="30"/>
          <w:szCs w:val="30"/>
        </w:rPr>
        <w:t xml:space="preserve"> </w:t>
      </w:r>
      <w:r w:rsidR="005A7277" w:rsidRPr="00C3284F">
        <w:rPr>
          <w:rFonts w:ascii="Times New Roman" w:hAnsi="Times New Roman"/>
          <w:sz w:val="30"/>
          <w:szCs w:val="30"/>
        </w:rPr>
        <w:t xml:space="preserve">Руководителем </w:t>
      </w:r>
      <w:r w:rsidRPr="00C3284F">
        <w:rPr>
          <w:rFonts w:ascii="Times New Roman" w:hAnsi="Times New Roman"/>
          <w:sz w:val="30"/>
          <w:szCs w:val="30"/>
        </w:rPr>
        <w:t xml:space="preserve">предлагается депутат Власов Валерий Александрович, членами регламентной группы – </w:t>
      </w:r>
      <w:proofErr w:type="spellStart"/>
      <w:r w:rsidRPr="00C3284F">
        <w:rPr>
          <w:rFonts w:ascii="Times New Roman" w:hAnsi="Times New Roman"/>
          <w:sz w:val="30"/>
          <w:szCs w:val="30"/>
        </w:rPr>
        <w:t>Бакова</w:t>
      </w:r>
      <w:proofErr w:type="spellEnd"/>
      <w:r w:rsidRPr="00C3284F">
        <w:rPr>
          <w:rFonts w:ascii="Times New Roman" w:hAnsi="Times New Roman"/>
          <w:sz w:val="30"/>
          <w:szCs w:val="30"/>
        </w:rPr>
        <w:t xml:space="preserve"> Ирина Николаевна, </w:t>
      </w:r>
      <w:proofErr w:type="spellStart"/>
      <w:r w:rsidRPr="00C3284F">
        <w:rPr>
          <w:rFonts w:ascii="Times New Roman" w:hAnsi="Times New Roman"/>
          <w:sz w:val="30"/>
          <w:szCs w:val="30"/>
        </w:rPr>
        <w:t>Махеев</w:t>
      </w:r>
      <w:proofErr w:type="spellEnd"/>
      <w:r w:rsidRPr="00C3284F">
        <w:rPr>
          <w:rFonts w:ascii="Times New Roman" w:hAnsi="Times New Roman"/>
          <w:sz w:val="30"/>
          <w:szCs w:val="30"/>
        </w:rPr>
        <w:t xml:space="preserve"> Вадим Евгеньевич. Нет возражений?</w:t>
      </w:r>
      <w:r w:rsidR="005A7277" w:rsidRPr="00C3284F">
        <w:rPr>
          <w:rFonts w:ascii="Times New Roman" w:hAnsi="Times New Roman"/>
          <w:sz w:val="30"/>
          <w:szCs w:val="30"/>
        </w:rPr>
        <w:t xml:space="preserve"> Нет. </w:t>
      </w:r>
      <w:r w:rsidRPr="00C3284F">
        <w:rPr>
          <w:rFonts w:ascii="Times New Roman" w:hAnsi="Times New Roman"/>
          <w:sz w:val="30"/>
          <w:szCs w:val="30"/>
        </w:rPr>
        <w:t>Ставлю на голосование.</w:t>
      </w:r>
    </w:p>
    <w:p w:rsidR="0040416E" w:rsidRPr="00C3284F" w:rsidRDefault="0040416E" w:rsidP="00BE332B">
      <w:pPr>
        <w:keepNext/>
        <w:spacing w:after="0" w:line="120" w:lineRule="auto"/>
        <w:ind w:firstLine="851"/>
        <w:jc w:val="both"/>
        <w:rPr>
          <w:rFonts w:ascii="Times New Roman" w:hAnsi="Times New Roman"/>
          <w:sz w:val="30"/>
          <w:szCs w:val="30"/>
        </w:rPr>
      </w:pPr>
    </w:p>
    <w:p w:rsidR="00796262" w:rsidRPr="00C3284F" w:rsidRDefault="00796262" w:rsidP="00BE332B">
      <w:pPr>
        <w:keepNext/>
        <w:spacing w:after="0" w:line="240" w:lineRule="auto"/>
        <w:ind w:firstLine="3420"/>
        <w:jc w:val="both"/>
        <w:rPr>
          <w:rFonts w:ascii="Times New Roman" w:hAnsi="Times New Roman"/>
          <w:b/>
          <w:sz w:val="30"/>
          <w:szCs w:val="30"/>
          <w:lang w:eastAsia="ru-RU"/>
        </w:rPr>
      </w:pPr>
    </w:p>
    <w:p w:rsidR="00796262" w:rsidRPr="00C3284F" w:rsidRDefault="00796262" w:rsidP="00BE332B">
      <w:pPr>
        <w:keepNext/>
        <w:spacing w:after="0" w:line="240" w:lineRule="auto"/>
        <w:ind w:firstLine="3420"/>
        <w:jc w:val="both"/>
        <w:rPr>
          <w:rFonts w:ascii="Times New Roman" w:hAnsi="Times New Roman"/>
          <w:b/>
          <w:sz w:val="30"/>
          <w:szCs w:val="30"/>
          <w:lang w:eastAsia="ru-RU"/>
        </w:rPr>
      </w:pPr>
    </w:p>
    <w:p w:rsidR="00796262" w:rsidRPr="00C3284F" w:rsidRDefault="00796262" w:rsidP="00BE332B">
      <w:pPr>
        <w:keepNext/>
        <w:spacing w:after="0" w:line="240" w:lineRule="auto"/>
        <w:ind w:firstLine="3420"/>
        <w:jc w:val="both"/>
        <w:rPr>
          <w:rFonts w:ascii="Times New Roman" w:hAnsi="Times New Roman"/>
          <w:b/>
          <w:sz w:val="30"/>
          <w:szCs w:val="30"/>
          <w:lang w:eastAsia="ru-RU"/>
        </w:rPr>
      </w:pPr>
    </w:p>
    <w:p w:rsidR="00796262" w:rsidRPr="00C3284F" w:rsidRDefault="00796262" w:rsidP="00BE332B">
      <w:pPr>
        <w:keepNext/>
        <w:spacing w:after="0" w:line="240" w:lineRule="auto"/>
        <w:ind w:firstLine="3420"/>
        <w:jc w:val="both"/>
        <w:rPr>
          <w:rFonts w:ascii="Times New Roman" w:hAnsi="Times New Roman"/>
          <w:b/>
          <w:sz w:val="30"/>
          <w:szCs w:val="30"/>
          <w:lang w:eastAsia="ru-RU"/>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lastRenderedPageBreak/>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7</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 единогласно.</w:t>
      </w:r>
    </w:p>
    <w:p w:rsidR="0040416E" w:rsidRPr="00C3284F" w:rsidRDefault="0040416E" w:rsidP="005A7277">
      <w:pPr>
        <w:keepNext/>
        <w:spacing w:after="0" w:line="360" w:lineRule="auto"/>
        <w:ind w:firstLine="709"/>
        <w:contextualSpacing/>
        <w:mirrorIndents/>
        <w:jc w:val="both"/>
        <w:rPr>
          <w:rFonts w:ascii="Times New Roman" w:hAnsi="Times New Roman"/>
          <w:sz w:val="30"/>
          <w:szCs w:val="30"/>
        </w:rPr>
      </w:pPr>
      <w:proofErr w:type="gramStart"/>
      <w:r w:rsidRPr="00C3284F">
        <w:rPr>
          <w:rFonts w:ascii="Times New Roman" w:hAnsi="Times New Roman"/>
          <w:sz w:val="30"/>
          <w:szCs w:val="30"/>
        </w:rPr>
        <w:t xml:space="preserve">У вас </w:t>
      </w:r>
      <w:r w:rsidR="005A7277" w:rsidRPr="00C3284F">
        <w:rPr>
          <w:rFonts w:ascii="Times New Roman" w:hAnsi="Times New Roman"/>
          <w:sz w:val="30"/>
          <w:szCs w:val="30"/>
        </w:rPr>
        <w:t>на руках</w:t>
      </w:r>
      <w:r w:rsidRPr="00C3284F">
        <w:rPr>
          <w:rFonts w:ascii="Times New Roman" w:hAnsi="Times New Roman"/>
          <w:sz w:val="30"/>
          <w:szCs w:val="30"/>
        </w:rPr>
        <w:t xml:space="preserve"> проект постановления Государственного Совета Республики Татарстан о комиссии по контролю за голосованием</w:t>
      </w:r>
      <w:proofErr w:type="gramEnd"/>
      <w:r w:rsidR="005A7277" w:rsidRPr="00C3284F">
        <w:rPr>
          <w:rFonts w:ascii="Times New Roman" w:hAnsi="Times New Roman"/>
          <w:sz w:val="30"/>
          <w:szCs w:val="30"/>
        </w:rPr>
        <w:t xml:space="preserve"> с использованием электронной системы</w:t>
      </w:r>
      <w:r w:rsidRPr="00C3284F">
        <w:rPr>
          <w:rFonts w:ascii="Times New Roman" w:hAnsi="Times New Roman"/>
          <w:sz w:val="30"/>
          <w:szCs w:val="30"/>
        </w:rPr>
        <w:t xml:space="preserve">. </w:t>
      </w:r>
      <w:r w:rsidR="005A7277" w:rsidRPr="00C3284F">
        <w:rPr>
          <w:rFonts w:ascii="Times New Roman" w:hAnsi="Times New Roman"/>
          <w:sz w:val="30"/>
          <w:szCs w:val="30"/>
        </w:rPr>
        <w:t>Р</w:t>
      </w:r>
      <w:r w:rsidRPr="00C3284F">
        <w:rPr>
          <w:rFonts w:ascii="Times New Roman" w:hAnsi="Times New Roman"/>
          <w:sz w:val="30"/>
          <w:szCs w:val="30"/>
        </w:rPr>
        <w:t xml:space="preserve">уководителем </w:t>
      </w:r>
      <w:r w:rsidR="005A7277" w:rsidRPr="00C3284F">
        <w:rPr>
          <w:rFonts w:ascii="Times New Roman" w:hAnsi="Times New Roman"/>
          <w:sz w:val="30"/>
          <w:szCs w:val="30"/>
        </w:rPr>
        <w:t xml:space="preserve">предлагается </w:t>
      </w:r>
      <w:proofErr w:type="spellStart"/>
      <w:r w:rsidRPr="00C3284F">
        <w:rPr>
          <w:rFonts w:ascii="Times New Roman" w:hAnsi="Times New Roman"/>
          <w:sz w:val="30"/>
          <w:szCs w:val="30"/>
        </w:rPr>
        <w:t>Мезикова</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Ильсоя</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Хаматовна</w:t>
      </w:r>
      <w:proofErr w:type="spellEnd"/>
      <w:r w:rsidRPr="00C3284F">
        <w:rPr>
          <w:rFonts w:ascii="Times New Roman" w:hAnsi="Times New Roman"/>
          <w:sz w:val="30"/>
          <w:szCs w:val="30"/>
        </w:rPr>
        <w:t xml:space="preserve">, членами – </w:t>
      </w:r>
      <w:proofErr w:type="spellStart"/>
      <w:r w:rsidRPr="00C3284F">
        <w:rPr>
          <w:rFonts w:ascii="Times New Roman" w:hAnsi="Times New Roman"/>
          <w:sz w:val="30"/>
          <w:szCs w:val="30"/>
        </w:rPr>
        <w:t>Самаренкин</w:t>
      </w:r>
      <w:proofErr w:type="spellEnd"/>
      <w:r w:rsidRPr="00C3284F">
        <w:rPr>
          <w:rFonts w:ascii="Times New Roman" w:hAnsi="Times New Roman"/>
          <w:sz w:val="30"/>
          <w:szCs w:val="30"/>
        </w:rPr>
        <w:t xml:space="preserve"> Дмитрий Анатольевич, Прокофьев Артем Вячеславович. Не будет возражений?</w:t>
      </w:r>
      <w:r w:rsidR="005A7277" w:rsidRPr="00C3284F">
        <w:rPr>
          <w:rFonts w:ascii="Times New Roman" w:hAnsi="Times New Roman"/>
          <w:sz w:val="30"/>
          <w:szCs w:val="30"/>
        </w:rPr>
        <w:t xml:space="preserve"> Нет. </w:t>
      </w:r>
      <w:r w:rsidRPr="00C3284F">
        <w:rPr>
          <w:rFonts w:ascii="Times New Roman" w:hAnsi="Times New Roman"/>
          <w:sz w:val="30"/>
          <w:szCs w:val="30"/>
        </w:rPr>
        <w:t>Ставлю проект постановления на голосование.</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6</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Также необходимо </w:t>
      </w:r>
      <w:r w:rsidR="005A7277" w:rsidRPr="00C3284F">
        <w:rPr>
          <w:rFonts w:ascii="Times New Roman" w:hAnsi="Times New Roman"/>
          <w:sz w:val="30"/>
          <w:szCs w:val="30"/>
        </w:rPr>
        <w:t>утвердить</w:t>
      </w:r>
      <w:r w:rsidRPr="00C3284F">
        <w:rPr>
          <w:rFonts w:ascii="Times New Roman" w:hAnsi="Times New Roman"/>
          <w:sz w:val="30"/>
          <w:szCs w:val="30"/>
        </w:rPr>
        <w:t xml:space="preserve"> состав</w:t>
      </w:r>
      <w:r w:rsidR="005A7277" w:rsidRPr="00C3284F">
        <w:rPr>
          <w:rFonts w:ascii="Times New Roman" w:hAnsi="Times New Roman"/>
          <w:sz w:val="30"/>
          <w:szCs w:val="30"/>
        </w:rPr>
        <w:t xml:space="preserve"> </w:t>
      </w:r>
      <w:r w:rsidRPr="00C3284F">
        <w:rPr>
          <w:rFonts w:ascii="Times New Roman" w:hAnsi="Times New Roman"/>
          <w:sz w:val="30"/>
          <w:szCs w:val="30"/>
        </w:rPr>
        <w:t xml:space="preserve">редакционной комиссии весенней сессии. </w:t>
      </w:r>
      <w:r w:rsidR="005A7277" w:rsidRPr="00C3284F">
        <w:rPr>
          <w:rFonts w:ascii="Times New Roman" w:hAnsi="Times New Roman"/>
          <w:sz w:val="30"/>
          <w:szCs w:val="30"/>
        </w:rPr>
        <w:t>Р</w:t>
      </w:r>
      <w:r w:rsidRPr="00C3284F">
        <w:rPr>
          <w:rFonts w:ascii="Times New Roman" w:hAnsi="Times New Roman"/>
          <w:sz w:val="30"/>
          <w:szCs w:val="30"/>
        </w:rPr>
        <w:t>уководител</w:t>
      </w:r>
      <w:r w:rsidR="005A7277" w:rsidRPr="00C3284F">
        <w:rPr>
          <w:rFonts w:ascii="Times New Roman" w:hAnsi="Times New Roman"/>
          <w:sz w:val="30"/>
          <w:szCs w:val="30"/>
        </w:rPr>
        <w:t>е</w:t>
      </w:r>
      <w:r w:rsidRPr="00C3284F">
        <w:rPr>
          <w:rFonts w:ascii="Times New Roman" w:hAnsi="Times New Roman"/>
          <w:sz w:val="30"/>
          <w:szCs w:val="30"/>
        </w:rPr>
        <w:t xml:space="preserve">м </w:t>
      </w:r>
      <w:r w:rsidR="005A7277" w:rsidRPr="00C3284F">
        <w:rPr>
          <w:rFonts w:ascii="Times New Roman" w:hAnsi="Times New Roman"/>
          <w:sz w:val="30"/>
          <w:szCs w:val="30"/>
        </w:rPr>
        <w:t xml:space="preserve">предлагается </w:t>
      </w:r>
      <w:r w:rsidRPr="00C3284F">
        <w:rPr>
          <w:rFonts w:ascii="Times New Roman" w:hAnsi="Times New Roman"/>
          <w:sz w:val="30"/>
          <w:szCs w:val="30"/>
        </w:rPr>
        <w:t xml:space="preserve">депутат </w:t>
      </w:r>
      <w:proofErr w:type="spellStart"/>
      <w:r w:rsidRPr="00C3284F">
        <w:rPr>
          <w:rFonts w:ascii="Times New Roman" w:hAnsi="Times New Roman"/>
          <w:sz w:val="30"/>
          <w:szCs w:val="30"/>
        </w:rPr>
        <w:t>Валеев</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Разил</w:t>
      </w:r>
      <w:r w:rsidR="005A7277" w:rsidRPr="00C3284F">
        <w:rPr>
          <w:rFonts w:ascii="Times New Roman" w:hAnsi="Times New Roman"/>
          <w:sz w:val="30"/>
          <w:szCs w:val="30"/>
        </w:rPr>
        <w:t>ь</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Исмагилович</w:t>
      </w:r>
      <w:proofErr w:type="spellEnd"/>
      <w:r w:rsidR="005A7277" w:rsidRPr="00C3284F">
        <w:rPr>
          <w:rFonts w:ascii="Times New Roman" w:hAnsi="Times New Roman"/>
          <w:sz w:val="30"/>
          <w:szCs w:val="30"/>
        </w:rPr>
        <w:t>,</w:t>
      </w:r>
      <w:r w:rsidRPr="00C3284F">
        <w:rPr>
          <w:rFonts w:ascii="Times New Roman" w:hAnsi="Times New Roman"/>
          <w:sz w:val="30"/>
          <w:szCs w:val="30"/>
        </w:rPr>
        <w:t xml:space="preserve"> </w:t>
      </w:r>
      <w:r w:rsidR="005A7277" w:rsidRPr="00C3284F">
        <w:rPr>
          <w:rFonts w:ascii="Times New Roman" w:hAnsi="Times New Roman"/>
          <w:sz w:val="30"/>
          <w:szCs w:val="30"/>
        </w:rPr>
        <w:t>ч</w:t>
      </w:r>
      <w:r w:rsidRPr="00C3284F">
        <w:rPr>
          <w:rFonts w:ascii="Times New Roman" w:hAnsi="Times New Roman"/>
          <w:sz w:val="30"/>
          <w:szCs w:val="30"/>
        </w:rPr>
        <w:t>ленами – депутат</w:t>
      </w:r>
      <w:r w:rsidR="005A7277" w:rsidRPr="00C3284F">
        <w:rPr>
          <w:rFonts w:ascii="Times New Roman" w:hAnsi="Times New Roman"/>
          <w:sz w:val="30"/>
          <w:szCs w:val="30"/>
        </w:rPr>
        <w:t>ы</w:t>
      </w:r>
      <w:r w:rsidRPr="00C3284F">
        <w:rPr>
          <w:rFonts w:ascii="Times New Roman" w:hAnsi="Times New Roman"/>
          <w:sz w:val="30"/>
          <w:szCs w:val="30"/>
        </w:rPr>
        <w:t xml:space="preserve"> Ганиев </w:t>
      </w:r>
      <w:proofErr w:type="spellStart"/>
      <w:r w:rsidRPr="00C3284F">
        <w:rPr>
          <w:rFonts w:ascii="Times New Roman" w:hAnsi="Times New Roman"/>
          <w:sz w:val="30"/>
          <w:szCs w:val="30"/>
        </w:rPr>
        <w:t>Ильшат</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Газимович</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К</w:t>
      </w:r>
      <w:r w:rsidR="005A7277" w:rsidRPr="00C3284F">
        <w:rPr>
          <w:rFonts w:ascii="Times New Roman" w:hAnsi="Times New Roman"/>
          <w:sz w:val="30"/>
          <w:szCs w:val="30"/>
        </w:rPr>
        <w:t>о</w:t>
      </w:r>
      <w:r w:rsidRPr="00C3284F">
        <w:rPr>
          <w:rFonts w:ascii="Times New Roman" w:hAnsi="Times New Roman"/>
          <w:sz w:val="30"/>
          <w:szCs w:val="30"/>
        </w:rPr>
        <w:t>льгин</w:t>
      </w:r>
      <w:proofErr w:type="spellEnd"/>
      <w:r w:rsidRPr="00C3284F">
        <w:rPr>
          <w:rFonts w:ascii="Times New Roman" w:hAnsi="Times New Roman"/>
          <w:sz w:val="30"/>
          <w:szCs w:val="30"/>
        </w:rPr>
        <w:t xml:space="preserve"> Никола</w:t>
      </w:r>
      <w:r w:rsidR="005A7277" w:rsidRPr="00C3284F">
        <w:rPr>
          <w:rFonts w:ascii="Times New Roman" w:hAnsi="Times New Roman"/>
          <w:sz w:val="30"/>
          <w:szCs w:val="30"/>
        </w:rPr>
        <w:t>й</w:t>
      </w:r>
      <w:r w:rsidRPr="00C3284F">
        <w:rPr>
          <w:rFonts w:ascii="Times New Roman" w:hAnsi="Times New Roman"/>
          <w:sz w:val="30"/>
          <w:szCs w:val="30"/>
        </w:rPr>
        <w:t xml:space="preserve"> Васильевич, </w:t>
      </w:r>
      <w:proofErr w:type="spellStart"/>
      <w:r w:rsidRPr="00C3284F">
        <w:rPr>
          <w:rFonts w:ascii="Times New Roman" w:hAnsi="Times New Roman"/>
          <w:sz w:val="30"/>
          <w:szCs w:val="30"/>
        </w:rPr>
        <w:t>Н</w:t>
      </w:r>
      <w:r w:rsidR="005A7277" w:rsidRPr="00C3284F">
        <w:rPr>
          <w:rFonts w:ascii="Times New Roman" w:hAnsi="Times New Roman"/>
          <w:sz w:val="30"/>
          <w:szCs w:val="30"/>
        </w:rPr>
        <w:t>у</w:t>
      </w:r>
      <w:r w:rsidRPr="00C3284F">
        <w:rPr>
          <w:rFonts w:ascii="Times New Roman" w:hAnsi="Times New Roman"/>
          <w:sz w:val="30"/>
          <w:szCs w:val="30"/>
        </w:rPr>
        <w:t>гуманов</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Рафил</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Габ</w:t>
      </w:r>
      <w:r w:rsidR="005A7277" w:rsidRPr="00C3284F">
        <w:rPr>
          <w:rFonts w:ascii="Times New Roman" w:hAnsi="Times New Roman"/>
          <w:sz w:val="30"/>
          <w:szCs w:val="30"/>
        </w:rPr>
        <w:t>т</w:t>
      </w:r>
      <w:r w:rsidRPr="00C3284F">
        <w:rPr>
          <w:rFonts w:ascii="Times New Roman" w:hAnsi="Times New Roman"/>
          <w:sz w:val="30"/>
          <w:szCs w:val="30"/>
        </w:rPr>
        <w:t>ра</w:t>
      </w:r>
      <w:r w:rsidR="005A7277" w:rsidRPr="00C3284F">
        <w:rPr>
          <w:rFonts w:ascii="Times New Roman" w:hAnsi="Times New Roman"/>
          <w:sz w:val="30"/>
          <w:szCs w:val="30"/>
        </w:rPr>
        <w:t>ф</w:t>
      </w:r>
      <w:r w:rsidRPr="00C3284F">
        <w:rPr>
          <w:rFonts w:ascii="Times New Roman" w:hAnsi="Times New Roman"/>
          <w:sz w:val="30"/>
          <w:szCs w:val="30"/>
        </w:rPr>
        <w:t>и</w:t>
      </w:r>
      <w:r w:rsidR="005A7277" w:rsidRPr="00C3284F">
        <w:rPr>
          <w:rFonts w:ascii="Times New Roman" w:hAnsi="Times New Roman"/>
          <w:sz w:val="30"/>
          <w:szCs w:val="30"/>
        </w:rPr>
        <w:t>к</w:t>
      </w:r>
      <w:r w:rsidRPr="00C3284F">
        <w:rPr>
          <w:rFonts w:ascii="Times New Roman" w:hAnsi="Times New Roman"/>
          <w:sz w:val="30"/>
          <w:szCs w:val="30"/>
        </w:rPr>
        <w:t>ович</w:t>
      </w:r>
      <w:proofErr w:type="spellEnd"/>
      <w:r w:rsidRPr="00C3284F">
        <w:rPr>
          <w:rFonts w:ascii="Times New Roman" w:hAnsi="Times New Roman"/>
          <w:sz w:val="30"/>
          <w:szCs w:val="30"/>
        </w:rPr>
        <w:t xml:space="preserve"> и Хасанов </w:t>
      </w:r>
      <w:proofErr w:type="spellStart"/>
      <w:r w:rsidRPr="00C3284F">
        <w:rPr>
          <w:rFonts w:ascii="Times New Roman" w:hAnsi="Times New Roman"/>
          <w:sz w:val="30"/>
          <w:szCs w:val="30"/>
        </w:rPr>
        <w:t>Рустем</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Ринатович</w:t>
      </w:r>
      <w:proofErr w:type="spellEnd"/>
      <w:r w:rsidRPr="00C3284F">
        <w:rPr>
          <w:rFonts w:ascii="Times New Roman" w:hAnsi="Times New Roman"/>
          <w:sz w:val="30"/>
          <w:szCs w:val="30"/>
        </w:rPr>
        <w:t xml:space="preserve">. Возражений не будет? Ставлю на голосование проект постановления. </w:t>
      </w:r>
    </w:p>
    <w:p w:rsidR="005A7277" w:rsidRPr="00C3284F" w:rsidRDefault="005A7277" w:rsidP="005A7277">
      <w:pPr>
        <w:keepNext/>
        <w:spacing w:after="0" w:line="120" w:lineRule="auto"/>
        <w:ind w:firstLine="851"/>
        <w:jc w:val="both"/>
        <w:rPr>
          <w:rFonts w:ascii="Times New Roman" w:hAnsi="Times New Roman"/>
          <w:sz w:val="30"/>
          <w:szCs w:val="30"/>
        </w:rPr>
      </w:pPr>
    </w:p>
    <w:p w:rsidR="005A7277" w:rsidRPr="00C3284F" w:rsidRDefault="005A7277" w:rsidP="005A7277">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5A7277" w:rsidRPr="00C3284F" w:rsidRDefault="005A7277" w:rsidP="005A7277">
      <w:pPr>
        <w:keepNext/>
        <w:spacing w:after="0" w:line="240" w:lineRule="auto"/>
        <w:ind w:firstLine="3420"/>
        <w:jc w:val="both"/>
        <w:rPr>
          <w:rFonts w:ascii="Times New Roman" w:hAnsi="Times New Roman"/>
          <w:sz w:val="30"/>
          <w:szCs w:val="30"/>
          <w:lang w:eastAsia="ru-RU"/>
        </w:rPr>
      </w:pPr>
    </w:p>
    <w:p w:rsidR="005A7277" w:rsidRPr="001F504E" w:rsidRDefault="005A7277" w:rsidP="005A7277">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6</w:t>
      </w:r>
    </w:p>
    <w:p w:rsidR="005A7277" w:rsidRPr="00C3284F" w:rsidRDefault="005A7277" w:rsidP="005A7277">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5A7277" w:rsidRPr="00C3284F" w:rsidRDefault="005A7277" w:rsidP="005A7277">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5A7277" w:rsidRPr="00C3284F" w:rsidRDefault="005A7277" w:rsidP="005A7277">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5A7277" w:rsidRPr="00C3284F" w:rsidRDefault="005A7277" w:rsidP="005A7277">
      <w:pPr>
        <w:keepNext/>
        <w:spacing w:after="0" w:line="120" w:lineRule="auto"/>
        <w:ind w:firstLine="851"/>
        <w:jc w:val="both"/>
        <w:rPr>
          <w:rFonts w:ascii="Times New Roman" w:hAnsi="Times New Roman"/>
          <w:sz w:val="30"/>
          <w:szCs w:val="30"/>
        </w:rPr>
      </w:pPr>
    </w:p>
    <w:p w:rsidR="005A7277" w:rsidRPr="00C3284F" w:rsidRDefault="005A7277" w:rsidP="005A7277">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lastRenderedPageBreak/>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Президиум </w:t>
      </w:r>
      <w:r w:rsidR="001E1526" w:rsidRPr="00C3284F">
        <w:rPr>
          <w:rFonts w:ascii="Times New Roman" w:hAnsi="Times New Roman"/>
          <w:sz w:val="30"/>
          <w:szCs w:val="30"/>
        </w:rPr>
        <w:t>Г</w:t>
      </w:r>
      <w:r w:rsidRPr="00C3284F">
        <w:rPr>
          <w:rFonts w:ascii="Times New Roman" w:hAnsi="Times New Roman"/>
          <w:sz w:val="30"/>
          <w:szCs w:val="30"/>
        </w:rPr>
        <w:t xml:space="preserve">осударственного </w:t>
      </w:r>
      <w:r w:rsidR="001E1526" w:rsidRPr="00C3284F">
        <w:rPr>
          <w:rFonts w:ascii="Times New Roman" w:hAnsi="Times New Roman"/>
          <w:sz w:val="30"/>
          <w:szCs w:val="30"/>
        </w:rPr>
        <w:t>С</w:t>
      </w:r>
      <w:r w:rsidRPr="00C3284F">
        <w:rPr>
          <w:rFonts w:ascii="Times New Roman" w:hAnsi="Times New Roman"/>
          <w:sz w:val="30"/>
          <w:szCs w:val="30"/>
        </w:rPr>
        <w:t xml:space="preserve">овета вносит предложение рассмотреть на </w:t>
      </w:r>
      <w:r w:rsidR="00796262" w:rsidRPr="00C3284F">
        <w:rPr>
          <w:rFonts w:ascii="Times New Roman" w:hAnsi="Times New Roman"/>
          <w:sz w:val="30"/>
          <w:szCs w:val="30"/>
        </w:rPr>
        <w:t>сегодняшнем</w:t>
      </w:r>
      <w:r w:rsidRPr="00C3284F">
        <w:rPr>
          <w:rFonts w:ascii="Times New Roman" w:hAnsi="Times New Roman"/>
          <w:sz w:val="30"/>
          <w:szCs w:val="30"/>
        </w:rPr>
        <w:t xml:space="preserve"> заседании 42 вопроса. Ну</w:t>
      </w:r>
      <w:r w:rsidR="008B3275" w:rsidRPr="00C3284F">
        <w:rPr>
          <w:rFonts w:ascii="Times New Roman" w:hAnsi="Times New Roman"/>
          <w:sz w:val="30"/>
          <w:szCs w:val="30"/>
        </w:rPr>
        <w:t>,</w:t>
      </w:r>
      <w:r w:rsidRPr="00C3284F">
        <w:rPr>
          <w:rFonts w:ascii="Times New Roman" w:hAnsi="Times New Roman"/>
          <w:sz w:val="30"/>
          <w:szCs w:val="30"/>
        </w:rPr>
        <w:t xml:space="preserve"> и о том, что поступил</w:t>
      </w:r>
      <w:r w:rsidR="008B3275" w:rsidRPr="00C3284F">
        <w:rPr>
          <w:rFonts w:ascii="Times New Roman" w:hAnsi="Times New Roman"/>
          <w:sz w:val="30"/>
          <w:szCs w:val="30"/>
        </w:rPr>
        <w:t>о</w:t>
      </w:r>
      <w:r w:rsidRPr="00C3284F">
        <w:rPr>
          <w:rFonts w:ascii="Times New Roman" w:hAnsi="Times New Roman"/>
          <w:sz w:val="30"/>
          <w:szCs w:val="30"/>
        </w:rPr>
        <w:t xml:space="preserve"> </w:t>
      </w:r>
      <w:r w:rsidR="008B3275" w:rsidRPr="00C3284F">
        <w:rPr>
          <w:rFonts w:ascii="Times New Roman" w:hAnsi="Times New Roman"/>
          <w:sz w:val="30"/>
          <w:szCs w:val="30"/>
        </w:rPr>
        <w:t>два</w:t>
      </w:r>
      <w:r w:rsidRPr="00C3284F">
        <w:rPr>
          <w:rFonts w:ascii="Times New Roman" w:hAnsi="Times New Roman"/>
          <w:sz w:val="30"/>
          <w:szCs w:val="30"/>
        </w:rPr>
        <w:t xml:space="preserve"> депутатских обращения, было </w:t>
      </w:r>
      <w:r w:rsidR="008B3275" w:rsidRPr="00C3284F">
        <w:rPr>
          <w:rFonts w:ascii="Times New Roman" w:hAnsi="Times New Roman"/>
          <w:sz w:val="30"/>
          <w:szCs w:val="30"/>
        </w:rPr>
        <w:t xml:space="preserve">уже </w:t>
      </w:r>
      <w:r w:rsidRPr="00C3284F">
        <w:rPr>
          <w:rFonts w:ascii="Times New Roman" w:hAnsi="Times New Roman"/>
          <w:sz w:val="30"/>
          <w:szCs w:val="30"/>
        </w:rPr>
        <w:t>сказано</w:t>
      </w:r>
      <w:r w:rsidR="008B3275" w:rsidRPr="00C3284F">
        <w:rPr>
          <w:rFonts w:ascii="Times New Roman" w:hAnsi="Times New Roman"/>
          <w:sz w:val="30"/>
          <w:szCs w:val="30"/>
        </w:rPr>
        <w:t>.</w:t>
      </w:r>
      <w:r w:rsidRPr="00C3284F">
        <w:rPr>
          <w:rFonts w:ascii="Times New Roman" w:hAnsi="Times New Roman"/>
          <w:sz w:val="30"/>
          <w:szCs w:val="30"/>
        </w:rPr>
        <w:t xml:space="preserve"> </w:t>
      </w:r>
      <w:r w:rsidR="008B3275" w:rsidRPr="00C3284F">
        <w:rPr>
          <w:rFonts w:ascii="Times New Roman" w:hAnsi="Times New Roman"/>
          <w:sz w:val="30"/>
          <w:szCs w:val="30"/>
        </w:rPr>
        <w:t>П</w:t>
      </w:r>
      <w:r w:rsidRPr="00C3284F">
        <w:rPr>
          <w:rFonts w:ascii="Times New Roman" w:hAnsi="Times New Roman"/>
          <w:sz w:val="30"/>
          <w:szCs w:val="30"/>
        </w:rPr>
        <w:t xml:space="preserve">о </w:t>
      </w:r>
      <w:r w:rsidR="008B3275" w:rsidRPr="00C3284F">
        <w:rPr>
          <w:rFonts w:ascii="Times New Roman" w:hAnsi="Times New Roman"/>
          <w:sz w:val="30"/>
          <w:szCs w:val="30"/>
        </w:rPr>
        <w:t>Р</w:t>
      </w:r>
      <w:r w:rsidRPr="00C3284F">
        <w:rPr>
          <w:rFonts w:ascii="Times New Roman" w:hAnsi="Times New Roman"/>
          <w:sz w:val="30"/>
          <w:szCs w:val="30"/>
        </w:rPr>
        <w:t xml:space="preserve">егламенту </w:t>
      </w:r>
      <w:r w:rsidR="008B3275" w:rsidRPr="00C3284F">
        <w:rPr>
          <w:rFonts w:ascii="Times New Roman" w:hAnsi="Times New Roman"/>
          <w:sz w:val="30"/>
          <w:szCs w:val="30"/>
        </w:rPr>
        <w:t xml:space="preserve">мы обязаны </w:t>
      </w:r>
      <w:r w:rsidRPr="00C3284F">
        <w:rPr>
          <w:rFonts w:ascii="Times New Roman" w:hAnsi="Times New Roman"/>
          <w:sz w:val="30"/>
          <w:szCs w:val="30"/>
        </w:rPr>
        <w:t xml:space="preserve">их рассмотреть, они, надеюсь, будут включены в повестку дня. </w:t>
      </w:r>
      <w:r w:rsidR="008B3275" w:rsidRPr="00C3284F">
        <w:rPr>
          <w:rFonts w:ascii="Times New Roman" w:hAnsi="Times New Roman"/>
          <w:sz w:val="30"/>
          <w:szCs w:val="30"/>
        </w:rPr>
        <w:t>Предлагаю</w:t>
      </w:r>
      <w:r w:rsidRPr="00C3284F">
        <w:rPr>
          <w:rFonts w:ascii="Times New Roman" w:hAnsi="Times New Roman"/>
          <w:sz w:val="30"/>
          <w:szCs w:val="30"/>
        </w:rPr>
        <w:t xml:space="preserve"> принять за основу предложенную </w:t>
      </w:r>
      <w:r w:rsidR="008B3275" w:rsidRPr="00C3284F">
        <w:rPr>
          <w:rFonts w:ascii="Times New Roman" w:hAnsi="Times New Roman"/>
          <w:sz w:val="30"/>
          <w:szCs w:val="30"/>
        </w:rPr>
        <w:t>П</w:t>
      </w:r>
      <w:r w:rsidRPr="00C3284F">
        <w:rPr>
          <w:rFonts w:ascii="Times New Roman" w:hAnsi="Times New Roman"/>
          <w:sz w:val="30"/>
          <w:szCs w:val="30"/>
        </w:rPr>
        <w:t xml:space="preserve">резидиумом </w:t>
      </w:r>
      <w:r w:rsidR="008B3275" w:rsidRPr="00C3284F">
        <w:rPr>
          <w:rFonts w:ascii="Times New Roman" w:hAnsi="Times New Roman"/>
          <w:sz w:val="30"/>
          <w:szCs w:val="30"/>
        </w:rPr>
        <w:t>Г</w:t>
      </w:r>
      <w:r w:rsidRPr="00C3284F">
        <w:rPr>
          <w:rFonts w:ascii="Times New Roman" w:hAnsi="Times New Roman"/>
          <w:sz w:val="30"/>
          <w:szCs w:val="30"/>
        </w:rPr>
        <w:t xml:space="preserve">осударственного </w:t>
      </w:r>
      <w:r w:rsidR="008B3275" w:rsidRPr="00C3284F">
        <w:rPr>
          <w:rFonts w:ascii="Times New Roman" w:hAnsi="Times New Roman"/>
          <w:sz w:val="30"/>
          <w:szCs w:val="30"/>
        </w:rPr>
        <w:t>С</w:t>
      </w:r>
      <w:r w:rsidRPr="00C3284F">
        <w:rPr>
          <w:rFonts w:ascii="Times New Roman" w:hAnsi="Times New Roman"/>
          <w:sz w:val="30"/>
          <w:szCs w:val="30"/>
        </w:rPr>
        <w:t>овета повестку дня</w:t>
      </w:r>
      <w:r w:rsidR="008B3275" w:rsidRPr="00C3284F">
        <w:rPr>
          <w:rFonts w:ascii="Times New Roman" w:hAnsi="Times New Roman"/>
          <w:sz w:val="30"/>
          <w:szCs w:val="30"/>
        </w:rPr>
        <w:t>. Прошу голосовать.</w:t>
      </w:r>
      <w:r w:rsidRPr="00C3284F">
        <w:rPr>
          <w:rFonts w:ascii="Times New Roman" w:hAnsi="Times New Roman"/>
          <w:sz w:val="30"/>
          <w:szCs w:val="30"/>
        </w:rPr>
        <w:t xml:space="preserve"> </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5</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A633AC"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Какие будут добавления, замечания к принятой за основу повестк</w:t>
      </w:r>
      <w:r w:rsidR="00A633AC" w:rsidRPr="00C3284F">
        <w:rPr>
          <w:rFonts w:ascii="Times New Roman" w:hAnsi="Times New Roman"/>
          <w:sz w:val="30"/>
          <w:szCs w:val="30"/>
        </w:rPr>
        <w:t>е</w:t>
      </w:r>
      <w:r w:rsidRPr="00C3284F">
        <w:rPr>
          <w:rFonts w:ascii="Times New Roman" w:hAnsi="Times New Roman"/>
          <w:sz w:val="30"/>
          <w:szCs w:val="30"/>
        </w:rPr>
        <w:t xml:space="preserve"> дня?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Пожалуйста, </w:t>
      </w:r>
      <w:proofErr w:type="spellStart"/>
      <w:r w:rsidRPr="00C3284F">
        <w:rPr>
          <w:rFonts w:ascii="Times New Roman" w:hAnsi="Times New Roman"/>
          <w:sz w:val="30"/>
          <w:szCs w:val="30"/>
        </w:rPr>
        <w:t>Миргалимов</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Хафиз</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Гаязович</w:t>
      </w:r>
      <w:proofErr w:type="spellEnd"/>
      <w:r w:rsidRPr="00C3284F">
        <w:rPr>
          <w:rFonts w:ascii="Times New Roman" w:hAnsi="Times New Roman"/>
          <w:sz w:val="30"/>
          <w:szCs w:val="30"/>
        </w:rPr>
        <w:t xml:space="preserve">. </w:t>
      </w:r>
    </w:p>
    <w:p w:rsidR="00A633AC" w:rsidRPr="00C3284F" w:rsidRDefault="00A633AC" w:rsidP="00A633AC">
      <w:pPr>
        <w:keepNext/>
        <w:spacing w:after="0" w:line="360" w:lineRule="auto"/>
        <w:ind w:firstLine="709"/>
        <w:jc w:val="both"/>
        <w:rPr>
          <w:rFonts w:ascii="Times New Roman" w:hAnsi="Times New Roman"/>
          <w:i/>
          <w:sz w:val="30"/>
          <w:szCs w:val="30"/>
        </w:rPr>
      </w:pPr>
      <w:proofErr w:type="spellStart"/>
      <w:r w:rsidRPr="00C3284F">
        <w:rPr>
          <w:rFonts w:ascii="Times New Roman" w:hAnsi="Times New Roman"/>
          <w:b/>
          <w:sz w:val="30"/>
          <w:szCs w:val="30"/>
        </w:rPr>
        <w:t>Миргалимов</w:t>
      </w:r>
      <w:proofErr w:type="spellEnd"/>
      <w:r w:rsidRPr="00C3284F">
        <w:rPr>
          <w:rFonts w:ascii="Times New Roman" w:hAnsi="Times New Roman"/>
          <w:b/>
          <w:sz w:val="30"/>
          <w:szCs w:val="30"/>
        </w:rPr>
        <w:t xml:space="preserve"> Х.Г.,</w:t>
      </w:r>
      <w:r w:rsidRPr="00C3284F">
        <w:rPr>
          <w:rFonts w:ascii="Times New Roman" w:hAnsi="Times New Roman"/>
          <w:sz w:val="30"/>
          <w:szCs w:val="30"/>
        </w:rPr>
        <w:t xml:space="preserve"> </w:t>
      </w:r>
      <w:r w:rsidRPr="00C3284F">
        <w:rPr>
          <w:rFonts w:ascii="Times New Roman" w:hAnsi="Times New Roman"/>
          <w:i/>
          <w:sz w:val="30"/>
          <w:szCs w:val="30"/>
        </w:rPr>
        <w:t>заместитель председателя Комитета Государственного Совета Республики Татарстан по государственному строительству и местному самоуправлению,</w:t>
      </w:r>
      <w:r w:rsidRPr="00C3284F">
        <w:rPr>
          <w:rFonts w:ascii="Times New Roman" w:hAnsi="Times New Roman"/>
          <w:sz w:val="30"/>
          <w:szCs w:val="30"/>
        </w:rPr>
        <w:t xml:space="preserve"> </w:t>
      </w:r>
      <w:r w:rsidRPr="00C3284F">
        <w:rPr>
          <w:rFonts w:ascii="Times New Roman" w:hAnsi="Times New Roman"/>
          <w:i/>
          <w:sz w:val="30"/>
          <w:szCs w:val="30"/>
        </w:rPr>
        <w:t>фракция КПРФ.</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Я прошу включить в </w:t>
      </w:r>
      <w:r w:rsidR="00A633AC" w:rsidRPr="00C3284F">
        <w:rPr>
          <w:rFonts w:ascii="Times New Roman" w:hAnsi="Times New Roman"/>
          <w:sz w:val="30"/>
          <w:szCs w:val="30"/>
        </w:rPr>
        <w:t>«Р</w:t>
      </w:r>
      <w:r w:rsidRPr="00C3284F">
        <w:rPr>
          <w:rFonts w:ascii="Times New Roman" w:hAnsi="Times New Roman"/>
          <w:sz w:val="30"/>
          <w:szCs w:val="30"/>
        </w:rPr>
        <w:t>азно</w:t>
      </w:r>
      <w:r w:rsidR="00A633AC" w:rsidRPr="00C3284F">
        <w:rPr>
          <w:rFonts w:ascii="Times New Roman" w:hAnsi="Times New Roman"/>
          <w:sz w:val="30"/>
          <w:szCs w:val="30"/>
        </w:rPr>
        <w:t>е»</w:t>
      </w:r>
      <w:r w:rsidRPr="00C3284F">
        <w:rPr>
          <w:rFonts w:ascii="Times New Roman" w:hAnsi="Times New Roman"/>
          <w:sz w:val="30"/>
          <w:szCs w:val="30"/>
        </w:rPr>
        <w:t xml:space="preserve"> заявление фракции КПРФ о состояни</w:t>
      </w:r>
      <w:r w:rsidR="00796262" w:rsidRPr="00C3284F">
        <w:rPr>
          <w:rFonts w:ascii="Times New Roman" w:hAnsi="Times New Roman"/>
          <w:sz w:val="30"/>
          <w:szCs w:val="30"/>
        </w:rPr>
        <w:t>и</w:t>
      </w:r>
      <w:r w:rsidRPr="00C3284F">
        <w:rPr>
          <w:rFonts w:ascii="Times New Roman" w:hAnsi="Times New Roman"/>
          <w:sz w:val="30"/>
          <w:szCs w:val="30"/>
        </w:rPr>
        <w:t xml:space="preserve"> дел </w:t>
      </w:r>
      <w:r w:rsidR="00A633AC" w:rsidRPr="00C3284F">
        <w:rPr>
          <w:rFonts w:ascii="Times New Roman" w:hAnsi="Times New Roman"/>
          <w:sz w:val="30"/>
          <w:szCs w:val="30"/>
        </w:rPr>
        <w:t xml:space="preserve">в </w:t>
      </w:r>
      <w:r w:rsidRPr="00C3284F">
        <w:rPr>
          <w:rFonts w:ascii="Times New Roman" w:hAnsi="Times New Roman"/>
          <w:sz w:val="30"/>
          <w:szCs w:val="30"/>
        </w:rPr>
        <w:t xml:space="preserve">«Салават </w:t>
      </w:r>
      <w:r w:rsidR="009B5FF8">
        <w:rPr>
          <w:rFonts w:ascii="Times New Roman" w:hAnsi="Times New Roman"/>
          <w:sz w:val="30"/>
          <w:szCs w:val="30"/>
        </w:rPr>
        <w:t>К</w:t>
      </w:r>
      <w:r w:rsidRPr="00C3284F">
        <w:rPr>
          <w:rFonts w:ascii="Times New Roman" w:hAnsi="Times New Roman"/>
          <w:sz w:val="30"/>
          <w:szCs w:val="30"/>
        </w:rPr>
        <w:t>упере» и еще одно заявление</w:t>
      </w:r>
      <w:r w:rsidR="00A633AC" w:rsidRPr="00C3284F">
        <w:rPr>
          <w:rFonts w:ascii="Times New Roman" w:hAnsi="Times New Roman"/>
          <w:sz w:val="30"/>
          <w:szCs w:val="30"/>
        </w:rPr>
        <w:t xml:space="preserve">, которое </w:t>
      </w:r>
      <w:r w:rsidRPr="00C3284F">
        <w:rPr>
          <w:rFonts w:ascii="Times New Roman" w:hAnsi="Times New Roman"/>
          <w:sz w:val="30"/>
          <w:szCs w:val="30"/>
        </w:rPr>
        <w:t xml:space="preserve"> будет озвучивать Комисаров</w:t>
      </w:r>
      <w:r w:rsidR="00A633AC" w:rsidRPr="00C3284F">
        <w:rPr>
          <w:rFonts w:ascii="Times New Roman" w:hAnsi="Times New Roman"/>
          <w:sz w:val="30"/>
          <w:szCs w:val="30"/>
        </w:rPr>
        <w:t>,</w:t>
      </w:r>
      <w:r w:rsidRPr="00C3284F">
        <w:rPr>
          <w:rFonts w:ascii="Times New Roman" w:hAnsi="Times New Roman"/>
          <w:sz w:val="30"/>
          <w:szCs w:val="30"/>
        </w:rPr>
        <w:t xml:space="preserve"> </w:t>
      </w:r>
      <w:r w:rsidR="005B1D12">
        <w:rPr>
          <w:rFonts w:ascii="Times New Roman" w:hAnsi="Times New Roman"/>
          <w:sz w:val="30"/>
          <w:szCs w:val="30"/>
        </w:rPr>
        <w:t xml:space="preserve">– </w:t>
      </w:r>
      <w:r w:rsidRPr="00C3284F">
        <w:rPr>
          <w:rFonts w:ascii="Times New Roman" w:hAnsi="Times New Roman"/>
          <w:sz w:val="30"/>
          <w:szCs w:val="30"/>
        </w:rPr>
        <w:t xml:space="preserve">о ситуации </w:t>
      </w:r>
      <w:r w:rsidR="00A633AC" w:rsidRPr="00C3284F">
        <w:rPr>
          <w:rFonts w:ascii="Times New Roman" w:hAnsi="Times New Roman"/>
          <w:sz w:val="30"/>
          <w:szCs w:val="30"/>
        </w:rPr>
        <w:t>с отходами</w:t>
      </w:r>
      <w:r w:rsidRPr="00C3284F">
        <w:rPr>
          <w:rFonts w:ascii="Times New Roman" w:hAnsi="Times New Roman"/>
          <w:sz w:val="30"/>
          <w:szCs w:val="30"/>
        </w:rPr>
        <w:t>. А?</w:t>
      </w:r>
    </w:p>
    <w:p w:rsidR="00A633AC" w:rsidRPr="00C3284F" w:rsidRDefault="00A633AC" w:rsidP="00A633AC">
      <w:pPr>
        <w:keepNext/>
        <w:spacing w:after="0" w:line="360" w:lineRule="auto"/>
        <w:ind w:firstLine="709"/>
        <w:jc w:val="both"/>
        <w:rPr>
          <w:rFonts w:ascii="Times New Roman" w:hAnsi="Times New Roman"/>
          <w:i/>
          <w:sz w:val="30"/>
          <w:szCs w:val="30"/>
        </w:rPr>
      </w:pPr>
      <w:r w:rsidRPr="00C3284F">
        <w:rPr>
          <w:rFonts w:ascii="Times New Roman" w:hAnsi="Times New Roman"/>
          <w:b/>
          <w:sz w:val="30"/>
          <w:szCs w:val="30"/>
        </w:rPr>
        <w:t>Комисаров А.В.,</w:t>
      </w:r>
      <w:r w:rsidRPr="00C3284F">
        <w:rPr>
          <w:rFonts w:ascii="Times New Roman" w:hAnsi="Times New Roman"/>
          <w:sz w:val="30"/>
          <w:szCs w:val="30"/>
        </w:rPr>
        <w:t xml:space="preserve"> </w:t>
      </w:r>
      <w:r w:rsidRPr="00C3284F">
        <w:rPr>
          <w:rFonts w:ascii="Times New Roman" w:hAnsi="Times New Roman"/>
          <w:i/>
          <w:sz w:val="30"/>
          <w:szCs w:val="30"/>
        </w:rPr>
        <w:t>фракция КПРФ.</w:t>
      </w:r>
    </w:p>
    <w:p w:rsidR="00A633AC" w:rsidRPr="00C3284F" w:rsidRDefault="00A633AC" w:rsidP="00A633AC">
      <w:pPr>
        <w:keepNext/>
        <w:spacing w:after="0" w:line="360" w:lineRule="auto"/>
        <w:ind w:firstLine="709"/>
        <w:jc w:val="both"/>
        <w:rPr>
          <w:rFonts w:ascii="Times New Roman" w:hAnsi="Times New Roman"/>
          <w:i/>
          <w:sz w:val="30"/>
          <w:szCs w:val="30"/>
        </w:rPr>
      </w:pPr>
      <w:r w:rsidRPr="00C3284F">
        <w:rPr>
          <w:rFonts w:ascii="Times New Roman" w:hAnsi="Times New Roman"/>
          <w:i/>
          <w:sz w:val="30"/>
          <w:szCs w:val="30"/>
        </w:rPr>
        <w:t>(Не слышно.)</w:t>
      </w:r>
    </w:p>
    <w:p w:rsidR="00A633AC" w:rsidRPr="00C3284F" w:rsidRDefault="00A633AC" w:rsidP="00A633AC">
      <w:pPr>
        <w:keepNext/>
        <w:spacing w:after="0" w:line="360" w:lineRule="auto"/>
        <w:ind w:firstLine="709"/>
        <w:contextualSpacing/>
        <w:mirrorIndents/>
        <w:jc w:val="both"/>
        <w:rPr>
          <w:rFonts w:ascii="Times New Roman" w:hAnsi="Times New Roman"/>
          <w:sz w:val="30"/>
          <w:szCs w:val="30"/>
        </w:rPr>
      </w:pPr>
      <w:proofErr w:type="spellStart"/>
      <w:r w:rsidRPr="00C3284F">
        <w:rPr>
          <w:rFonts w:ascii="Times New Roman" w:hAnsi="Times New Roman"/>
          <w:b/>
          <w:sz w:val="30"/>
          <w:szCs w:val="30"/>
        </w:rPr>
        <w:t>Миргалимов</w:t>
      </w:r>
      <w:proofErr w:type="spellEnd"/>
      <w:r w:rsidRPr="00C3284F">
        <w:rPr>
          <w:rFonts w:ascii="Times New Roman" w:hAnsi="Times New Roman"/>
          <w:b/>
          <w:sz w:val="30"/>
          <w:szCs w:val="30"/>
        </w:rPr>
        <w:t xml:space="preserve"> Х.Г. </w:t>
      </w:r>
      <w:r w:rsidRPr="00C3284F">
        <w:rPr>
          <w:rFonts w:ascii="Times New Roman" w:hAnsi="Times New Roman"/>
          <w:sz w:val="30"/>
          <w:szCs w:val="30"/>
        </w:rPr>
        <w:t>Хорошо.</w:t>
      </w:r>
    </w:p>
    <w:p w:rsidR="00230B93"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Вы подали в секретариат это? Поступило? Вот как раз Владимир</w:t>
      </w:r>
      <w:r w:rsidR="00A633AC" w:rsidRPr="00C3284F">
        <w:rPr>
          <w:rFonts w:ascii="Times New Roman" w:hAnsi="Times New Roman"/>
          <w:sz w:val="30"/>
          <w:szCs w:val="30"/>
        </w:rPr>
        <w:t>ова</w:t>
      </w:r>
      <w:r w:rsidRPr="00C3284F">
        <w:rPr>
          <w:rFonts w:ascii="Times New Roman" w:hAnsi="Times New Roman"/>
          <w:sz w:val="30"/>
          <w:szCs w:val="30"/>
        </w:rPr>
        <w:t xml:space="preserve"> об этом сказал</w:t>
      </w:r>
      <w:r w:rsidR="00230B93" w:rsidRPr="00C3284F">
        <w:rPr>
          <w:rFonts w:ascii="Times New Roman" w:hAnsi="Times New Roman"/>
          <w:sz w:val="30"/>
          <w:szCs w:val="30"/>
        </w:rPr>
        <w:t>а.</w:t>
      </w:r>
    </w:p>
    <w:p w:rsidR="00230B93" w:rsidRPr="00C3284F" w:rsidRDefault="00230B93" w:rsidP="00230B93">
      <w:pPr>
        <w:keepNext/>
        <w:spacing w:after="0" w:line="360" w:lineRule="auto"/>
        <w:ind w:firstLine="709"/>
        <w:jc w:val="both"/>
        <w:rPr>
          <w:rFonts w:ascii="Times New Roman" w:hAnsi="Times New Roman"/>
          <w:i/>
          <w:sz w:val="30"/>
          <w:szCs w:val="30"/>
        </w:rPr>
      </w:pPr>
      <w:r w:rsidRPr="00C3284F">
        <w:rPr>
          <w:rFonts w:ascii="Times New Roman" w:hAnsi="Times New Roman"/>
          <w:b/>
          <w:sz w:val="30"/>
          <w:szCs w:val="30"/>
        </w:rPr>
        <w:lastRenderedPageBreak/>
        <w:t>Маврина Л.Н.,</w:t>
      </w:r>
      <w:r w:rsidRPr="00C3284F">
        <w:rPr>
          <w:rFonts w:ascii="Times New Roman" w:hAnsi="Times New Roman"/>
          <w:i/>
          <w:sz w:val="30"/>
          <w:szCs w:val="30"/>
        </w:rPr>
        <w:t xml:space="preserve"> Секретарь Государственного Совета Республики Татарстан, фракция «Единая Россия».</w:t>
      </w:r>
    </w:p>
    <w:p w:rsidR="00230B93" w:rsidRPr="00C3284F" w:rsidRDefault="00230B93"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Это были обращения, а это за</w:t>
      </w:r>
      <w:r w:rsidR="00796262" w:rsidRPr="00C3284F">
        <w:rPr>
          <w:rFonts w:ascii="Times New Roman" w:hAnsi="Times New Roman"/>
          <w:sz w:val="30"/>
          <w:szCs w:val="30"/>
        </w:rPr>
        <w:t>явления</w:t>
      </w:r>
      <w:r w:rsidRPr="00C3284F">
        <w:rPr>
          <w:rFonts w:ascii="Times New Roman" w:hAnsi="Times New Roman"/>
          <w:sz w:val="30"/>
          <w:szCs w:val="30"/>
        </w:rPr>
        <w:t>.</w:t>
      </w:r>
    </w:p>
    <w:p w:rsidR="00230B93" w:rsidRPr="00C3284F" w:rsidRDefault="00230B93"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w:t>
      </w:r>
      <w:r w:rsidR="0040416E" w:rsidRPr="00C3284F">
        <w:rPr>
          <w:rFonts w:ascii="Times New Roman" w:hAnsi="Times New Roman"/>
          <w:sz w:val="30"/>
          <w:szCs w:val="30"/>
        </w:rPr>
        <w:t>А</w:t>
      </w:r>
      <w:r w:rsidR="005B1D12">
        <w:rPr>
          <w:rFonts w:ascii="Times New Roman" w:hAnsi="Times New Roman"/>
          <w:sz w:val="30"/>
          <w:szCs w:val="30"/>
        </w:rPr>
        <w:t>,</w:t>
      </w:r>
      <w:r w:rsidR="0040416E" w:rsidRPr="00C3284F">
        <w:rPr>
          <w:rFonts w:ascii="Times New Roman" w:hAnsi="Times New Roman"/>
          <w:sz w:val="30"/>
          <w:szCs w:val="30"/>
        </w:rPr>
        <w:t xml:space="preserve"> это заявление </w:t>
      </w:r>
      <w:r w:rsidRPr="00C3284F">
        <w:rPr>
          <w:rFonts w:ascii="Times New Roman" w:hAnsi="Times New Roman"/>
          <w:sz w:val="30"/>
          <w:szCs w:val="30"/>
        </w:rPr>
        <w:t>в</w:t>
      </w:r>
      <w:r w:rsidR="0040416E" w:rsidRPr="00C3284F">
        <w:rPr>
          <w:rFonts w:ascii="Times New Roman" w:hAnsi="Times New Roman"/>
          <w:sz w:val="30"/>
          <w:szCs w:val="30"/>
        </w:rPr>
        <w:t xml:space="preserve"> </w:t>
      </w:r>
      <w:r w:rsidRPr="00C3284F">
        <w:rPr>
          <w:rFonts w:ascii="Times New Roman" w:hAnsi="Times New Roman"/>
          <w:sz w:val="30"/>
          <w:szCs w:val="30"/>
        </w:rPr>
        <w:t>«Разном»</w:t>
      </w:r>
      <w:r w:rsidR="0040416E" w:rsidRPr="00C3284F">
        <w:rPr>
          <w:rFonts w:ascii="Times New Roman" w:hAnsi="Times New Roman"/>
          <w:sz w:val="30"/>
          <w:szCs w:val="30"/>
        </w:rPr>
        <w:t xml:space="preserve">. Хорошо.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Комисаров Александр Владимирович, вы сказали об этом, да? </w:t>
      </w:r>
    </w:p>
    <w:p w:rsidR="0040416E" w:rsidRPr="00C3284F" w:rsidRDefault="00230B93"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 xml:space="preserve">Комисаров А.В. </w:t>
      </w:r>
      <w:r w:rsidR="0040416E" w:rsidRPr="00C3284F">
        <w:rPr>
          <w:rFonts w:ascii="Times New Roman" w:hAnsi="Times New Roman"/>
          <w:sz w:val="30"/>
          <w:szCs w:val="30"/>
        </w:rPr>
        <w:t>Да, заявлени</w:t>
      </w:r>
      <w:r w:rsidRPr="00C3284F">
        <w:rPr>
          <w:rFonts w:ascii="Times New Roman" w:hAnsi="Times New Roman"/>
          <w:sz w:val="30"/>
          <w:szCs w:val="30"/>
        </w:rPr>
        <w:t>е</w:t>
      </w:r>
      <w:r w:rsidR="0040416E" w:rsidRPr="00C3284F">
        <w:rPr>
          <w:rFonts w:ascii="Times New Roman" w:hAnsi="Times New Roman"/>
          <w:sz w:val="30"/>
          <w:szCs w:val="30"/>
        </w:rPr>
        <w:t xml:space="preserve"> фракции КПРФ в </w:t>
      </w:r>
      <w:r w:rsidRPr="00C3284F">
        <w:rPr>
          <w:rFonts w:ascii="Times New Roman" w:hAnsi="Times New Roman"/>
          <w:sz w:val="30"/>
          <w:szCs w:val="30"/>
        </w:rPr>
        <w:t>«Разном»</w:t>
      </w:r>
      <w:r w:rsidR="0040416E" w:rsidRPr="00C3284F">
        <w:rPr>
          <w:rFonts w:ascii="Times New Roman" w:hAnsi="Times New Roman"/>
          <w:sz w:val="30"/>
          <w:szCs w:val="30"/>
        </w:rPr>
        <w:t xml:space="preserve"> об обеспечении справедливых тарифов на твердые коммунальные отходы</w:t>
      </w:r>
      <w:r w:rsidRPr="00C3284F">
        <w:rPr>
          <w:rFonts w:ascii="Times New Roman" w:hAnsi="Times New Roman"/>
          <w:sz w:val="30"/>
          <w:szCs w:val="30"/>
        </w:rPr>
        <w:t>.</w:t>
      </w:r>
      <w:r w:rsidR="0040416E" w:rsidRPr="00C3284F">
        <w:rPr>
          <w:rFonts w:ascii="Times New Roman" w:hAnsi="Times New Roman"/>
          <w:sz w:val="30"/>
          <w:szCs w:val="30"/>
        </w:rPr>
        <w:t xml:space="preserve">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Это заявление</w:t>
      </w:r>
      <w:r w:rsidR="00796262" w:rsidRPr="00C3284F">
        <w:rPr>
          <w:rFonts w:ascii="Times New Roman" w:hAnsi="Times New Roman"/>
          <w:sz w:val="30"/>
          <w:szCs w:val="30"/>
        </w:rPr>
        <w:t>?</w:t>
      </w:r>
    </w:p>
    <w:p w:rsidR="0040416E" w:rsidRPr="00C3284F" w:rsidRDefault="00230B93"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Комисаров А.В.</w:t>
      </w:r>
      <w:r w:rsidR="0040416E" w:rsidRPr="00C3284F">
        <w:rPr>
          <w:rFonts w:ascii="Times New Roman" w:hAnsi="Times New Roman"/>
          <w:sz w:val="30"/>
          <w:szCs w:val="30"/>
        </w:rPr>
        <w:t xml:space="preserve"> Да</w:t>
      </w:r>
      <w:r w:rsidR="00263ECF" w:rsidRPr="00C3284F">
        <w:rPr>
          <w:rFonts w:ascii="Times New Roman" w:hAnsi="Times New Roman"/>
          <w:sz w:val="30"/>
          <w:szCs w:val="30"/>
        </w:rPr>
        <w:t>,</w:t>
      </w:r>
      <w:r w:rsidR="0040416E" w:rsidRPr="00C3284F">
        <w:rPr>
          <w:rFonts w:ascii="Times New Roman" w:hAnsi="Times New Roman"/>
          <w:sz w:val="30"/>
          <w:szCs w:val="30"/>
        </w:rPr>
        <w:t xml:space="preserve"> заявление.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w:t>
      </w:r>
      <w:proofErr w:type="spellStart"/>
      <w:r w:rsidRPr="00C3284F">
        <w:rPr>
          <w:rFonts w:ascii="Times New Roman" w:hAnsi="Times New Roman"/>
          <w:sz w:val="30"/>
          <w:szCs w:val="30"/>
        </w:rPr>
        <w:t>Ягудин</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Шакир</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Шахмедович</w:t>
      </w:r>
      <w:proofErr w:type="spellEnd"/>
      <w:r w:rsidRPr="00C3284F">
        <w:rPr>
          <w:rFonts w:ascii="Times New Roman" w:hAnsi="Times New Roman"/>
          <w:sz w:val="30"/>
          <w:szCs w:val="30"/>
        </w:rPr>
        <w:t xml:space="preserve">. </w:t>
      </w:r>
    </w:p>
    <w:p w:rsidR="009B7F52" w:rsidRPr="00C3284F" w:rsidRDefault="009B7F52" w:rsidP="009B7F52">
      <w:pPr>
        <w:keepNext/>
        <w:spacing w:after="0" w:line="360" w:lineRule="auto"/>
        <w:ind w:firstLine="709"/>
        <w:jc w:val="both"/>
        <w:rPr>
          <w:rFonts w:ascii="Times New Roman" w:hAnsi="Times New Roman"/>
          <w:sz w:val="30"/>
          <w:szCs w:val="30"/>
        </w:rPr>
      </w:pPr>
      <w:proofErr w:type="spellStart"/>
      <w:r w:rsidRPr="00C3284F">
        <w:rPr>
          <w:rFonts w:ascii="Times New Roman" w:hAnsi="Times New Roman"/>
          <w:b/>
          <w:sz w:val="30"/>
          <w:szCs w:val="30"/>
        </w:rPr>
        <w:t>Ягудин</w:t>
      </w:r>
      <w:proofErr w:type="spellEnd"/>
      <w:r w:rsidRPr="00C3284F">
        <w:rPr>
          <w:rFonts w:ascii="Times New Roman" w:hAnsi="Times New Roman"/>
          <w:b/>
          <w:sz w:val="30"/>
          <w:szCs w:val="30"/>
        </w:rPr>
        <w:t xml:space="preserve"> Ш.Ш., </w:t>
      </w:r>
      <w:r w:rsidRPr="00C3284F">
        <w:rPr>
          <w:rFonts w:ascii="Times New Roman" w:hAnsi="Times New Roman"/>
          <w:i/>
          <w:sz w:val="30"/>
          <w:szCs w:val="30"/>
        </w:rPr>
        <w:t>председатель Комитета Государственного Совета Республики Татарстан по законности и правопорядку, фракция «Единая Россия».</w:t>
      </w:r>
      <w:r w:rsidRPr="00C3284F">
        <w:rPr>
          <w:rFonts w:ascii="Times New Roman" w:hAnsi="Times New Roman"/>
          <w:sz w:val="30"/>
          <w:szCs w:val="30"/>
        </w:rPr>
        <w:t xml:space="preserve"> </w:t>
      </w:r>
    </w:p>
    <w:p w:rsidR="009B7F52"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Уважаемый </w:t>
      </w:r>
      <w:proofErr w:type="spellStart"/>
      <w:r w:rsidRPr="00C3284F">
        <w:rPr>
          <w:rFonts w:ascii="Times New Roman" w:hAnsi="Times New Roman"/>
          <w:sz w:val="30"/>
          <w:szCs w:val="30"/>
        </w:rPr>
        <w:t>Фарид</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Хайруллович</w:t>
      </w:r>
      <w:proofErr w:type="spellEnd"/>
      <w:r w:rsidRPr="00C3284F">
        <w:rPr>
          <w:rFonts w:ascii="Times New Roman" w:hAnsi="Times New Roman"/>
          <w:sz w:val="30"/>
          <w:szCs w:val="30"/>
        </w:rPr>
        <w:t xml:space="preserve">, </w:t>
      </w:r>
      <w:r w:rsidR="009B7F52" w:rsidRPr="00C3284F">
        <w:rPr>
          <w:rFonts w:ascii="Times New Roman" w:hAnsi="Times New Roman"/>
          <w:sz w:val="30"/>
          <w:szCs w:val="30"/>
        </w:rPr>
        <w:t>К</w:t>
      </w:r>
      <w:r w:rsidRPr="00C3284F">
        <w:rPr>
          <w:rFonts w:ascii="Times New Roman" w:hAnsi="Times New Roman"/>
          <w:sz w:val="30"/>
          <w:szCs w:val="30"/>
        </w:rPr>
        <w:t>омитет по законности и правопорядку Государственного Совета предлагает дополнительно включить в повестку дня заседания рассмотрени</w:t>
      </w:r>
      <w:r w:rsidR="009B7F52" w:rsidRPr="00C3284F">
        <w:rPr>
          <w:rFonts w:ascii="Times New Roman" w:hAnsi="Times New Roman"/>
          <w:sz w:val="30"/>
          <w:szCs w:val="30"/>
        </w:rPr>
        <w:t>е</w:t>
      </w:r>
      <w:r w:rsidRPr="00C3284F">
        <w:rPr>
          <w:rFonts w:ascii="Times New Roman" w:hAnsi="Times New Roman"/>
          <w:sz w:val="30"/>
          <w:szCs w:val="30"/>
        </w:rPr>
        <w:t xml:space="preserve"> шести проектов федеральных законов о внесении изменений в различные статьи Кодекса </w:t>
      </w:r>
      <w:proofErr w:type="spellStart"/>
      <w:r w:rsidRPr="00C3284F">
        <w:rPr>
          <w:rFonts w:ascii="Times New Roman" w:hAnsi="Times New Roman"/>
          <w:sz w:val="30"/>
          <w:szCs w:val="30"/>
        </w:rPr>
        <w:t>Российск</w:t>
      </w:r>
      <w:proofErr w:type="spellEnd"/>
      <w:r w:rsidRPr="00C3284F">
        <w:rPr>
          <w:rFonts w:ascii="Times New Roman" w:hAnsi="Times New Roman"/>
          <w:sz w:val="30"/>
          <w:szCs w:val="30"/>
          <w:lang w:val="tt-RU"/>
        </w:rPr>
        <w:t xml:space="preserve">ой </w:t>
      </w:r>
      <w:proofErr w:type="spellStart"/>
      <w:r w:rsidRPr="00C3284F">
        <w:rPr>
          <w:rFonts w:ascii="Times New Roman" w:hAnsi="Times New Roman"/>
          <w:sz w:val="30"/>
          <w:szCs w:val="30"/>
        </w:rPr>
        <w:t>Федераци</w:t>
      </w:r>
      <w:proofErr w:type="spellEnd"/>
      <w:r w:rsidRPr="00C3284F">
        <w:rPr>
          <w:rFonts w:ascii="Times New Roman" w:hAnsi="Times New Roman"/>
          <w:sz w:val="30"/>
          <w:szCs w:val="30"/>
          <w:lang w:val="tt-RU"/>
        </w:rPr>
        <w:t>и</w:t>
      </w:r>
      <w:r w:rsidRPr="00C3284F">
        <w:rPr>
          <w:rFonts w:ascii="Times New Roman" w:hAnsi="Times New Roman"/>
          <w:sz w:val="30"/>
          <w:szCs w:val="30"/>
        </w:rPr>
        <w:t xml:space="preserve"> </w:t>
      </w:r>
      <w:r w:rsidR="009B7F52" w:rsidRPr="00C3284F">
        <w:rPr>
          <w:rFonts w:ascii="Times New Roman" w:hAnsi="Times New Roman"/>
          <w:sz w:val="30"/>
          <w:szCs w:val="30"/>
        </w:rPr>
        <w:t>о</w:t>
      </w:r>
      <w:r w:rsidRPr="00C3284F">
        <w:rPr>
          <w:rFonts w:ascii="Times New Roman" w:hAnsi="Times New Roman"/>
          <w:sz w:val="30"/>
          <w:szCs w:val="30"/>
        </w:rPr>
        <w:t xml:space="preserve">б административных правонарушениях по вопросам установления, усиления и уточнения ответственности за различные административные правонарушения, список у вас имеется.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Спасибо.</w:t>
      </w:r>
    </w:p>
    <w:p w:rsidR="009B7F52"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Пока нет, сейчас посмотрю. Хорошо.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rPr>
        <w:t xml:space="preserve">Коллега Якунин Леонид Александрович. </w:t>
      </w:r>
    </w:p>
    <w:p w:rsidR="009B7F52" w:rsidRPr="00C3284F" w:rsidRDefault="009B7F52" w:rsidP="009B7F52">
      <w:pPr>
        <w:keepNext/>
        <w:spacing w:after="0" w:line="360" w:lineRule="auto"/>
        <w:ind w:firstLine="709"/>
        <w:jc w:val="both"/>
        <w:rPr>
          <w:rFonts w:ascii="Times New Roman" w:hAnsi="Times New Roman"/>
          <w:sz w:val="30"/>
          <w:szCs w:val="30"/>
        </w:rPr>
      </w:pPr>
      <w:r w:rsidRPr="00C3284F">
        <w:rPr>
          <w:rFonts w:ascii="Times New Roman" w:hAnsi="Times New Roman"/>
          <w:b/>
          <w:sz w:val="30"/>
          <w:szCs w:val="30"/>
        </w:rPr>
        <w:t>Якунин Л.А.,</w:t>
      </w:r>
      <w:r w:rsidRPr="00C3284F">
        <w:rPr>
          <w:rFonts w:ascii="Times New Roman" w:hAnsi="Times New Roman"/>
          <w:sz w:val="30"/>
          <w:szCs w:val="30"/>
        </w:rPr>
        <w:t xml:space="preserve"> </w:t>
      </w:r>
      <w:r w:rsidRPr="00C3284F">
        <w:rPr>
          <w:rFonts w:ascii="Times New Roman" w:hAnsi="Times New Roman"/>
          <w:i/>
          <w:sz w:val="30"/>
          <w:szCs w:val="30"/>
        </w:rPr>
        <w:t>председатель Комитета Государственного Совета Республики Татарстан по бюджету, налогам и финансам, фракция «Единая Россия».</w:t>
      </w:r>
      <w:r w:rsidRPr="00C3284F">
        <w:rPr>
          <w:rFonts w:ascii="Times New Roman" w:hAnsi="Times New Roman"/>
          <w:sz w:val="30"/>
          <w:szCs w:val="30"/>
        </w:rPr>
        <w:t xml:space="preserve"> </w:t>
      </w:r>
    </w:p>
    <w:p w:rsidR="009B178E" w:rsidRPr="00C3284F" w:rsidRDefault="0040416E" w:rsidP="00BE332B">
      <w:pPr>
        <w:keepNext/>
        <w:spacing w:after="0" w:line="360" w:lineRule="auto"/>
        <w:ind w:firstLine="709"/>
        <w:contextualSpacing/>
        <w:mirrorIndents/>
        <w:jc w:val="both"/>
        <w:rPr>
          <w:rFonts w:ascii="Times New Roman" w:hAnsi="Times New Roman"/>
          <w:sz w:val="30"/>
          <w:szCs w:val="30"/>
        </w:rPr>
      </w:pPr>
      <w:proofErr w:type="gramStart"/>
      <w:r w:rsidRPr="00C3284F">
        <w:rPr>
          <w:rFonts w:ascii="Times New Roman" w:hAnsi="Times New Roman"/>
          <w:sz w:val="30"/>
          <w:szCs w:val="30"/>
        </w:rPr>
        <w:lastRenderedPageBreak/>
        <w:t>Уважаемый</w:t>
      </w:r>
      <w:proofErr w:type="gramEnd"/>
      <w:r w:rsidRPr="00C3284F">
        <w:rPr>
          <w:rFonts w:ascii="Times New Roman" w:hAnsi="Times New Roman"/>
          <w:sz w:val="30"/>
          <w:szCs w:val="30"/>
        </w:rPr>
        <w:t xml:space="preserve"> </w:t>
      </w:r>
      <w:proofErr w:type="spellStart"/>
      <w:r w:rsidRPr="00C3284F">
        <w:rPr>
          <w:rFonts w:ascii="Times New Roman" w:hAnsi="Times New Roman"/>
          <w:sz w:val="30"/>
          <w:szCs w:val="30"/>
        </w:rPr>
        <w:t>Фарид</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Хайруллович</w:t>
      </w:r>
      <w:proofErr w:type="spellEnd"/>
      <w:r w:rsidRPr="00C3284F">
        <w:rPr>
          <w:rFonts w:ascii="Times New Roman" w:hAnsi="Times New Roman"/>
          <w:sz w:val="30"/>
          <w:szCs w:val="30"/>
        </w:rPr>
        <w:t xml:space="preserve">, состоялось заседание </w:t>
      </w:r>
      <w:r w:rsidR="009B178E" w:rsidRPr="00C3284F">
        <w:rPr>
          <w:rFonts w:ascii="Times New Roman" w:hAnsi="Times New Roman"/>
          <w:sz w:val="30"/>
          <w:szCs w:val="30"/>
        </w:rPr>
        <w:t xml:space="preserve">Комитета </w:t>
      </w:r>
      <w:r w:rsidRPr="00C3284F">
        <w:rPr>
          <w:rFonts w:ascii="Times New Roman" w:hAnsi="Times New Roman"/>
          <w:sz w:val="30"/>
          <w:szCs w:val="30"/>
        </w:rPr>
        <w:t>по бюджету</w:t>
      </w:r>
      <w:r w:rsidRPr="00C3284F">
        <w:rPr>
          <w:rFonts w:ascii="Times New Roman" w:hAnsi="Times New Roman"/>
          <w:sz w:val="30"/>
          <w:szCs w:val="30"/>
          <w:lang w:val="tt-RU"/>
        </w:rPr>
        <w:t>,</w:t>
      </w:r>
      <w:r w:rsidRPr="00C3284F">
        <w:rPr>
          <w:rFonts w:ascii="Times New Roman" w:hAnsi="Times New Roman"/>
          <w:sz w:val="30"/>
          <w:szCs w:val="30"/>
        </w:rPr>
        <w:t xml:space="preserve"> на котором принято решение по поступившим проектам</w:t>
      </w:r>
      <w:r w:rsidR="00796262" w:rsidRPr="00C3284F">
        <w:rPr>
          <w:rFonts w:ascii="Times New Roman" w:hAnsi="Times New Roman"/>
          <w:sz w:val="30"/>
          <w:szCs w:val="30"/>
        </w:rPr>
        <w:t>.</w:t>
      </w:r>
      <w:r w:rsidRPr="00C3284F">
        <w:rPr>
          <w:rFonts w:ascii="Times New Roman" w:hAnsi="Times New Roman"/>
          <w:sz w:val="30"/>
          <w:szCs w:val="30"/>
        </w:rPr>
        <w:t xml:space="preserve"> </w:t>
      </w:r>
      <w:r w:rsidR="00796262" w:rsidRPr="00C3284F">
        <w:rPr>
          <w:rFonts w:ascii="Times New Roman" w:hAnsi="Times New Roman"/>
          <w:sz w:val="30"/>
          <w:szCs w:val="30"/>
        </w:rPr>
        <w:t>П</w:t>
      </w:r>
      <w:r w:rsidRPr="00C3284F">
        <w:rPr>
          <w:rFonts w:ascii="Times New Roman" w:hAnsi="Times New Roman"/>
          <w:sz w:val="30"/>
          <w:szCs w:val="30"/>
        </w:rPr>
        <w:t xml:space="preserve">рошу включить в повестку дня </w:t>
      </w:r>
      <w:r w:rsidR="009B178E" w:rsidRPr="00C3284F">
        <w:rPr>
          <w:rFonts w:ascii="Times New Roman" w:hAnsi="Times New Roman"/>
          <w:sz w:val="30"/>
          <w:szCs w:val="30"/>
        </w:rPr>
        <w:t>шесть</w:t>
      </w:r>
      <w:r w:rsidRPr="00C3284F">
        <w:rPr>
          <w:rFonts w:ascii="Times New Roman" w:hAnsi="Times New Roman"/>
          <w:sz w:val="30"/>
          <w:szCs w:val="30"/>
        </w:rPr>
        <w:t xml:space="preserve"> вопросов: </w:t>
      </w:r>
    </w:p>
    <w:p w:rsidR="009B178E" w:rsidRPr="00C3284F" w:rsidRDefault="009B178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проект закона Республики Татарстан «Об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sidR="00337A87" w:rsidRPr="00C3284F">
        <w:rPr>
          <w:rFonts w:ascii="Times New Roman" w:hAnsi="Times New Roman"/>
          <w:sz w:val="30"/>
          <w:szCs w:val="30"/>
        </w:rPr>
        <w:t>;</w:t>
      </w:r>
    </w:p>
    <w:p w:rsidR="009B178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 </w:t>
      </w:r>
      <w:r w:rsidR="009B178E" w:rsidRPr="00C3284F">
        <w:rPr>
          <w:rFonts w:ascii="Times New Roman" w:hAnsi="Times New Roman"/>
          <w:sz w:val="30"/>
          <w:szCs w:val="30"/>
        </w:rPr>
        <w:t>проект закона Республики Татарстан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w:t>
      </w:r>
      <w:r w:rsidR="00337A87" w:rsidRPr="00C3284F">
        <w:rPr>
          <w:rFonts w:ascii="Times New Roman" w:hAnsi="Times New Roman"/>
          <w:sz w:val="30"/>
          <w:szCs w:val="30"/>
        </w:rPr>
        <w:t>;</w:t>
      </w:r>
      <w:r w:rsidR="009B178E" w:rsidRPr="00C3284F">
        <w:rPr>
          <w:rFonts w:ascii="Times New Roman" w:hAnsi="Times New Roman"/>
          <w:sz w:val="30"/>
          <w:szCs w:val="30"/>
        </w:rPr>
        <w:t xml:space="preserve"> </w:t>
      </w:r>
    </w:p>
    <w:p w:rsidR="00337A87" w:rsidRPr="00C3284F" w:rsidRDefault="00337A87"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проект закона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w:t>
      </w:r>
    </w:p>
    <w:p w:rsidR="0040416E" w:rsidRPr="00C3284F" w:rsidRDefault="00337A87"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проект закона «О приостановлении действия абзаца десятого статьи 41 Бюджетного кодекса Республики Татарстан»</w:t>
      </w:r>
      <w:r w:rsidR="00796262" w:rsidRPr="00C3284F">
        <w:rPr>
          <w:rFonts w:ascii="Times New Roman" w:hAnsi="Times New Roman"/>
          <w:sz w:val="30"/>
          <w:szCs w:val="30"/>
        </w:rPr>
        <w:t>;</w:t>
      </w:r>
      <w:r w:rsidR="0040416E" w:rsidRPr="00C3284F">
        <w:rPr>
          <w:rFonts w:ascii="Times New Roman" w:hAnsi="Times New Roman"/>
          <w:sz w:val="30"/>
          <w:szCs w:val="30"/>
        </w:rPr>
        <w:t xml:space="preserve"> </w:t>
      </w:r>
    </w:p>
    <w:p w:rsidR="00920038" w:rsidRPr="00C3284F" w:rsidRDefault="00796262" w:rsidP="00BE332B">
      <w:pPr>
        <w:pStyle w:val="ac"/>
        <w:keepNext/>
        <w:tabs>
          <w:tab w:val="left" w:pos="1080"/>
          <w:tab w:val="left" w:pos="1260"/>
          <w:tab w:val="num" w:pos="7447"/>
        </w:tabs>
        <w:spacing w:after="0" w:line="360" w:lineRule="auto"/>
        <w:ind w:left="0" w:firstLine="709"/>
        <w:contextualSpacing/>
        <w:mirrorIndents/>
        <w:jc w:val="both"/>
        <w:rPr>
          <w:rFonts w:ascii="Times New Roman" w:hAnsi="Times New Roman"/>
          <w:sz w:val="30"/>
          <w:szCs w:val="30"/>
        </w:rPr>
      </w:pPr>
      <w:r w:rsidRPr="00C3284F">
        <w:rPr>
          <w:rFonts w:ascii="Times New Roman" w:hAnsi="Times New Roman"/>
          <w:sz w:val="30"/>
          <w:szCs w:val="30"/>
        </w:rPr>
        <w:t>и</w:t>
      </w:r>
      <w:r w:rsidR="0040416E" w:rsidRPr="00C3284F">
        <w:rPr>
          <w:rFonts w:ascii="Times New Roman" w:hAnsi="Times New Roman"/>
          <w:sz w:val="30"/>
          <w:szCs w:val="30"/>
        </w:rPr>
        <w:t xml:space="preserve"> два федеральных проекта в части зачисления государственно</w:t>
      </w:r>
      <w:r w:rsidR="00920038" w:rsidRPr="00C3284F">
        <w:rPr>
          <w:rFonts w:ascii="Times New Roman" w:hAnsi="Times New Roman"/>
          <w:sz w:val="30"/>
          <w:szCs w:val="30"/>
        </w:rPr>
        <w:t>й</w:t>
      </w:r>
      <w:r w:rsidR="0040416E" w:rsidRPr="00C3284F">
        <w:rPr>
          <w:rFonts w:ascii="Times New Roman" w:hAnsi="Times New Roman"/>
          <w:sz w:val="30"/>
          <w:szCs w:val="30"/>
        </w:rPr>
        <w:t xml:space="preserve"> пошлины за совершение нотариальных действий и в части применения терминологии в соответствии с законодательством Российск</w:t>
      </w:r>
      <w:r w:rsidR="00920038" w:rsidRPr="00C3284F">
        <w:rPr>
          <w:rFonts w:ascii="Times New Roman" w:hAnsi="Times New Roman"/>
          <w:sz w:val="30"/>
          <w:szCs w:val="30"/>
        </w:rPr>
        <w:t>ой</w:t>
      </w:r>
      <w:r w:rsidR="0040416E" w:rsidRPr="00C3284F">
        <w:rPr>
          <w:rFonts w:ascii="Times New Roman" w:hAnsi="Times New Roman"/>
          <w:sz w:val="30"/>
          <w:szCs w:val="30"/>
        </w:rPr>
        <w:t xml:space="preserve"> Федераци</w:t>
      </w:r>
      <w:r w:rsidR="00920038" w:rsidRPr="00C3284F">
        <w:rPr>
          <w:rFonts w:ascii="Times New Roman" w:hAnsi="Times New Roman"/>
          <w:sz w:val="30"/>
          <w:szCs w:val="30"/>
        </w:rPr>
        <w:t>и</w:t>
      </w:r>
      <w:r w:rsidR="0040416E" w:rsidRPr="00C3284F">
        <w:rPr>
          <w:rFonts w:ascii="Times New Roman" w:hAnsi="Times New Roman"/>
          <w:sz w:val="30"/>
          <w:szCs w:val="30"/>
        </w:rPr>
        <w:t xml:space="preserve">. </w:t>
      </w:r>
    </w:p>
    <w:p w:rsidR="0040416E" w:rsidRPr="00C3284F" w:rsidRDefault="0040416E" w:rsidP="00BE332B">
      <w:pPr>
        <w:pStyle w:val="ac"/>
        <w:keepNext/>
        <w:tabs>
          <w:tab w:val="left" w:pos="1080"/>
          <w:tab w:val="left" w:pos="1260"/>
          <w:tab w:val="num" w:pos="7447"/>
        </w:tabs>
        <w:spacing w:after="0" w:line="360" w:lineRule="auto"/>
        <w:ind w:left="0" w:firstLine="709"/>
        <w:contextualSpacing/>
        <w:mirrorIndents/>
        <w:jc w:val="both"/>
        <w:rPr>
          <w:rFonts w:ascii="Times New Roman" w:hAnsi="Times New Roman"/>
          <w:sz w:val="30"/>
          <w:szCs w:val="30"/>
        </w:rPr>
      </w:pPr>
      <w:r w:rsidRPr="00C3284F">
        <w:rPr>
          <w:rFonts w:ascii="Times New Roman" w:hAnsi="Times New Roman"/>
          <w:sz w:val="30"/>
          <w:szCs w:val="30"/>
        </w:rPr>
        <w:t xml:space="preserve">Спасибо. </w:t>
      </w:r>
    </w:p>
    <w:p w:rsidR="00920038" w:rsidRPr="00C3284F" w:rsidRDefault="0040416E" w:rsidP="00BE332B">
      <w:pPr>
        <w:keepNext/>
        <w:tabs>
          <w:tab w:val="left" w:pos="1080"/>
          <w:tab w:val="left" w:pos="1260"/>
          <w:tab w:val="num" w:pos="7447"/>
        </w:tabs>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 xml:space="preserve">Председательствующий. </w:t>
      </w:r>
      <w:r w:rsidRPr="00C3284F">
        <w:rPr>
          <w:rFonts w:ascii="Times New Roman" w:hAnsi="Times New Roman"/>
          <w:sz w:val="30"/>
          <w:szCs w:val="30"/>
        </w:rPr>
        <w:t xml:space="preserve">Благодарю. </w:t>
      </w:r>
    </w:p>
    <w:p w:rsidR="0040416E" w:rsidRPr="00C3284F" w:rsidRDefault="0040416E" w:rsidP="00BE332B">
      <w:pPr>
        <w:keepNext/>
        <w:tabs>
          <w:tab w:val="left" w:pos="1080"/>
          <w:tab w:val="left" w:pos="1260"/>
          <w:tab w:val="num" w:pos="7447"/>
        </w:tabs>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Комитетом рассмотрено</w:t>
      </w:r>
      <w:r w:rsidR="00920038" w:rsidRPr="00C3284F">
        <w:rPr>
          <w:rFonts w:ascii="Times New Roman" w:hAnsi="Times New Roman"/>
          <w:sz w:val="30"/>
          <w:szCs w:val="30"/>
        </w:rPr>
        <w:t>?</w:t>
      </w:r>
      <w:r w:rsidRPr="00C3284F">
        <w:rPr>
          <w:rFonts w:ascii="Times New Roman" w:hAnsi="Times New Roman"/>
          <w:sz w:val="30"/>
          <w:szCs w:val="30"/>
        </w:rPr>
        <w:t xml:space="preserve"> </w:t>
      </w:r>
    </w:p>
    <w:p w:rsidR="0040416E" w:rsidRPr="00C3284F" w:rsidRDefault="00920038" w:rsidP="00BE332B">
      <w:pPr>
        <w:keepNext/>
        <w:tabs>
          <w:tab w:val="left" w:pos="1080"/>
          <w:tab w:val="left" w:pos="1260"/>
          <w:tab w:val="num" w:pos="7447"/>
        </w:tabs>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Якунин Л.А.</w:t>
      </w:r>
      <w:r w:rsidR="0040416E" w:rsidRPr="00C3284F">
        <w:rPr>
          <w:rFonts w:ascii="Times New Roman" w:hAnsi="Times New Roman"/>
          <w:sz w:val="30"/>
          <w:szCs w:val="30"/>
        </w:rPr>
        <w:t xml:space="preserve"> Комитетом рассмотрено. </w:t>
      </w:r>
    </w:p>
    <w:p w:rsidR="0040416E" w:rsidRPr="00C3284F" w:rsidRDefault="0040416E" w:rsidP="00BE332B">
      <w:pPr>
        <w:keepNext/>
        <w:tabs>
          <w:tab w:val="left" w:pos="1080"/>
          <w:tab w:val="left" w:pos="1260"/>
          <w:tab w:val="num" w:pos="7447"/>
        </w:tabs>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Больше предложений нет</w:t>
      </w:r>
      <w:r w:rsidR="006408AC" w:rsidRPr="00C3284F">
        <w:rPr>
          <w:rFonts w:ascii="Times New Roman" w:hAnsi="Times New Roman"/>
          <w:sz w:val="30"/>
          <w:szCs w:val="30"/>
        </w:rPr>
        <w:t>.</w:t>
      </w:r>
      <w:r w:rsidRPr="00C3284F">
        <w:rPr>
          <w:rFonts w:ascii="Times New Roman" w:hAnsi="Times New Roman"/>
          <w:sz w:val="30"/>
          <w:szCs w:val="30"/>
        </w:rPr>
        <w:t xml:space="preserve"> </w:t>
      </w:r>
      <w:r w:rsidR="006408AC" w:rsidRPr="00C3284F">
        <w:rPr>
          <w:rFonts w:ascii="Times New Roman" w:hAnsi="Times New Roman"/>
          <w:sz w:val="30"/>
          <w:szCs w:val="30"/>
        </w:rPr>
        <w:t>Д</w:t>
      </w:r>
      <w:r w:rsidRPr="00C3284F">
        <w:rPr>
          <w:rFonts w:ascii="Times New Roman" w:hAnsi="Times New Roman"/>
          <w:sz w:val="30"/>
          <w:szCs w:val="30"/>
        </w:rPr>
        <w:t xml:space="preserve">авайте рассмотрим </w:t>
      </w:r>
      <w:r w:rsidR="006408AC" w:rsidRPr="00C3284F">
        <w:rPr>
          <w:rFonts w:ascii="Times New Roman" w:hAnsi="Times New Roman"/>
          <w:sz w:val="30"/>
          <w:szCs w:val="30"/>
        </w:rPr>
        <w:t>поступившие</w:t>
      </w:r>
      <w:r w:rsidRPr="00C3284F">
        <w:rPr>
          <w:rFonts w:ascii="Times New Roman" w:hAnsi="Times New Roman"/>
          <w:sz w:val="30"/>
          <w:szCs w:val="30"/>
        </w:rPr>
        <w:t xml:space="preserve"> предложения. </w:t>
      </w:r>
    </w:p>
    <w:p w:rsidR="005B1D12" w:rsidRDefault="0040416E" w:rsidP="00BE332B">
      <w:pPr>
        <w:keepNext/>
        <w:spacing w:after="0" w:line="360" w:lineRule="auto"/>
        <w:ind w:firstLine="709"/>
        <w:contextualSpacing/>
        <w:mirrorIndents/>
        <w:jc w:val="both"/>
        <w:rPr>
          <w:rFonts w:ascii="Times New Roman" w:hAnsi="Times New Roman"/>
          <w:sz w:val="30"/>
          <w:szCs w:val="30"/>
        </w:rPr>
      </w:pPr>
      <w:proofErr w:type="spellStart"/>
      <w:r w:rsidRPr="00C3284F">
        <w:rPr>
          <w:rFonts w:ascii="Times New Roman" w:hAnsi="Times New Roman"/>
          <w:sz w:val="30"/>
          <w:szCs w:val="30"/>
        </w:rPr>
        <w:t>Хафиз</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Гаязович</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Миргалимов</w:t>
      </w:r>
      <w:proofErr w:type="spellEnd"/>
      <w:r w:rsidRPr="00C3284F">
        <w:rPr>
          <w:rFonts w:ascii="Times New Roman" w:hAnsi="Times New Roman"/>
          <w:sz w:val="30"/>
          <w:szCs w:val="30"/>
        </w:rPr>
        <w:t xml:space="preserve"> просит</w:t>
      </w:r>
      <w:r w:rsidR="006408AC" w:rsidRPr="00C3284F">
        <w:rPr>
          <w:rFonts w:ascii="Times New Roman" w:hAnsi="Times New Roman"/>
          <w:sz w:val="30"/>
          <w:szCs w:val="30"/>
        </w:rPr>
        <w:t xml:space="preserve"> слово</w:t>
      </w:r>
      <w:r w:rsidRPr="00C3284F">
        <w:rPr>
          <w:rFonts w:ascii="Times New Roman" w:hAnsi="Times New Roman"/>
          <w:sz w:val="30"/>
          <w:szCs w:val="30"/>
        </w:rPr>
        <w:t xml:space="preserve"> в </w:t>
      </w:r>
      <w:r w:rsidR="006408AC" w:rsidRPr="00C3284F">
        <w:rPr>
          <w:rFonts w:ascii="Times New Roman" w:hAnsi="Times New Roman"/>
          <w:sz w:val="30"/>
          <w:szCs w:val="30"/>
        </w:rPr>
        <w:t>«</w:t>
      </w:r>
      <w:r w:rsidRPr="00C3284F">
        <w:rPr>
          <w:rFonts w:ascii="Times New Roman" w:hAnsi="Times New Roman"/>
          <w:sz w:val="30"/>
          <w:szCs w:val="30"/>
        </w:rPr>
        <w:t>Разном</w:t>
      </w:r>
      <w:r w:rsidR="006408AC" w:rsidRPr="00C3284F">
        <w:rPr>
          <w:rFonts w:ascii="Times New Roman" w:hAnsi="Times New Roman"/>
          <w:sz w:val="30"/>
          <w:szCs w:val="30"/>
        </w:rPr>
        <w:t>».</w:t>
      </w:r>
      <w:r w:rsidRPr="00C3284F">
        <w:rPr>
          <w:rFonts w:ascii="Times New Roman" w:hAnsi="Times New Roman"/>
          <w:sz w:val="30"/>
          <w:szCs w:val="30"/>
        </w:rPr>
        <w:t xml:space="preserve"> </w:t>
      </w:r>
      <w:r w:rsidR="006408AC" w:rsidRPr="00C3284F">
        <w:rPr>
          <w:rFonts w:ascii="Times New Roman" w:hAnsi="Times New Roman"/>
          <w:sz w:val="30"/>
          <w:szCs w:val="30"/>
        </w:rPr>
        <w:t>П</w:t>
      </w:r>
      <w:r w:rsidRPr="00C3284F">
        <w:rPr>
          <w:rFonts w:ascii="Times New Roman" w:hAnsi="Times New Roman"/>
          <w:sz w:val="30"/>
          <w:szCs w:val="30"/>
        </w:rPr>
        <w:t xml:space="preserve">о Регламенту вам </w:t>
      </w:r>
      <w:r w:rsidR="006408AC" w:rsidRPr="00C3284F">
        <w:rPr>
          <w:rFonts w:ascii="Times New Roman" w:hAnsi="Times New Roman"/>
          <w:sz w:val="30"/>
          <w:szCs w:val="30"/>
        </w:rPr>
        <w:t xml:space="preserve">будет </w:t>
      </w:r>
      <w:r w:rsidRPr="00C3284F">
        <w:rPr>
          <w:rFonts w:ascii="Times New Roman" w:hAnsi="Times New Roman"/>
          <w:sz w:val="30"/>
          <w:szCs w:val="30"/>
        </w:rPr>
        <w:t>пред</w:t>
      </w:r>
      <w:r w:rsidR="00796262" w:rsidRPr="00C3284F">
        <w:rPr>
          <w:rFonts w:ascii="Times New Roman" w:hAnsi="Times New Roman"/>
          <w:sz w:val="30"/>
          <w:szCs w:val="30"/>
        </w:rPr>
        <w:t>о</w:t>
      </w:r>
      <w:r w:rsidRPr="00C3284F">
        <w:rPr>
          <w:rFonts w:ascii="Times New Roman" w:hAnsi="Times New Roman"/>
          <w:sz w:val="30"/>
          <w:szCs w:val="30"/>
        </w:rPr>
        <w:t>ставлена возможность</w:t>
      </w:r>
      <w:r w:rsidR="006408AC" w:rsidRPr="00C3284F">
        <w:rPr>
          <w:rFonts w:ascii="Times New Roman" w:hAnsi="Times New Roman"/>
          <w:sz w:val="30"/>
          <w:szCs w:val="30"/>
        </w:rPr>
        <w:t>.</w:t>
      </w:r>
      <w:r w:rsidRPr="00C3284F">
        <w:rPr>
          <w:rFonts w:ascii="Times New Roman" w:hAnsi="Times New Roman"/>
          <w:sz w:val="30"/>
          <w:szCs w:val="30"/>
        </w:rPr>
        <w:t xml:space="preserve"> </w:t>
      </w:r>
    </w:p>
    <w:p w:rsidR="005B1D12" w:rsidRDefault="006408AC"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lastRenderedPageBreak/>
        <w:t>Т</w:t>
      </w:r>
      <w:r w:rsidR="0040416E" w:rsidRPr="00C3284F">
        <w:rPr>
          <w:rFonts w:ascii="Times New Roman" w:hAnsi="Times New Roman"/>
          <w:sz w:val="30"/>
          <w:szCs w:val="30"/>
        </w:rPr>
        <w:t xml:space="preserve">акже в </w:t>
      </w:r>
      <w:r w:rsidRPr="00C3284F">
        <w:rPr>
          <w:rFonts w:ascii="Times New Roman" w:hAnsi="Times New Roman"/>
          <w:sz w:val="30"/>
          <w:szCs w:val="30"/>
        </w:rPr>
        <w:t>с</w:t>
      </w:r>
      <w:r w:rsidR="0040416E" w:rsidRPr="00C3284F">
        <w:rPr>
          <w:rFonts w:ascii="Times New Roman" w:hAnsi="Times New Roman"/>
          <w:sz w:val="30"/>
          <w:szCs w:val="30"/>
        </w:rPr>
        <w:t xml:space="preserve">екретариат весенней сессии, как уже было сказано, с соблюдением регламентных сроков поступило два запроса </w:t>
      </w:r>
      <w:r w:rsidRPr="00C3284F">
        <w:rPr>
          <w:rFonts w:ascii="Times New Roman" w:hAnsi="Times New Roman"/>
          <w:sz w:val="30"/>
          <w:szCs w:val="30"/>
        </w:rPr>
        <w:t xml:space="preserve">от </w:t>
      </w:r>
      <w:r w:rsidR="0040416E" w:rsidRPr="00C3284F">
        <w:rPr>
          <w:rFonts w:ascii="Times New Roman" w:hAnsi="Times New Roman"/>
          <w:sz w:val="30"/>
          <w:szCs w:val="30"/>
        </w:rPr>
        <w:t xml:space="preserve">трех депутатов: </w:t>
      </w:r>
      <w:proofErr w:type="spellStart"/>
      <w:r w:rsidR="0040416E" w:rsidRPr="00C3284F">
        <w:rPr>
          <w:rFonts w:ascii="Times New Roman" w:hAnsi="Times New Roman"/>
          <w:sz w:val="30"/>
          <w:szCs w:val="30"/>
        </w:rPr>
        <w:t>Миргалимова</w:t>
      </w:r>
      <w:proofErr w:type="spellEnd"/>
      <w:r w:rsidR="0040416E" w:rsidRPr="00C3284F">
        <w:rPr>
          <w:rFonts w:ascii="Times New Roman" w:hAnsi="Times New Roman"/>
          <w:sz w:val="30"/>
          <w:szCs w:val="30"/>
        </w:rPr>
        <w:t xml:space="preserve">, Прокофьева, Комисарова. </w:t>
      </w:r>
      <w:r w:rsidRPr="00C3284F">
        <w:rPr>
          <w:rFonts w:ascii="Times New Roman" w:hAnsi="Times New Roman"/>
          <w:sz w:val="30"/>
          <w:szCs w:val="30"/>
        </w:rPr>
        <w:t>Предлагаю</w:t>
      </w:r>
      <w:r w:rsidR="0040416E" w:rsidRPr="00C3284F">
        <w:rPr>
          <w:rFonts w:ascii="Times New Roman" w:hAnsi="Times New Roman"/>
          <w:sz w:val="30"/>
          <w:szCs w:val="30"/>
        </w:rPr>
        <w:t xml:space="preserve"> включить </w:t>
      </w:r>
      <w:r w:rsidRPr="00C3284F">
        <w:rPr>
          <w:rFonts w:ascii="Times New Roman" w:hAnsi="Times New Roman"/>
          <w:sz w:val="30"/>
          <w:szCs w:val="30"/>
        </w:rPr>
        <w:t xml:space="preserve">их </w:t>
      </w:r>
      <w:r w:rsidR="0040416E" w:rsidRPr="00C3284F">
        <w:rPr>
          <w:rFonts w:ascii="Times New Roman" w:hAnsi="Times New Roman"/>
          <w:sz w:val="30"/>
          <w:szCs w:val="30"/>
        </w:rPr>
        <w:t xml:space="preserve">и рассмотреть на сегодняшнем заседании.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Кто за это предложение</w:t>
      </w:r>
      <w:r w:rsidR="006408AC" w:rsidRPr="00C3284F">
        <w:rPr>
          <w:rFonts w:ascii="Times New Roman" w:hAnsi="Times New Roman"/>
          <w:sz w:val="30"/>
          <w:szCs w:val="30"/>
        </w:rPr>
        <w:t>?</w:t>
      </w:r>
      <w:r w:rsidRPr="00C3284F">
        <w:rPr>
          <w:rFonts w:ascii="Times New Roman" w:hAnsi="Times New Roman"/>
          <w:sz w:val="30"/>
          <w:szCs w:val="30"/>
        </w:rPr>
        <w:t xml:space="preserve"> </w:t>
      </w:r>
      <w:r w:rsidR="006408AC" w:rsidRPr="00C3284F">
        <w:rPr>
          <w:rFonts w:ascii="Times New Roman" w:hAnsi="Times New Roman"/>
          <w:sz w:val="30"/>
          <w:szCs w:val="30"/>
        </w:rPr>
        <w:t>П</w:t>
      </w:r>
      <w:r w:rsidRPr="00C3284F">
        <w:rPr>
          <w:rFonts w:ascii="Times New Roman" w:hAnsi="Times New Roman"/>
          <w:sz w:val="30"/>
          <w:szCs w:val="30"/>
        </w:rPr>
        <w:t>рошу голосовать.</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4</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Коллеги, по предложению </w:t>
      </w:r>
      <w:proofErr w:type="spellStart"/>
      <w:r w:rsidRPr="00C3284F">
        <w:rPr>
          <w:rFonts w:ascii="Times New Roman" w:hAnsi="Times New Roman"/>
          <w:sz w:val="30"/>
          <w:szCs w:val="30"/>
        </w:rPr>
        <w:t>Шакир</w:t>
      </w:r>
      <w:r w:rsidR="006408AC" w:rsidRPr="00C3284F">
        <w:rPr>
          <w:rFonts w:ascii="Times New Roman" w:hAnsi="Times New Roman"/>
          <w:sz w:val="30"/>
          <w:szCs w:val="30"/>
        </w:rPr>
        <w:t>а</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Шахмедовича</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Ягудина</w:t>
      </w:r>
      <w:proofErr w:type="spellEnd"/>
      <w:r w:rsidRPr="00C3284F">
        <w:rPr>
          <w:rFonts w:ascii="Times New Roman" w:hAnsi="Times New Roman"/>
          <w:sz w:val="30"/>
          <w:szCs w:val="30"/>
        </w:rPr>
        <w:t xml:space="preserve"> </w:t>
      </w:r>
      <w:r w:rsidR="0087249D" w:rsidRPr="00C3284F">
        <w:rPr>
          <w:rFonts w:ascii="Times New Roman" w:hAnsi="Times New Roman"/>
          <w:sz w:val="30"/>
          <w:szCs w:val="30"/>
        </w:rPr>
        <w:t>шесть</w:t>
      </w:r>
      <w:r w:rsidRPr="00C3284F">
        <w:rPr>
          <w:rFonts w:ascii="Times New Roman" w:hAnsi="Times New Roman"/>
          <w:sz w:val="30"/>
          <w:szCs w:val="30"/>
        </w:rPr>
        <w:t xml:space="preserve"> дополнительных вопросов</w:t>
      </w:r>
      <w:r w:rsidR="0087249D" w:rsidRPr="00C3284F">
        <w:rPr>
          <w:rFonts w:ascii="Times New Roman" w:hAnsi="Times New Roman"/>
          <w:sz w:val="30"/>
          <w:szCs w:val="30"/>
        </w:rPr>
        <w:t>.</w:t>
      </w:r>
      <w:r w:rsidRPr="00C3284F">
        <w:rPr>
          <w:rFonts w:ascii="Times New Roman" w:hAnsi="Times New Roman"/>
          <w:sz w:val="30"/>
          <w:szCs w:val="30"/>
        </w:rPr>
        <w:t xml:space="preserve"> </w:t>
      </w:r>
      <w:r w:rsidR="0087249D" w:rsidRPr="00C3284F">
        <w:rPr>
          <w:rFonts w:ascii="Times New Roman" w:hAnsi="Times New Roman"/>
          <w:sz w:val="30"/>
          <w:szCs w:val="30"/>
        </w:rPr>
        <w:t>П</w:t>
      </w:r>
      <w:r w:rsidRPr="00C3284F">
        <w:rPr>
          <w:rFonts w:ascii="Times New Roman" w:hAnsi="Times New Roman"/>
          <w:sz w:val="30"/>
          <w:szCs w:val="30"/>
        </w:rPr>
        <w:t xml:space="preserve">рактически </w:t>
      </w:r>
      <w:r w:rsidR="0087249D" w:rsidRPr="00C3284F">
        <w:rPr>
          <w:rFonts w:ascii="Times New Roman" w:hAnsi="Times New Roman"/>
          <w:sz w:val="30"/>
          <w:szCs w:val="30"/>
        </w:rPr>
        <w:t>все проекты федеральных законов.</w:t>
      </w:r>
      <w:r w:rsidRPr="00C3284F">
        <w:rPr>
          <w:rFonts w:ascii="Times New Roman" w:hAnsi="Times New Roman"/>
          <w:sz w:val="30"/>
          <w:szCs w:val="30"/>
        </w:rPr>
        <w:t xml:space="preserve"> </w:t>
      </w:r>
      <w:r w:rsidR="0087249D" w:rsidRPr="00C3284F">
        <w:rPr>
          <w:rFonts w:ascii="Times New Roman" w:hAnsi="Times New Roman"/>
          <w:sz w:val="30"/>
          <w:szCs w:val="30"/>
        </w:rPr>
        <w:t>З</w:t>
      </w:r>
      <w:r w:rsidRPr="00C3284F">
        <w:rPr>
          <w:rFonts w:ascii="Times New Roman" w:hAnsi="Times New Roman"/>
          <w:sz w:val="30"/>
          <w:szCs w:val="30"/>
        </w:rPr>
        <w:t xml:space="preserve">аключения </w:t>
      </w:r>
      <w:r w:rsidR="0087249D" w:rsidRPr="00C3284F">
        <w:rPr>
          <w:rFonts w:ascii="Times New Roman" w:hAnsi="Times New Roman"/>
          <w:sz w:val="30"/>
          <w:szCs w:val="30"/>
        </w:rPr>
        <w:t xml:space="preserve">на них </w:t>
      </w:r>
      <w:r w:rsidRPr="00C3284F">
        <w:rPr>
          <w:rFonts w:ascii="Times New Roman" w:hAnsi="Times New Roman"/>
          <w:sz w:val="30"/>
          <w:szCs w:val="30"/>
        </w:rPr>
        <w:t xml:space="preserve">имеются. </w:t>
      </w:r>
      <w:r w:rsidR="0087249D" w:rsidRPr="00C3284F">
        <w:rPr>
          <w:rFonts w:ascii="Times New Roman" w:hAnsi="Times New Roman"/>
          <w:sz w:val="30"/>
          <w:szCs w:val="30"/>
        </w:rPr>
        <w:t>П</w:t>
      </w:r>
      <w:r w:rsidRPr="00C3284F">
        <w:rPr>
          <w:rFonts w:ascii="Times New Roman" w:hAnsi="Times New Roman"/>
          <w:sz w:val="30"/>
          <w:szCs w:val="30"/>
        </w:rPr>
        <w:t>редл</w:t>
      </w:r>
      <w:r w:rsidR="0087249D" w:rsidRPr="00C3284F">
        <w:rPr>
          <w:rFonts w:ascii="Times New Roman" w:hAnsi="Times New Roman"/>
          <w:sz w:val="30"/>
          <w:szCs w:val="30"/>
        </w:rPr>
        <w:t>агаю</w:t>
      </w:r>
      <w:r w:rsidRPr="00C3284F">
        <w:rPr>
          <w:rFonts w:ascii="Times New Roman" w:hAnsi="Times New Roman"/>
          <w:sz w:val="30"/>
          <w:szCs w:val="30"/>
        </w:rPr>
        <w:t xml:space="preserve"> включить эти вопросы </w:t>
      </w:r>
      <w:r w:rsidR="0087249D" w:rsidRPr="00C3284F">
        <w:rPr>
          <w:rFonts w:ascii="Times New Roman" w:hAnsi="Times New Roman"/>
          <w:sz w:val="30"/>
          <w:szCs w:val="30"/>
        </w:rPr>
        <w:t>в повестку дня?</w:t>
      </w:r>
      <w:r w:rsidRPr="00C3284F">
        <w:rPr>
          <w:rFonts w:ascii="Times New Roman" w:hAnsi="Times New Roman"/>
          <w:sz w:val="30"/>
          <w:szCs w:val="30"/>
        </w:rPr>
        <w:t xml:space="preserve"> Кто </w:t>
      </w:r>
      <w:proofErr w:type="gramStart"/>
      <w:r w:rsidRPr="00C3284F">
        <w:rPr>
          <w:rFonts w:ascii="Times New Roman" w:hAnsi="Times New Roman"/>
          <w:sz w:val="30"/>
          <w:szCs w:val="30"/>
        </w:rPr>
        <w:t>за</w:t>
      </w:r>
      <w:proofErr w:type="gramEnd"/>
      <w:r w:rsidRPr="00C3284F">
        <w:rPr>
          <w:rFonts w:ascii="Times New Roman" w:hAnsi="Times New Roman"/>
          <w:sz w:val="30"/>
          <w:szCs w:val="30"/>
        </w:rPr>
        <w:t>?</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008701C6" w:rsidRPr="001F504E">
        <w:rPr>
          <w:rFonts w:ascii="Times New Roman" w:hAnsi="Times New Roman"/>
          <w:sz w:val="30"/>
          <w:szCs w:val="30"/>
          <w:lang w:eastAsia="ru-RU"/>
        </w:rPr>
        <w:t>79</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Якунин Леонид Александрович также </w:t>
      </w:r>
      <w:r w:rsidR="00E37B6F" w:rsidRPr="00C3284F">
        <w:rPr>
          <w:rFonts w:ascii="Times New Roman" w:hAnsi="Times New Roman"/>
          <w:sz w:val="30"/>
          <w:szCs w:val="30"/>
        </w:rPr>
        <w:t>предлагает дополнительно включить шесть</w:t>
      </w:r>
      <w:r w:rsidRPr="00C3284F">
        <w:rPr>
          <w:rFonts w:ascii="Times New Roman" w:hAnsi="Times New Roman"/>
          <w:sz w:val="30"/>
          <w:szCs w:val="30"/>
        </w:rPr>
        <w:t xml:space="preserve"> проектов </w:t>
      </w:r>
      <w:r w:rsidR="00E37B6F" w:rsidRPr="00C3284F">
        <w:rPr>
          <w:rFonts w:ascii="Times New Roman" w:hAnsi="Times New Roman"/>
          <w:sz w:val="30"/>
          <w:szCs w:val="30"/>
        </w:rPr>
        <w:t>законов</w:t>
      </w:r>
      <w:r w:rsidRPr="00C3284F">
        <w:rPr>
          <w:rFonts w:ascii="Times New Roman" w:hAnsi="Times New Roman"/>
          <w:sz w:val="30"/>
          <w:szCs w:val="30"/>
        </w:rPr>
        <w:t>. Он сделал</w:t>
      </w:r>
      <w:r w:rsidR="00E37B6F" w:rsidRPr="00C3284F">
        <w:rPr>
          <w:rFonts w:ascii="Times New Roman" w:hAnsi="Times New Roman"/>
          <w:sz w:val="30"/>
          <w:szCs w:val="30"/>
        </w:rPr>
        <w:t xml:space="preserve"> объявление</w:t>
      </w:r>
      <w:r w:rsidRPr="00C3284F">
        <w:rPr>
          <w:rFonts w:ascii="Times New Roman" w:hAnsi="Times New Roman"/>
          <w:sz w:val="30"/>
          <w:szCs w:val="30"/>
        </w:rPr>
        <w:t xml:space="preserve">. Они рассмотрены в </w:t>
      </w:r>
      <w:r w:rsidR="00E37B6F" w:rsidRPr="00C3284F">
        <w:rPr>
          <w:rFonts w:ascii="Times New Roman" w:hAnsi="Times New Roman"/>
          <w:sz w:val="30"/>
          <w:szCs w:val="30"/>
        </w:rPr>
        <w:t>к</w:t>
      </w:r>
      <w:r w:rsidRPr="00C3284F">
        <w:rPr>
          <w:rFonts w:ascii="Times New Roman" w:hAnsi="Times New Roman"/>
          <w:sz w:val="30"/>
          <w:szCs w:val="30"/>
        </w:rPr>
        <w:t>омитете, получены заключения. Есть все основания включить в повестку дня. Кто за то, чтобы их включить?</w:t>
      </w:r>
    </w:p>
    <w:p w:rsidR="0040416E" w:rsidRPr="00C3284F" w:rsidRDefault="0040416E" w:rsidP="00BE332B">
      <w:pPr>
        <w:keepNext/>
        <w:spacing w:after="0" w:line="120" w:lineRule="auto"/>
        <w:ind w:firstLine="851"/>
        <w:jc w:val="both"/>
        <w:rPr>
          <w:rFonts w:ascii="Times New Roman" w:hAnsi="Times New Roman"/>
          <w:sz w:val="30"/>
          <w:szCs w:val="30"/>
        </w:rPr>
      </w:pPr>
      <w:r w:rsidRPr="00C3284F">
        <w:rPr>
          <w:rFonts w:ascii="Times New Roman" w:hAnsi="Times New Roman"/>
          <w:sz w:val="30"/>
          <w:szCs w:val="30"/>
        </w:rPr>
        <w:t xml:space="preserve"> </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3</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lastRenderedPageBreak/>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BD7D83"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Мы </w:t>
      </w:r>
      <w:r w:rsidR="00E37B6F" w:rsidRPr="00C3284F">
        <w:rPr>
          <w:rFonts w:ascii="Times New Roman" w:hAnsi="Times New Roman"/>
          <w:sz w:val="30"/>
          <w:szCs w:val="30"/>
        </w:rPr>
        <w:t>дополнили</w:t>
      </w:r>
      <w:r w:rsidRPr="00C3284F">
        <w:rPr>
          <w:rFonts w:ascii="Times New Roman" w:hAnsi="Times New Roman"/>
          <w:sz w:val="30"/>
          <w:szCs w:val="30"/>
        </w:rPr>
        <w:t xml:space="preserve"> принятую за основу повестку дня. </w:t>
      </w:r>
      <w:r w:rsidR="00E37B6F" w:rsidRPr="00C3284F">
        <w:rPr>
          <w:rFonts w:ascii="Times New Roman" w:hAnsi="Times New Roman"/>
          <w:sz w:val="30"/>
          <w:szCs w:val="30"/>
        </w:rPr>
        <w:t>О</w:t>
      </w:r>
      <w:r w:rsidRPr="00C3284F">
        <w:rPr>
          <w:rFonts w:ascii="Times New Roman" w:hAnsi="Times New Roman"/>
          <w:sz w:val="30"/>
          <w:szCs w:val="30"/>
        </w:rPr>
        <w:t>браща</w:t>
      </w:r>
      <w:r w:rsidR="00E37B6F" w:rsidRPr="00C3284F">
        <w:rPr>
          <w:rFonts w:ascii="Times New Roman" w:hAnsi="Times New Roman"/>
          <w:sz w:val="30"/>
          <w:szCs w:val="30"/>
        </w:rPr>
        <w:t>юсь</w:t>
      </w:r>
      <w:r w:rsidRPr="00C3284F">
        <w:rPr>
          <w:rFonts w:ascii="Times New Roman" w:hAnsi="Times New Roman"/>
          <w:sz w:val="30"/>
          <w:szCs w:val="30"/>
        </w:rPr>
        <w:t xml:space="preserve"> к коллегам</w:t>
      </w:r>
      <w:r w:rsidR="00E37B6F" w:rsidRPr="00C3284F">
        <w:rPr>
          <w:rFonts w:ascii="Times New Roman" w:hAnsi="Times New Roman"/>
          <w:sz w:val="30"/>
          <w:szCs w:val="30"/>
        </w:rPr>
        <w:t>, нужно будет</w:t>
      </w:r>
      <w:r w:rsidRPr="00C3284F">
        <w:rPr>
          <w:rFonts w:ascii="Times New Roman" w:hAnsi="Times New Roman"/>
          <w:sz w:val="30"/>
          <w:szCs w:val="30"/>
        </w:rPr>
        <w:t xml:space="preserve"> </w:t>
      </w:r>
      <w:r w:rsidR="00E37B6F" w:rsidRPr="00C3284F">
        <w:rPr>
          <w:rFonts w:ascii="Times New Roman" w:hAnsi="Times New Roman"/>
          <w:sz w:val="30"/>
          <w:szCs w:val="30"/>
        </w:rPr>
        <w:t>оперативно по</w:t>
      </w:r>
      <w:r w:rsidRPr="00C3284F">
        <w:rPr>
          <w:rFonts w:ascii="Times New Roman" w:hAnsi="Times New Roman"/>
          <w:sz w:val="30"/>
          <w:szCs w:val="30"/>
        </w:rPr>
        <w:t xml:space="preserve">работать, чтобы сегодня все </w:t>
      </w:r>
      <w:r w:rsidR="004A33C2" w:rsidRPr="00C3284F">
        <w:rPr>
          <w:rFonts w:ascii="Times New Roman" w:hAnsi="Times New Roman"/>
          <w:sz w:val="30"/>
          <w:szCs w:val="30"/>
        </w:rPr>
        <w:t>вопросы</w:t>
      </w:r>
      <w:r w:rsidRPr="00C3284F">
        <w:rPr>
          <w:rFonts w:ascii="Times New Roman" w:hAnsi="Times New Roman"/>
          <w:sz w:val="30"/>
          <w:szCs w:val="30"/>
        </w:rPr>
        <w:t xml:space="preserve"> рассмотреть. Кто за то, чтобы утвердить повестку дня? Еще есть предложен</w:t>
      </w:r>
      <w:r w:rsidR="00BD7D83" w:rsidRPr="00C3284F">
        <w:rPr>
          <w:rFonts w:ascii="Times New Roman" w:hAnsi="Times New Roman"/>
          <w:sz w:val="30"/>
          <w:szCs w:val="30"/>
        </w:rPr>
        <w:t>и</w:t>
      </w:r>
      <w:r w:rsidRPr="00C3284F">
        <w:rPr>
          <w:rFonts w:ascii="Times New Roman" w:hAnsi="Times New Roman"/>
          <w:sz w:val="30"/>
          <w:szCs w:val="30"/>
        </w:rPr>
        <w:t xml:space="preserve">я?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Пожалуйста, Комисарову включите микрофон.</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Комисаров</w:t>
      </w:r>
      <w:r w:rsidR="009C155F" w:rsidRPr="00C3284F">
        <w:rPr>
          <w:rFonts w:ascii="Times New Roman" w:hAnsi="Times New Roman"/>
          <w:b/>
          <w:sz w:val="30"/>
          <w:szCs w:val="30"/>
        </w:rPr>
        <w:t xml:space="preserve"> А.В</w:t>
      </w:r>
      <w:r w:rsidRPr="00C3284F">
        <w:rPr>
          <w:rFonts w:ascii="Times New Roman" w:hAnsi="Times New Roman"/>
          <w:b/>
          <w:sz w:val="30"/>
          <w:szCs w:val="30"/>
        </w:rPr>
        <w:t>.</w:t>
      </w:r>
      <w:r w:rsidRPr="00C3284F">
        <w:rPr>
          <w:rFonts w:ascii="Times New Roman" w:hAnsi="Times New Roman"/>
          <w:sz w:val="30"/>
          <w:szCs w:val="30"/>
        </w:rPr>
        <w:t xml:space="preserve"> </w:t>
      </w:r>
      <w:proofErr w:type="spellStart"/>
      <w:r w:rsidRPr="00C3284F">
        <w:rPr>
          <w:rFonts w:ascii="Times New Roman" w:hAnsi="Times New Roman"/>
          <w:sz w:val="30"/>
          <w:szCs w:val="30"/>
        </w:rPr>
        <w:t>Фарид</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Хайруллович</w:t>
      </w:r>
      <w:proofErr w:type="spellEnd"/>
      <w:r w:rsidRPr="00C3284F">
        <w:rPr>
          <w:rFonts w:ascii="Times New Roman" w:hAnsi="Times New Roman"/>
          <w:sz w:val="30"/>
          <w:szCs w:val="30"/>
        </w:rPr>
        <w:t>, хотел бы уточнить</w:t>
      </w:r>
      <w:r w:rsidR="009C155F" w:rsidRPr="00C3284F">
        <w:rPr>
          <w:rFonts w:ascii="Times New Roman" w:hAnsi="Times New Roman"/>
          <w:sz w:val="30"/>
          <w:szCs w:val="30"/>
        </w:rPr>
        <w:t>:</w:t>
      </w:r>
      <w:r w:rsidRPr="00C3284F">
        <w:rPr>
          <w:rFonts w:ascii="Times New Roman" w:hAnsi="Times New Roman"/>
          <w:sz w:val="30"/>
          <w:szCs w:val="30"/>
        </w:rPr>
        <w:t xml:space="preserve"> а оба </w:t>
      </w:r>
      <w:r w:rsidR="009C155F" w:rsidRPr="00C3284F">
        <w:rPr>
          <w:rFonts w:ascii="Times New Roman" w:hAnsi="Times New Roman"/>
          <w:sz w:val="30"/>
          <w:szCs w:val="30"/>
        </w:rPr>
        <w:t xml:space="preserve">заявления </w:t>
      </w:r>
      <w:r w:rsidRPr="00C3284F">
        <w:rPr>
          <w:rFonts w:ascii="Times New Roman" w:hAnsi="Times New Roman"/>
          <w:sz w:val="30"/>
          <w:szCs w:val="30"/>
        </w:rPr>
        <w:t>включили в повестку</w:t>
      </w:r>
      <w:r w:rsidR="009C155F" w:rsidRPr="00C3284F">
        <w:rPr>
          <w:rFonts w:ascii="Times New Roman" w:hAnsi="Times New Roman"/>
          <w:sz w:val="30"/>
          <w:szCs w:val="30"/>
        </w:rPr>
        <w:t>?</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Оба.</w:t>
      </w:r>
    </w:p>
    <w:p w:rsidR="0040416E" w:rsidRPr="00C3284F" w:rsidRDefault="009C155F"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Комисаров А.В.</w:t>
      </w:r>
      <w:r w:rsidRPr="00C3284F">
        <w:rPr>
          <w:rFonts w:ascii="Times New Roman" w:hAnsi="Times New Roman"/>
          <w:sz w:val="30"/>
          <w:szCs w:val="30"/>
        </w:rPr>
        <w:t xml:space="preserve"> </w:t>
      </w:r>
      <w:r w:rsidR="0040416E"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Есть предложение утвердить </w:t>
      </w:r>
      <w:r w:rsidR="00D92B64" w:rsidRPr="00C3284F">
        <w:rPr>
          <w:rFonts w:ascii="Times New Roman" w:hAnsi="Times New Roman"/>
          <w:sz w:val="30"/>
          <w:szCs w:val="30"/>
        </w:rPr>
        <w:t>повестку дня</w:t>
      </w:r>
      <w:r w:rsidRPr="00C3284F">
        <w:rPr>
          <w:rFonts w:ascii="Times New Roman" w:hAnsi="Times New Roman"/>
          <w:sz w:val="30"/>
          <w:szCs w:val="30"/>
        </w:rPr>
        <w:t xml:space="preserve"> в целом. Кто за это предложение</w:t>
      </w:r>
      <w:r w:rsidR="00D92B64" w:rsidRPr="00C3284F">
        <w:rPr>
          <w:rFonts w:ascii="Times New Roman" w:hAnsi="Times New Roman"/>
          <w:sz w:val="30"/>
          <w:szCs w:val="30"/>
        </w:rPr>
        <w:t>?</w:t>
      </w:r>
      <w:r w:rsidRPr="00C3284F">
        <w:rPr>
          <w:rFonts w:ascii="Times New Roman" w:hAnsi="Times New Roman"/>
          <w:sz w:val="30"/>
          <w:szCs w:val="30"/>
        </w:rPr>
        <w:t xml:space="preserve"> </w:t>
      </w:r>
      <w:r w:rsidR="00D92B64" w:rsidRPr="00C3284F">
        <w:rPr>
          <w:rFonts w:ascii="Times New Roman" w:hAnsi="Times New Roman"/>
          <w:sz w:val="30"/>
          <w:szCs w:val="30"/>
        </w:rPr>
        <w:t>П</w:t>
      </w:r>
      <w:r w:rsidRPr="00C3284F">
        <w:rPr>
          <w:rFonts w:ascii="Times New Roman" w:hAnsi="Times New Roman"/>
          <w:sz w:val="30"/>
          <w:szCs w:val="30"/>
        </w:rPr>
        <w:t>рошу голосовать.</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7</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9510E1"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До начала работы по повестке дня позвольте представить </w:t>
      </w:r>
      <w:r w:rsidR="005B1D12">
        <w:rPr>
          <w:rFonts w:ascii="Times New Roman" w:hAnsi="Times New Roman"/>
          <w:sz w:val="30"/>
          <w:szCs w:val="30"/>
        </w:rPr>
        <w:t>у</w:t>
      </w:r>
      <w:r w:rsidRPr="00C3284F">
        <w:rPr>
          <w:rFonts w:ascii="Times New Roman" w:hAnsi="Times New Roman"/>
          <w:sz w:val="30"/>
          <w:szCs w:val="30"/>
        </w:rPr>
        <w:t xml:space="preserve">правляющего </w:t>
      </w:r>
      <w:r w:rsidR="003A2AF7" w:rsidRPr="00C3284F">
        <w:rPr>
          <w:rFonts w:ascii="Times New Roman" w:hAnsi="Times New Roman"/>
          <w:sz w:val="30"/>
          <w:szCs w:val="30"/>
        </w:rPr>
        <w:t>Р</w:t>
      </w:r>
      <w:r w:rsidRPr="00C3284F">
        <w:rPr>
          <w:rFonts w:ascii="Times New Roman" w:hAnsi="Times New Roman"/>
          <w:sz w:val="30"/>
          <w:szCs w:val="30"/>
        </w:rPr>
        <w:t>егиональн</w:t>
      </w:r>
      <w:r w:rsidR="005B1D12">
        <w:rPr>
          <w:rFonts w:ascii="Times New Roman" w:hAnsi="Times New Roman"/>
          <w:sz w:val="30"/>
          <w:szCs w:val="30"/>
        </w:rPr>
        <w:t>ым</w:t>
      </w:r>
      <w:r w:rsidRPr="00C3284F">
        <w:rPr>
          <w:rFonts w:ascii="Times New Roman" w:hAnsi="Times New Roman"/>
          <w:sz w:val="30"/>
          <w:szCs w:val="30"/>
        </w:rPr>
        <w:t xml:space="preserve"> </w:t>
      </w:r>
      <w:r w:rsidR="003A2AF7" w:rsidRPr="00C3284F">
        <w:rPr>
          <w:rFonts w:ascii="Times New Roman" w:hAnsi="Times New Roman"/>
          <w:sz w:val="30"/>
          <w:szCs w:val="30"/>
        </w:rPr>
        <w:t>отделени</w:t>
      </w:r>
      <w:r w:rsidR="005B1D12">
        <w:rPr>
          <w:rFonts w:ascii="Times New Roman" w:hAnsi="Times New Roman"/>
          <w:sz w:val="30"/>
          <w:szCs w:val="30"/>
        </w:rPr>
        <w:t>ем</w:t>
      </w:r>
      <w:r w:rsidRPr="00C3284F">
        <w:rPr>
          <w:rFonts w:ascii="Times New Roman" w:hAnsi="Times New Roman"/>
          <w:sz w:val="30"/>
          <w:szCs w:val="30"/>
        </w:rPr>
        <w:t xml:space="preserve"> </w:t>
      </w:r>
      <w:r w:rsidR="003A2AF7" w:rsidRPr="00C3284F">
        <w:rPr>
          <w:rFonts w:ascii="Times New Roman" w:hAnsi="Times New Roman"/>
          <w:sz w:val="30"/>
          <w:szCs w:val="30"/>
        </w:rPr>
        <w:t>Ф</w:t>
      </w:r>
      <w:r w:rsidRPr="00C3284F">
        <w:rPr>
          <w:rFonts w:ascii="Times New Roman" w:hAnsi="Times New Roman"/>
          <w:sz w:val="30"/>
          <w:szCs w:val="30"/>
        </w:rPr>
        <w:t>онда социального страхования Российской Федерации по Р</w:t>
      </w:r>
      <w:r w:rsidR="003A2AF7" w:rsidRPr="00C3284F">
        <w:rPr>
          <w:rFonts w:ascii="Times New Roman" w:hAnsi="Times New Roman"/>
          <w:sz w:val="30"/>
          <w:szCs w:val="30"/>
        </w:rPr>
        <w:t xml:space="preserve">еспублике </w:t>
      </w:r>
      <w:r w:rsidRPr="00C3284F">
        <w:rPr>
          <w:rFonts w:ascii="Times New Roman" w:hAnsi="Times New Roman"/>
          <w:sz w:val="30"/>
          <w:szCs w:val="30"/>
        </w:rPr>
        <w:t>Т</w:t>
      </w:r>
      <w:r w:rsidR="001F54F1" w:rsidRPr="00C3284F">
        <w:rPr>
          <w:rFonts w:ascii="Times New Roman" w:hAnsi="Times New Roman"/>
          <w:sz w:val="30"/>
          <w:szCs w:val="30"/>
        </w:rPr>
        <w:t>атарстан</w:t>
      </w:r>
      <w:r w:rsidRPr="00C3284F">
        <w:rPr>
          <w:rFonts w:ascii="Times New Roman" w:hAnsi="Times New Roman"/>
          <w:sz w:val="30"/>
          <w:szCs w:val="30"/>
        </w:rPr>
        <w:t xml:space="preserve"> Павла Николаевича </w:t>
      </w:r>
      <w:proofErr w:type="spellStart"/>
      <w:r w:rsidRPr="00C3284F">
        <w:rPr>
          <w:rFonts w:ascii="Times New Roman" w:hAnsi="Times New Roman"/>
          <w:sz w:val="30"/>
          <w:szCs w:val="30"/>
        </w:rPr>
        <w:t>Лох</w:t>
      </w:r>
      <w:r w:rsidR="0000585D" w:rsidRPr="00C3284F">
        <w:rPr>
          <w:rFonts w:ascii="Times New Roman" w:hAnsi="Times New Roman"/>
          <w:sz w:val="30"/>
          <w:szCs w:val="30"/>
        </w:rPr>
        <w:t>а</w:t>
      </w:r>
      <w:r w:rsidRPr="00C3284F">
        <w:rPr>
          <w:rFonts w:ascii="Times New Roman" w:hAnsi="Times New Roman"/>
          <w:sz w:val="30"/>
          <w:szCs w:val="30"/>
        </w:rPr>
        <w:t>нова</w:t>
      </w:r>
      <w:proofErr w:type="spellEnd"/>
      <w:r w:rsidRPr="00C3284F">
        <w:rPr>
          <w:rFonts w:ascii="Times New Roman" w:hAnsi="Times New Roman"/>
          <w:sz w:val="30"/>
          <w:szCs w:val="30"/>
        </w:rPr>
        <w:t xml:space="preserve">. 15 лет своего трудового стажа Павел Николаевич посвятил работе </w:t>
      </w:r>
      <w:r w:rsidR="001F54F1" w:rsidRPr="00C3284F">
        <w:rPr>
          <w:rFonts w:ascii="Times New Roman" w:hAnsi="Times New Roman"/>
          <w:sz w:val="30"/>
          <w:szCs w:val="30"/>
        </w:rPr>
        <w:t xml:space="preserve">в </w:t>
      </w:r>
      <w:r w:rsidRPr="00C3284F">
        <w:rPr>
          <w:rFonts w:ascii="Times New Roman" w:hAnsi="Times New Roman"/>
          <w:sz w:val="30"/>
          <w:szCs w:val="30"/>
        </w:rPr>
        <w:t>Аппарате Правительства</w:t>
      </w:r>
      <w:r w:rsidR="001F54F1" w:rsidRPr="00C3284F">
        <w:rPr>
          <w:rFonts w:ascii="Times New Roman" w:hAnsi="Times New Roman"/>
          <w:sz w:val="30"/>
          <w:szCs w:val="30"/>
        </w:rPr>
        <w:t>,</w:t>
      </w:r>
      <w:r w:rsidRPr="00C3284F">
        <w:rPr>
          <w:rFonts w:ascii="Times New Roman" w:hAnsi="Times New Roman"/>
          <w:sz w:val="30"/>
          <w:szCs w:val="30"/>
        </w:rPr>
        <w:t xml:space="preserve"> </w:t>
      </w:r>
      <w:r w:rsidR="001F54F1" w:rsidRPr="00C3284F">
        <w:rPr>
          <w:rFonts w:ascii="Times New Roman" w:hAnsi="Times New Roman"/>
          <w:sz w:val="30"/>
          <w:szCs w:val="30"/>
        </w:rPr>
        <w:t>п</w:t>
      </w:r>
      <w:r w:rsidRPr="00C3284F">
        <w:rPr>
          <w:rFonts w:ascii="Times New Roman" w:hAnsi="Times New Roman"/>
          <w:sz w:val="30"/>
          <w:szCs w:val="30"/>
        </w:rPr>
        <w:t xml:space="preserve">оследние </w:t>
      </w:r>
      <w:r w:rsidR="00263ECF" w:rsidRPr="00C3284F">
        <w:rPr>
          <w:rFonts w:ascii="Times New Roman" w:hAnsi="Times New Roman"/>
          <w:sz w:val="30"/>
          <w:szCs w:val="30"/>
        </w:rPr>
        <w:t>четыре</w:t>
      </w:r>
      <w:r w:rsidRPr="00C3284F">
        <w:rPr>
          <w:rFonts w:ascii="Times New Roman" w:hAnsi="Times New Roman"/>
          <w:sz w:val="30"/>
          <w:szCs w:val="30"/>
        </w:rPr>
        <w:t xml:space="preserve"> года работал главой </w:t>
      </w:r>
      <w:proofErr w:type="spellStart"/>
      <w:r w:rsidRPr="00C3284F">
        <w:rPr>
          <w:rFonts w:ascii="Times New Roman" w:hAnsi="Times New Roman"/>
          <w:sz w:val="30"/>
          <w:szCs w:val="30"/>
        </w:rPr>
        <w:t>Камско-Устьинского</w:t>
      </w:r>
      <w:proofErr w:type="spellEnd"/>
      <w:r w:rsidRPr="00C3284F">
        <w:rPr>
          <w:rFonts w:ascii="Times New Roman" w:hAnsi="Times New Roman"/>
          <w:sz w:val="30"/>
          <w:szCs w:val="30"/>
        </w:rPr>
        <w:t xml:space="preserve"> муниципального района</w:t>
      </w:r>
      <w:r w:rsidR="001F54F1" w:rsidRPr="00C3284F">
        <w:rPr>
          <w:rFonts w:ascii="Times New Roman" w:hAnsi="Times New Roman"/>
          <w:sz w:val="30"/>
          <w:szCs w:val="30"/>
        </w:rPr>
        <w:t>.</w:t>
      </w:r>
      <w:r w:rsidRPr="00C3284F">
        <w:rPr>
          <w:rFonts w:ascii="Times New Roman" w:hAnsi="Times New Roman"/>
          <w:sz w:val="30"/>
          <w:szCs w:val="30"/>
        </w:rPr>
        <w:t xml:space="preserve"> </w:t>
      </w:r>
      <w:r w:rsidR="001F54F1" w:rsidRPr="00C3284F">
        <w:rPr>
          <w:rFonts w:ascii="Times New Roman" w:hAnsi="Times New Roman"/>
          <w:sz w:val="30"/>
          <w:szCs w:val="30"/>
        </w:rPr>
        <w:t>С</w:t>
      </w:r>
      <w:r w:rsidRPr="00C3284F">
        <w:rPr>
          <w:rFonts w:ascii="Times New Roman" w:hAnsi="Times New Roman"/>
          <w:sz w:val="30"/>
          <w:szCs w:val="30"/>
        </w:rPr>
        <w:t xml:space="preserve">егодня </w:t>
      </w:r>
      <w:proofErr w:type="gramStart"/>
      <w:r w:rsidRPr="00C3284F">
        <w:rPr>
          <w:rFonts w:ascii="Times New Roman" w:hAnsi="Times New Roman"/>
          <w:sz w:val="30"/>
          <w:szCs w:val="30"/>
        </w:rPr>
        <w:t>переведен</w:t>
      </w:r>
      <w:proofErr w:type="gramEnd"/>
      <w:r w:rsidRPr="00C3284F">
        <w:rPr>
          <w:rFonts w:ascii="Times New Roman" w:hAnsi="Times New Roman"/>
          <w:sz w:val="30"/>
          <w:szCs w:val="30"/>
        </w:rPr>
        <w:t xml:space="preserve"> на новую ступень, на новую работу. Позвольте от нашего имени поздравить Павла Николаевича, пожелать </w:t>
      </w:r>
      <w:r w:rsidR="001F54F1" w:rsidRPr="00C3284F">
        <w:rPr>
          <w:rFonts w:ascii="Times New Roman" w:hAnsi="Times New Roman"/>
          <w:sz w:val="30"/>
          <w:szCs w:val="30"/>
        </w:rPr>
        <w:t xml:space="preserve">ему </w:t>
      </w:r>
      <w:r w:rsidRPr="00C3284F">
        <w:rPr>
          <w:rFonts w:ascii="Times New Roman" w:hAnsi="Times New Roman"/>
          <w:sz w:val="30"/>
          <w:szCs w:val="30"/>
        </w:rPr>
        <w:t xml:space="preserve">успешной работы. </w:t>
      </w:r>
    </w:p>
    <w:p w:rsidR="00E95098"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lastRenderedPageBreak/>
        <w:t xml:space="preserve">Новым главой </w:t>
      </w:r>
      <w:proofErr w:type="spellStart"/>
      <w:r w:rsidRPr="00C3284F">
        <w:rPr>
          <w:rFonts w:ascii="Times New Roman" w:hAnsi="Times New Roman"/>
          <w:sz w:val="30"/>
          <w:szCs w:val="30"/>
        </w:rPr>
        <w:t>Камско-Устьинского</w:t>
      </w:r>
      <w:proofErr w:type="spellEnd"/>
      <w:r w:rsidRPr="00C3284F">
        <w:rPr>
          <w:rFonts w:ascii="Times New Roman" w:hAnsi="Times New Roman"/>
          <w:sz w:val="30"/>
          <w:szCs w:val="30"/>
        </w:rPr>
        <w:t xml:space="preserve"> муниципального района избран </w:t>
      </w:r>
      <w:proofErr w:type="spellStart"/>
      <w:r w:rsidRPr="00C3284F">
        <w:rPr>
          <w:rFonts w:ascii="Times New Roman" w:hAnsi="Times New Roman"/>
          <w:sz w:val="30"/>
          <w:szCs w:val="30"/>
        </w:rPr>
        <w:t>Наиль</w:t>
      </w:r>
      <w:proofErr w:type="spellEnd"/>
      <w:r w:rsidRPr="00C3284F">
        <w:rPr>
          <w:rFonts w:ascii="Times New Roman" w:hAnsi="Times New Roman"/>
          <w:sz w:val="30"/>
          <w:szCs w:val="30"/>
        </w:rPr>
        <w:t xml:space="preserve"> Альбертович </w:t>
      </w:r>
      <w:proofErr w:type="spellStart"/>
      <w:r w:rsidRPr="00C3284F">
        <w:rPr>
          <w:rFonts w:ascii="Times New Roman" w:hAnsi="Times New Roman"/>
          <w:sz w:val="30"/>
          <w:szCs w:val="30"/>
        </w:rPr>
        <w:t>Вазыхов</w:t>
      </w:r>
      <w:proofErr w:type="spellEnd"/>
      <w:r w:rsidRPr="00C3284F">
        <w:rPr>
          <w:rFonts w:ascii="Times New Roman" w:hAnsi="Times New Roman"/>
          <w:sz w:val="30"/>
          <w:szCs w:val="30"/>
        </w:rPr>
        <w:t xml:space="preserve">, уроженец </w:t>
      </w:r>
      <w:proofErr w:type="spellStart"/>
      <w:r w:rsidRPr="00C3284F">
        <w:rPr>
          <w:rFonts w:ascii="Times New Roman" w:hAnsi="Times New Roman"/>
          <w:sz w:val="30"/>
          <w:szCs w:val="30"/>
        </w:rPr>
        <w:t>Камско-Устьинского</w:t>
      </w:r>
      <w:proofErr w:type="spellEnd"/>
      <w:r w:rsidRPr="00C3284F">
        <w:rPr>
          <w:rFonts w:ascii="Times New Roman" w:hAnsi="Times New Roman"/>
          <w:sz w:val="30"/>
          <w:szCs w:val="30"/>
        </w:rPr>
        <w:t xml:space="preserve"> района. Вся его трудовая биография связана с родным районом. </w:t>
      </w:r>
      <w:proofErr w:type="gramStart"/>
      <w:r w:rsidRPr="00C3284F">
        <w:rPr>
          <w:rFonts w:ascii="Times New Roman" w:hAnsi="Times New Roman"/>
          <w:sz w:val="30"/>
          <w:szCs w:val="30"/>
        </w:rPr>
        <w:t xml:space="preserve">Последние 10 лет он проработал генеральным директором </w:t>
      </w:r>
      <w:r w:rsidR="0000585D" w:rsidRPr="00C3284F">
        <w:rPr>
          <w:rFonts w:ascii="Times New Roman" w:hAnsi="Times New Roman"/>
          <w:sz w:val="30"/>
          <w:szCs w:val="30"/>
        </w:rPr>
        <w:t>Р</w:t>
      </w:r>
      <w:r w:rsidRPr="00C3284F">
        <w:rPr>
          <w:rFonts w:ascii="Times New Roman" w:hAnsi="Times New Roman"/>
          <w:sz w:val="30"/>
          <w:szCs w:val="30"/>
        </w:rPr>
        <w:t>емонтной базы флота имени Куйбышева</w:t>
      </w:r>
      <w:r w:rsidR="009510E1" w:rsidRPr="00C3284F">
        <w:rPr>
          <w:rFonts w:ascii="Times New Roman" w:hAnsi="Times New Roman"/>
          <w:sz w:val="30"/>
          <w:szCs w:val="30"/>
        </w:rPr>
        <w:t>.</w:t>
      </w:r>
      <w:proofErr w:type="gramEnd"/>
      <w:r w:rsidRPr="00C3284F">
        <w:rPr>
          <w:rFonts w:ascii="Times New Roman" w:hAnsi="Times New Roman"/>
          <w:sz w:val="30"/>
          <w:szCs w:val="30"/>
        </w:rPr>
        <w:t xml:space="preserve"> </w:t>
      </w:r>
      <w:r w:rsidR="009510E1" w:rsidRPr="00C3284F">
        <w:rPr>
          <w:rFonts w:ascii="Times New Roman" w:hAnsi="Times New Roman"/>
          <w:sz w:val="30"/>
          <w:szCs w:val="30"/>
        </w:rPr>
        <w:t xml:space="preserve">Давайте </w:t>
      </w:r>
      <w:r w:rsidRPr="00C3284F">
        <w:rPr>
          <w:rFonts w:ascii="Times New Roman" w:hAnsi="Times New Roman"/>
          <w:sz w:val="30"/>
          <w:szCs w:val="30"/>
        </w:rPr>
        <w:t>также пожела</w:t>
      </w:r>
      <w:r w:rsidR="009510E1" w:rsidRPr="00C3284F">
        <w:rPr>
          <w:rFonts w:ascii="Times New Roman" w:hAnsi="Times New Roman"/>
          <w:sz w:val="30"/>
          <w:szCs w:val="30"/>
        </w:rPr>
        <w:t>ем</w:t>
      </w:r>
      <w:r w:rsidRPr="00C3284F">
        <w:rPr>
          <w:rFonts w:ascii="Times New Roman" w:hAnsi="Times New Roman"/>
          <w:sz w:val="30"/>
          <w:szCs w:val="30"/>
        </w:rPr>
        <w:t xml:space="preserve"> </w:t>
      </w:r>
      <w:r w:rsidR="009510E1" w:rsidRPr="00C3284F">
        <w:rPr>
          <w:rFonts w:ascii="Times New Roman" w:hAnsi="Times New Roman"/>
          <w:sz w:val="30"/>
          <w:szCs w:val="30"/>
        </w:rPr>
        <w:t>ему</w:t>
      </w:r>
      <w:r w:rsidRPr="00C3284F">
        <w:rPr>
          <w:rFonts w:ascii="Times New Roman" w:hAnsi="Times New Roman"/>
          <w:sz w:val="30"/>
          <w:szCs w:val="30"/>
        </w:rPr>
        <w:t xml:space="preserve"> больших трудовых успехов</w:t>
      </w:r>
      <w:r w:rsidR="009510E1" w:rsidRPr="00C3284F">
        <w:rPr>
          <w:rFonts w:ascii="Times New Roman" w:hAnsi="Times New Roman"/>
          <w:sz w:val="30"/>
          <w:szCs w:val="30"/>
        </w:rPr>
        <w:t>,</w:t>
      </w:r>
      <w:r w:rsidRPr="00C3284F">
        <w:rPr>
          <w:rFonts w:ascii="Times New Roman" w:hAnsi="Times New Roman"/>
          <w:sz w:val="30"/>
          <w:szCs w:val="30"/>
        </w:rPr>
        <w:t xml:space="preserve"> поздравим его. </w:t>
      </w:r>
    </w:p>
    <w:p w:rsidR="005A14FB"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Я хо</w:t>
      </w:r>
      <w:r w:rsidR="00E95098" w:rsidRPr="00C3284F">
        <w:rPr>
          <w:rFonts w:ascii="Times New Roman" w:hAnsi="Times New Roman"/>
          <w:sz w:val="30"/>
          <w:szCs w:val="30"/>
        </w:rPr>
        <w:t>чу</w:t>
      </w:r>
      <w:r w:rsidRPr="00C3284F">
        <w:rPr>
          <w:rFonts w:ascii="Times New Roman" w:hAnsi="Times New Roman"/>
          <w:sz w:val="30"/>
          <w:szCs w:val="30"/>
        </w:rPr>
        <w:t xml:space="preserve"> выполнить еще одно поручение Председателя Совета Федерации Матвиенко Валентины Ивановны и </w:t>
      </w:r>
      <w:r w:rsidR="00E95098" w:rsidRPr="00C3284F">
        <w:rPr>
          <w:rFonts w:ascii="Times New Roman" w:hAnsi="Times New Roman"/>
          <w:sz w:val="30"/>
          <w:szCs w:val="30"/>
        </w:rPr>
        <w:t xml:space="preserve">публично вручить </w:t>
      </w:r>
      <w:r w:rsidR="00263ECF" w:rsidRPr="00C3284F">
        <w:rPr>
          <w:rFonts w:ascii="Times New Roman" w:hAnsi="Times New Roman"/>
          <w:sz w:val="30"/>
          <w:szCs w:val="30"/>
        </w:rPr>
        <w:t>Почетную грамоту</w:t>
      </w:r>
      <w:r w:rsidRPr="00C3284F">
        <w:rPr>
          <w:rFonts w:ascii="Times New Roman" w:hAnsi="Times New Roman"/>
          <w:sz w:val="30"/>
          <w:szCs w:val="30"/>
        </w:rPr>
        <w:t xml:space="preserve"> Совета Федерации Федерального Собрания Российской Федерации Ларионов</w:t>
      </w:r>
      <w:r w:rsidR="00E95098" w:rsidRPr="00C3284F">
        <w:rPr>
          <w:rFonts w:ascii="Times New Roman" w:hAnsi="Times New Roman"/>
          <w:sz w:val="30"/>
          <w:szCs w:val="30"/>
        </w:rPr>
        <w:t>ой</w:t>
      </w:r>
      <w:r w:rsidRPr="00C3284F">
        <w:rPr>
          <w:rFonts w:ascii="Times New Roman" w:hAnsi="Times New Roman"/>
          <w:sz w:val="30"/>
          <w:szCs w:val="30"/>
        </w:rPr>
        <w:t xml:space="preserve"> Татьян</w:t>
      </w:r>
      <w:r w:rsidR="00E95098" w:rsidRPr="00C3284F">
        <w:rPr>
          <w:rFonts w:ascii="Times New Roman" w:hAnsi="Times New Roman"/>
          <w:sz w:val="30"/>
          <w:szCs w:val="30"/>
        </w:rPr>
        <w:t>е</w:t>
      </w:r>
      <w:r w:rsidRPr="00C3284F">
        <w:rPr>
          <w:rFonts w:ascii="Times New Roman" w:hAnsi="Times New Roman"/>
          <w:sz w:val="30"/>
          <w:szCs w:val="30"/>
        </w:rPr>
        <w:t xml:space="preserve"> Петровн</w:t>
      </w:r>
      <w:r w:rsidR="00E95098" w:rsidRPr="00C3284F">
        <w:rPr>
          <w:rFonts w:ascii="Times New Roman" w:hAnsi="Times New Roman"/>
          <w:sz w:val="30"/>
          <w:szCs w:val="30"/>
        </w:rPr>
        <w:t>е</w:t>
      </w:r>
      <w:r w:rsidRPr="00C3284F">
        <w:rPr>
          <w:rFonts w:ascii="Times New Roman" w:hAnsi="Times New Roman"/>
          <w:sz w:val="30"/>
          <w:szCs w:val="30"/>
        </w:rPr>
        <w:t>, заместител</w:t>
      </w:r>
      <w:r w:rsidR="005A14FB" w:rsidRPr="00C3284F">
        <w:rPr>
          <w:rFonts w:ascii="Times New Roman" w:hAnsi="Times New Roman"/>
          <w:sz w:val="30"/>
          <w:szCs w:val="30"/>
        </w:rPr>
        <w:t>ю</w:t>
      </w:r>
      <w:r w:rsidRPr="00C3284F">
        <w:rPr>
          <w:rFonts w:ascii="Times New Roman" w:hAnsi="Times New Roman"/>
          <w:sz w:val="30"/>
          <w:szCs w:val="30"/>
        </w:rPr>
        <w:t xml:space="preserve"> Председателя Государственного Совета</w:t>
      </w:r>
      <w:r w:rsidR="005B1D12">
        <w:rPr>
          <w:rFonts w:ascii="Times New Roman" w:hAnsi="Times New Roman"/>
          <w:sz w:val="30"/>
          <w:szCs w:val="30"/>
        </w:rPr>
        <w:t>, з</w:t>
      </w:r>
      <w:r w:rsidRPr="00C3284F">
        <w:rPr>
          <w:rFonts w:ascii="Times New Roman" w:hAnsi="Times New Roman"/>
          <w:sz w:val="30"/>
          <w:szCs w:val="30"/>
        </w:rPr>
        <w:t>а многолетний добросовестный труд, большой вклад</w:t>
      </w:r>
      <w:r w:rsidR="005A14FB" w:rsidRPr="00C3284F">
        <w:rPr>
          <w:rFonts w:ascii="Times New Roman" w:hAnsi="Times New Roman"/>
          <w:sz w:val="30"/>
          <w:szCs w:val="30"/>
        </w:rPr>
        <w:t xml:space="preserve"> в</w:t>
      </w:r>
      <w:r w:rsidRPr="00C3284F">
        <w:rPr>
          <w:rFonts w:ascii="Times New Roman" w:hAnsi="Times New Roman"/>
          <w:sz w:val="30"/>
          <w:szCs w:val="30"/>
        </w:rPr>
        <w:t xml:space="preserve"> развити</w:t>
      </w:r>
      <w:r w:rsidR="005A14FB" w:rsidRPr="00C3284F">
        <w:rPr>
          <w:rFonts w:ascii="Times New Roman" w:hAnsi="Times New Roman"/>
          <w:sz w:val="30"/>
          <w:szCs w:val="30"/>
        </w:rPr>
        <w:t>е</w:t>
      </w:r>
      <w:r w:rsidRPr="00C3284F">
        <w:rPr>
          <w:rFonts w:ascii="Times New Roman" w:hAnsi="Times New Roman"/>
          <w:sz w:val="30"/>
          <w:szCs w:val="30"/>
        </w:rPr>
        <w:t xml:space="preserve"> парламентаризма </w:t>
      </w:r>
      <w:r w:rsidR="005A14FB" w:rsidRPr="00C3284F">
        <w:rPr>
          <w:rFonts w:ascii="Times New Roman" w:hAnsi="Times New Roman"/>
          <w:sz w:val="30"/>
          <w:szCs w:val="30"/>
        </w:rPr>
        <w:t xml:space="preserve">в </w:t>
      </w:r>
      <w:r w:rsidRPr="00C3284F">
        <w:rPr>
          <w:rFonts w:ascii="Times New Roman" w:hAnsi="Times New Roman"/>
          <w:sz w:val="30"/>
          <w:szCs w:val="30"/>
        </w:rPr>
        <w:t>Российской Федерации</w:t>
      </w:r>
      <w:r w:rsidR="005A14FB" w:rsidRPr="00C3284F">
        <w:rPr>
          <w:rFonts w:ascii="Times New Roman" w:hAnsi="Times New Roman"/>
          <w:sz w:val="30"/>
          <w:szCs w:val="30"/>
        </w:rPr>
        <w:t>,</w:t>
      </w:r>
      <w:r w:rsidRPr="00C3284F">
        <w:rPr>
          <w:rFonts w:ascii="Times New Roman" w:hAnsi="Times New Roman"/>
          <w:sz w:val="30"/>
          <w:szCs w:val="30"/>
        </w:rPr>
        <w:t xml:space="preserve"> совершенствование законодательства Р</w:t>
      </w:r>
      <w:r w:rsidR="005A14FB" w:rsidRPr="00C3284F">
        <w:rPr>
          <w:rFonts w:ascii="Times New Roman" w:hAnsi="Times New Roman"/>
          <w:sz w:val="30"/>
          <w:szCs w:val="30"/>
        </w:rPr>
        <w:t>еспублики Татарстан.</w:t>
      </w:r>
      <w:r w:rsidRPr="00C3284F">
        <w:rPr>
          <w:rFonts w:ascii="Times New Roman" w:hAnsi="Times New Roman"/>
          <w:sz w:val="30"/>
          <w:szCs w:val="30"/>
        </w:rPr>
        <w:t xml:space="preserve">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Благодарность Председателя Совета Федерации Федерального Собрания Российской Федерации объявляется </w:t>
      </w:r>
      <w:proofErr w:type="spellStart"/>
      <w:r w:rsidRPr="00C3284F">
        <w:rPr>
          <w:rFonts w:ascii="Times New Roman" w:hAnsi="Times New Roman"/>
          <w:sz w:val="30"/>
          <w:szCs w:val="30"/>
        </w:rPr>
        <w:t>Хуснутдинову</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М</w:t>
      </w:r>
      <w:r w:rsidR="005A14FB" w:rsidRPr="00C3284F">
        <w:rPr>
          <w:rFonts w:ascii="Times New Roman" w:hAnsi="Times New Roman"/>
          <w:sz w:val="30"/>
          <w:szCs w:val="30"/>
        </w:rPr>
        <w:t>ухаметвалею</w:t>
      </w:r>
      <w:proofErr w:type="spellEnd"/>
      <w:r w:rsidR="005A14FB" w:rsidRPr="00C3284F">
        <w:rPr>
          <w:rFonts w:ascii="Times New Roman" w:hAnsi="Times New Roman"/>
          <w:sz w:val="30"/>
          <w:szCs w:val="30"/>
        </w:rPr>
        <w:t xml:space="preserve"> </w:t>
      </w:r>
      <w:proofErr w:type="spellStart"/>
      <w:r w:rsidR="005A14FB" w:rsidRPr="00C3284F">
        <w:rPr>
          <w:rFonts w:ascii="Times New Roman" w:hAnsi="Times New Roman"/>
          <w:sz w:val="30"/>
          <w:szCs w:val="30"/>
        </w:rPr>
        <w:t>Гумировичу</w:t>
      </w:r>
      <w:proofErr w:type="spellEnd"/>
      <w:r w:rsidR="0000585D" w:rsidRPr="00C3284F">
        <w:rPr>
          <w:rFonts w:ascii="Times New Roman" w:hAnsi="Times New Roman"/>
          <w:sz w:val="30"/>
          <w:szCs w:val="30"/>
        </w:rPr>
        <w:t>,</w:t>
      </w:r>
      <w:r w:rsidRPr="00C3284F">
        <w:rPr>
          <w:rFonts w:ascii="Times New Roman" w:hAnsi="Times New Roman"/>
          <w:sz w:val="30"/>
          <w:szCs w:val="30"/>
        </w:rPr>
        <w:t xml:space="preserve"> депутату Государственного Совета Республики Татарстан, заместителю генерального директора ООО</w:t>
      </w:r>
      <w:r w:rsidR="00263ECF" w:rsidRPr="00C3284F">
        <w:rPr>
          <w:rFonts w:ascii="Times New Roman" w:hAnsi="Times New Roman"/>
          <w:sz w:val="30"/>
          <w:szCs w:val="30"/>
        </w:rPr>
        <w:t> </w:t>
      </w:r>
      <w:r w:rsidR="002A769F" w:rsidRPr="00C3284F">
        <w:rPr>
          <w:rFonts w:ascii="Times New Roman" w:hAnsi="Times New Roman"/>
          <w:sz w:val="30"/>
          <w:szCs w:val="30"/>
        </w:rPr>
        <w:t>«Р</w:t>
      </w:r>
      <w:r w:rsidRPr="00C3284F">
        <w:rPr>
          <w:rFonts w:ascii="Times New Roman" w:hAnsi="Times New Roman"/>
          <w:sz w:val="30"/>
          <w:szCs w:val="30"/>
        </w:rPr>
        <w:t>оссийск</w:t>
      </w:r>
      <w:r w:rsidR="002A769F" w:rsidRPr="00C3284F">
        <w:rPr>
          <w:rFonts w:ascii="Times New Roman" w:hAnsi="Times New Roman"/>
          <w:sz w:val="30"/>
          <w:szCs w:val="30"/>
        </w:rPr>
        <w:t>ая</w:t>
      </w:r>
      <w:r w:rsidRPr="00C3284F">
        <w:rPr>
          <w:rFonts w:ascii="Times New Roman" w:hAnsi="Times New Roman"/>
          <w:sz w:val="30"/>
          <w:szCs w:val="30"/>
        </w:rPr>
        <w:t xml:space="preserve"> инновационн</w:t>
      </w:r>
      <w:r w:rsidR="002A769F" w:rsidRPr="00C3284F">
        <w:rPr>
          <w:rFonts w:ascii="Times New Roman" w:hAnsi="Times New Roman"/>
          <w:sz w:val="30"/>
          <w:szCs w:val="30"/>
        </w:rPr>
        <w:t>ая</w:t>
      </w:r>
      <w:r w:rsidRPr="00C3284F">
        <w:rPr>
          <w:rFonts w:ascii="Times New Roman" w:hAnsi="Times New Roman"/>
          <w:sz w:val="30"/>
          <w:szCs w:val="30"/>
        </w:rPr>
        <w:t xml:space="preserve"> топливно-энергетическ</w:t>
      </w:r>
      <w:r w:rsidR="002A769F" w:rsidRPr="00C3284F">
        <w:rPr>
          <w:rFonts w:ascii="Times New Roman" w:hAnsi="Times New Roman"/>
          <w:sz w:val="30"/>
          <w:szCs w:val="30"/>
        </w:rPr>
        <w:t>ая</w:t>
      </w:r>
      <w:r w:rsidRPr="00C3284F">
        <w:rPr>
          <w:rFonts w:ascii="Times New Roman" w:hAnsi="Times New Roman"/>
          <w:sz w:val="30"/>
          <w:szCs w:val="30"/>
        </w:rPr>
        <w:t xml:space="preserve"> компани</w:t>
      </w:r>
      <w:r w:rsidR="002A769F" w:rsidRPr="00C3284F">
        <w:rPr>
          <w:rFonts w:ascii="Times New Roman" w:hAnsi="Times New Roman"/>
          <w:sz w:val="30"/>
          <w:szCs w:val="30"/>
        </w:rPr>
        <w:t>я»,</w:t>
      </w:r>
      <w:r w:rsidRPr="00C3284F">
        <w:rPr>
          <w:rFonts w:ascii="Times New Roman" w:hAnsi="Times New Roman"/>
          <w:sz w:val="30"/>
          <w:szCs w:val="30"/>
        </w:rPr>
        <w:t xml:space="preserve"> директор</w:t>
      </w:r>
      <w:r w:rsidR="0000585D" w:rsidRPr="00C3284F">
        <w:rPr>
          <w:rFonts w:ascii="Times New Roman" w:hAnsi="Times New Roman"/>
          <w:sz w:val="30"/>
          <w:szCs w:val="30"/>
        </w:rPr>
        <w:t>у</w:t>
      </w:r>
      <w:r w:rsidRPr="00C3284F">
        <w:rPr>
          <w:rFonts w:ascii="Times New Roman" w:hAnsi="Times New Roman"/>
          <w:sz w:val="30"/>
          <w:szCs w:val="30"/>
        </w:rPr>
        <w:t xml:space="preserve"> территориального производственного предприятия «Р</w:t>
      </w:r>
      <w:r w:rsidR="000059BD" w:rsidRPr="00C3284F">
        <w:rPr>
          <w:rFonts w:ascii="Times New Roman" w:hAnsi="Times New Roman"/>
          <w:sz w:val="30"/>
          <w:szCs w:val="30"/>
        </w:rPr>
        <w:t>ИТЭ</w:t>
      </w:r>
      <w:proofErr w:type="gramStart"/>
      <w:r w:rsidR="000059BD" w:rsidRPr="00C3284F">
        <w:rPr>
          <w:rFonts w:ascii="Times New Roman" w:hAnsi="Times New Roman"/>
          <w:sz w:val="30"/>
          <w:szCs w:val="30"/>
        </w:rPr>
        <w:t>К-</w:t>
      </w:r>
      <w:proofErr w:type="gramEnd"/>
      <w:r w:rsidRPr="00C3284F">
        <w:rPr>
          <w:rFonts w:ascii="Times New Roman" w:hAnsi="Times New Roman"/>
          <w:sz w:val="30"/>
          <w:szCs w:val="30"/>
        </w:rPr>
        <w:t xml:space="preserve"> </w:t>
      </w:r>
      <w:proofErr w:type="spellStart"/>
      <w:r w:rsidRPr="00C3284F">
        <w:rPr>
          <w:rFonts w:ascii="Times New Roman" w:hAnsi="Times New Roman"/>
          <w:sz w:val="30"/>
          <w:szCs w:val="30"/>
        </w:rPr>
        <w:t>Самара</w:t>
      </w:r>
      <w:r w:rsidR="000059BD" w:rsidRPr="00C3284F">
        <w:rPr>
          <w:rFonts w:ascii="Times New Roman" w:hAnsi="Times New Roman"/>
          <w:sz w:val="30"/>
          <w:szCs w:val="30"/>
        </w:rPr>
        <w:t>-</w:t>
      </w:r>
      <w:r w:rsidRPr="00C3284F">
        <w:rPr>
          <w:rFonts w:ascii="Times New Roman" w:hAnsi="Times New Roman"/>
          <w:sz w:val="30"/>
          <w:szCs w:val="30"/>
        </w:rPr>
        <w:t>Н</w:t>
      </w:r>
      <w:r w:rsidR="000059BD" w:rsidRPr="00C3284F">
        <w:rPr>
          <w:rFonts w:ascii="Times New Roman" w:hAnsi="Times New Roman"/>
          <w:sz w:val="30"/>
          <w:szCs w:val="30"/>
        </w:rPr>
        <w:t>АФТА</w:t>
      </w:r>
      <w:proofErr w:type="spellEnd"/>
      <w:r w:rsidRPr="00C3284F">
        <w:rPr>
          <w:rFonts w:ascii="Times New Roman" w:hAnsi="Times New Roman"/>
          <w:sz w:val="30"/>
          <w:szCs w:val="30"/>
        </w:rPr>
        <w:t>»</w:t>
      </w:r>
      <w:r w:rsidR="0000585D" w:rsidRPr="00C3284F">
        <w:rPr>
          <w:rFonts w:ascii="Times New Roman" w:hAnsi="Times New Roman"/>
          <w:sz w:val="30"/>
          <w:szCs w:val="30"/>
        </w:rPr>
        <w:t>,</w:t>
      </w:r>
      <w:r w:rsidRPr="00C3284F">
        <w:rPr>
          <w:rFonts w:ascii="Times New Roman" w:hAnsi="Times New Roman"/>
          <w:sz w:val="30"/>
          <w:szCs w:val="30"/>
        </w:rPr>
        <w:t xml:space="preserve"> за многолетний добросовестный труд, большой вклад в социально-экономическое развитие Республики Татарстан и активную депутатскую деятельность. Т</w:t>
      </w:r>
      <w:r w:rsidR="00C339C3" w:rsidRPr="00C3284F">
        <w:rPr>
          <w:rFonts w:ascii="Times New Roman" w:hAnsi="Times New Roman"/>
          <w:sz w:val="30"/>
          <w:szCs w:val="30"/>
          <w:lang w:val="tt-RU"/>
        </w:rPr>
        <w:t>ә</w:t>
      </w:r>
      <w:proofErr w:type="spellStart"/>
      <w:r w:rsidRPr="00C3284F">
        <w:rPr>
          <w:rFonts w:ascii="Times New Roman" w:hAnsi="Times New Roman"/>
          <w:sz w:val="30"/>
          <w:szCs w:val="30"/>
        </w:rPr>
        <w:t>бриклибез</w:t>
      </w:r>
      <w:proofErr w:type="spellEnd"/>
      <w:r w:rsidRPr="00C3284F">
        <w:rPr>
          <w:rFonts w:ascii="Times New Roman" w:hAnsi="Times New Roman"/>
          <w:sz w:val="30"/>
          <w:szCs w:val="30"/>
        </w:rPr>
        <w:t>.</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Переходим к рассмотрению вопросов повестк</w:t>
      </w:r>
      <w:r w:rsidR="00C339C3" w:rsidRPr="00C3284F">
        <w:rPr>
          <w:rFonts w:ascii="Times New Roman" w:hAnsi="Times New Roman"/>
          <w:sz w:val="30"/>
          <w:szCs w:val="30"/>
        </w:rPr>
        <w:t>и</w:t>
      </w:r>
      <w:r w:rsidRPr="00C3284F">
        <w:rPr>
          <w:rFonts w:ascii="Times New Roman" w:hAnsi="Times New Roman"/>
          <w:sz w:val="30"/>
          <w:szCs w:val="30"/>
        </w:rPr>
        <w:t xml:space="preserve"> дня. Первый вопрос и второй вопрос</w:t>
      </w:r>
      <w:r w:rsidR="00C339C3" w:rsidRPr="00C3284F">
        <w:rPr>
          <w:rFonts w:ascii="Times New Roman" w:hAnsi="Times New Roman"/>
          <w:sz w:val="30"/>
          <w:szCs w:val="30"/>
        </w:rPr>
        <w:t>:</w:t>
      </w:r>
      <w:r w:rsidRPr="00C3284F">
        <w:rPr>
          <w:rFonts w:ascii="Times New Roman" w:hAnsi="Times New Roman"/>
          <w:sz w:val="30"/>
          <w:szCs w:val="30"/>
        </w:rPr>
        <w:t xml:space="preserve"> «Об избрании мировых судей Республики Татарстан» и «Об исполнении обязанностей мирового судьи Республики Татарстан». Прошу пригласить кандидатов </w:t>
      </w:r>
      <w:r w:rsidR="00C339C3" w:rsidRPr="00C3284F">
        <w:rPr>
          <w:rFonts w:ascii="Times New Roman" w:hAnsi="Times New Roman"/>
          <w:sz w:val="30"/>
          <w:szCs w:val="30"/>
        </w:rPr>
        <w:t>в зал. С</w:t>
      </w:r>
      <w:r w:rsidRPr="00C3284F">
        <w:rPr>
          <w:rFonts w:ascii="Times New Roman" w:hAnsi="Times New Roman"/>
          <w:sz w:val="30"/>
          <w:szCs w:val="30"/>
        </w:rPr>
        <w:t>лово предостав</w:t>
      </w:r>
      <w:r w:rsidR="00C339C3" w:rsidRPr="00C3284F">
        <w:rPr>
          <w:rFonts w:ascii="Times New Roman" w:hAnsi="Times New Roman"/>
          <w:sz w:val="30"/>
          <w:szCs w:val="30"/>
        </w:rPr>
        <w:t>ляю</w:t>
      </w:r>
      <w:r w:rsidRPr="00C3284F">
        <w:rPr>
          <w:rFonts w:ascii="Times New Roman" w:hAnsi="Times New Roman"/>
          <w:sz w:val="30"/>
          <w:szCs w:val="30"/>
        </w:rPr>
        <w:t xml:space="preserve"> </w:t>
      </w:r>
      <w:r w:rsidR="00C339C3" w:rsidRPr="00C3284F">
        <w:rPr>
          <w:rFonts w:ascii="Times New Roman" w:hAnsi="Times New Roman"/>
          <w:sz w:val="30"/>
          <w:szCs w:val="30"/>
        </w:rPr>
        <w:t>П</w:t>
      </w:r>
      <w:r w:rsidRPr="00C3284F">
        <w:rPr>
          <w:rFonts w:ascii="Times New Roman" w:hAnsi="Times New Roman"/>
          <w:sz w:val="30"/>
          <w:szCs w:val="30"/>
        </w:rPr>
        <w:t xml:space="preserve">редседателю Верховного Суда Республики Татарстан </w:t>
      </w:r>
      <w:proofErr w:type="spellStart"/>
      <w:r w:rsidRPr="00C3284F">
        <w:rPr>
          <w:rFonts w:ascii="Times New Roman" w:hAnsi="Times New Roman"/>
          <w:sz w:val="30"/>
          <w:szCs w:val="30"/>
        </w:rPr>
        <w:t>Гилазову</w:t>
      </w:r>
      <w:proofErr w:type="spellEnd"/>
      <w:r w:rsidRPr="00C3284F">
        <w:rPr>
          <w:rFonts w:ascii="Times New Roman" w:hAnsi="Times New Roman"/>
          <w:sz w:val="30"/>
          <w:szCs w:val="30"/>
        </w:rPr>
        <w:t xml:space="preserve">. </w:t>
      </w:r>
    </w:p>
    <w:p w:rsidR="00C339C3" w:rsidRPr="00C3284F" w:rsidRDefault="0040416E" w:rsidP="00BE332B">
      <w:pPr>
        <w:keepNext/>
        <w:spacing w:after="0" w:line="360" w:lineRule="auto"/>
        <w:ind w:firstLine="709"/>
        <w:contextualSpacing/>
        <w:mirrorIndents/>
        <w:jc w:val="both"/>
        <w:rPr>
          <w:rFonts w:ascii="Times New Roman" w:hAnsi="Times New Roman"/>
          <w:i/>
          <w:sz w:val="30"/>
          <w:szCs w:val="30"/>
          <w:lang w:val="tt-RU"/>
        </w:rPr>
      </w:pPr>
      <w:r w:rsidRPr="00C3284F">
        <w:rPr>
          <w:rFonts w:ascii="Times New Roman" w:hAnsi="Times New Roman"/>
          <w:b/>
          <w:sz w:val="30"/>
          <w:szCs w:val="30"/>
          <w:lang w:val="tt-RU"/>
        </w:rPr>
        <w:lastRenderedPageBreak/>
        <w:t>Гилазов И.И.</w:t>
      </w:r>
      <w:r w:rsidR="00C339C3" w:rsidRPr="00C3284F">
        <w:rPr>
          <w:rFonts w:ascii="Times New Roman" w:hAnsi="Times New Roman"/>
          <w:b/>
          <w:sz w:val="30"/>
          <w:szCs w:val="30"/>
          <w:lang w:val="tt-RU"/>
        </w:rPr>
        <w:t xml:space="preserve">, </w:t>
      </w:r>
      <w:r w:rsidRPr="00C3284F">
        <w:rPr>
          <w:rFonts w:ascii="Times New Roman" w:hAnsi="Times New Roman"/>
          <w:sz w:val="30"/>
          <w:szCs w:val="30"/>
          <w:lang w:val="tt-RU"/>
        </w:rPr>
        <w:t xml:space="preserve"> </w:t>
      </w:r>
      <w:r w:rsidR="00C339C3" w:rsidRPr="00C3284F">
        <w:rPr>
          <w:rFonts w:ascii="Times New Roman" w:hAnsi="Times New Roman"/>
          <w:i/>
          <w:sz w:val="30"/>
          <w:szCs w:val="30"/>
        </w:rPr>
        <w:t>Председатель Верховного Суда Республики Татарстан.</w:t>
      </w:r>
      <w:r w:rsidR="00C339C3" w:rsidRPr="00C3284F">
        <w:rPr>
          <w:rFonts w:ascii="Times New Roman" w:hAnsi="Times New Roman"/>
          <w:i/>
          <w:sz w:val="30"/>
          <w:szCs w:val="30"/>
          <w:lang w:val="tt-RU"/>
        </w:rPr>
        <w:t xml:space="preserve">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lang w:val="tt-RU"/>
        </w:rPr>
        <w:t>Доброе утро</w:t>
      </w:r>
      <w:r w:rsidR="00200143" w:rsidRPr="00C3284F">
        <w:rPr>
          <w:rFonts w:ascii="Times New Roman" w:hAnsi="Times New Roman"/>
          <w:sz w:val="30"/>
          <w:szCs w:val="30"/>
          <w:lang w:val="tt-RU"/>
        </w:rPr>
        <w:t>,</w:t>
      </w:r>
      <w:r w:rsidRPr="00C3284F">
        <w:rPr>
          <w:rFonts w:ascii="Times New Roman" w:hAnsi="Times New Roman"/>
          <w:sz w:val="30"/>
          <w:szCs w:val="30"/>
          <w:lang w:val="tt-RU"/>
        </w:rPr>
        <w:t xml:space="preserve"> уважаемый Президиум, уважаемые депутаты и приглашенные</w:t>
      </w:r>
      <w:r w:rsidR="00200143" w:rsidRPr="00C3284F">
        <w:rPr>
          <w:rFonts w:ascii="Times New Roman" w:hAnsi="Times New Roman"/>
          <w:sz w:val="30"/>
          <w:szCs w:val="30"/>
          <w:lang w:val="tt-RU"/>
        </w:rPr>
        <w:t>!</w:t>
      </w:r>
      <w:r w:rsidRPr="00C3284F">
        <w:rPr>
          <w:rFonts w:ascii="Times New Roman" w:hAnsi="Times New Roman"/>
          <w:sz w:val="30"/>
          <w:szCs w:val="30"/>
          <w:lang w:val="tt-RU"/>
        </w:rPr>
        <w:t xml:space="preserve"> </w:t>
      </w:r>
    </w:p>
    <w:p w:rsidR="00200143"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lang w:val="tt-RU"/>
        </w:rPr>
        <w:t>В соответствии со ст</w:t>
      </w:r>
      <w:r w:rsidR="00200143" w:rsidRPr="00C3284F">
        <w:rPr>
          <w:rFonts w:ascii="Times New Roman" w:hAnsi="Times New Roman"/>
          <w:sz w:val="30"/>
          <w:szCs w:val="30"/>
          <w:lang w:val="tt-RU"/>
        </w:rPr>
        <w:t xml:space="preserve">атьей </w:t>
      </w:r>
      <w:r w:rsidRPr="00C3284F">
        <w:rPr>
          <w:rFonts w:ascii="Times New Roman" w:hAnsi="Times New Roman"/>
          <w:sz w:val="30"/>
          <w:szCs w:val="30"/>
          <w:lang w:val="tt-RU"/>
        </w:rPr>
        <w:t>75 Конституции Республики Татарстан прошу Государственный Совет Республики Татарстан избрать мировыми судьями сроком на десять лет</w:t>
      </w:r>
      <w:r w:rsidR="00200143" w:rsidRPr="00C3284F">
        <w:rPr>
          <w:rFonts w:ascii="Times New Roman" w:hAnsi="Times New Roman"/>
          <w:sz w:val="30"/>
          <w:szCs w:val="30"/>
          <w:lang w:val="tt-RU"/>
        </w:rPr>
        <w:t>:</w:t>
      </w:r>
      <w:r w:rsidRPr="00C3284F">
        <w:rPr>
          <w:rFonts w:ascii="Times New Roman" w:hAnsi="Times New Roman"/>
          <w:sz w:val="30"/>
          <w:szCs w:val="30"/>
          <w:lang w:val="tt-RU"/>
        </w:rPr>
        <w:t xml:space="preserve">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lang w:val="tt-RU"/>
        </w:rPr>
        <w:t xml:space="preserve">по Лаишевскому судебному району </w:t>
      </w:r>
      <w:r w:rsidR="00200143" w:rsidRPr="00C3284F">
        <w:rPr>
          <w:rFonts w:ascii="Times New Roman" w:hAnsi="Times New Roman"/>
          <w:sz w:val="30"/>
          <w:szCs w:val="30"/>
          <w:lang w:val="tt-RU"/>
        </w:rPr>
        <w:t xml:space="preserve">на </w:t>
      </w:r>
      <w:r w:rsidRPr="00C3284F">
        <w:rPr>
          <w:rFonts w:ascii="Times New Roman" w:hAnsi="Times New Roman"/>
          <w:sz w:val="30"/>
          <w:szCs w:val="30"/>
          <w:lang w:val="tt-RU"/>
        </w:rPr>
        <w:t>судебный участок №</w:t>
      </w:r>
      <w:r w:rsidR="00200143" w:rsidRPr="00C3284F">
        <w:rPr>
          <w:rFonts w:ascii="Times New Roman" w:hAnsi="Times New Roman"/>
          <w:sz w:val="30"/>
          <w:szCs w:val="30"/>
          <w:lang w:val="tt-RU"/>
        </w:rPr>
        <w:t> </w:t>
      </w:r>
      <w:r w:rsidRPr="00C3284F">
        <w:rPr>
          <w:rFonts w:ascii="Times New Roman" w:hAnsi="Times New Roman"/>
          <w:sz w:val="30"/>
          <w:szCs w:val="30"/>
          <w:lang w:val="tt-RU"/>
        </w:rPr>
        <w:t xml:space="preserve">1 </w:t>
      </w:r>
      <w:r w:rsidR="00200143" w:rsidRPr="00C3284F">
        <w:rPr>
          <w:rFonts w:ascii="Times New Roman" w:hAnsi="Times New Roman"/>
          <w:sz w:val="30"/>
          <w:szCs w:val="30"/>
        </w:rPr>
        <w:t>–</w:t>
      </w:r>
      <w:r w:rsidRPr="00C3284F">
        <w:rPr>
          <w:rFonts w:ascii="Times New Roman" w:hAnsi="Times New Roman"/>
          <w:sz w:val="30"/>
          <w:szCs w:val="30"/>
          <w:lang w:val="tt-RU"/>
        </w:rPr>
        <w:t>Петрушенко П</w:t>
      </w:r>
      <w:r w:rsidR="00200143" w:rsidRPr="00C3284F">
        <w:rPr>
          <w:rFonts w:ascii="Times New Roman" w:hAnsi="Times New Roman"/>
          <w:sz w:val="30"/>
          <w:szCs w:val="30"/>
          <w:lang w:val="tt-RU"/>
        </w:rPr>
        <w:t xml:space="preserve">латона </w:t>
      </w:r>
      <w:r w:rsidRPr="00C3284F">
        <w:rPr>
          <w:rFonts w:ascii="Times New Roman" w:hAnsi="Times New Roman"/>
          <w:sz w:val="30"/>
          <w:szCs w:val="30"/>
          <w:lang w:val="tt-RU"/>
        </w:rPr>
        <w:t>Ю</w:t>
      </w:r>
      <w:r w:rsidR="00200143" w:rsidRPr="00C3284F">
        <w:rPr>
          <w:rFonts w:ascii="Times New Roman" w:hAnsi="Times New Roman"/>
          <w:sz w:val="30"/>
          <w:szCs w:val="30"/>
          <w:lang w:val="tt-RU"/>
        </w:rPr>
        <w:t>рьевича;</w:t>
      </w:r>
      <w:r w:rsidRPr="00C3284F">
        <w:rPr>
          <w:rFonts w:ascii="Times New Roman" w:hAnsi="Times New Roman"/>
          <w:sz w:val="30"/>
          <w:szCs w:val="30"/>
          <w:lang w:val="tt-RU"/>
        </w:rPr>
        <w:t xml:space="preserve"> </w:t>
      </w:r>
    </w:p>
    <w:p w:rsidR="0040416E" w:rsidRPr="00C3284F" w:rsidRDefault="00200143"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lang w:val="tt-RU"/>
        </w:rPr>
        <w:t>п</w:t>
      </w:r>
      <w:r w:rsidR="0040416E" w:rsidRPr="00C3284F">
        <w:rPr>
          <w:rFonts w:ascii="Times New Roman" w:hAnsi="Times New Roman"/>
          <w:sz w:val="30"/>
          <w:szCs w:val="30"/>
          <w:lang w:val="tt-RU"/>
        </w:rPr>
        <w:t>о судебному району г</w:t>
      </w:r>
      <w:r w:rsidRPr="00C3284F">
        <w:rPr>
          <w:rFonts w:ascii="Times New Roman" w:hAnsi="Times New Roman"/>
          <w:sz w:val="30"/>
          <w:szCs w:val="30"/>
          <w:lang w:val="tt-RU"/>
        </w:rPr>
        <w:t xml:space="preserve">орода </w:t>
      </w:r>
      <w:r w:rsidR="0040416E" w:rsidRPr="00C3284F">
        <w:rPr>
          <w:rFonts w:ascii="Times New Roman" w:hAnsi="Times New Roman"/>
          <w:sz w:val="30"/>
          <w:szCs w:val="30"/>
          <w:lang w:val="tt-RU"/>
        </w:rPr>
        <w:t xml:space="preserve">Набережные Челны </w:t>
      </w:r>
      <w:r w:rsidRPr="00C3284F">
        <w:rPr>
          <w:rFonts w:ascii="Times New Roman" w:hAnsi="Times New Roman"/>
          <w:sz w:val="30"/>
          <w:szCs w:val="30"/>
          <w:lang w:val="tt-RU"/>
        </w:rPr>
        <w:t xml:space="preserve">на </w:t>
      </w:r>
      <w:r w:rsidR="0040416E" w:rsidRPr="00C3284F">
        <w:rPr>
          <w:rFonts w:ascii="Times New Roman" w:hAnsi="Times New Roman"/>
          <w:sz w:val="30"/>
          <w:szCs w:val="30"/>
          <w:lang w:val="tt-RU"/>
        </w:rPr>
        <w:t>судебный участок №</w:t>
      </w:r>
      <w:r w:rsidRPr="00C3284F">
        <w:rPr>
          <w:rFonts w:ascii="Times New Roman" w:hAnsi="Times New Roman"/>
          <w:sz w:val="30"/>
          <w:szCs w:val="30"/>
          <w:lang w:val="tt-RU"/>
        </w:rPr>
        <w:t> </w:t>
      </w:r>
      <w:r w:rsidR="0040416E" w:rsidRPr="00C3284F">
        <w:rPr>
          <w:rFonts w:ascii="Times New Roman" w:hAnsi="Times New Roman"/>
          <w:sz w:val="30"/>
          <w:szCs w:val="30"/>
          <w:lang w:val="tt-RU"/>
        </w:rPr>
        <w:t xml:space="preserve">22 </w:t>
      </w:r>
      <w:r w:rsidRPr="00C3284F">
        <w:rPr>
          <w:rFonts w:ascii="Times New Roman" w:hAnsi="Times New Roman"/>
          <w:sz w:val="30"/>
          <w:szCs w:val="30"/>
        </w:rPr>
        <w:t xml:space="preserve">– </w:t>
      </w:r>
      <w:r w:rsidR="0040416E" w:rsidRPr="00C3284F">
        <w:rPr>
          <w:rFonts w:ascii="Times New Roman" w:hAnsi="Times New Roman"/>
          <w:sz w:val="30"/>
          <w:szCs w:val="30"/>
          <w:lang w:val="tt-RU"/>
        </w:rPr>
        <w:t>Токареву Е</w:t>
      </w:r>
      <w:r w:rsidRPr="00C3284F">
        <w:rPr>
          <w:rFonts w:ascii="Times New Roman" w:hAnsi="Times New Roman"/>
          <w:sz w:val="30"/>
          <w:szCs w:val="30"/>
          <w:lang w:val="tt-RU"/>
        </w:rPr>
        <w:t xml:space="preserve">лену </w:t>
      </w:r>
      <w:r w:rsidR="0040416E" w:rsidRPr="00C3284F">
        <w:rPr>
          <w:rFonts w:ascii="Times New Roman" w:hAnsi="Times New Roman"/>
          <w:sz w:val="30"/>
          <w:szCs w:val="30"/>
          <w:lang w:val="tt-RU"/>
        </w:rPr>
        <w:t>С</w:t>
      </w:r>
      <w:r w:rsidRPr="00C3284F">
        <w:rPr>
          <w:rFonts w:ascii="Times New Roman" w:hAnsi="Times New Roman"/>
          <w:sz w:val="30"/>
          <w:szCs w:val="30"/>
          <w:lang w:val="tt-RU"/>
        </w:rPr>
        <w:t>ергеевну;</w:t>
      </w:r>
      <w:r w:rsidR="0040416E" w:rsidRPr="00C3284F">
        <w:rPr>
          <w:rFonts w:ascii="Times New Roman" w:hAnsi="Times New Roman"/>
          <w:sz w:val="30"/>
          <w:szCs w:val="30"/>
          <w:lang w:val="tt-RU"/>
        </w:rPr>
        <w:t xml:space="preserve"> </w:t>
      </w:r>
    </w:p>
    <w:p w:rsidR="00200143" w:rsidRPr="00C3284F" w:rsidRDefault="00200143"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lang w:val="tt-RU"/>
        </w:rPr>
        <w:t>п</w:t>
      </w:r>
      <w:r w:rsidR="0040416E" w:rsidRPr="00C3284F">
        <w:rPr>
          <w:rFonts w:ascii="Times New Roman" w:hAnsi="Times New Roman"/>
          <w:sz w:val="30"/>
          <w:szCs w:val="30"/>
          <w:lang w:val="tt-RU"/>
        </w:rPr>
        <w:t>о Нижнекамскому судебному</w:t>
      </w:r>
      <w:r w:rsidRPr="00C3284F">
        <w:rPr>
          <w:rFonts w:ascii="Times New Roman" w:hAnsi="Times New Roman"/>
          <w:sz w:val="30"/>
          <w:szCs w:val="30"/>
          <w:lang w:val="tt-RU"/>
        </w:rPr>
        <w:t xml:space="preserve"> району на </w:t>
      </w:r>
      <w:r w:rsidRPr="00C3284F">
        <w:rPr>
          <w:rFonts w:ascii="Times New Roman" w:hAnsi="Times New Roman"/>
          <w:sz w:val="30"/>
          <w:szCs w:val="30"/>
        </w:rPr>
        <w:t>с</w:t>
      </w:r>
      <w:r w:rsidR="0040416E" w:rsidRPr="00C3284F">
        <w:rPr>
          <w:rFonts w:ascii="Times New Roman" w:hAnsi="Times New Roman"/>
          <w:sz w:val="30"/>
          <w:szCs w:val="30"/>
        </w:rPr>
        <w:t xml:space="preserve">удебный </w:t>
      </w:r>
      <w:r w:rsidR="0000585D" w:rsidRPr="00C3284F">
        <w:rPr>
          <w:rFonts w:ascii="Times New Roman" w:hAnsi="Times New Roman"/>
          <w:sz w:val="30"/>
          <w:szCs w:val="30"/>
        </w:rPr>
        <w:t xml:space="preserve">участок </w:t>
      </w:r>
      <w:r w:rsidR="0040416E" w:rsidRPr="00C3284F">
        <w:rPr>
          <w:rFonts w:ascii="Times New Roman" w:hAnsi="Times New Roman"/>
          <w:sz w:val="30"/>
          <w:szCs w:val="30"/>
        </w:rPr>
        <w:t>№</w:t>
      </w:r>
      <w:r w:rsidRPr="00C3284F">
        <w:rPr>
          <w:rFonts w:ascii="Times New Roman" w:hAnsi="Times New Roman"/>
          <w:sz w:val="30"/>
          <w:szCs w:val="30"/>
        </w:rPr>
        <w:t> </w:t>
      </w:r>
      <w:r w:rsidR="0040416E" w:rsidRPr="00C3284F">
        <w:rPr>
          <w:rFonts w:ascii="Times New Roman" w:hAnsi="Times New Roman"/>
          <w:sz w:val="30"/>
          <w:szCs w:val="30"/>
        </w:rPr>
        <w:t xml:space="preserve">3 </w:t>
      </w:r>
      <w:r w:rsidRPr="00C3284F">
        <w:rPr>
          <w:rFonts w:ascii="Times New Roman" w:hAnsi="Times New Roman"/>
          <w:sz w:val="30"/>
          <w:szCs w:val="30"/>
        </w:rPr>
        <w:t xml:space="preserve">– </w:t>
      </w:r>
      <w:proofErr w:type="spellStart"/>
      <w:r w:rsidR="0040416E" w:rsidRPr="00C3284F">
        <w:rPr>
          <w:rFonts w:ascii="Times New Roman" w:hAnsi="Times New Roman"/>
          <w:sz w:val="30"/>
          <w:szCs w:val="30"/>
        </w:rPr>
        <w:t>Марданову</w:t>
      </w:r>
      <w:proofErr w:type="spellEnd"/>
      <w:r w:rsidR="0040416E" w:rsidRPr="00C3284F">
        <w:rPr>
          <w:rFonts w:ascii="Times New Roman" w:hAnsi="Times New Roman"/>
          <w:sz w:val="30"/>
          <w:szCs w:val="30"/>
        </w:rPr>
        <w:t xml:space="preserve"> Эльвиру </w:t>
      </w:r>
      <w:proofErr w:type="spellStart"/>
      <w:r w:rsidR="0040416E" w:rsidRPr="00C3284F">
        <w:rPr>
          <w:rFonts w:ascii="Times New Roman" w:hAnsi="Times New Roman"/>
          <w:sz w:val="30"/>
          <w:szCs w:val="30"/>
        </w:rPr>
        <w:t>Занифовну</w:t>
      </w:r>
      <w:proofErr w:type="spellEnd"/>
      <w:r w:rsidRPr="00C3284F">
        <w:rPr>
          <w:rFonts w:ascii="Times New Roman" w:hAnsi="Times New Roman"/>
          <w:sz w:val="30"/>
          <w:szCs w:val="30"/>
        </w:rPr>
        <w:t>;</w:t>
      </w:r>
      <w:r w:rsidR="0040416E" w:rsidRPr="00C3284F">
        <w:rPr>
          <w:rFonts w:ascii="Times New Roman" w:hAnsi="Times New Roman"/>
          <w:sz w:val="30"/>
          <w:szCs w:val="30"/>
        </w:rPr>
        <w:t xml:space="preserve"> </w:t>
      </w:r>
    </w:p>
    <w:p w:rsidR="00200143"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по Нижнекамскому судебному району</w:t>
      </w:r>
      <w:r w:rsidR="00200143" w:rsidRPr="00C3284F">
        <w:rPr>
          <w:rFonts w:ascii="Times New Roman" w:hAnsi="Times New Roman"/>
          <w:sz w:val="30"/>
          <w:szCs w:val="30"/>
        </w:rPr>
        <w:t xml:space="preserve"> на</w:t>
      </w:r>
      <w:r w:rsidRPr="00C3284F">
        <w:rPr>
          <w:rFonts w:ascii="Times New Roman" w:hAnsi="Times New Roman"/>
          <w:sz w:val="30"/>
          <w:szCs w:val="30"/>
        </w:rPr>
        <w:t xml:space="preserve"> судебный участок №</w:t>
      </w:r>
      <w:r w:rsidR="00200143" w:rsidRPr="00C3284F">
        <w:rPr>
          <w:rFonts w:ascii="Times New Roman" w:hAnsi="Times New Roman"/>
          <w:sz w:val="30"/>
          <w:szCs w:val="30"/>
        </w:rPr>
        <w:t> </w:t>
      </w:r>
      <w:r w:rsidRPr="00C3284F">
        <w:rPr>
          <w:rFonts w:ascii="Times New Roman" w:hAnsi="Times New Roman"/>
          <w:sz w:val="30"/>
          <w:szCs w:val="30"/>
        </w:rPr>
        <w:t>6</w:t>
      </w:r>
      <w:r w:rsidR="00200143" w:rsidRPr="00C3284F">
        <w:rPr>
          <w:rFonts w:ascii="Times New Roman" w:hAnsi="Times New Roman"/>
          <w:sz w:val="30"/>
          <w:szCs w:val="30"/>
        </w:rPr>
        <w:t xml:space="preserve"> –</w:t>
      </w:r>
      <w:r w:rsidRPr="00C3284F">
        <w:rPr>
          <w:rFonts w:ascii="Times New Roman" w:hAnsi="Times New Roman"/>
          <w:sz w:val="30"/>
          <w:szCs w:val="30"/>
        </w:rPr>
        <w:t xml:space="preserve"> Сахно Наталью Анатольевну</w:t>
      </w:r>
      <w:r w:rsidR="00200143" w:rsidRPr="00C3284F">
        <w:rPr>
          <w:rFonts w:ascii="Times New Roman" w:hAnsi="Times New Roman"/>
          <w:sz w:val="30"/>
          <w:szCs w:val="30"/>
        </w:rPr>
        <w:t>;</w:t>
      </w:r>
      <w:r w:rsidRPr="00C3284F">
        <w:rPr>
          <w:rFonts w:ascii="Times New Roman" w:hAnsi="Times New Roman"/>
          <w:sz w:val="30"/>
          <w:szCs w:val="30"/>
        </w:rPr>
        <w:t xml:space="preserve"> </w:t>
      </w:r>
    </w:p>
    <w:p w:rsidR="00200143"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по </w:t>
      </w:r>
      <w:proofErr w:type="spellStart"/>
      <w:r w:rsidRPr="00C3284F">
        <w:rPr>
          <w:rFonts w:ascii="Times New Roman" w:hAnsi="Times New Roman"/>
          <w:sz w:val="30"/>
          <w:szCs w:val="30"/>
        </w:rPr>
        <w:t>Чистопольскому</w:t>
      </w:r>
      <w:proofErr w:type="spellEnd"/>
      <w:r w:rsidRPr="00C3284F">
        <w:rPr>
          <w:rFonts w:ascii="Times New Roman" w:hAnsi="Times New Roman"/>
          <w:sz w:val="30"/>
          <w:szCs w:val="30"/>
        </w:rPr>
        <w:t xml:space="preserve"> судебному району </w:t>
      </w:r>
      <w:r w:rsidR="00200143" w:rsidRPr="00C3284F">
        <w:rPr>
          <w:rFonts w:ascii="Times New Roman" w:hAnsi="Times New Roman"/>
          <w:sz w:val="30"/>
          <w:szCs w:val="30"/>
        </w:rPr>
        <w:t>на</w:t>
      </w:r>
      <w:r w:rsidRPr="00C3284F">
        <w:rPr>
          <w:rFonts w:ascii="Times New Roman" w:hAnsi="Times New Roman"/>
          <w:sz w:val="30"/>
          <w:szCs w:val="30"/>
        </w:rPr>
        <w:t xml:space="preserve"> судебный участок №</w:t>
      </w:r>
      <w:r w:rsidR="00200143" w:rsidRPr="00C3284F">
        <w:rPr>
          <w:rFonts w:ascii="Times New Roman" w:hAnsi="Times New Roman"/>
          <w:sz w:val="30"/>
          <w:szCs w:val="30"/>
        </w:rPr>
        <w:t> </w:t>
      </w:r>
      <w:r w:rsidRPr="00C3284F">
        <w:rPr>
          <w:rFonts w:ascii="Times New Roman" w:hAnsi="Times New Roman"/>
          <w:sz w:val="30"/>
          <w:szCs w:val="30"/>
        </w:rPr>
        <w:t xml:space="preserve">3 </w:t>
      </w:r>
      <w:r w:rsidR="00200143" w:rsidRPr="00C3284F">
        <w:rPr>
          <w:rFonts w:ascii="Times New Roman" w:hAnsi="Times New Roman"/>
          <w:sz w:val="30"/>
          <w:szCs w:val="30"/>
        </w:rPr>
        <w:t>–</w:t>
      </w:r>
      <w:proofErr w:type="spellStart"/>
      <w:r w:rsidRPr="00C3284F">
        <w:rPr>
          <w:rFonts w:ascii="Times New Roman" w:hAnsi="Times New Roman"/>
          <w:sz w:val="30"/>
          <w:szCs w:val="30"/>
        </w:rPr>
        <w:t>Башарова</w:t>
      </w:r>
      <w:proofErr w:type="spellEnd"/>
      <w:r w:rsidRPr="00C3284F">
        <w:rPr>
          <w:rFonts w:ascii="Times New Roman" w:hAnsi="Times New Roman"/>
          <w:sz w:val="30"/>
          <w:szCs w:val="30"/>
        </w:rPr>
        <w:t xml:space="preserve"> Эдуарда </w:t>
      </w:r>
      <w:proofErr w:type="spellStart"/>
      <w:r w:rsidRPr="00C3284F">
        <w:rPr>
          <w:rFonts w:ascii="Times New Roman" w:hAnsi="Times New Roman"/>
          <w:sz w:val="30"/>
          <w:szCs w:val="30"/>
        </w:rPr>
        <w:t>Фидаилевича</w:t>
      </w:r>
      <w:proofErr w:type="spellEnd"/>
      <w:r w:rsidRPr="00C3284F">
        <w:rPr>
          <w:rFonts w:ascii="Times New Roman" w:hAnsi="Times New Roman"/>
          <w:sz w:val="30"/>
          <w:szCs w:val="30"/>
        </w:rPr>
        <w:t xml:space="preserve">.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rPr>
        <w:t xml:space="preserve">Предусмотренные </w:t>
      </w:r>
      <w:r w:rsidR="00A83404" w:rsidRPr="00C3284F">
        <w:rPr>
          <w:rFonts w:ascii="Times New Roman" w:hAnsi="Times New Roman"/>
          <w:sz w:val="30"/>
          <w:szCs w:val="30"/>
        </w:rPr>
        <w:t>З</w:t>
      </w:r>
      <w:r w:rsidRPr="00C3284F">
        <w:rPr>
          <w:rFonts w:ascii="Times New Roman" w:hAnsi="Times New Roman"/>
          <w:sz w:val="30"/>
          <w:szCs w:val="30"/>
        </w:rPr>
        <w:t xml:space="preserve">аконом Российской Федерации </w:t>
      </w:r>
      <w:r w:rsidR="00A83404" w:rsidRPr="00C3284F">
        <w:rPr>
          <w:rFonts w:ascii="Times New Roman" w:hAnsi="Times New Roman"/>
          <w:sz w:val="30"/>
          <w:szCs w:val="30"/>
        </w:rPr>
        <w:t>«О</w:t>
      </w:r>
      <w:r w:rsidRPr="00C3284F">
        <w:rPr>
          <w:rFonts w:ascii="Times New Roman" w:hAnsi="Times New Roman"/>
          <w:sz w:val="30"/>
          <w:szCs w:val="30"/>
        </w:rPr>
        <w:t xml:space="preserve"> статусе судей </w:t>
      </w:r>
      <w:r w:rsidR="00A83404" w:rsidRPr="00C3284F">
        <w:rPr>
          <w:rFonts w:ascii="Times New Roman" w:hAnsi="Times New Roman"/>
          <w:sz w:val="30"/>
          <w:szCs w:val="30"/>
        </w:rPr>
        <w:t xml:space="preserve">в Российской Федерации» </w:t>
      </w:r>
      <w:r w:rsidRPr="00C3284F">
        <w:rPr>
          <w:rFonts w:ascii="Times New Roman" w:hAnsi="Times New Roman"/>
          <w:sz w:val="30"/>
          <w:szCs w:val="30"/>
        </w:rPr>
        <w:t xml:space="preserve">и </w:t>
      </w:r>
      <w:r w:rsidR="00A83404" w:rsidRPr="00C3284F">
        <w:rPr>
          <w:rFonts w:ascii="Times New Roman" w:hAnsi="Times New Roman"/>
          <w:sz w:val="30"/>
          <w:szCs w:val="30"/>
        </w:rPr>
        <w:t>З</w:t>
      </w:r>
      <w:r w:rsidRPr="00C3284F">
        <w:rPr>
          <w:rFonts w:ascii="Times New Roman" w:hAnsi="Times New Roman"/>
          <w:sz w:val="30"/>
          <w:szCs w:val="30"/>
        </w:rPr>
        <w:t>аконом Р</w:t>
      </w:r>
      <w:r w:rsidR="00A83404" w:rsidRPr="00C3284F">
        <w:rPr>
          <w:rFonts w:ascii="Times New Roman" w:hAnsi="Times New Roman"/>
          <w:sz w:val="30"/>
          <w:szCs w:val="30"/>
        </w:rPr>
        <w:t xml:space="preserve">еспублики </w:t>
      </w:r>
      <w:r w:rsidRPr="00C3284F">
        <w:rPr>
          <w:rFonts w:ascii="Times New Roman" w:hAnsi="Times New Roman"/>
          <w:sz w:val="30"/>
          <w:szCs w:val="30"/>
        </w:rPr>
        <w:t>Т</w:t>
      </w:r>
      <w:r w:rsidR="00A83404" w:rsidRPr="00C3284F">
        <w:rPr>
          <w:rFonts w:ascii="Times New Roman" w:hAnsi="Times New Roman"/>
          <w:sz w:val="30"/>
          <w:szCs w:val="30"/>
        </w:rPr>
        <w:t>атарстан</w:t>
      </w:r>
      <w:r w:rsidRPr="00C3284F">
        <w:rPr>
          <w:rFonts w:ascii="Times New Roman" w:hAnsi="Times New Roman"/>
          <w:sz w:val="30"/>
          <w:szCs w:val="30"/>
        </w:rPr>
        <w:t xml:space="preserve"> </w:t>
      </w:r>
      <w:r w:rsidR="00A83404" w:rsidRPr="00C3284F">
        <w:rPr>
          <w:rFonts w:ascii="Times New Roman" w:hAnsi="Times New Roman"/>
          <w:sz w:val="30"/>
          <w:szCs w:val="30"/>
        </w:rPr>
        <w:t>«О</w:t>
      </w:r>
      <w:r w:rsidRPr="00C3284F">
        <w:rPr>
          <w:rFonts w:ascii="Times New Roman" w:hAnsi="Times New Roman"/>
          <w:sz w:val="30"/>
          <w:szCs w:val="30"/>
        </w:rPr>
        <w:t xml:space="preserve"> мировых судьях</w:t>
      </w:r>
      <w:r w:rsidR="00A83404" w:rsidRPr="00C3284F">
        <w:rPr>
          <w:rFonts w:ascii="Times New Roman" w:hAnsi="Times New Roman"/>
          <w:sz w:val="30"/>
          <w:szCs w:val="30"/>
        </w:rPr>
        <w:t xml:space="preserve"> Республики Татарстан»</w:t>
      </w:r>
      <w:r w:rsidRPr="00C3284F">
        <w:rPr>
          <w:rFonts w:ascii="Times New Roman" w:hAnsi="Times New Roman"/>
          <w:sz w:val="30"/>
          <w:szCs w:val="30"/>
        </w:rPr>
        <w:t xml:space="preserve"> процедур</w:t>
      </w:r>
      <w:r w:rsidR="00A83404" w:rsidRPr="00C3284F">
        <w:rPr>
          <w:rFonts w:ascii="Times New Roman" w:hAnsi="Times New Roman"/>
          <w:sz w:val="30"/>
          <w:szCs w:val="30"/>
        </w:rPr>
        <w:t>ы</w:t>
      </w:r>
      <w:r w:rsidRPr="00C3284F">
        <w:rPr>
          <w:rFonts w:ascii="Times New Roman" w:hAnsi="Times New Roman"/>
          <w:sz w:val="30"/>
          <w:szCs w:val="30"/>
        </w:rPr>
        <w:t xml:space="preserve"> претендентами пройдены, препятствий для назначени</w:t>
      </w:r>
      <w:r w:rsidR="0000585D" w:rsidRPr="00C3284F">
        <w:rPr>
          <w:rFonts w:ascii="Times New Roman" w:hAnsi="Times New Roman"/>
          <w:sz w:val="30"/>
          <w:szCs w:val="30"/>
        </w:rPr>
        <w:t>я</w:t>
      </w:r>
      <w:r w:rsidRPr="00C3284F">
        <w:rPr>
          <w:rFonts w:ascii="Times New Roman" w:hAnsi="Times New Roman"/>
          <w:sz w:val="30"/>
          <w:szCs w:val="30"/>
        </w:rPr>
        <w:t xml:space="preserve"> не имеется, в </w:t>
      </w:r>
      <w:proofErr w:type="gramStart"/>
      <w:r w:rsidRPr="00C3284F">
        <w:rPr>
          <w:rFonts w:ascii="Times New Roman" w:hAnsi="Times New Roman"/>
          <w:sz w:val="30"/>
          <w:szCs w:val="30"/>
        </w:rPr>
        <w:t>связи</w:t>
      </w:r>
      <w:proofErr w:type="gramEnd"/>
      <w:r w:rsidRPr="00C3284F">
        <w:rPr>
          <w:rFonts w:ascii="Times New Roman" w:hAnsi="Times New Roman"/>
          <w:sz w:val="30"/>
          <w:szCs w:val="30"/>
        </w:rPr>
        <w:t xml:space="preserve"> с чем прошу вас наделить их соответствующими властными полномочиями. </w:t>
      </w:r>
    </w:p>
    <w:p w:rsidR="00A83404"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Благодарю вас.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proofErr w:type="spellStart"/>
      <w:r w:rsidRPr="00C3284F">
        <w:rPr>
          <w:rFonts w:ascii="Times New Roman" w:hAnsi="Times New Roman"/>
          <w:sz w:val="30"/>
          <w:szCs w:val="30"/>
        </w:rPr>
        <w:t>Ильгиз</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Идрисович</w:t>
      </w:r>
      <w:proofErr w:type="spellEnd"/>
      <w:r w:rsidR="00A83404" w:rsidRPr="00C3284F">
        <w:rPr>
          <w:rFonts w:ascii="Times New Roman" w:hAnsi="Times New Roman"/>
          <w:sz w:val="30"/>
          <w:szCs w:val="30"/>
        </w:rPr>
        <w:t>,</w:t>
      </w:r>
      <w:r w:rsidRPr="00C3284F">
        <w:rPr>
          <w:rFonts w:ascii="Times New Roman" w:hAnsi="Times New Roman"/>
          <w:sz w:val="30"/>
          <w:szCs w:val="30"/>
        </w:rPr>
        <w:t xml:space="preserve"> может быть</w:t>
      </w:r>
      <w:r w:rsidR="00A83404" w:rsidRPr="00C3284F">
        <w:rPr>
          <w:rFonts w:ascii="Times New Roman" w:hAnsi="Times New Roman"/>
          <w:sz w:val="30"/>
          <w:szCs w:val="30"/>
        </w:rPr>
        <w:t>,</w:t>
      </w:r>
      <w:r w:rsidRPr="00C3284F">
        <w:rPr>
          <w:rFonts w:ascii="Times New Roman" w:hAnsi="Times New Roman"/>
          <w:sz w:val="30"/>
          <w:szCs w:val="30"/>
        </w:rPr>
        <w:t xml:space="preserve"> сразу второй вопрос?</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proofErr w:type="spellStart"/>
      <w:proofErr w:type="gramStart"/>
      <w:r w:rsidRPr="00C3284F">
        <w:rPr>
          <w:rFonts w:ascii="Times New Roman" w:hAnsi="Times New Roman"/>
          <w:b/>
          <w:sz w:val="30"/>
          <w:szCs w:val="30"/>
        </w:rPr>
        <w:t>Гилазов</w:t>
      </w:r>
      <w:proofErr w:type="spellEnd"/>
      <w:r w:rsidRPr="00C3284F">
        <w:rPr>
          <w:rFonts w:ascii="Times New Roman" w:hAnsi="Times New Roman"/>
          <w:b/>
          <w:sz w:val="30"/>
          <w:szCs w:val="30"/>
        </w:rPr>
        <w:t xml:space="preserve"> И.И.</w:t>
      </w:r>
      <w:r w:rsidRPr="00C3284F">
        <w:rPr>
          <w:rFonts w:ascii="Times New Roman" w:hAnsi="Times New Roman"/>
          <w:sz w:val="30"/>
          <w:szCs w:val="30"/>
        </w:rPr>
        <w:t xml:space="preserve"> На основании статьи 7</w:t>
      </w:r>
      <w:r w:rsidR="00FD409E" w:rsidRPr="00C3284F">
        <w:rPr>
          <w:rFonts w:ascii="Times New Roman" w:hAnsi="Times New Roman"/>
          <w:sz w:val="30"/>
          <w:szCs w:val="30"/>
          <w:vertAlign w:val="superscript"/>
        </w:rPr>
        <w:t>1</w:t>
      </w:r>
      <w:r w:rsidRPr="00C3284F">
        <w:rPr>
          <w:rFonts w:ascii="Times New Roman" w:hAnsi="Times New Roman"/>
          <w:sz w:val="30"/>
          <w:szCs w:val="30"/>
        </w:rPr>
        <w:t xml:space="preserve"> </w:t>
      </w:r>
      <w:r w:rsidR="00FD409E" w:rsidRPr="00C3284F">
        <w:rPr>
          <w:rFonts w:ascii="Times New Roman" w:hAnsi="Times New Roman"/>
          <w:sz w:val="30"/>
          <w:szCs w:val="30"/>
        </w:rPr>
        <w:t>З</w:t>
      </w:r>
      <w:r w:rsidRPr="00C3284F">
        <w:rPr>
          <w:rFonts w:ascii="Times New Roman" w:hAnsi="Times New Roman"/>
          <w:sz w:val="30"/>
          <w:szCs w:val="30"/>
        </w:rPr>
        <w:t xml:space="preserve">акона Российской Федерации </w:t>
      </w:r>
      <w:r w:rsidR="00FD409E" w:rsidRPr="00C3284F">
        <w:rPr>
          <w:rFonts w:ascii="Times New Roman" w:hAnsi="Times New Roman"/>
          <w:sz w:val="30"/>
          <w:szCs w:val="30"/>
        </w:rPr>
        <w:t>«</w:t>
      </w:r>
      <w:r w:rsidRPr="00C3284F">
        <w:rPr>
          <w:rFonts w:ascii="Times New Roman" w:hAnsi="Times New Roman"/>
          <w:sz w:val="30"/>
          <w:szCs w:val="30"/>
        </w:rPr>
        <w:t xml:space="preserve">О статусе судей </w:t>
      </w:r>
      <w:r w:rsidR="00FD409E" w:rsidRPr="00C3284F">
        <w:rPr>
          <w:rFonts w:ascii="Times New Roman" w:hAnsi="Times New Roman"/>
          <w:sz w:val="30"/>
          <w:szCs w:val="30"/>
        </w:rPr>
        <w:t xml:space="preserve">в Российской Федерации» </w:t>
      </w:r>
      <w:r w:rsidRPr="00C3284F">
        <w:rPr>
          <w:rFonts w:ascii="Times New Roman" w:hAnsi="Times New Roman"/>
          <w:sz w:val="30"/>
          <w:szCs w:val="30"/>
        </w:rPr>
        <w:t xml:space="preserve">и статьи 8 </w:t>
      </w:r>
      <w:r w:rsidR="00FD409E" w:rsidRPr="00C3284F">
        <w:rPr>
          <w:rFonts w:ascii="Times New Roman" w:hAnsi="Times New Roman"/>
          <w:sz w:val="30"/>
          <w:szCs w:val="30"/>
        </w:rPr>
        <w:t xml:space="preserve">Закона Республики Татарстан «О мировых судьях Республики Татарстан» </w:t>
      </w:r>
      <w:r w:rsidRPr="00C3284F">
        <w:rPr>
          <w:rFonts w:ascii="Times New Roman" w:hAnsi="Times New Roman"/>
          <w:sz w:val="30"/>
          <w:szCs w:val="30"/>
        </w:rPr>
        <w:t xml:space="preserve"> прошу возложить исполнение обязанностей мирового судьи судебного участка № 2 по </w:t>
      </w:r>
      <w:r w:rsidRPr="00C3284F">
        <w:rPr>
          <w:rFonts w:ascii="Times New Roman" w:hAnsi="Times New Roman"/>
          <w:sz w:val="30"/>
          <w:szCs w:val="30"/>
        </w:rPr>
        <w:lastRenderedPageBreak/>
        <w:t>Приволжскому судебному району города Казани на судью</w:t>
      </w:r>
      <w:r w:rsidR="00FD409E" w:rsidRPr="00C3284F">
        <w:rPr>
          <w:rFonts w:ascii="Times New Roman" w:hAnsi="Times New Roman"/>
          <w:sz w:val="30"/>
          <w:szCs w:val="30"/>
        </w:rPr>
        <w:t>,</w:t>
      </w:r>
      <w:r w:rsidRPr="00C3284F">
        <w:rPr>
          <w:rFonts w:ascii="Times New Roman" w:hAnsi="Times New Roman"/>
          <w:sz w:val="30"/>
          <w:szCs w:val="30"/>
        </w:rPr>
        <w:t xml:space="preserve"> находящегося в отставке</w:t>
      </w:r>
      <w:r w:rsidR="00B07006" w:rsidRPr="00C3284F">
        <w:rPr>
          <w:rFonts w:ascii="Times New Roman" w:hAnsi="Times New Roman"/>
          <w:sz w:val="30"/>
          <w:szCs w:val="30"/>
        </w:rPr>
        <w:t>,</w:t>
      </w:r>
      <w:r w:rsidRPr="00C3284F">
        <w:rPr>
          <w:rFonts w:ascii="Times New Roman" w:hAnsi="Times New Roman"/>
          <w:sz w:val="30"/>
          <w:szCs w:val="30"/>
        </w:rPr>
        <w:t xml:space="preserve"> </w:t>
      </w:r>
      <w:proofErr w:type="spellStart"/>
      <w:r w:rsidRPr="00C3284F">
        <w:rPr>
          <w:rFonts w:ascii="Times New Roman" w:hAnsi="Times New Roman"/>
          <w:sz w:val="30"/>
          <w:szCs w:val="30"/>
        </w:rPr>
        <w:t>Галлямову</w:t>
      </w:r>
      <w:proofErr w:type="spellEnd"/>
      <w:r w:rsidRPr="00C3284F">
        <w:rPr>
          <w:rFonts w:ascii="Times New Roman" w:hAnsi="Times New Roman"/>
          <w:sz w:val="30"/>
          <w:szCs w:val="30"/>
        </w:rPr>
        <w:t xml:space="preserve"> Данию </w:t>
      </w:r>
      <w:proofErr w:type="spellStart"/>
      <w:r w:rsidRPr="00C3284F">
        <w:rPr>
          <w:rFonts w:ascii="Times New Roman" w:hAnsi="Times New Roman"/>
          <w:sz w:val="30"/>
          <w:szCs w:val="30"/>
        </w:rPr>
        <w:t>Калимулловну</w:t>
      </w:r>
      <w:proofErr w:type="spellEnd"/>
      <w:r w:rsidRPr="00C3284F">
        <w:rPr>
          <w:rFonts w:ascii="Times New Roman" w:hAnsi="Times New Roman"/>
          <w:sz w:val="30"/>
          <w:szCs w:val="30"/>
        </w:rPr>
        <w:t xml:space="preserve"> сроком на один год.</w:t>
      </w:r>
      <w:proofErr w:type="gramEnd"/>
      <w:r w:rsidRPr="00C3284F">
        <w:rPr>
          <w:rFonts w:ascii="Times New Roman" w:hAnsi="Times New Roman"/>
          <w:sz w:val="30"/>
          <w:szCs w:val="30"/>
        </w:rPr>
        <w:t xml:space="preserve"> Препятствий к назначению также не имеется.</w:t>
      </w:r>
    </w:p>
    <w:p w:rsidR="00B07006"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Спасибо. </w:t>
      </w:r>
    </w:p>
    <w:p w:rsidR="00B07006"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Будут ли вопросы по докладу </w:t>
      </w:r>
      <w:r w:rsidR="00B07006" w:rsidRPr="00C3284F">
        <w:rPr>
          <w:rFonts w:ascii="Times New Roman" w:hAnsi="Times New Roman"/>
          <w:sz w:val="30"/>
          <w:szCs w:val="30"/>
        </w:rPr>
        <w:t>П</w:t>
      </w:r>
      <w:r w:rsidRPr="00C3284F">
        <w:rPr>
          <w:rFonts w:ascii="Times New Roman" w:hAnsi="Times New Roman"/>
          <w:sz w:val="30"/>
          <w:szCs w:val="30"/>
        </w:rPr>
        <w:t xml:space="preserve">редседателя </w:t>
      </w:r>
      <w:r w:rsidR="00B07006" w:rsidRPr="00C3284F">
        <w:rPr>
          <w:rFonts w:ascii="Times New Roman" w:hAnsi="Times New Roman"/>
          <w:sz w:val="30"/>
          <w:szCs w:val="30"/>
        </w:rPr>
        <w:t>В</w:t>
      </w:r>
      <w:r w:rsidRPr="00C3284F">
        <w:rPr>
          <w:rFonts w:ascii="Times New Roman" w:hAnsi="Times New Roman"/>
          <w:sz w:val="30"/>
          <w:szCs w:val="30"/>
        </w:rPr>
        <w:t xml:space="preserve">ерховного </w:t>
      </w:r>
      <w:r w:rsidR="00B07006" w:rsidRPr="00C3284F">
        <w:rPr>
          <w:rFonts w:ascii="Times New Roman" w:hAnsi="Times New Roman"/>
          <w:sz w:val="30"/>
          <w:szCs w:val="30"/>
        </w:rPr>
        <w:t>С</w:t>
      </w:r>
      <w:r w:rsidRPr="00C3284F">
        <w:rPr>
          <w:rFonts w:ascii="Times New Roman" w:hAnsi="Times New Roman"/>
          <w:sz w:val="30"/>
          <w:szCs w:val="30"/>
        </w:rPr>
        <w:t xml:space="preserve">уда у депутатов? Нет. </w:t>
      </w:r>
    </w:p>
    <w:p w:rsidR="00B07006"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Спасибо</w:t>
      </w:r>
      <w:r w:rsidR="00B07006" w:rsidRPr="00C3284F">
        <w:rPr>
          <w:rFonts w:ascii="Times New Roman" w:hAnsi="Times New Roman"/>
          <w:sz w:val="30"/>
          <w:szCs w:val="30"/>
        </w:rPr>
        <w:t>,</w:t>
      </w:r>
      <w:r w:rsidRPr="00C3284F">
        <w:rPr>
          <w:rFonts w:ascii="Times New Roman" w:hAnsi="Times New Roman"/>
          <w:sz w:val="30"/>
          <w:szCs w:val="30"/>
        </w:rPr>
        <w:t xml:space="preserve"> </w:t>
      </w:r>
      <w:proofErr w:type="spellStart"/>
      <w:r w:rsidRPr="00C3284F">
        <w:rPr>
          <w:rFonts w:ascii="Times New Roman" w:hAnsi="Times New Roman"/>
          <w:sz w:val="30"/>
          <w:szCs w:val="30"/>
        </w:rPr>
        <w:t>Ильгиз</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Идрисович</w:t>
      </w:r>
      <w:proofErr w:type="spellEnd"/>
      <w:r w:rsidR="00B07006" w:rsidRPr="00C3284F">
        <w:rPr>
          <w:rFonts w:ascii="Times New Roman" w:hAnsi="Times New Roman"/>
          <w:sz w:val="30"/>
          <w:szCs w:val="30"/>
        </w:rPr>
        <w:t>.</w:t>
      </w:r>
      <w:r w:rsidRPr="00C3284F">
        <w:rPr>
          <w:rFonts w:ascii="Times New Roman" w:hAnsi="Times New Roman"/>
          <w:sz w:val="30"/>
          <w:szCs w:val="30"/>
        </w:rPr>
        <w:t xml:space="preserve"> </w:t>
      </w:r>
      <w:r w:rsidR="00B07006" w:rsidRPr="00C3284F">
        <w:rPr>
          <w:rFonts w:ascii="Times New Roman" w:hAnsi="Times New Roman"/>
          <w:sz w:val="30"/>
          <w:szCs w:val="30"/>
        </w:rPr>
        <w:t>Садитесь,</w:t>
      </w:r>
      <w:r w:rsidRPr="00C3284F">
        <w:rPr>
          <w:rFonts w:ascii="Times New Roman" w:hAnsi="Times New Roman"/>
          <w:sz w:val="30"/>
          <w:szCs w:val="30"/>
        </w:rPr>
        <w:t xml:space="preserve"> пожалуйста.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Слово предоставляется </w:t>
      </w:r>
      <w:proofErr w:type="spellStart"/>
      <w:r w:rsidRPr="00C3284F">
        <w:rPr>
          <w:rFonts w:ascii="Times New Roman" w:hAnsi="Times New Roman"/>
          <w:sz w:val="30"/>
          <w:szCs w:val="30"/>
        </w:rPr>
        <w:t>Ягудину</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Шакир</w:t>
      </w:r>
      <w:r w:rsidR="00B07006" w:rsidRPr="00C3284F">
        <w:rPr>
          <w:rFonts w:ascii="Times New Roman" w:hAnsi="Times New Roman"/>
          <w:sz w:val="30"/>
          <w:szCs w:val="30"/>
        </w:rPr>
        <w:t>у</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Шахмедовичу</w:t>
      </w:r>
      <w:proofErr w:type="spellEnd"/>
      <w:r w:rsidR="00B07006" w:rsidRPr="00C3284F">
        <w:rPr>
          <w:rFonts w:ascii="Times New Roman" w:hAnsi="Times New Roman"/>
          <w:sz w:val="30"/>
          <w:szCs w:val="30"/>
        </w:rPr>
        <w:t>,</w:t>
      </w:r>
      <w:r w:rsidRPr="00C3284F">
        <w:rPr>
          <w:rFonts w:ascii="Times New Roman" w:hAnsi="Times New Roman"/>
          <w:sz w:val="30"/>
          <w:szCs w:val="30"/>
        </w:rPr>
        <w:t xml:space="preserve"> председателю </w:t>
      </w:r>
      <w:r w:rsidR="00B07006" w:rsidRPr="00C3284F">
        <w:rPr>
          <w:rFonts w:ascii="Times New Roman" w:hAnsi="Times New Roman"/>
          <w:sz w:val="30"/>
          <w:szCs w:val="30"/>
        </w:rPr>
        <w:t>К</w:t>
      </w:r>
      <w:r w:rsidRPr="00C3284F">
        <w:rPr>
          <w:rFonts w:ascii="Times New Roman" w:hAnsi="Times New Roman"/>
          <w:sz w:val="30"/>
          <w:szCs w:val="30"/>
        </w:rPr>
        <w:t>омитета по законности и правопорядку.</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proofErr w:type="spellStart"/>
      <w:r w:rsidRPr="00C3284F">
        <w:rPr>
          <w:rFonts w:ascii="Times New Roman" w:hAnsi="Times New Roman"/>
          <w:b/>
          <w:sz w:val="30"/>
          <w:szCs w:val="30"/>
        </w:rPr>
        <w:t>Ягудин</w:t>
      </w:r>
      <w:proofErr w:type="spellEnd"/>
      <w:r w:rsidRPr="00C3284F">
        <w:rPr>
          <w:rFonts w:ascii="Times New Roman" w:hAnsi="Times New Roman"/>
          <w:b/>
          <w:sz w:val="30"/>
          <w:szCs w:val="30"/>
        </w:rPr>
        <w:t xml:space="preserve"> Ш.Ш.</w:t>
      </w:r>
      <w:r w:rsidRPr="00C3284F">
        <w:rPr>
          <w:rFonts w:ascii="Times New Roman" w:hAnsi="Times New Roman"/>
          <w:sz w:val="30"/>
          <w:szCs w:val="30"/>
        </w:rPr>
        <w:t xml:space="preserve"> Уважаемый </w:t>
      </w:r>
      <w:proofErr w:type="spellStart"/>
      <w:r w:rsidRPr="00C3284F">
        <w:rPr>
          <w:rFonts w:ascii="Times New Roman" w:hAnsi="Times New Roman"/>
          <w:sz w:val="30"/>
          <w:szCs w:val="30"/>
        </w:rPr>
        <w:t>Фарид</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Хайруллович</w:t>
      </w:r>
      <w:proofErr w:type="spellEnd"/>
      <w:r w:rsidR="00B07006" w:rsidRPr="00C3284F">
        <w:rPr>
          <w:rFonts w:ascii="Times New Roman" w:hAnsi="Times New Roman"/>
          <w:sz w:val="30"/>
          <w:szCs w:val="30"/>
        </w:rPr>
        <w:t>!</w:t>
      </w:r>
      <w:r w:rsidRPr="00C3284F">
        <w:rPr>
          <w:rFonts w:ascii="Times New Roman" w:hAnsi="Times New Roman"/>
          <w:sz w:val="30"/>
          <w:szCs w:val="30"/>
        </w:rPr>
        <w:t xml:space="preserve"> </w:t>
      </w:r>
      <w:r w:rsidR="00B07006" w:rsidRPr="00C3284F">
        <w:rPr>
          <w:rFonts w:ascii="Times New Roman" w:hAnsi="Times New Roman"/>
          <w:sz w:val="30"/>
          <w:szCs w:val="30"/>
        </w:rPr>
        <w:t>У</w:t>
      </w:r>
      <w:r w:rsidRPr="00C3284F">
        <w:rPr>
          <w:rFonts w:ascii="Times New Roman" w:hAnsi="Times New Roman"/>
          <w:sz w:val="30"/>
          <w:szCs w:val="30"/>
        </w:rPr>
        <w:t>важаемые депутаты</w:t>
      </w:r>
      <w:r w:rsidR="00B07006" w:rsidRPr="00C3284F">
        <w:rPr>
          <w:rFonts w:ascii="Times New Roman" w:hAnsi="Times New Roman"/>
          <w:sz w:val="30"/>
          <w:szCs w:val="30"/>
        </w:rPr>
        <w:t xml:space="preserve"> и</w:t>
      </w:r>
      <w:r w:rsidRPr="00C3284F">
        <w:rPr>
          <w:rFonts w:ascii="Times New Roman" w:hAnsi="Times New Roman"/>
          <w:sz w:val="30"/>
          <w:szCs w:val="30"/>
        </w:rPr>
        <w:t xml:space="preserve"> приглашенные</w:t>
      </w:r>
      <w:r w:rsidR="00B07006" w:rsidRPr="00C3284F">
        <w:rPr>
          <w:rFonts w:ascii="Times New Roman" w:hAnsi="Times New Roman"/>
          <w:sz w:val="30"/>
          <w:szCs w:val="30"/>
        </w:rPr>
        <w:t>!</w:t>
      </w:r>
      <w:r w:rsidRPr="00C3284F">
        <w:rPr>
          <w:rFonts w:ascii="Times New Roman" w:hAnsi="Times New Roman"/>
          <w:sz w:val="30"/>
          <w:szCs w:val="30"/>
        </w:rPr>
        <w:t xml:space="preserve"> Предложенные </w:t>
      </w:r>
      <w:r w:rsidR="00216055" w:rsidRPr="00C3284F">
        <w:rPr>
          <w:rFonts w:ascii="Times New Roman" w:hAnsi="Times New Roman"/>
          <w:sz w:val="30"/>
          <w:szCs w:val="30"/>
        </w:rPr>
        <w:t>В</w:t>
      </w:r>
      <w:r w:rsidRPr="00C3284F">
        <w:rPr>
          <w:rFonts w:ascii="Times New Roman" w:hAnsi="Times New Roman"/>
          <w:sz w:val="30"/>
          <w:szCs w:val="30"/>
        </w:rPr>
        <w:t xml:space="preserve">ерховным </w:t>
      </w:r>
      <w:r w:rsidR="00216055" w:rsidRPr="00C3284F">
        <w:rPr>
          <w:rFonts w:ascii="Times New Roman" w:hAnsi="Times New Roman"/>
          <w:sz w:val="30"/>
          <w:szCs w:val="30"/>
        </w:rPr>
        <w:t>С</w:t>
      </w:r>
      <w:r w:rsidRPr="00C3284F">
        <w:rPr>
          <w:rFonts w:ascii="Times New Roman" w:hAnsi="Times New Roman"/>
          <w:sz w:val="30"/>
          <w:szCs w:val="30"/>
        </w:rPr>
        <w:t>удом Р</w:t>
      </w:r>
      <w:r w:rsidR="00216055" w:rsidRPr="00C3284F">
        <w:rPr>
          <w:rFonts w:ascii="Times New Roman" w:hAnsi="Times New Roman"/>
          <w:sz w:val="30"/>
          <w:szCs w:val="30"/>
        </w:rPr>
        <w:t xml:space="preserve">еспублики </w:t>
      </w:r>
      <w:r w:rsidRPr="00C3284F">
        <w:rPr>
          <w:rFonts w:ascii="Times New Roman" w:hAnsi="Times New Roman"/>
          <w:sz w:val="30"/>
          <w:szCs w:val="30"/>
        </w:rPr>
        <w:t>Т</w:t>
      </w:r>
      <w:r w:rsidR="00216055" w:rsidRPr="00C3284F">
        <w:rPr>
          <w:rFonts w:ascii="Times New Roman" w:hAnsi="Times New Roman"/>
          <w:sz w:val="30"/>
          <w:szCs w:val="30"/>
        </w:rPr>
        <w:t>атарстан</w:t>
      </w:r>
      <w:r w:rsidRPr="00C3284F">
        <w:rPr>
          <w:rFonts w:ascii="Times New Roman" w:hAnsi="Times New Roman"/>
          <w:sz w:val="30"/>
          <w:szCs w:val="30"/>
        </w:rPr>
        <w:t xml:space="preserve"> кандидатуры на должност</w:t>
      </w:r>
      <w:r w:rsidR="0000585D" w:rsidRPr="00C3284F">
        <w:rPr>
          <w:rFonts w:ascii="Times New Roman" w:hAnsi="Times New Roman"/>
          <w:sz w:val="30"/>
          <w:szCs w:val="30"/>
        </w:rPr>
        <w:t>и</w:t>
      </w:r>
      <w:r w:rsidRPr="00C3284F">
        <w:rPr>
          <w:rFonts w:ascii="Times New Roman" w:hAnsi="Times New Roman"/>
          <w:sz w:val="30"/>
          <w:szCs w:val="30"/>
        </w:rPr>
        <w:t xml:space="preserve"> мировых судей республики рассмотрены на заседании </w:t>
      </w:r>
      <w:r w:rsidR="00216055" w:rsidRPr="00C3284F">
        <w:rPr>
          <w:rFonts w:ascii="Times New Roman" w:hAnsi="Times New Roman"/>
          <w:sz w:val="30"/>
          <w:szCs w:val="30"/>
        </w:rPr>
        <w:t>К</w:t>
      </w:r>
      <w:r w:rsidRPr="00C3284F">
        <w:rPr>
          <w:rFonts w:ascii="Times New Roman" w:hAnsi="Times New Roman"/>
          <w:sz w:val="30"/>
          <w:szCs w:val="30"/>
        </w:rPr>
        <w:t>омитета по законности и правопорядку. Каких-либо обстоятельств</w:t>
      </w:r>
      <w:r w:rsidR="00216055" w:rsidRPr="00C3284F">
        <w:rPr>
          <w:rFonts w:ascii="Times New Roman" w:hAnsi="Times New Roman"/>
          <w:sz w:val="30"/>
          <w:szCs w:val="30"/>
        </w:rPr>
        <w:t>,</w:t>
      </w:r>
      <w:r w:rsidRPr="00C3284F">
        <w:rPr>
          <w:rFonts w:ascii="Times New Roman" w:hAnsi="Times New Roman"/>
          <w:sz w:val="30"/>
          <w:szCs w:val="30"/>
        </w:rPr>
        <w:t xml:space="preserve"> препятствующих избранию кандидатур на должности мировых судей в соответстви</w:t>
      </w:r>
      <w:r w:rsidR="0000585D" w:rsidRPr="00C3284F">
        <w:rPr>
          <w:rFonts w:ascii="Times New Roman" w:hAnsi="Times New Roman"/>
          <w:sz w:val="30"/>
          <w:szCs w:val="30"/>
        </w:rPr>
        <w:t>и</w:t>
      </w:r>
      <w:r w:rsidRPr="00C3284F">
        <w:rPr>
          <w:rFonts w:ascii="Times New Roman" w:hAnsi="Times New Roman"/>
          <w:sz w:val="30"/>
          <w:szCs w:val="30"/>
        </w:rPr>
        <w:t xml:space="preserve"> с требовани</w:t>
      </w:r>
      <w:r w:rsidR="00263ECF" w:rsidRPr="00C3284F">
        <w:rPr>
          <w:rFonts w:ascii="Times New Roman" w:hAnsi="Times New Roman"/>
          <w:sz w:val="30"/>
          <w:szCs w:val="30"/>
        </w:rPr>
        <w:t>я</w:t>
      </w:r>
      <w:r w:rsidRPr="00C3284F">
        <w:rPr>
          <w:rFonts w:ascii="Times New Roman" w:hAnsi="Times New Roman"/>
          <w:sz w:val="30"/>
          <w:szCs w:val="30"/>
        </w:rPr>
        <w:t>м</w:t>
      </w:r>
      <w:r w:rsidR="00263ECF" w:rsidRPr="00C3284F">
        <w:rPr>
          <w:rFonts w:ascii="Times New Roman" w:hAnsi="Times New Roman"/>
          <w:sz w:val="30"/>
          <w:szCs w:val="30"/>
        </w:rPr>
        <w:t>и</w:t>
      </w:r>
      <w:r w:rsidRPr="00C3284F">
        <w:rPr>
          <w:rFonts w:ascii="Times New Roman" w:hAnsi="Times New Roman"/>
          <w:sz w:val="30"/>
          <w:szCs w:val="30"/>
        </w:rPr>
        <w:t xml:space="preserve"> </w:t>
      </w:r>
      <w:r w:rsidR="002627CE" w:rsidRPr="00C3284F">
        <w:rPr>
          <w:rFonts w:ascii="Times New Roman" w:hAnsi="Times New Roman"/>
          <w:sz w:val="30"/>
          <w:szCs w:val="30"/>
        </w:rPr>
        <w:t>З</w:t>
      </w:r>
      <w:r w:rsidRPr="00C3284F">
        <w:rPr>
          <w:rFonts w:ascii="Times New Roman" w:hAnsi="Times New Roman"/>
          <w:sz w:val="30"/>
          <w:szCs w:val="30"/>
        </w:rPr>
        <w:t xml:space="preserve">акона </w:t>
      </w:r>
      <w:r w:rsidR="002627CE" w:rsidRPr="00C3284F">
        <w:rPr>
          <w:rFonts w:ascii="Times New Roman" w:hAnsi="Times New Roman"/>
          <w:sz w:val="30"/>
          <w:szCs w:val="30"/>
        </w:rPr>
        <w:t xml:space="preserve">Российской Федерации </w:t>
      </w:r>
      <w:r w:rsidR="00216055" w:rsidRPr="00C3284F">
        <w:rPr>
          <w:rFonts w:ascii="Times New Roman" w:hAnsi="Times New Roman"/>
          <w:sz w:val="30"/>
          <w:szCs w:val="30"/>
        </w:rPr>
        <w:t>«О</w:t>
      </w:r>
      <w:r w:rsidRPr="00C3284F">
        <w:rPr>
          <w:rFonts w:ascii="Times New Roman" w:hAnsi="Times New Roman"/>
          <w:sz w:val="30"/>
          <w:szCs w:val="30"/>
        </w:rPr>
        <w:t xml:space="preserve"> статусе судей в Российской Федерации</w:t>
      </w:r>
      <w:r w:rsidR="00216055" w:rsidRPr="00C3284F">
        <w:rPr>
          <w:rFonts w:ascii="Times New Roman" w:hAnsi="Times New Roman"/>
          <w:sz w:val="30"/>
          <w:szCs w:val="30"/>
        </w:rPr>
        <w:t>»</w:t>
      </w:r>
      <w:r w:rsidRPr="00C3284F">
        <w:rPr>
          <w:rFonts w:ascii="Times New Roman" w:hAnsi="Times New Roman"/>
          <w:sz w:val="30"/>
          <w:szCs w:val="30"/>
        </w:rPr>
        <w:t xml:space="preserve">, </w:t>
      </w:r>
      <w:r w:rsidR="002627CE" w:rsidRPr="00C3284F">
        <w:rPr>
          <w:rFonts w:ascii="Times New Roman" w:hAnsi="Times New Roman"/>
          <w:sz w:val="30"/>
          <w:szCs w:val="30"/>
        </w:rPr>
        <w:t>Ф</w:t>
      </w:r>
      <w:r w:rsidRPr="00C3284F">
        <w:rPr>
          <w:rFonts w:ascii="Times New Roman" w:hAnsi="Times New Roman"/>
          <w:sz w:val="30"/>
          <w:szCs w:val="30"/>
        </w:rPr>
        <w:t xml:space="preserve">едерального закона </w:t>
      </w:r>
      <w:r w:rsidR="002627CE" w:rsidRPr="00C3284F">
        <w:rPr>
          <w:rFonts w:ascii="Times New Roman" w:hAnsi="Times New Roman"/>
          <w:sz w:val="30"/>
          <w:szCs w:val="30"/>
        </w:rPr>
        <w:t>«О</w:t>
      </w:r>
      <w:r w:rsidRPr="00C3284F">
        <w:rPr>
          <w:rFonts w:ascii="Times New Roman" w:hAnsi="Times New Roman"/>
          <w:sz w:val="30"/>
          <w:szCs w:val="30"/>
        </w:rPr>
        <w:t xml:space="preserve"> мировых судьях в Российской Федерации</w:t>
      </w:r>
      <w:r w:rsidR="002627CE" w:rsidRPr="00C3284F">
        <w:rPr>
          <w:rFonts w:ascii="Times New Roman" w:hAnsi="Times New Roman"/>
          <w:sz w:val="30"/>
          <w:szCs w:val="30"/>
        </w:rPr>
        <w:t>»</w:t>
      </w:r>
      <w:r w:rsidRPr="00C3284F">
        <w:rPr>
          <w:rFonts w:ascii="Times New Roman" w:hAnsi="Times New Roman"/>
          <w:sz w:val="30"/>
          <w:szCs w:val="30"/>
        </w:rPr>
        <w:t xml:space="preserve"> и </w:t>
      </w:r>
      <w:r w:rsidR="002627CE" w:rsidRPr="00C3284F">
        <w:rPr>
          <w:rFonts w:ascii="Times New Roman" w:hAnsi="Times New Roman"/>
          <w:sz w:val="30"/>
          <w:szCs w:val="30"/>
        </w:rPr>
        <w:t>З</w:t>
      </w:r>
      <w:r w:rsidRPr="00C3284F">
        <w:rPr>
          <w:rFonts w:ascii="Times New Roman" w:hAnsi="Times New Roman"/>
          <w:sz w:val="30"/>
          <w:szCs w:val="30"/>
        </w:rPr>
        <w:t xml:space="preserve">акона Республики Татарстан </w:t>
      </w:r>
      <w:r w:rsidR="002627CE" w:rsidRPr="00C3284F">
        <w:rPr>
          <w:rFonts w:ascii="Times New Roman" w:hAnsi="Times New Roman"/>
          <w:sz w:val="30"/>
          <w:szCs w:val="30"/>
        </w:rPr>
        <w:t>«О</w:t>
      </w:r>
      <w:r w:rsidRPr="00C3284F">
        <w:rPr>
          <w:rFonts w:ascii="Times New Roman" w:hAnsi="Times New Roman"/>
          <w:sz w:val="30"/>
          <w:szCs w:val="30"/>
        </w:rPr>
        <w:t xml:space="preserve"> мировых суд</w:t>
      </w:r>
      <w:r w:rsidR="0000585D" w:rsidRPr="00C3284F">
        <w:rPr>
          <w:rFonts w:ascii="Times New Roman" w:hAnsi="Times New Roman"/>
          <w:sz w:val="30"/>
          <w:szCs w:val="30"/>
        </w:rPr>
        <w:t>ьях</w:t>
      </w:r>
      <w:r w:rsidRPr="00C3284F">
        <w:rPr>
          <w:rFonts w:ascii="Times New Roman" w:hAnsi="Times New Roman"/>
          <w:sz w:val="30"/>
          <w:szCs w:val="30"/>
        </w:rPr>
        <w:t xml:space="preserve"> Республики Татарстан</w:t>
      </w:r>
      <w:r w:rsidR="002627CE" w:rsidRPr="00C3284F">
        <w:rPr>
          <w:rFonts w:ascii="Times New Roman" w:hAnsi="Times New Roman"/>
          <w:sz w:val="30"/>
          <w:szCs w:val="30"/>
        </w:rPr>
        <w:t>»,</w:t>
      </w:r>
      <w:r w:rsidRPr="00C3284F">
        <w:rPr>
          <w:rFonts w:ascii="Times New Roman" w:hAnsi="Times New Roman"/>
          <w:sz w:val="30"/>
          <w:szCs w:val="30"/>
        </w:rPr>
        <w:t xml:space="preserve"> </w:t>
      </w:r>
      <w:r w:rsidR="002627CE" w:rsidRPr="00C3284F">
        <w:rPr>
          <w:rFonts w:ascii="Times New Roman" w:hAnsi="Times New Roman"/>
          <w:sz w:val="30"/>
          <w:szCs w:val="30"/>
        </w:rPr>
        <w:t>не</w:t>
      </w:r>
      <w:r w:rsidRPr="00C3284F">
        <w:rPr>
          <w:rFonts w:ascii="Times New Roman" w:hAnsi="Times New Roman"/>
          <w:sz w:val="30"/>
          <w:szCs w:val="30"/>
        </w:rPr>
        <w:t xml:space="preserve"> выявлено.</w:t>
      </w:r>
    </w:p>
    <w:p w:rsidR="002627C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Уважаемые коллеги, комитет рекомендует избрать указанные </w:t>
      </w:r>
      <w:r w:rsidR="002627CE" w:rsidRPr="00C3284F">
        <w:rPr>
          <w:rFonts w:ascii="Times New Roman" w:hAnsi="Times New Roman"/>
          <w:sz w:val="30"/>
          <w:szCs w:val="30"/>
        </w:rPr>
        <w:t xml:space="preserve">в </w:t>
      </w:r>
      <w:r w:rsidRPr="00C3284F">
        <w:rPr>
          <w:rFonts w:ascii="Times New Roman" w:hAnsi="Times New Roman"/>
          <w:sz w:val="30"/>
          <w:szCs w:val="30"/>
        </w:rPr>
        <w:t xml:space="preserve">проекте постановления Государственного Совета Республики Татарстан кандидатуры на должности мировых судей Республики Татарстан сроком на 10 лет.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Комитет также </w:t>
      </w:r>
      <w:r w:rsidR="002627CE" w:rsidRPr="00C3284F">
        <w:rPr>
          <w:rFonts w:ascii="Times New Roman" w:hAnsi="Times New Roman"/>
          <w:sz w:val="30"/>
          <w:szCs w:val="30"/>
        </w:rPr>
        <w:t xml:space="preserve">рассмотрел </w:t>
      </w:r>
      <w:r w:rsidRPr="00C3284F">
        <w:rPr>
          <w:rFonts w:ascii="Times New Roman" w:hAnsi="Times New Roman"/>
          <w:sz w:val="30"/>
          <w:szCs w:val="30"/>
        </w:rPr>
        <w:t>представленные материалы по вопросу об исполнении обязанност</w:t>
      </w:r>
      <w:r w:rsidR="005C602E" w:rsidRPr="00C3284F">
        <w:rPr>
          <w:rFonts w:ascii="Times New Roman" w:hAnsi="Times New Roman"/>
          <w:sz w:val="30"/>
          <w:szCs w:val="30"/>
        </w:rPr>
        <w:t>ей</w:t>
      </w:r>
      <w:r w:rsidRPr="00C3284F">
        <w:rPr>
          <w:rFonts w:ascii="Times New Roman" w:hAnsi="Times New Roman"/>
          <w:sz w:val="30"/>
          <w:szCs w:val="30"/>
        </w:rPr>
        <w:t xml:space="preserve"> мирового судьи Республики Татарстан. Учитывая профессионал</w:t>
      </w:r>
      <w:r w:rsidR="002627CE" w:rsidRPr="00C3284F">
        <w:rPr>
          <w:rFonts w:ascii="Times New Roman" w:hAnsi="Times New Roman"/>
          <w:sz w:val="30"/>
          <w:szCs w:val="30"/>
        </w:rPr>
        <w:t>изм</w:t>
      </w:r>
      <w:r w:rsidRPr="00C3284F">
        <w:rPr>
          <w:rFonts w:ascii="Times New Roman" w:hAnsi="Times New Roman"/>
          <w:sz w:val="30"/>
          <w:szCs w:val="30"/>
        </w:rPr>
        <w:t xml:space="preserve"> кандидата, деловые качества</w:t>
      </w:r>
      <w:r w:rsidR="002627CE" w:rsidRPr="00C3284F">
        <w:rPr>
          <w:rFonts w:ascii="Times New Roman" w:hAnsi="Times New Roman"/>
          <w:sz w:val="30"/>
          <w:szCs w:val="30"/>
        </w:rPr>
        <w:t>,</w:t>
      </w:r>
      <w:r w:rsidRPr="00C3284F">
        <w:rPr>
          <w:rFonts w:ascii="Times New Roman" w:hAnsi="Times New Roman"/>
          <w:sz w:val="30"/>
          <w:szCs w:val="30"/>
        </w:rPr>
        <w:t xml:space="preserve"> комитет рекомендует Государственному Совет</w:t>
      </w:r>
      <w:r w:rsidR="002627CE" w:rsidRPr="00C3284F">
        <w:rPr>
          <w:rFonts w:ascii="Times New Roman" w:hAnsi="Times New Roman"/>
          <w:sz w:val="30"/>
          <w:szCs w:val="30"/>
        </w:rPr>
        <w:t>у</w:t>
      </w:r>
      <w:r w:rsidRPr="00C3284F">
        <w:rPr>
          <w:rFonts w:ascii="Times New Roman" w:hAnsi="Times New Roman"/>
          <w:sz w:val="30"/>
          <w:szCs w:val="30"/>
        </w:rPr>
        <w:t xml:space="preserve"> Республики Татарстан возложить исполнение обязанност</w:t>
      </w:r>
      <w:r w:rsidR="002627CE" w:rsidRPr="00C3284F">
        <w:rPr>
          <w:rFonts w:ascii="Times New Roman" w:hAnsi="Times New Roman"/>
          <w:sz w:val="30"/>
          <w:szCs w:val="30"/>
        </w:rPr>
        <w:t>ей</w:t>
      </w:r>
      <w:r w:rsidRPr="00C3284F">
        <w:rPr>
          <w:rFonts w:ascii="Times New Roman" w:hAnsi="Times New Roman"/>
          <w:sz w:val="30"/>
          <w:szCs w:val="30"/>
        </w:rPr>
        <w:t xml:space="preserve"> мирового судьи судебного участка № 2 по </w:t>
      </w:r>
      <w:r w:rsidRPr="00C3284F">
        <w:rPr>
          <w:rFonts w:ascii="Times New Roman" w:hAnsi="Times New Roman"/>
          <w:sz w:val="30"/>
          <w:szCs w:val="30"/>
        </w:rPr>
        <w:lastRenderedPageBreak/>
        <w:t>Приволжскому судебному району г</w:t>
      </w:r>
      <w:r w:rsidR="002627CE" w:rsidRPr="00C3284F">
        <w:rPr>
          <w:rFonts w:ascii="Times New Roman" w:hAnsi="Times New Roman"/>
          <w:sz w:val="30"/>
          <w:szCs w:val="30"/>
        </w:rPr>
        <w:t>орода</w:t>
      </w:r>
      <w:r w:rsidRPr="00C3284F">
        <w:rPr>
          <w:rFonts w:ascii="Times New Roman" w:hAnsi="Times New Roman"/>
          <w:sz w:val="30"/>
          <w:szCs w:val="30"/>
        </w:rPr>
        <w:t xml:space="preserve"> Казани на судью</w:t>
      </w:r>
      <w:r w:rsidR="002627CE" w:rsidRPr="00C3284F">
        <w:rPr>
          <w:rFonts w:ascii="Times New Roman" w:hAnsi="Times New Roman"/>
          <w:sz w:val="30"/>
          <w:szCs w:val="30"/>
        </w:rPr>
        <w:t>,</w:t>
      </w:r>
      <w:r w:rsidRPr="00C3284F">
        <w:rPr>
          <w:rFonts w:ascii="Times New Roman" w:hAnsi="Times New Roman"/>
          <w:sz w:val="30"/>
          <w:szCs w:val="30"/>
        </w:rPr>
        <w:t xml:space="preserve"> находящегося в отставке</w:t>
      </w:r>
      <w:r w:rsidR="002627CE" w:rsidRPr="00C3284F">
        <w:rPr>
          <w:rFonts w:ascii="Times New Roman" w:hAnsi="Times New Roman"/>
          <w:sz w:val="30"/>
          <w:szCs w:val="30"/>
        </w:rPr>
        <w:t>,</w:t>
      </w:r>
      <w:r w:rsidRPr="00C3284F">
        <w:rPr>
          <w:rFonts w:ascii="Times New Roman" w:hAnsi="Times New Roman"/>
          <w:sz w:val="30"/>
          <w:szCs w:val="30"/>
        </w:rPr>
        <w:t xml:space="preserve"> </w:t>
      </w:r>
      <w:proofErr w:type="spellStart"/>
      <w:r w:rsidRPr="00C3284F">
        <w:rPr>
          <w:rFonts w:ascii="Times New Roman" w:hAnsi="Times New Roman"/>
          <w:sz w:val="30"/>
          <w:szCs w:val="30"/>
        </w:rPr>
        <w:t>Галлямову</w:t>
      </w:r>
      <w:proofErr w:type="spellEnd"/>
      <w:r w:rsidRPr="00C3284F">
        <w:rPr>
          <w:rFonts w:ascii="Times New Roman" w:hAnsi="Times New Roman"/>
          <w:sz w:val="30"/>
          <w:szCs w:val="30"/>
        </w:rPr>
        <w:t xml:space="preserve"> Данию </w:t>
      </w:r>
      <w:proofErr w:type="spellStart"/>
      <w:r w:rsidRPr="00C3284F">
        <w:rPr>
          <w:rFonts w:ascii="Times New Roman" w:hAnsi="Times New Roman"/>
          <w:sz w:val="30"/>
          <w:szCs w:val="30"/>
        </w:rPr>
        <w:t>Калимулловну</w:t>
      </w:r>
      <w:proofErr w:type="spellEnd"/>
      <w:r w:rsidRPr="00C3284F">
        <w:rPr>
          <w:rFonts w:ascii="Times New Roman" w:hAnsi="Times New Roman"/>
          <w:sz w:val="30"/>
          <w:szCs w:val="30"/>
        </w:rPr>
        <w:t xml:space="preserve"> сроком на </w:t>
      </w:r>
      <w:r w:rsidR="002627CE" w:rsidRPr="00C3284F">
        <w:rPr>
          <w:rFonts w:ascii="Times New Roman" w:hAnsi="Times New Roman"/>
          <w:sz w:val="30"/>
          <w:szCs w:val="30"/>
        </w:rPr>
        <w:t>один</w:t>
      </w:r>
      <w:r w:rsidRPr="00C3284F">
        <w:rPr>
          <w:rFonts w:ascii="Times New Roman" w:hAnsi="Times New Roman"/>
          <w:sz w:val="30"/>
          <w:szCs w:val="30"/>
        </w:rPr>
        <w:t xml:space="preserve"> год.</w:t>
      </w:r>
    </w:p>
    <w:p w:rsidR="002627C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Заключени</w:t>
      </w:r>
      <w:r w:rsidR="002627CE" w:rsidRPr="00C3284F">
        <w:rPr>
          <w:rFonts w:ascii="Times New Roman" w:hAnsi="Times New Roman"/>
          <w:sz w:val="30"/>
          <w:szCs w:val="30"/>
        </w:rPr>
        <w:t>я</w:t>
      </w:r>
      <w:r w:rsidRPr="00C3284F">
        <w:rPr>
          <w:rFonts w:ascii="Times New Roman" w:hAnsi="Times New Roman"/>
          <w:sz w:val="30"/>
          <w:szCs w:val="30"/>
        </w:rPr>
        <w:t xml:space="preserve"> </w:t>
      </w:r>
      <w:r w:rsidR="002627CE" w:rsidRPr="00C3284F">
        <w:rPr>
          <w:rFonts w:ascii="Times New Roman" w:hAnsi="Times New Roman"/>
          <w:sz w:val="30"/>
          <w:szCs w:val="30"/>
        </w:rPr>
        <w:t>П</w:t>
      </w:r>
      <w:r w:rsidRPr="00C3284F">
        <w:rPr>
          <w:rFonts w:ascii="Times New Roman" w:hAnsi="Times New Roman"/>
          <w:sz w:val="30"/>
          <w:szCs w:val="30"/>
        </w:rPr>
        <w:t>равового управления Аппарата Государственного Совета Республики Татарстан по всем кандидатам положительн</w:t>
      </w:r>
      <w:r w:rsidR="002627CE" w:rsidRPr="00C3284F">
        <w:rPr>
          <w:rFonts w:ascii="Times New Roman" w:hAnsi="Times New Roman"/>
          <w:sz w:val="30"/>
          <w:szCs w:val="30"/>
        </w:rPr>
        <w:t>ые</w:t>
      </w:r>
      <w:r w:rsidRPr="00C3284F">
        <w:rPr>
          <w:rFonts w:ascii="Times New Roman" w:hAnsi="Times New Roman"/>
          <w:sz w:val="30"/>
          <w:szCs w:val="30"/>
        </w:rPr>
        <w:t xml:space="preserve">. Просим вас, уважаемые коллеги, поддержать предложение комитета.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Благодарю вас</w:t>
      </w:r>
      <w:r w:rsidR="0004113C" w:rsidRPr="00C3284F">
        <w:rPr>
          <w:rFonts w:ascii="Times New Roman" w:hAnsi="Times New Roman"/>
          <w:sz w:val="30"/>
          <w:szCs w:val="30"/>
        </w:rPr>
        <w:t>.</w:t>
      </w:r>
      <w:r w:rsidRPr="00C3284F">
        <w:rPr>
          <w:rFonts w:ascii="Times New Roman" w:hAnsi="Times New Roman"/>
          <w:sz w:val="30"/>
          <w:szCs w:val="30"/>
        </w:rPr>
        <w:t xml:space="preserve"> </w:t>
      </w:r>
      <w:r w:rsidR="0004113C" w:rsidRPr="00C3284F">
        <w:rPr>
          <w:rFonts w:ascii="Times New Roman" w:hAnsi="Times New Roman"/>
          <w:sz w:val="30"/>
          <w:szCs w:val="30"/>
        </w:rPr>
        <w:t>С</w:t>
      </w:r>
      <w:r w:rsidRPr="00C3284F">
        <w:rPr>
          <w:rFonts w:ascii="Times New Roman" w:hAnsi="Times New Roman"/>
          <w:sz w:val="30"/>
          <w:szCs w:val="30"/>
        </w:rPr>
        <w:t>а</w:t>
      </w:r>
      <w:r w:rsidR="0004113C" w:rsidRPr="00C3284F">
        <w:rPr>
          <w:rFonts w:ascii="Times New Roman" w:hAnsi="Times New Roman"/>
          <w:sz w:val="30"/>
          <w:szCs w:val="30"/>
        </w:rPr>
        <w:t>ди</w:t>
      </w:r>
      <w:r w:rsidRPr="00C3284F">
        <w:rPr>
          <w:rFonts w:ascii="Times New Roman" w:hAnsi="Times New Roman"/>
          <w:sz w:val="30"/>
          <w:szCs w:val="30"/>
        </w:rPr>
        <w:t>тесь, пожалуйста.</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Коллеги, переходим к персональному рассмотрению предложенных кандидатур</w:t>
      </w:r>
      <w:r w:rsidR="00E32EA4" w:rsidRPr="00C3284F">
        <w:rPr>
          <w:rFonts w:ascii="Times New Roman" w:hAnsi="Times New Roman"/>
          <w:sz w:val="30"/>
          <w:szCs w:val="30"/>
        </w:rPr>
        <w:t>.</w:t>
      </w:r>
      <w:r w:rsidRPr="00C3284F">
        <w:rPr>
          <w:rFonts w:ascii="Times New Roman" w:hAnsi="Times New Roman"/>
          <w:sz w:val="30"/>
          <w:szCs w:val="30"/>
        </w:rPr>
        <w:t xml:space="preserve"> </w:t>
      </w:r>
      <w:r w:rsidR="00E32EA4" w:rsidRPr="00C3284F">
        <w:rPr>
          <w:rFonts w:ascii="Times New Roman" w:hAnsi="Times New Roman"/>
          <w:sz w:val="30"/>
          <w:szCs w:val="30"/>
        </w:rPr>
        <w:t>И</w:t>
      </w:r>
      <w:r w:rsidRPr="00C3284F">
        <w:rPr>
          <w:rFonts w:ascii="Times New Roman" w:hAnsi="Times New Roman"/>
          <w:sz w:val="30"/>
          <w:szCs w:val="30"/>
        </w:rPr>
        <w:t>збрать миров</w:t>
      </w:r>
      <w:r w:rsidR="005C602E" w:rsidRPr="00C3284F">
        <w:rPr>
          <w:rFonts w:ascii="Times New Roman" w:hAnsi="Times New Roman"/>
          <w:sz w:val="30"/>
          <w:szCs w:val="30"/>
        </w:rPr>
        <w:t>ым</w:t>
      </w:r>
      <w:r w:rsidRPr="00C3284F">
        <w:rPr>
          <w:rFonts w:ascii="Times New Roman" w:hAnsi="Times New Roman"/>
          <w:sz w:val="30"/>
          <w:szCs w:val="30"/>
        </w:rPr>
        <w:t xml:space="preserve"> судьей по </w:t>
      </w:r>
      <w:proofErr w:type="spellStart"/>
      <w:r w:rsidRPr="00C3284F">
        <w:rPr>
          <w:rFonts w:ascii="Times New Roman" w:hAnsi="Times New Roman"/>
          <w:sz w:val="30"/>
          <w:szCs w:val="30"/>
        </w:rPr>
        <w:t>Лаиш</w:t>
      </w:r>
      <w:r w:rsidR="00E32EA4" w:rsidRPr="00C3284F">
        <w:rPr>
          <w:rFonts w:ascii="Times New Roman" w:hAnsi="Times New Roman"/>
          <w:sz w:val="30"/>
          <w:szCs w:val="30"/>
        </w:rPr>
        <w:t>ев</w:t>
      </w:r>
      <w:r w:rsidRPr="00C3284F">
        <w:rPr>
          <w:rFonts w:ascii="Times New Roman" w:hAnsi="Times New Roman"/>
          <w:sz w:val="30"/>
          <w:szCs w:val="30"/>
        </w:rPr>
        <w:t>скому</w:t>
      </w:r>
      <w:proofErr w:type="spellEnd"/>
      <w:r w:rsidRPr="00C3284F">
        <w:rPr>
          <w:rFonts w:ascii="Times New Roman" w:hAnsi="Times New Roman"/>
          <w:sz w:val="30"/>
          <w:szCs w:val="30"/>
        </w:rPr>
        <w:t xml:space="preserve"> судебному району Республики Татарстан на судебный участок № 1 Платона Юрьевича </w:t>
      </w:r>
      <w:proofErr w:type="spellStart"/>
      <w:r w:rsidRPr="00C3284F">
        <w:rPr>
          <w:rFonts w:ascii="Times New Roman" w:hAnsi="Times New Roman"/>
          <w:sz w:val="30"/>
          <w:szCs w:val="30"/>
        </w:rPr>
        <w:t>Петрушенко</w:t>
      </w:r>
      <w:proofErr w:type="spellEnd"/>
      <w:r w:rsidRPr="00C3284F">
        <w:rPr>
          <w:rFonts w:ascii="Times New Roman" w:hAnsi="Times New Roman"/>
          <w:sz w:val="30"/>
          <w:szCs w:val="30"/>
        </w:rPr>
        <w:t xml:space="preserve">. </w:t>
      </w:r>
      <w:r w:rsidR="00E32EA4" w:rsidRPr="00C3284F">
        <w:rPr>
          <w:rFonts w:ascii="Times New Roman" w:hAnsi="Times New Roman"/>
          <w:sz w:val="30"/>
          <w:szCs w:val="30"/>
        </w:rPr>
        <w:t>Б</w:t>
      </w:r>
      <w:r w:rsidRPr="00C3284F">
        <w:rPr>
          <w:rFonts w:ascii="Times New Roman" w:hAnsi="Times New Roman"/>
          <w:sz w:val="30"/>
          <w:szCs w:val="30"/>
        </w:rPr>
        <w:t>уд</w:t>
      </w:r>
      <w:r w:rsidR="00E32EA4" w:rsidRPr="00C3284F">
        <w:rPr>
          <w:rFonts w:ascii="Times New Roman" w:hAnsi="Times New Roman"/>
          <w:sz w:val="30"/>
          <w:szCs w:val="30"/>
        </w:rPr>
        <w:t>у</w:t>
      </w:r>
      <w:r w:rsidRPr="00C3284F">
        <w:rPr>
          <w:rFonts w:ascii="Times New Roman" w:hAnsi="Times New Roman"/>
          <w:sz w:val="30"/>
          <w:szCs w:val="30"/>
        </w:rPr>
        <w:t>т ли вопросы у депу</w:t>
      </w:r>
      <w:r w:rsidR="00E32EA4" w:rsidRPr="00C3284F">
        <w:rPr>
          <w:rFonts w:ascii="Times New Roman" w:hAnsi="Times New Roman"/>
          <w:sz w:val="30"/>
          <w:szCs w:val="30"/>
        </w:rPr>
        <w:t>т</w:t>
      </w:r>
      <w:r w:rsidRPr="00C3284F">
        <w:rPr>
          <w:rFonts w:ascii="Times New Roman" w:hAnsi="Times New Roman"/>
          <w:sz w:val="30"/>
          <w:szCs w:val="30"/>
        </w:rPr>
        <w:t>атов к этой кандидатуре</w:t>
      </w:r>
      <w:r w:rsidR="00E32EA4" w:rsidRPr="00C3284F">
        <w:rPr>
          <w:rFonts w:ascii="Times New Roman" w:hAnsi="Times New Roman"/>
          <w:sz w:val="30"/>
          <w:szCs w:val="30"/>
        </w:rPr>
        <w:t>?</w:t>
      </w:r>
      <w:r w:rsidRPr="00C3284F">
        <w:rPr>
          <w:rFonts w:ascii="Times New Roman" w:hAnsi="Times New Roman"/>
          <w:sz w:val="30"/>
          <w:szCs w:val="30"/>
        </w:rPr>
        <w:t xml:space="preserve"> Нет. Тогда позвольте поставить на голосование проект постановления об избрании </w:t>
      </w:r>
      <w:proofErr w:type="spellStart"/>
      <w:r w:rsidRPr="00C3284F">
        <w:rPr>
          <w:rFonts w:ascii="Times New Roman" w:hAnsi="Times New Roman"/>
          <w:sz w:val="30"/>
          <w:szCs w:val="30"/>
        </w:rPr>
        <w:t>Петрушенко</w:t>
      </w:r>
      <w:proofErr w:type="spellEnd"/>
      <w:r w:rsidRPr="00C3284F">
        <w:rPr>
          <w:rFonts w:ascii="Times New Roman" w:hAnsi="Times New Roman"/>
          <w:sz w:val="30"/>
          <w:szCs w:val="30"/>
        </w:rPr>
        <w:t xml:space="preserve"> Платона Юрьевича</w:t>
      </w:r>
      <w:r w:rsidR="00E32EA4" w:rsidRPr="00C3284F">
        <w:rPr>
          <w:rFonts w:ascii="Times New Roman" w:hAnsi="Times New Roman"/>
          <w:sz w:val="30"/>
          <w:szCs w:val="30"/>
        </w:rPr>
        <w:t>.</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7</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По судебному району </w:t>
      </w:r>
      <w:r w:rsidR="00E32EA4" w:rsidRPr="00C3284F">
        <w:rPr>
          <w:rFonts w:ascii="Times New Roman" w:hAnsi="Times New Roman"/>
          <w:sz w:val="30"/>
          <w:szCs w:val="30"/>
        </w:rPr>
        <w:t>города</w:t>
      </w:r>
      <w:r w:rsidRPr="00C3284F">
        <w:rPr>
          <w:rFonts w:ascii="Times New Roman" w:hAnsi="Times New Roman"/>
          <w:sz w:val="30"/>
          <w:szCs w:val="30"/>
        </w:rPr>
        <w:t xml:space="preserve"> Набережные Челны на </w:t>
      </w:r>
      <w:r w:rsidR="00E32EA4" w:rsidRPr="00C3284F">
        <w:rPr>
          <w:rFonts w:ascii="Times New Roman" w:hAnsi="Times New Roman"/>
          <w:sz w:val="30"/>
          <w:szCs w:val="30"/>
        </w:rPr>
        <w:t xml:space="preserve">судебный </w:t>
      </w:r>
      <w:r w:rsidRPr="00C3284F">
        <w:rPr>
          <w:rFonts w:ascii="Times New Roman" w:hAnsi="Times New Roman"/>
          <w:sz w:val="30"/>
          <w:szCs w:val="30"/>
        </w:rPr>
        <w:t>участок № 22 рассматривается кандидатура Токарев</w:t>
      </w:r>
      <w:r w:rsidR="00E32EA4" w:rsidRPr="00C3284F">
        <w:rPr>
          <w:rFonts w:ascii="Times New Roman" w:hAnsi="Times New Roman"/>
          <w:sz w:val="30"/>
          <w:szCs w:val="30"/>
        </w:rPr>
        <w:t>ой</w:t>
      </w:r>
      <w:r w:rsidRPr="00C3284F">
        <w:rPr>
          <w:rFonts w:ascii="Times New Roman" w:hAnsi="Times New Roman"/>
          <w:sz w:val="30"/>
          <w:szCs w:val="30"/>
        </w:rPr>
        <w:t xml:space="preserve"> Елен</w:t>
      </w:r>
      <w:r w:rsidR="00E32EA4" w:rsidRPr="00C3284F">
        <w:rPr>
          <w:rFonts w:ascii="Times New Roman" w:hAnsi="Times New Roman"/>
          <w:sz w:val="30"/>
          <w:szCs w:val="30"/>
        </w:rPr>
        <w:t>ы</w:t>
      </w:r>
      <w:r w:rsidRPr="00C3284F">
        <w:rPr>
          <w:rFonts w:ascii="Times New Roman" w:hAnsi="Times New Roman"/>
          <w:sz w:val="30"/>
          <w:szCs w:val="30"/>
        </w:rPr>
        <w:t xml:space="preserve"> Сергеевны. Вот она здесь</w:t>
      </w:r>
      <w:r w:rsidR="00E32EA4" w:rsidRPr="00C3284F">
        <w:rPr>
          <w:rFonts w:ascii="Times New Roman" w:hAnsi="Times New Roman"/>
          <w:sz w:val="30"/>
          <w:szCs w:val="30"/>
        </w:rPr>
        <w:t>.</w:t>
      </w:r>
      <w:r w:rsidRPr="00C3284F">
        <w:rPr>
          <w:rFonts w:ascii="Times New Roman" w:hAnsi="Times New Roman"/>
          <w:sz w:val="30"/>
          <w:szCs w:val="30"/>
        </w:rPr>
        <w:t xml:space="preserve"> </w:t>
      </w:r>
      <w:r w:rsidR="00E32EA4" w:rsidRPr="00C3284F">
        <w:rPr>
          <w:rFonts w:ascii="Times New Roman" w:hAnsi="Times New Roman"/>
          <w:sz w:val="30"/>
          <w:szCs w:val="30"/>
        </w:rPr>
        <w:t>Б</w:t>
      </w:r>
      <w:r w:rsidRPr="00C3284F">
        <w:rPr>
          <w:rFonts w:ascii="Times New Roman" w:hAnsi="Times New Roman"/>
          <w:sz w:val="30"/>
          <w:szCs w:val="30"/>
        </w:rPr>
        <w:t>удут ли вопросы? Нет.</w:t>
      </w:r>
      <w:r w:rsidR="00E32EA4" w:rsidRPr="00C3284F">
        <w:rPr>
          <w:rFonts w:ascii="Times New Roman" w:hAnsi="Times New Roman"/>
          <w:sz w:val="30"/>
          <w:szCs w:val="30"/>
        </w:rPr>
        <w:t xml:space="preserve"> </w:t>
      </w:r>
      <w:r w:rsidRPr="00C3284F">
        <w:rPr>
          <w:rFonts w:ascii="Times New Roman" w:hAnsi="Times New Roman"/>
          <w:sz w:val="30"/>
          <w:szCs w:val="30"/>
        </w:rPr>
        <w:t>Ставлю на голосование кандидатуру Токаревой Елены Сергеевны.</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5</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lastRenderedPageBreak/>
        <w:t>Принято.</w:t>
      </w:r>
    </w:p>
    <w:p w:rsidR="00E32EA4" w:rsidRPr="00C3284F" w:rsidRDefault="00E32EA4"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П</w:t>
      </w:r>
      <w:r w:rsidR="0040416E" w:rsidRPr="00C3284F">
        <w:rPr>
          <w:rFonts w:ascii="Times New Roman" w:hAnsi="Times New Roman"/>
          <w:sz w:val="30"/>
          <w:szCs w:val="30"/>
        </w:rPr>
        <w:t xml:space="preserve">о </w:t>
      </w:r>
      <w:r w:rsidR="00F6588B" w:rsidRPr="00C3284F">
        <w:rPr>
          <w:rFonts w:ascii="Times New Roman" w:hAnsi="Times New Roman"/>
          <w:sz w:val="30"/>
          <w:szCs w:val="30"/>
        </w:rPr>
        <w:t>Н</w:t>
      </w:r>
      <w:r w:rsidR="0040416E" w:rsidRPr="00C3284F">
        <w:rPr>
          <w:rFonts w:ascii="Times New Roman" w:hAnsi="Times New Roman"/>
          <w:sz w:val="30"/>
          <w:szCs w:val="30"/>
        </w:rPr>
        <w:t>ижнекамскому судебному району</w:t>
      </w:r>
      <w:r w:rsidR="00F6588B" w:rsidRPr="00C3284F">
        <w:rPr>
          <w:rFonts w:ascii="Times New Roman" w:hAnsi="Times New Roman"/>
          <w:sz w:val="30"/>
          <w:szCs w:val="30"/>
        </w:rPr>
        <w:t xml:space="preserve"> на судебный</w:t>
      </w:r>
      <w:r w:rsidR="0040416E" w:rsidRPr="00C3284F">
        <w:rPr>
          <w:rFonts w:ascii="Times New Roman" w:hAnsi="Times New Roman"/>
          <w:sz w:val="30"/>
          <w:szCs w:val="30"/>
        </w:rPr>
        <w:t xml:space="preserve"> участок №</w:t>
      </w:r>
      <w:r w:rsidR="00F6588B" w:rsidRPr="00C3284F">
        <w:rPr>
          <w:rFonts w:ascii="Times New Roman" w:hAnsi="Times New Roman"/>
          <w:sz w:val="30"/>
          <w:szCs w:val="30"/>
        </w:rPr>
        <w:t> </w:t>
      </w:r>
      <w:r w:rsidR="0040416E" w:rsidRPr="00C3284F">
        <w:rPr>
          <w:rFonts w:ascii="Times New Roman" w:hAnsi="Times New Roman"/>
          <w:sz w:val="30"/>
          <w:szCs w:val="30"/>
        </w:rPr>
        <w:t xml:space="preserve">3 кандидатура Эльвиры </w:t>
      </w:r>
      <w:proofErr w:type="spellStart"/>
      <w:r w:rsidR="0040416E" w:rsidRPr="00C3284F">
        <w:rPr>
          <w:rFonts w:ascii="Times New Roman" w:hAnsi="Times New Roman"/>
          <w:sz w:val="30"/>
          <w:szCs w:val="30"/>
        </w:rPr>
        <w:t>Занифовны</w:t>
      </w:r>
      <w:proofErr w:type="spellEnd"/>
      <w:r w:rsidR="0040416E" w:rsidRPr="00C3284F">
        <w:rPr>
          <w:rFonts w:ascii="Times New Roman" w:hAnsi="Times New Roman"/>
          <w:sz w:val="30"/>
          <w:szCs w:val="30"/>
        </w:rPr>
        <w:t xml:space="preserve"> </w:t>
      </w:r>
      <w:proofErr w:type="spellStart"/>
      <w:r w:rsidR="0040416E" w:rsidRPr="00C3284F">
        <w:rPr>
          <w:rFonts w:ascii="Times New Roman" w:hAnsi="Times New Roman"/>
          <w:sz w:val="30"/>
          <w:szCs w:val="30"/>
        </w:rPr>
        <w:t>Мардановой</w:t>
      </w:r>
      <w:proofErr w:type="spellEnd"/>
      <w:r w:rsidR="0040416E" w:rsidRPr="00C3284F">
        <w:rPr>
          <w:rFonts w:ascii="Times New Roman" w:hAnsi="Times New Roman"/>
          <w:sz w:val="30"/>
          <w:szCs w:val="30"/>
        </w:rPr>
        <w:t xml:space="preserve">. Вот она здесь. Будут ли вопросы? Нет. Ставлю на голосование кандидатуру </w:t>
      </w:r>
      <w:proofErr w:type="spellStart"/>
      <w:r w:rsidR="0040416E" w:rsidRPr="00C3284F">
        <w:rPr>
          <w:rFonts w:ascii="Times New Roman" w:hAnsi="Times New Roman"/>
          <w:sz w:val="30"/>
          <w:szCs w:val="30"/>
        </w:rPr>
        <w:t>Мардановой</w:t>
      </w:r>
      <w:proofErr w:type="spellEnd"/>
      <w:r w:rsidR="0040416E" w:rsidRPr="00C3284F">
        <w:rPr>
          <w:rFonts w:ascii="Times New Roman" w:hAnsi="Times New Roman"/>
          <w:sz w:val="30"/>
          <w:szCs w:val="30"/>
        </w:rPr>
        <w:t xml:space="preserve">. </w:t>
      </w:r>
    </w:p>
    <w:p w:rsidR="00E32EA4" w:rsidRPr="00C3284F" w:rsidRDefault="00E32EA4" w:rsidP="00E32EA4">
      <w:pPr>
        <w:keepNext/>
        <w:spacing w:after="0" w:line="120" w:lineRule="auto"/>
        <w:ind w:firstLine="851"/>
        <w:jc w:val="both"/>
        <w:rPr>
          <w:rFonts w:ascii="Times New Roman" w:hAnsi="Times New Roman"/>
          <w:sz w:val="30"/>
          <w:szCs w:val="30"/>
        </w:rPr>
      </w:pPr>
    </w:p>
    <w:p w:rsidR="00E32EA4" w:rsidRPr="00C3284F" w:rsidRDefault="00E32EA4" w:rsidP="00E32EA4">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E32EA4" w:rsidRPr="00C3284F" w:rsidRDefault="00E32EA4" w:rsidP="00E32EA4">
      <w:pPr>
        <w:keepNext/>
        <w:spacing w:after="0" w:line="240" w:lineRule="auto"/>
        <w:ind w:firstLine="3420"/>
        <w:jc w:val="both"/>
        <w:rPr>
          <w:rFonts w:ascii="Times New Roman" w:hAnsi="Times New Roman"/>
          <w:sz w:val="30"/>
          <w:szCs w:val="30"/>
          <w:lang w:eastAsia="ru-RU"/>
        </w:rPr>
      </w:pPr>
    </w:p>
    <w:p w:rsidR="00E32EA4" w:rsidRPr="001F504E" w:rsidRDefault="00E32EA4" w:rsidP="00E32EA4">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6</w:t>
      </w:r>
    </w:p>
    <w:p w:rsidR="00E32EA4" w:rsidRPr="00C3284F" w:rsidRDefault="00E32EA4" w:rsidP="00E32EA4">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E32EA4" w:rsidRPr="00C3284F" w:rsidRDefault="00E32EA4" w:rsidP="00E32EA4">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E32EA4" w:rsidRPr="00C3284F" w:rsidRDefault="00E32EA4" w:rsidP="00E32EA4">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E32EA4" w:rsidRPr="00C3284F" w:rsidRDefault="00E32EA4" w:rsidP="00E32EA4">
      <w:pPr>
        <w:keepNext/>
        <w:spacing w:after="0" w:line="120" w:lineRule="auto"/>
        <w:ind w:firstLine="851"/>
        <w:jc w:val="both"/>
        <w:rPr>
          <w:rFonts w:ascii="Times New Roman" w:hAnsi="Times New Roman"/>
          <w:sz w:val="30"/>
          <w:szCs w:val="30"/>
        </w:rPr>
      </w:pPr>
    </w:p>
    <w:p w:rsidR="00E32EA4" w:rsidRPr="00C3284F" w:rsidRDefault="00E32EA4" w:rsidP="00E32EA4">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По </w:t>
      </w:r>
      <w:r w:rsidR="00F6588B" w:rsidRPr="00C3284F">
        <w:rPr>
          <w:rFonts w:ascii="Times New Roman" w:hAnsi="Times New Roman"/>
          <w:sz w:val="30"/>
          <w:szCs w:val="30"/>
        </w:rPr>
        <w:t>Н</w:t>
      </w:r>
      <w:r w:rsidRPr="00C3284F">
        <w:rPr>
          <w:rFonts w:ascii="Times New Roman" w:hAnsi="Times New Roman"/>
          <w:sz w:val="30"/>
          <w:szCs w:val="30"/>
        </w:rPr>
        <w:t>ижнекамскому судебному району на судебный участок №</w:t>
      </w:r>
      <w:r w:rsidR="00F6588B" w:rsidRPr="00C3284F">
        <w:rPr>
          <w:rFonts w:ascii="Times New Roman" w:hAnsi="Times New Roman"/>
          <w:sz w:val="30"/>
          <w:szCs w:val="30"/>
        </w:rPr>
        <w:t> </w:t>
      </w:r>
      <w:r w:rsidRPr="00C3284F">
        <w:rPr>
          <w:rFonts w:ascii="Times New Roman" w:hAnsi="Times New Roman"/>
          <w:sz w:val="30"/>
          <w:szCs w:val="30"/>
        </w:rPr>
        <w:t xml:space="preserve">6 рассматривается кандидатура Натальи Анатольевны Сахно. Будут ли к ней вопросы у депутатов? Нет. Ставлю на голосование кандидатуру Сахно. </w:t>
      </w:r>
    </w:p>
    <w:p w:rsidR="00F6588B" w:rsidRPr="00C3284F" w:rsidRDefault="00F6588B" w:rsidP="00F6588B">
      <w:pPr>
        <w:keepNext/>
        <w:spacing w:after="0" w:line="120" w:lineRule="auto"/>
        <w:ind w:firstLine="851"/>
        <w:jc w:val="both"/>
        <w:rPr>
          <w:rFonts w:ascii="Times New Roman" w:hAnsi="Times New Roman"/>
          <w:sz w:val="30"/>
          <w:szCs w:val="30"/>
        </w:rPr>
      </w:pPr>
    </w:p>
    <w:p w:rsidR="00F6588B" w:rsidRPr="00C3284F" w:rsidRDefault="00F6588B" w:rsidP="00F6588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F6588B" w:rsidRPr="00C3284F" w:rsidRDefault="00F6588B" w:rsidP="00F6588B">
      <w:pPr>
        <w:keepNext/>
        <w:spacing w:after="0" w:line="240" w:lineRule="auto"/>
        <w:ind w:firstLine="3420"/>
        <w:jc w:val="both"/>
        <w:rPr>
          <w:rFonts w:ascii="Times New Roman" w:hAnsi="Times New Roman"/>
          <w:sz w:val="30"/>
          <w:szCs w:val="30"/>
          <w:lang w:eastAsia="ru-RU"/>
        </w:rPr>
      </w:pPr>
    </w:p>
    <w:p w:rsidR="00F6588B" w:rsidRPr="001F504E" w:rsidRDefault="00F6588B" w:rsidP="00F6588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5</w:t>
      </w:r>
    </w:p>
    <w:p w:rsidR="00F6588B" w:rsidRPr="00C3284F" w:rsidRDefault="00F6588B" w:rsidP="00F6588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F6588B" w:rsidRPr="00C3284F" w:rsidRDefault="00F6588B" w:rsidP="00F6588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F6588B" w:rsidRPr="00C3284F" w:rsidRDefault="00F6588B" w:rsidP="00F6588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F6588B" w:rsidRPr="00C3284F" w:rsidRDefault="00F6588B" w:rsidP="00F6588B">
      <w:pPr>
        <w:keepNext/>
        <w:spacing w:after="0" w:line="120" w:lineRule="auto"/>
        <w:ind w:firstLine="851"/>
        <w:jc w:val="both"/>
        <w:rPr>
          <w:rFonts w:ascii="Times New Roman" w:hAnsi="Times New Roman"/>
          <w:sz w:val="30"/>
          <w:szCs w:val="30"/>
        </w:rPr>
      </w:pPr>
    </w:p>
    <w:p w:rsidR="00F6588B" w:rsidRPr="00C3284F" w:rsidRDefault="00F6588B" w:rsidP="00F6588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F6588B"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По </w:t>
      </w:r>
      <w:proofErr w:type="spellStart"/>
      <w:r w:rsidR="00F6588B" w:rsidRPr="00C3284F">
        <w:rPr>
          <w:rFonts w:ascii="Times New Roman" w:hAnsi="Times New Roman"/>
          <w:sz w:val="30"/>
          <w:szCs w:val="30"/>
        </w:rPr>
        <w:t>Ч</w:t>
      </w:r>
      <w:r w:rsidRPr="00C3284F">
        <w:rPr>
          <w:rFonts w:ascii="Times New Roman" w:hAnsi="Times New Roman"/>
          <w:sz w:val="30"/>
          <w:szCs w:val="30"/>
        </w:rPr>
        <w:t>истопольскому</w:t>
      </w:r>
      <w:proofErr w:type="spellEnd"/>
      <w:r w:rsidRPr="00C3284F">
        <w:rPr>
          <w:rFonts w:ascii="Times New Roman" w:hAnsi="Times New Roman"/>
          <w:sz w:val="30"/>
          <w:szCs w:val="30"/>
        </w:rPr>
        <w:t xml:space="preserve"> судебному району на судебный участок №</w:t>
      </w:r>
      <w:r w:rsidR="00F6588B" w:rsidRPr="00C3284F">
        <w:rPr>
          <w:rFonts w:ascii="Times New Roman" w:hAnsi="Times New Roman"/>
          <w:sz w:val="30"/>
          <w:szCs w:val="30"/>
        </w:rPr>
        <w:t> </w:t>
      </w:r>
      <w:r w:rsidRPr="00C3284F">
        <w:rPr>
          <w:rFonts w:ascii="Times New Roman" w:hAnsi="Times New Roman"/>
          <w:sz w:val="30"/>
          <w:szCs w:val="30"/>
        </w:rPr>
        <w:t xml:space="preserve">3 кандидатура Эдуарда </w:t>
      </w:r>
      <w:proofErr w:type="spellStart"/>
      <w:r w:rsidRPr="00C3284F">
        <w:rPr>
          <w:rFonts w:ascii="Times New Roman" w:hAnsi="Times New Roman"/>
          <w:sz w:val="30"/>
          <w:szCs w:val="30"/>
        </w:rPr>
        <w:t>Фидаилевича</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Башарова</w:t>
      </w:r>
      <w:proofErr w:type="spellEnd"/>
      <w:r w:rsidRPr="00C3284F">
        <w:rPr>
          <w:rFonts w:ascii="Times New Roman" w:hAnsi="Times New Roman"/>
          <w:sz w:val="30"/>
          <w:szCs w:val="30"/>
        </w:rPr>
        <w:t xml:space="preserve">. Будут ли вопросы? Нет вопросов. Прошу голосовать за предложенную кандидатуру. </w:t>
      </w:r>
    </w:p>
    <w:p w:rsidR="00F6588B" w:rsidRPr="00C3284F" w:rsidRDefault="00F6588B" w:rsidP="00F6588B">
      <w:pPr>
        <w:keepNext/>
        <w:spacing w:after="0" w:line="120" w:lineRule="auto"/>
        <w:ind w:firstLine="851"/>
        <w:jc w:val="both"/>
        <w:rPr>
          <w:rFonts w:ascii="Times New Roman" w:hAnsi="Times New Roman"/>
          <w:sz w:val="30"/>
          <w:szCs w:val="30"/>
        </w:rPr>
      </w:pPr>
    </w:p>
    <w:p w:rsidR="00F6588B" w:rsidRPr="00C3284F" w:rsidRDefault="00F6588B" w:rsidP="00F6588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F6588B" w:rsidRPr="00C3284F" w:rsidRDefault="00F6588B" w:rsidP="00F6588B">
      <w:pPr>
        <w:keepNext/>
        <w:spacing w:after="0" w:line="240" w:lineRule="auto"/>
        <w:ind w:firstLine="3420"/>
        <w:jc w:val="both"/>
        <w:rPr>
          <w:rFonts w:ascii="Times New Roman" w:hAnsi="Times New Roman"/>
          <w:sz w:val="30"/>
          <w:szCs w:val="30"/>
          <w:lang w:eastAsia="ru-RU"/>
        </w:rPr>
      </w:pPr>
    </w:p>
    <w:p w:rsidR="00F6588B" w:rsidRPr="00C3284F" w:rsidRDefault="00F6588B" w:rsidP="00F6588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w:t>
      </w:r>
      <w:r w:rsidR="008701C6" w:rsidRPr="001F504E">
        <w:rPr>
          <w:rFonts w:ascii="Times New Roman" w:hAnsi="Times New Roman"/>
          <w:sz w:val="30"/>
          <w:szCs w:val="30"/>
          <w:lang w:eastAsia="ru-RU"/>
        </w:rPr>
        <w:t>7</w:t>
      </w:r>
      <w:r w:rsidRPr="00C3284F">
        <w:rPr>
          <w:rFonts w:ascii="Times New Roman" w:hAnsi="Times New Roman"/>
          <w:sz w:val="30"/>
          <w:szCs w:val="30"/>
          <w:lang w:eastAsia="ru-RU"/>
        </w:rPr>
        <w:t>8</w:t>
      </w:r>
    </w:p>
    <w:p w:rsidR="00F6588B" w:rsidRPr="00C3284F" w:rsidRDefault="00F6588B" w:rsidP="00F6588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F6588B" w:rsidRPr="00C3284F" w:rsidRDefault="00F6588B" w:rsidP="00F6588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F6588B" w:rsidRPr="00C3284F" w:rsidRDefault="00F6588B" w:rsidP="00F6588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F6588B" w:rsidRPr="00C3284F" w:rsidRDefault="00F6588B" w:rsidP="00F6588B">
      <w:pPr>
        <w:keepNext/>
        <w:spacing w:after="0" w:line="120" w:lineRule="auto"/>
        <w:ind w:firstLine="851"/>
        <w:jc w:val="both"/>
        <w:rPr>
          <w:rFonts w:ascii="Times New Roman" w:hAnsi="Times New Roman"/>
          <w:sz w:val="30"/>
          <w:szCs w:val="30"/>
        </w:rPr>
      </w:pPr>
    </w:p>
    <w:p w:rsidR="00F6588B" w:rsidRPr="00C3284F" w:rsidRDefault="00F6588B" w:rsidP="00F6588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5B38FB"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lastRenderedPageBreak/>
        <w:t xml:space="preserve">Также предлагается </w:t>
      </w:r>
      <w:r w:rsidR="005B38FB" w:rsidRPr="00C3284F">
        <w:rPr>
          <w:rFonts w:ascii="Times New Roman" w:hAnsi="Times New Roman"/>
          <w:sz w:val="30"/>
          <w:szCs w:val="30"/>
        </w:rPr>
        <w:t>возложить</w:t>
      </w:r>
      <w:r w:rsidRPr="00C3284F">
        <w:rPr>
          <w:rFonts w:ascii="Times New Roman" w:hAnsi="Times New Roman"/>
          <w:sz w:val="30"/>
          <w:szCs w:val="30"/>
        </w:rPr>
        <w:t xml:space="preserve"> </w:t>
      </w:r>
      <w:r w:rsidR="005B38FB" w:rsidRPr="00C3284F">
        <w:rPr>
          <w:rFonts w:ascii="Times New Roman" w:hAnsi="Times New Roman"/>
          <w:sz w:val="30"/>
          <w:szCs w:val="30"/>
        </w:rPr>
        <w:t xml:space="preserve">исполнение обязанностей мирового судьи судебного участка № 2 по Приволжскому судебному району города Казани </w:t>
      </w:r>
      <w:r w:rsidR="005C602E" w:rsidRPr="00C3284F">
        <w:rPr>
          <w:rFonts w:ascii="Times New Roman" w:hAnsi="Times New Roman"/>
          <w:sz w:val="30"/>
          <w:szCs w:val="30"/>
        </w:rPr>
        <w:t>на</w:t>
      </w:r>
      <w:r w:rsidRPr="00C3284F">
        <w:rPr>
          <w:rFonts w:ascii="Times New Roman" w:hAnsi="Times New Roman"/>
          <w:sz w:val="30"/>
          <w:szCs w:val="30"/>
        </w:rPr>
        <w:t xml:space="preserve"> </w:t>
      </w:r>
      <w:proofErr w:type="spellStart"/>
      <w:r w:rsidRPr="00C3284F">
        <w:rPr>
          <w:rFonts w:ascii="Times New Roman" w:hAnsi="Times New Roman"/>
          <w:sz w:val="30"/>
          <w:szCs w:val="30"/>
        </w:rPr>
        <w:t>Галлямов</w:t>
      </w:r>
      <w:r w:rsidR="005B38FB" w:rsidRPr="00C3284F">
        <w:rPr>
          <w:rFonts w:ascii="Times New Roman" w:hAnsi="Times New Roman"/>
          <w:sz w:val="30"/>
          <w:szCs w:val="30"/>
        </w:rPr>
        <w:t>у</w:t>
      </w:r>
      <w:proofErr w:type="spellEnd"/>
      <w:r w:rsidRPr="00C3284F">
        <w:rPr>
          <w:rFonts w:ascii="Times New Roman" w:hAnsi="Times New Roman"/>
          <w:sz w:val="30"/>
          <w:szCs w:val="30"/>
        </w:rPr>
        <w:t xml:space="preserve"> Дани</w:t>
      </w:r>
      <w:r w:rsidR="005B38FB" w:rsidRPr="00C3284F">
        <w:rPr>
          <w:rFonts w:ascii="Times New Roman" w:hAnsi="Times New Roman"/>
          <w:sz w:val="30"/>
          <w:szCs w:val="30"/>
        </w:rPr>
        <w:t>ю</w:t>
      </w:r>
      <w:r w:rsidRPr="00C3284F">
        <w:rPr>
          <w:rFonts w:ascii="Times New Roman" w:hAnsi="Times New Roman"/>
          <w:sz w:val="30"/>
          <w:szCs w:val="30"/>
        </w:rPr>
        <w:t xml:space="preserve"> </w:t>
      </w:r>
      <w:proofErr w:type="spellStart"/>
      <w:r w:rsidRPr="00C3284F">
        <w:rPr>
          <w:rFonts w:ascii="Times New Roman" w:hAnsi="Times New Roman"/>
          <w:sz w:val="30"/>
          <w:szCs w:val="30"/>
        </w:rPr>
        <w:t>Калимулловн</w:t>
      </w:r>
      <w:r w:rsidR="005B38FB" w:rsidRPr="00C3284F">
        <w:rPr>
          <w:rFonts w:ascii="Times New Roman" w:hAnsi="Times New Roman"/>
          <w:sz w:val="30"/>
          <w:szCs w:val="30"/>
        </w:rPr>
        <w:t>у</w:t>
      </w:r>
      <w:proofErr w:type="spellEnd"/>
      <w:r w:rsidRPr="00C3284F">
        <w:rPr>
          <w:rFonts w:ascii="Times New Roman" w:hAnsi="Times New Roman"/>
          <w:sz w:val="30"/>
          <w:szCs w:val="30"/>
        </w:rPr>
        <w:t xml:space="preserve"> сроком на </w:t>
      </w:r>
      <w:r w:rsidR="005B38FB" w:rsidRPr="00C3284F">
        <w:rPr>
          <w:rFonts w:ascii="Times New Roman" w:hAnsi="Times New Roman"/>
          <w:sz w:val="30"/>
          <w:szCs w:val="30"/>
        </w:rPr>
        <w:t>один</w:t>
      </w:r>
      <w:r w:rsidRPr="00C3284F">
        <w:rPr>
          <w:rFonts w:ascii="Times New Roman" w:hAnsi="Times New Roman"/>
          <w:sz w:val="30"/>
          <w:szCs w:val="30"/>
        </w:rPr>
        <w:t xml:space="preserve"> год. Есть ли вопросы? Нет. Ставлю на голосование кандидатуру </w:t>
      </w:r>
      <w:proofErr w:type="spellStart"/>
      <w:r w:rsidRPr="00C3284F">
        <w:rPr>
          <w:rFonts w:ascii="Times New Roman" w:hAnsi="Times New Roman"/>
          <w:sz w:val="30"/>
          <w:szCs w:val="30"/>
        </w:rPr>
        <w:t>Галлямовой</w:t>
      </w:r>
      <w:proofErr w:type="spellEnd"/>
      <w:r w:rsidRPr="00C3284F">
        <w:rPr>
          <w:rFonts w:ascii="Times New Roman" w:hAnsi="Times New Roman"/>
          <w:sz w:val="30"/>
          <w:szCs w:val="30"/>
        </w:rPr>
        <w:t>.</w:t>
      </w:r>
    </w:p>
    <w:p w:rsidR="005B38FB" w:rsidRPr="00C3284F" w:rsidRDefault="0040416E" w:rsidP="005B38FB">
      <w:pPr>
        <w:keepNext/>
        <w:spacing w:after="0" w:line="120" w:lineRule="auto"/>
        <w:ind w:firstLine="851"/>
        <w:jc w:val="both"/>
        <w:rPr>
          <w:rFonts w:ascii="Times New Roman" w:hAnsi="Times New Roman"/>
          <w:sz w:val="30"/>
          <w:szCs w:val="30"/>
        </w:rPr>
      </w:pPr>
      <w:r w:rsidRPr="00C3284F">
        <w:rPr>
          <w:rFonts w:ascii="Times New Roman" w:hAnsi="Times New Roman"/>
          <w:sz w:val="30"/>
          <w:szCs w:val="30"/>
        </w:rPr>
        <w:t xml:space="preserve"> </w:t>
      </w:r>
    </w:p>
    <w:p w:rsidR="005B38FB" w:rsidRPr="00C3284F" w:rsidRDefault="005B38FB" w:rsidP="005B38F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5B38FB" w:rsidRPr="00C3284F" w:rsidRDefault="005B38FB" w:rsidP="005B38FB">
      <w:pPr>
        <w:keepNext/>
        <w:spacing w:after="0" w:line="240" w:lineRule="auto"/>
        <w:ind w:firstLine="3420"/>
        <w:jc w:val="both"/>
        <w:rPr>
          <w:rFonts w:ascii="Times New Roman" w:hAnsi="Times New Roman"/>
          <w:sz w:val="30"/>
          <w:szCs w:val="30"/>
          <w:lang w:eastAsia="ru-RU"/>
        </w:rPr>
      </w:pPr>
    </w:p>
    <w:p w:rsidR="005B38FB" w:rsidRPr="001F504E" w:rsidRDefault="005B38FB" w:rsidP="005B38F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1F504E">
        <w:rPr>
          <w:rFonts w:ascii="Times New Roman" w:hAnsi="Times New Roman"/>
          <w:sz w:val="30"/>
          <w:szCs w:val="30"/>
          <w:lang w:eastAsia="ru-RU"/>
        </w:rPr>
        <w:t>6</w:t>
      </w:r>
    </w:p>
    <w:p w:rsidR="005B38FB" w:rsidRPr="00C3284F" w:rsidRDefault="005B38FB" w:rsidP="005B38F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0</w:t>
      </w:r>
    </w:p>
    <w:p w:rsidR="005B38FB" w:rsidRPr="00C3284F" w:rsidRDefault="005B38FB" w:rsidP="005B38F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5B38FB" w:rsidRPr="00C3284F" w:rsidRDefault="005B38FB" w:rsidP="005B38F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5B38FB" w:rsidRPr="00C3284F" w:rsidRDefault="005B38FB" w:rsidP="005B38FB">
      <w:pPr>
        <w:keepNext/>
        <w:spacing w:after="0" w:line="120" w:lineRule="auto"/>
        <w:ind w:firstLine="851"/>
        <w:jc w:val="both"/>
        <w:rPr>
          <w:rFonts w:ascii="Times New Roman" w:hAnsi="Times New Roman"/>
          <w:sz w:val="30"/>
          <w:szCs w:val="30"/>
        </w:rPr>
      </w:pPr>
    </w:p>
    <w:p w:rsidR="005B38FB" w:rsidRPr="00C3284F" w:rsidRDefault="005B38FB" w:rsidP="005B38F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rPr>
        <w:t xml:space="preserve">Все предложенные кандидатуры </w:t>
      </w:r>
      <w:r w:rsidR="00FF0785" w:rsidRPr="00C3284F">
        <w:rPr>
          <w:rFonts w:ascii="Times New Roman" w:hAnsi="Times New Roman"/>
          <w:sz w:val="30"/>
          <w:szCs w:val="30"/>
        </w:rPr>
        <w:t>избраны</w:t>
      </w:r>
      <w:r w:rsidRPr="00C3284F">
        <w:rPr>
          <w:rFonts w:ascii="Times New Roman" w:hAnsi="Times New Roman"/>
          <w:sz w:val="30"/>
          <w:szCs w:val="30"/>
        </w:rPr>
        <w:t xml:space="preserve">. </w:t>
      </w:r>
      <w:r w:rsidR="00FF0785" w:rsidRPr="00C3284F">
        <w:rPr>
          <w:rFonts w:ascii="Times New Roman" w:hAnsi="Times New Roman"/>
          <w:sz w:val="30"/>
          <w:szCs w:val="30"/>
        </w:rPr>
        <w:t>Давайте</w:t>
      </w:r>
      <w:r w:rsidRPr="00C3284F">
        <w:rPr>
          <w:rFonts w:ascii="Times New Roman" w:hAnsi="Times New Roman"/>
          <w:sz w:val="30"/>
          <w:szCs w:val="30"/>
        </w:rPr>
        <w:t xml:space="preserve"> поздрави</w:t>
      </w:r>
      <w:r w:rsidR="00FF0785" w:rsidRPr="00C3284F">
        <w:rPr>
          <w:rFonts w:ascii="Times New Roman" w:hAnsi="Times New Roman"/>
          <w:sz w:val="30"/>
          <w:szCs w:val="30"/>
        </w:rPr>
        <w:t xml:space="preserve">м их </w:t>
      </w:r>
      <w:r w:rsidRPr="00C3284F">
        <w:rPr>
          <w:rFonts w:ascii="Times New Roman" w:hAnsi="Times New Roman"/>
          <w:sz w:val="30"/>
          <w:szCs w:val="30"/>
        </w:rPr>
        <w:t>с этим, пожела</w:t>
      </w:r>
      <w:r w:rsidR="005C602E" w:rsidRPr="00C3284F">
        <w:rPr>
          <w:rFonts w:ascii="Times New Roman" w:hAnsi="Times New Roman"/>
          <w:sz w:val="30"/>
          <w:szCs w:val="30"/>
        </w:rPr>
        <w:t>ем</w:t>
      </w:r>
      <w:r w:rsidRPr="00C3284F">
        <w:rPr>
          <w:rFonts w:ascii="Times New Roman" w:hAnsi="Times New Roman"/>
          <w:sz w:val="30"/>
          <w:szCs w:val="30"/>
        </w:rPr>
        <w:t xml:space="preserve"> больших успехов на этом ответственном участке работы. Удачи, успехов вам. </w:t>
      </w:r>
      <w:r w:rsidRPr="00C3284F">
        <w:rPr>
          <w:rFonts w:ascii="Times New Roman" w:hAnsi="Times New Roman"/>
          <w:sz w:val="30"/>
          <w:szCs w:val="30"/>
          <w:lang w:val="tt-RU"/>
        </w:rPr>
        <w:t>(</w:t>
      </w:r>
      <w:r w:rsidRPr="00C3284F">
        <w:rPr>
          <w:rFonts w:ascii="Times New Roman" w:hAnsi="Times New Roman"/>
          <w:i/>
          <w:sz w:val="30"/>
          <w:szCs w:val="30"/>
        </w:rPr>
        <w:t>Аплодисменты.</w:t>
      </w:r>
      <w:r w:rsidRPr="00C3284F">
        <w:rPr>
          <w:rFonts w:ascii="Times New Roman" w:hAnsi="Times New Roman"/>
          <w:i/>
          <w:sz w:val="30"/>
          <w:szCs w:val="30"/>
          <w:lang w:val="tt-RU"/>
        </w:rPr>
        <w:t>)</w:t>
      </w:r>
    </w:p>
    <w:p w:rsidR="00CC13EE" w:rsidRPr="00C3284F" w:rsidRDefault="00CC13E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Теперь у нас вошло в традицию</w:t>
      </w:r>
      <w:r w:rsidR="0040416E" w:rsidRPr="00C3284F">
        <w:rPr>
          <w:rFonts w:ascii="Times New Roman" w:hAnsi="Times New Roman"/>
          <w:sz w:val="30"/>
          <w:szCs w:val="30"/>
        </w:rPr>
        <w:t xml:space="preserve"> в торжественной обстановке</w:t>
      </w:r>
      <w:r w:rsidRPr="00C3284F">
        <w:rPr>
          <w:rFonts w:ascii="Times New Roman" w:hAnsi="Times New Roman"/>
          <w:sz w:val="30"/>
          <w:szCs w:val="30"/>
        </w:rPr>
        <w:t xml:space="preserve"> в Государственном Совете</w:t>
      </w:r>
      <w:r w:rsidR="0040416E" w:rsidRPr="00C3284F">
        <w:rPr>
          <w:rFonts w:ascii="Times New Roman" w:hAnsi="Times New Roman"/>
          <w:sz w:val="30"/>
          <w:szCs w:val="30"/>
        </w:rPr>
        <w:t xml:space="preserve"> вручать удостоверения </w:t>
      </w:r>
      <w:r w:rsidRPr="00C3284F">
        <w:rPr>
          <w:rFonts w:ascii="Times New Roman" w:hAnsi="Times New Roman"/>
          <w:sz w:val="30"/>
          <w:szCs w:val="30"/>
        </w:rPr>
        <w:t xml:space="preserve">вновь избранным </w:t>
      </w:r>
      <w:r w:rsidR="0040416E" w:rsidRPr="00C3284F">
        <w:rPr>
          <w:rFonts w:ascii="Times New Roman" w:hAnsi="Times New Roman"/>
          <w:sz w:val="30"/>
          <w:szCs w:val="30"/>
        </w:rPr>
        <w:t>мировым судьям</w:t>
      </w:r>
      <w:r w:rsidRPr="00C3284F">
        <w:rPr>
          <w:rFonts w:ascii="Times New Roman" w:hAnsi="Times New Roman"/>
          <w:sz w:val="30"/>
          <w:szCs w:val="30"/>
        </w:rPr>
        <w:t>.</w:t>
      </w:r>
      <w:r w:rsidR="0040416E" w:rsidRPr="00C3284F">
        <w:rPr>
          <w:rFonts w:ascii="Times New Roman" w:hAnsi="Times New Roman"/>
          <w:sz w:val="30"/>
          <w:szCs w:val="30"/>
        </w:rPr>
        <w:t xml:space="preserve"> </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lang w:val="tt-RU"/>
        </w:rPr>
      </w:pPr>
      <w:r w:rsidRPr="00C3284F">
        <w:rPr>
          <w:rFonts w:ascii="Times New Roman" w:hAnsi="Times New Roman"/>
          <w:sz w:val="30"/>
          <w:szCs w:val="30"/>
        </w:rPr>
        <w:t>Третий вопрос в повестке дня отчет Министра внутренних дел по Республик</w:t>
      </w:r>
      <w:r w:rsidR="00CC13EE" w:rsidRPr="00C3284F">
        <w:rPr>
          <w:rFonts w:ascii="Times New Roman" w:hAnsi="Times New Roman"/>
          <w:sz w:val="30"/>
          <w:szCs w:val="30"/>
        </w:rPr>
        <w:t>е</w:t>
      </w:r>
      <w:r w:rsidRPr="00C3284F">
        <w:rPr>
          <w:rFonts w:ascii="Times New Roman" w:hAnsi="Times New Roman"/>
          <w:sz w:val="30"/>
          <w:szCs w:val="30"/>
        </w:rPr>
        <w:t xml:space="preserve"> Татарстан </w:t>
      </w:r>
      <w:r w:rsidR="00CC13EE" w:rsidRPr="00C3284F">
        <w:rPr>
          <w:rFonts w:ascii="Times New Roman" w:hAnsi="Times New Roman"/>
          <w:sz w:val="30"/>
          <w:szCs w:val="30"/>
        </w:rPr>
        <w:t>о</w:t>
      </w:r>
      <w:r w:rsidRPr="00C3284F">
        <w:rPr>
          <w:rFonts w:ascii="Times New Roman" w:hAnsi="Times New Roman"/>
          <w:sz w:val="30"/>
          <w:szCs w:val="30"/>
        </w:rPr>
        <w:t xml:space="preserve"> деятельности полиции за 2018 год. Слово предоставляется Министру внутренних дел по Республике Татарстан Артему Валерьевичу </w:t>
      </w:r>
      <w:proofErr w:type="spellStart"/>
      <w:r w:rsidRPr="00C3284F">
        <w:rPr>
          <w:rFonts w:ascii="Times New Roman" w:hAnsi="Times New Roman"/>
          <w:sz w:val="30"/>
          <w:szCs w:val="30"/>
        </w:rPr>
        <w:t>Хохорину</w:t>
      </w:r>
      <w:proofErr w:type="spellEnd"/>
      <w:r w:rsidRPr="00C3284F">
        <w:rPr>
          <w:rFonts w:ascii="Times New Roman" w:hAnsi="Times New Roman"/>
          <w:sz w:val="30"/>
          <w:szCs w:val="30"/>
        </w:rPr>
        <w:t xml:space="preserve">. </w:t>
      </w:r>
    </w:p>
    <w:p w:rsidR="00CC13EE" w:rsidRPr="00C3284F" w:rsidRDefault="0040416E" w:rsidP="00BE332B">
      <w:pPr>
        <w:keepNext/>
        <w:spacing w:after="0" w:line="360" w:lineRule="auto"/>
        <w:ind w:firstLine="709"/>
        <w:contextualSpacing/>
        <w:mirrorIndents/>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00CC13EE" w:rsidRPr="00C3284F">
        <w:rPr>
          <w:rFonts w:ascii="Times New Roman" w:hAnsi="Times New Roman"/>
          <w:b/>
          <w:sz w:val="30"/>
          <w:szCs w:val="30"/>
        </w:rPr>
        <w:t xml:space="preserve"> А.В.,</w:t>
      </w:r>
      <w:r w:rsidRPr="00C3284F">
        <w:rPr>
          <w:rFonts w:ascii="Times New Roman" w:hAnsi="Times New Roman"/>
          <w:sz w:val="30"/>
          <w:szCs w:val="30"/>
        </w:rPr>
        <w:t xml:space="preserve"> </w:t>
      </w:r>
      <w:r w:rsidR="00CC13EE" w:rsidRPr="00C3284F">
        <w:rPr>
          <w:rFonts w:ascii="Times New Roman" w:hAnsi="Times New Roman"/>
          <w:i/>
          <w:sz w:val="30"/>
          <w:szCs w:val="30"/>
        </w:rPr>
        <w:t>Министр внутренних дел по Республике Татарстан.</w:t>
      </w:r>
    </w:p>
    <w:p w:rsidR="0040416E" w:rsidRPr="00C3284F" w:rsidRDefault="0040416E" w:rsidP="00BE332B">
      <w:pPr>
        <w:keepNext/>
        <w:spacing w:after="0" w:line="360" w:lineRule="auto"/>
        <w:ind w:firstLine="709"/>
        <w:contextualSpacing/>
        <w:mirrorIndents/>
        <w:jc w:val="both"/>
        <w:rPr>
          <w:rFonts w:ascii="Times New Roman" w:hAnsi="Times New Roman"/>
          <w:sz w:val="30"/>
          <w:szCs w:val="30"/>
        </w:rPr>
      </w:pPr>
      <w:r w:rsidRPr="00C3284F">
        <w:rPr>
          <w:rFonts w:ascii="Times New Roman" w:hAnsi="Times New Roman"/>
          <w:sz w:val="30"/>
          <w:szCs w:val="30"/>
        </w:rPr>
        <w:t xml:space="preserve">Уважаемый </w:t>
      </w:r>
      <w:proofErr w:type="spellStart"/>
      <w:r w:rsidRPr="00C3284F">
        <w:rPr>
          <w:rFonts w:ascii="Times New Roman" w:hAnsi="Times New Roman"/>
          <w:sz w:val="30"/>
          <w:szCs w:val="30"/>
        </w:rPr>
        <w:t>Фарид</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Хайруллович</w:t>
      </w:r>
      <w:proofErr w:type="spellEnd"/>
      <w:r w:rsidRPr="00C3284F">
        <w:rPr>
          <w:rFonts w:ascii="Times New Roman" w:hAnsi="Times New Roman"/>
          <w:sz w:val="30"/>
          <w:szCs w:val="30"/>
        </w:rPr>
        <w:t xml:space="preserve">! Уважаемые народные депутаты!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Последние десять лет были непростым периодом в истории органов внутренних дел страны. Постоянная череда реформирований, преобразований, сокращений. Но надо признать, что этот долгий процесс не оказал сильного негативного влияния на криминальную обстановку в республике.</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С одной стороны</w:t>
      </w:r>
      <w:r w:rsidR="00934378" w:rsidRPr="00C3284F">
        <w:rPr>
          <w:sz w:val="30"/>
          <w:szCs w:val="30"/>
        </w:rPr>
        <w:t>,</w:t>
      </w:r>
      <w:r w:rsidRPr="00C3284F">
        <w:rPr>
          <w:sz w:val="30"/>
          <w:szCs w:val="30"/>
        </w:rPr>
        <w:t xml:space="preserve"> наше министерство смогло обеспечить своевременное оперативное маневрирование имеющимися силами с учетом приоритетов.</w:t>
      </w:r>
    </w:p>
    <w:p w:rsidR="00DA1AFE" w:rsidRPr="00C3284F" w:rsidRDefault="00DA1AFE" w:rsidP="00691C0D">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С другой –  Республику Татарстан среди многих регионов выгодно отличает то, что реализация принципа совместного ведения субъектов и Федерального центра в обеспечении законности и правопорядка, общественной безопасности наполнена конкретными действиями.</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Это выстроенная вертикаль эффективного механизма рассмотрения и решения вопросов правоохранительной направленности – Координационное совещание при Президенте, республиканские и аналогичные муниципальные </w:t>
      </w:r>
      <w:r w:rsidR="003A2D87" w:rsidRPr="00C3284F">
        <w:rPr>
          <w:sz w:val="30"/>
          <w:szCs w:val="30"/>
        </w:rPr>
        <w:t xml:space="preserve">комиссии </w:t>
      </w:r>
      <w:r w:rsidRPr="00C3284F">
        <w:rPr>
          <w:sz w:val="30"/>
          <w:szCs w:val="30"/>
        </w:rPr>
        <w:t>по профилактике, безопасности дорожного движения, антитеррористические.</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Это создаваемые на протяжении долгого времени государственные структуры, общественные организации и движения – добровольные народные дружины, муниципальные служащие, задействованные в области охраны порядка и профилактики правонарушений, сеть опорных пунктов и видеонаблюдения.</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Совокупность таких мер позволила нам в свое время компенсировать снижение плотности нарядов на улицах, сокращение численности личного состава. Дало возможность сосредоточить силы на других приоритетных направлениях.</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Только за прошлый год с помощью членов ДНД раскрыто более 300 преступлений, выявлено свыше 21 тыс. административных правонарушений.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Сегодня есть необходимость в развитии наиболее перспективной формы – дворовых народных дружин. У их членов особый стимул для работы – обеспечение спокойной и безопасной обстановки в районе </w:t>
      </w:r>
      <w:r w:rsidRPr="00C3284F">
        <w:rPr>
          <w:sz w:val="30"/>
          <w:szCs w:val="30"/>
        </w:rPr>
        <w:lastRenderedPageBreak/>
        <w:t xml:space="preserve">своего проживания. Есть немало хороших примеров по таким дружинам, например, в Казани и Зеленодольске.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Ряды муниципальных служащих в прошлом году увеличились за счет специалистов в сфере обеспечения безопасности дорожного движения, их общее количество превысило тысячу человек.  Только за 2018 год на их счету участие в раскрытии 577 преступлений, свыше 74 тыс. выявленных административных правонарушений.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Много лет идет затянувшаяся дискуссия по теме так называемой «муниципальной милиции». При этом мы в республике имеем готовый прототип, уникальный в своем роде, апробированный.</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Начало развитию системы </w:t>
      </w:r>
      <w:proofErr w:type="spellStart"/>
      <w:r w:rsidRPr="00C3284F">
        <w:rPr>
          <w:sz w:val="30"/>
          <w:szCs w:val="30"/>
        </w:rPr>
        <w:t>видеомониторинга</w:t>
      </w:r>
      <w:proofErr w:type="spellEnd"/>
      <w:r w:rsidRPr="00C3284F">
        <w:rPr>
          <w:sz w:val="30"/>
          <w:szCs w:val="30"/>
        </w:rPr>
        <w:t xml:space="preserve"> в республике положено еще в 2005 году, когда при подготовке к празднованию 1000-летия основания города Казани было установлено порядка 100 видеокамер в местах проведения праздничных мероприятий.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В настоящее время на территории Татарстана в рамках АПК</w:t>
      </w:r>
      <w:r w:rsidR="003A2D87" w:rsidRPr="00C3284F">
        <w:rPr>
          <w:sz w:val="30"/>
          <w:szCs w:val="30"/>
        </w:rPr>
        <w:t> </w:t>
      </w:r>
      <w:r w:rsidRPr="00C3284F">
        <w:rPr>
          <w:sz w:val="30"/>
          <w:szCs w:val="30"/>
        </w:rPr>
        <w:t xml:space="preserve">«Безопасный город» функционирует более 19,5 тыс. видеокамер. </w:t>
      </w:r>
      <w:proofErr w:type="gramStart"/>
      <w:r w:rsidRPr="00C3284F">
        <w:rPr>
          <w:sz w:val="30"/>
          <w:szCs w:val="30"/>
        </w:rPr>
        <w:t>За</w:t>
      </w:r>
      <w:proofErr w:type="gramEnd"/>
      <w:r w:rsidRPr="00C3284F">
        <w:rPr>
          <w:sz w:val="30"/>
          <w:szCs w:val="30"/>
        </w:rPr>
        <w:t xml:space="preserve"> </w:t>
      </w:r>
      <w:proofErr w:type="gramStart"/>
      <w:r w:rsidRPr="00C3284F">
        <w:rPr>
          <w:sz w:val="30"/>
          <w:szCs w:val="30"/>
        </w:rPr>
        <w:t>последние</w:t>
      </w:r>
      <w:proofErr w:type="gramEnd"/>
      <w:r w:rsidRPr="00C3284F">
        <w:rPr>
          <w:sz w:val="30"/>
          <w:szCs w:val="30"/>
        </w:rPr>
        <w:t xml:space="preserve"> 2 года их количество увеличилось в 2,5 раза.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Основная часть п</w:t>
      </w:r>
      <w:r w:rsidR="00934378" w:rsidRPr="00C3284F">
        <w:rPr>
          <w:sz w:val="30"/>
          <w:szCs w:val="30"/>
        </w:rPr>
        <w:t>о</w:t>
      </w:r>
      <w:r w:rsidRPr="00C3284F">
        <w:rPr>
          <w:sz w:val="30"/>
          <w:szCs w:val="30"/>
        </w:rPr>
        <w:t xml:space="preserve">крывает жилые кварталы. </w:t>
      </w:r>
    </w:p>
    <w:p w:rsidR="00DA1AFE" w:rsidRPr="00C3284F" w:rsidRDefault="00934378"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С</w:t>
      </w:r>
      <w:r w:rsidR="00DA1AFE" w:rsidRPr="00C3284F">
        <w:rPr>
          <w:sz w:val="30"/>
          <w:szCs w:val="30"/>
        </w:rPr>
        <w:t xml:space="preserve"> учетом частных организаций и других хозяйствующих субъектов в республике свыше 57 тыс. видеокамер.</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Только за отчетный период количество раскрытых с их помощью преступных деяний увеличилось в три раза, зафиксировано свыше 7,5 тыс. преступлений и правонарушений.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В этих вопросах главенствующая роль принадлежит камерам, установленным на многоквартирных домах. С ними мы связываем устойчивую динамику снижения уровня преступности на улицах городов и большинства районных центров, в том числе краж из автомобилей.</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Уже в этом году в Казани видеозаписи позволили выявить нескольких воришек: в январе Романова, на счету которого серия краж аккумуляторов (как минимум 14) из автомашин на территории пяти городских районов, в феврале Кулагина – за кражи из восьми автомобилей в двух районах.</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Наиболее оптимально развивать видеонаблюдение именно в многоквартирном секторе. Пока же охват видеокамерами в 14 крупных городах немногим выше 40%.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proofErr w:type="gramStart"/>
      <w:r w:rsidRPr="00C3284F">
        <w:rPr>
          <w:sz w:val="30"/>
          <w:szCs w:val="30"/>
        </w:rPr>
        <w:t>Уважаемый</w:t>
      </w:r>
      <w:proofErr w:type="gramEnd"/>
      <w:r w:rsidRPr="00C3284F">
        <w:rPr>
          <w:sz w:val="30"/>
          <w:szCs w:val="30"/>
        </w:rPr>
        <w:t xml:space="preserve"> </w:t>
      </w:r>
      <w:proofErr w:type="spellStart"/>
      <w:r w:rsidRPr="00C3284F">
        <w:rPr>
          <w:sz w:val="30"/>
          <w:szCs w:val="30"/>
        </w:rPr>
        <w:t>Фарид</w:t>
      </w:r>
      <w:proofErr w:type="spellEnd"/>
      <w:r w:rsidRPr="00C3284F">
        <w:rPr>
          <w:sz w:val="30"/>
          <w:szCs w:val="30"/>
        </w:rPr>
        <w:t xml:space="preserve"> </w:t>
      </w:r>
      <w:proofErr w:type="spellStart"/>
      <w:r w:rsidRPr="00C3284F">
        <w:rPr>
          <w:sz w:val="30"/>
          <w:szCs w:val="30"/>
        </w:rPr>
        <w:t>Хайруллович</w:t>
      </w:r>
      <w:proofErr w:type="spellEnd"/>
      <w:r w:rsidRPr="00C3284F">
        <w:rPr>
          <w:sz w:val="30"/>
          <w:szCs w:val="30"/>
        </w:rPr>
        <w:t>, уважаемые народные депутаты! Мы ценим вашу роль в создании нормативной базы системы профилактики. Оперативность рассмотрения проектов правовых актов, конструктивные предложения по их доработке и реализации способствуют высокой эффективности ее работы.</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Сделано очень много, и главное теперь – не допустить стагнации.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Как я уже сказал, устойчивая схема взаимодействия государственных органов, общественных институтов, имеющая программную основу, наполненную необходимым финансированием, позволяет сохранить стабильную обстановку в республике на протяжении уже долгого времени.</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Продолжается сокращение количества регистрируемых преступных деяний.  По итогам прошлого года оно имеет минимальное значение за </w:t>
      </w:r>
      <w:proofErr w:type="gramStart"/>
      <w:r w:rsidRPr="00C3284F">
        <w:rPr>
          <w:sz w:val="30"/>
          <w:szCs w:val="30"/>
        </w:rPr>
        <w:t>последние</w:t>
      </w:r>
      <w:proofErr w:type="gramEnd"/>
      <w:r w:rsidRPr="00C3284F">
        <w:rPr>
          <w:sz w:val="30"/>
          <w:szCs w:val="30"/>
        </w:rPr>
        <w:t xml:space="preserve"> 20 лет.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Среди наиболее громких преступлений, ставших отличительной чертой истекшего периода, могу выделить:</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кражу гражданами Колумбии чемодана бриллиантов у якутской фирмы с выставки (редкий случай и по ущербу – более 133 млн. рублей, и по фигурантам, и по предмету посягательств);</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 хищение 223 млн. рублей в одном из казанских филиалов банка «Открытие», совершенное его руководителем, который сейчас находится в розыске.</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Много лет уровень преступности в республике остается значительно ниже, чем в среднем по стране и округу. Из года в год заметно меньше совершается убийств, умышленных причинений тяжкого вреда здоровью, грабежей, разбойных нападений.</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proofErr w:type="gramStart"/>
      <w:r w:rsidRPr="00C3284F">
        <w:rPr>
          <w:sz w:val="30"/>
          <w:szCs w:val="30"/>
        </w:rPr>
        <w:t>В семь раз за последние 20 лет сократилось количество преступлений, соверш</w:t>
      </w:r>
      <w:r w:rsidR="003A2D87" w:rsidRPr="00C3284F">
        <w:rPr>
          <w:sz w:val="30"/>
          <w:szCs w:val="30"/>
        </w:rPr>
        <w:t>енн</w:t>
      </w:r>
      <w:r w:rsidRPr="00C3284F">
        <w:rPr>
          <w:sz w:val="30"/>
          <w:szCs w:val="30"/>
        </w:rPr>
        <w:t xml:space="preserve">ых с применением огнестрельного оружия.  </w:t>
      </w:r>
      <w:proofErr w:type="gramEnd"/>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Сохраняется динамика снижения преступлений, совершенных в общественных местах, а также  несовершеннолетними или с их участием.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Показатели аварийности и травматизма на дорогах говорят об устойчивой тенденции укрепления безопасности дорожного движения.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Результаты независимого изучения, проведенного Центром экономических и социальных исследований, показывают, что население Татарстана высоко оценивает состояние общественной безопасности. Кроме того, низкий криминальный индекс оперативной обстановки способствует экономической привлекательности республики для иностранных инвесторов, делает ее перспективным направлением для развития туризма.</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Уровень безопасности – один из главных факторов выбора столицы республики в качестве площадки для проведения масштабных спортивных и зрелищных мероприятий, в том числе мирового уровня.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Не стал исключением и прошедший год. Чемпионат мира по футболу – беспрецедентное событие, как по количеству участников, так и по задействованным силам на охрану правопорядка.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Представленные вам материалы содержат подробную информацию о наших результатах, в намного большем объем</w:t>
      </w:r>
      <w:r w:rsidR="00934378" w:rsidRPr="00C3284F">
        <w:rPr>
          <w:sz w:val="30"/>
          <w:szCs w:val="30"/>
        </w:rPr>
        <w:t>е</w:t>
      </w:r>
      <w:r w:rsidRPr="00C3284F">
        <w:rPr>
          <w:sz w:val="30"/>
          <w:szCs w:val="30"/>
        </w:rPr>
        <w:t>, чем я смог бы осветить в отведенное время. Поэтому коротко о самом главном.</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Окончены расследованием и направлены в суд уголовные дела более чем по 24,5 тыс. преступлений. Каждое пятое относится к категории </w:t>
      </w:r>
      <w:proofErr w:type="gramStart"/>
      <w:r w:rsidRPr="00C3284F">
        <w:rPr>
          <w:sz w:val="30"/>
          <w:szCs w:val="30"/>
        </w:rPr>
        <w:t>тяжких</w:t>
      </w:r>
      <w:proofErr w:type="gramEnd"/>
      <w:r w:rsidRPr="00C3284F">
        <w:rPr>
          <w:sz w:val="30"/>
          <w:szCs w:val="30"/>
        </w:rPr>
        <w:t xml:space="preserve"> и особо тяжких.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Раскрыты практически все преступления, вызвавшие общественный резонанс. Большинство из них совершены </w:t>
      </w:r>
      <w:proofErr w:type="gramStart"/>
      <w:r w:rsidRPr="00C3284F">
        <w:rPr>
          <w:sz w:val="30"/>
          <w:szCs w:val="30"/>
        </w:rPr>
        <w:t>заезжими</w:t>
      </w:r>
      <w:proofErr w:type="gramEnd"/>
      <w:r w:rsidRPr="00C3284F">
        <w:rPr>
          <w:sz w:val="30"/>
          <w:szCs w:val="30"/>
        </w:rPr>
        <w:t xml:space="preserve"> из других регионов. В том числе получившее широкую известность разбойное нападение на дом </w:t>
      </w:r>
      <w:proofErr w:type="spellStart"/>
      <w:r w:rsidRPr="00C3284F">
        <w:rPr>
          <w:sz w:val="30"/>
          <w:szCs w:val="30"/>
        </w:rPr>
        <w:t>Деданина</w:t>
      </w:r>
      <w:proofErr w:type="spellEnd"/>
      <w:r w:rsidRPr="00C3284F">
        <w:rPr>
          <w:sz w:val="30"/>
          <w:szCs w:val="30"/>
        </w:rPr>
        <w:t xml:space="preserve"> в </w:t>
      </w:r>
      <w:proofErr w:type="spellStart"/>
      <w:r w:rsidRPr="00C3284F">
        <w:rPr>
          <w:sz w:val="30"/>
          <w:szCs w:val="30"/>
        </w:rPr>
        <w:t>Бугульминском</w:t>
      </w:r>
      <w:proofErr w:type="spellEnd"/>
      <w:r w:rsidRPr="00C3284F">
        <w:rPr>
          <w:sz w:val="30"/>
          <w:szCs w:val="30"/>
        </w:rPr>
        <w:t xml:space="preserve"> районе, который, защищая себя и свою семью, смертельно ранил двух нападавших – жителей Самарской области. Для показателей, например, вчера задержан ранее судимый житель Башкортостана, который 8 февраля этого года совершил разбойное нападение на один из офисов </w:t>
      </w:r>
      <w:proofErr w:type="spellStart"/>
      <w:r w:rsidRPr="00C3284F">
        <w:rPr>
          <w:sz w:val="30"/>
          <w:szCs w:val="30"/>
        </w:rPr>
        <w:t>микрофинансирования</w:t>
      </w:r>
      <w:proofErr w:type="spellEnd"/>
      <w:r w:rsidRPr="00C3284F">
        <w:rPr>
          <w:sz w:val="30"/>
          <w:szCs w:val="30"/>
        </w:rPr>
        <w:t xml:space="preserve"> в Советском районе города Казани, в Уфе аналогичное преступление, выехал в Самару, где нашими сотрудниками был задержан и вчера привезен сюда.</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Поставлена точка в расследовании </w:t>
      </w:r>
      <w:proofErr w:type="gramStart"/>
      <w:r w:rsidRPr="00C3284F">
        <w:rPr>
          <w:sz w:val="30"/>
          <w:szCs w:val="30"/>
        </w:rPr>
        <w:t>свыше тысячи преступлений</w:t>
      </w:r>
      <w:proofErr w:type="gramEnd"/>
      <w:r w:rsidRPr="00C3284F">
        <w:rPr>
          <w:sz w:val="30"/>
          <w:szCs w:val="30"/>
        </w:rPr>
        <w:t xml:space="preserve">, совершенных в предыдущие годы.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Обезврежена деятельность ряда преступных групп, специализировавшихся на разбоях, торговле оружием, незаконной игорной деятельности, кражах и мошенничествах.</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По мошенничеству разговор особый. По распространенности они уступают только кражам. Наибольшую «головную боль» приносят так называемые «дистанционные» – совершенные с использованием сре</w:t>
      </w:r>
      <w:proofErr w:type="gramStart"/>
      <w:r w:rsidRPr="00C3284F">
        <w:rPr>
          <w:sz w:val="30"/>
          <w:szCs w:val="30"/>
        </w:rPr>
        <w:t>дств св</w:t>
      </w:r>
      <w:proofErr w:type="gramEnd"/>
      <w:r w:rsidRPr="00C3284F">
        <w:rPr>
          <w:sz w:val="30"/>
          <w:szCs w:val="30"/>
        </w:rPr>
        <w:t>язи или сети интернет. Сложные в расследовании, способы разнообразные, с каждым годом появляются новые, в 9 случа</w:t>
      </w:r>
      <w:r w:rsidR="00934378" w:rsidRPr="00C3284F">
        <w:rPr>
          <w:sz w:val="30"/>
          <w:szCs w:val="30"/>
        </w:rPr>
        <w:t>ях</w:t>
      </w:r>
      <w:r w:rsidRPr="00C3284F">
        <w:rPr>
          <w:sz w:val="30"/>
          <w:szCs w:val="30"/>
        </w:rPr>
        <w:t xml:space="preserve"> из 10 они совершаются жителями других регионов.</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 xml:space="preserve">Страдают как отдельные граждане, так и юридические лица. Ущерб варьируется от нескольких тысяч рублей до десятков миллионов, как и возраст пострадавших – от 16 и до преклонных лет.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За два года количество предприятий и учреждений, попавшихся «на удочку», выросло в 2,5 раза, а ущерб – почти в 20 раз.</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Так, неустановленные лица</w:t>
      </w:r>
      <w:r w:rsidR="00934378" w:rsidRPr="00C3284F">
        <w:rPr>
          <w:sz w:val="30"/>
          <w:szCs w:val="30"/>
        </w:rPr>
        <w:t>,</w:t>
      </w:r>
      <w:r w:rsidRPr="00C3284F">
        <w:rPr>
          <w:sz w:val="30"/>
          <w:szCs w:val="30"/>
        </w:rPr>
        <w:t xml:space="preserve"> «взломав» почтовый ящик одной из татарстанских компаний и предоставив поддельные реквизиты, завладели 55 млн. рублей.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Один из жителей Казани, размещая объявления в </w:t>
      </w:r>
      <w:proofErr w:type="gramStart"/>
      <w:r w:rsidRPr="00C3284F">
        <w:rPr>
          <w:sz w:val="30"/>
          <w:szCs w:val="30"/>
        </w:rPr>
        <w:t>сети</w:t>
      </w:r>
      <w:proofErr w:type="gramEnd"/>
      <w:r w:rsidRPr="00C3284F">
        <w:rPr>
          <w:sz w:val="30"/>
          <w:szCs w:val="30"/>
        </w:rPr>
        <w:t xml:space="preserve"> интернет под предлогом оказания услуг по грузоперевозке, завладел денежными средствами 20 организаций (750 тыс. рублей).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Нами разработан и апробирован алгоритм расследования таких преступлений. Ежемесячно до полутора десятков «дистанционных» мошенников мы задерживаем.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Причем наши сотрудники достают их в самых различных регионах России. Так, в Башкортостане задержан 17-летний парень, похищавший деньги граждан под предлогом продажи одежды «</w:t>
      </w:r>
      <w:proofErr w:type="spellStart"/>
      <w:r w:rsidRPr="00C3284F">
        <w:rPr>
          <w:sz w:val="30"/>
          <w:szCs w:val="30"/>
        </w:rPr>
        <w:t>ВКонтакте</w:t>
      </w:r>
      <w:proofErr w:type="spellEnd"/>
      <w:r w:rsidRPr="00C3284F">
        <w:rPr>
          <w:sz w:val="30"/>
          <w:szCs w:val="30"/>
        </w:rPr>
        <w:t>».</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proofErr w:type="gramStart"/>
      <w:r w:rsidRPr="00C3284F">
        <w:rPr>
          <w:sz w:val="30"/>
          <w:szCs w:val="30"/>
        </w:rPr>
        <w:t>В Москве задержаны 10 работников так называемого call-центра, совершивших мошеннические действия в отношении 23 предприятий из различных регионов России, в том числе Татарстана.</w:t>
      </w:r>
      <w:proofErr w:type="gramEnd"/>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Сегодня новые технологии берут на вооружение представители цыганской национальности. Так, обитателями цыганского поселка в Калужской области совершено более 200 «дистанционных» мошенничеств в отношении жителей Республики Татарстан. Из подобного поселка, но уже в Ростовской области, совершаются «дистанционные» мошенничества под предлогом грузоперевозок.</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В общей сложности в Калужской и Ростовской областях по этим фактам мы задержали </w:t>
      </w:r>
      <w:r w:rsidR="003A2D87" w:rsidRPr="00C3284F">
        <w:rPr>
          <w:sz w:val="30"/>
          <w:szCs w:val="30"/>
        </w:rPr>
        <w:t>семь</w:t>
      </w:r>
      <w:r w:rsidRPr="00C3284F">
        <w:rPr>
          <w:sz w:val="30"/>
          <w:szCs w:val="30"/>
        </w:rPr>
        <w:t xml:space="preserve"> человек.</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Всего сотрудниками полиции Татарстана в 2018 году выявлено 135 лиц, совершивших мошенничество с использованием сети интернет. Это самый высокий показатель в стране, даже в Москве и Петербурге ниже, не говоря уже про коллег по Приволжскому округу.</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За день такие преступники могут обмануть не один десяток людей или несколько организаций, конечно, не все эти преступления нам удается доказать. Но главное – мы его закрыли, обезопасив потенциальные жертвы.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Широкая разъяснительная кампания с населением, активное сотрудничество полиции и УФСИН помогли «сбить волну» телефонных мошенничеств со стороны лиц, отбывающих наказания. В прошлом году ими было совершено 36 таких преступлений в отношении жителей республики, раньше счет шел на сотни.</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В результате предметной работы на приоритетных направления к уголовной ответственности привлечено 610 членов организованных преступных формирований за совершение 967 преступлений.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Совместно с коллегами из ФСБ мы выявили 79 преступлений террористического и экстремистского характера. </w:t>
      </w:r>
    </w:p>
    <w:p w:rsidR="00DA1AFE" w:rsidRPr="00C3284F" w:rsidRDefault="00DA1AFE" w:rsidP="00691C0D">
      <w:pPr>
        <w:pStyle w:val="2"/>
        <w:keepNext/>
        <w:autoSpaceDE w:val="0"/>
        <w:autoSpaceDN w:val="0"/>
        <w:adjustRightInd w:val="0"/>
        <w:spacing w:after="0" w:line="360" w:lineRule="auto"/>
        <w:ind w:firstLine="709"/>
        <w:contextualSpacing/>
        <w:mirrorIndents/>
        <w:jc w:val="both"/>
        <w:rPr>
          <w:sz w:val="30"/>
          <w:szCs w:val="30"/>
        </w:rPr>
      </w:pPr>
      <w:proofErr w:type="spellStart"/>
      <w:r w:rsidRPr="00C3284F">
        <w:rPr>
          <w:sz w:val="30"/>
          <w:szCs w:val="30"/>
        </w:rPr>
        <w:t>Задокументировано</w:t>
      </w:r>
      <w:proofErr w:type="spellEnd"/>
      <w:r w:rsidRPr="00C3284F">
        <w:rPr>
          <w:sz w:val="30"/>
          <w:szCs w:val="30"/>
        </w:rPr>
        <w:t xml:space="preserve"> 2033 преступления экономической направленности, более половины – тяжкие и особо тяжкие, в том числе 832 </w:t>
      </w:r>
      <w:proofErr w:type="gramStart"/>
      <w:r w:rsidRPr="00C3284F">
        <w:rPr>
          <w:sz w:val="30"/>
          <w:szCs w:val="30"/>
        </w:rPr>
        <w:t>коррупционных</w:t>
      </w:r>
      <w:proofErr w:type="gramEnd"/>
      <w:r w:rsidRPr="00C3284F">
        <w:rPr>
          <w:sz w:val="30"/>
          <w:szCs w:val="30"/>
        </w:rPr>
        <w:t>.</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Положительные результаты сохранены в таких сферах, как государственные закупки, выявление преступлений, совершенных против интересов коммерческой службы, фактов взяточничества.</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Не теряет актуальности вопрос пресечения незаконного оборота алкогольной продукции: выявлено 148 преступлений и около </w:t>
      </w:r>
      <w:r w:rsidR="00934378" w:rsidRPr="00C3284F">
        <w:rPr>
          <w:sz w:val="30"/>
          <w:szCs w:val="30"/>
        </w:rPr>
        <w:t>2,5 тыс.</w:t>
      </w:r>
      <w:r w:rsidRPr="00C3284F">
        <w:rPr>
          <w:sz w:val="30"/>
          <w:szCs w:val="30"/>
        </w:rPr>
        <w:t xml:space="preserve"> административных правонарушений.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 xml:space="preserve">Перекрыто </w:t>
      </w:r>
      <w:r w:rsidR="003A2D87" w:rsidRPr="00C3284F">
        <w:rPr>
          <w:sz w:val="30"/>
          <w:szCs w:val="30"/>
        </w:rPr>
        <w:t>семь</w:t>
      </w:r>
      <w:r w:rsidRPr="00C3284F">
        <w:rPr>
          <w:sz w:val="30"/>
          <w:szCs w:val="30"/>
        </w:rPr>
        <w:t xml:space="preserve"> крупных каналов поставки и </w:t>
      </w:r>
      <w:r w:rsidR="003A2D87" w:rsidRPr="00C3284F">
        <w:rPr>
          <w:sz w:val="30"/>
          <w:szCs w:val="30"/>
        </w:rPr>
        <w:t>восемь</w:t>
      </w:r>
      <w:r w:rsidRPr="00C3284F">
        <w:rPr>
          <w:sz w:val="30"/>
          <w:szCs w:val="30"/>
        </w:rPr>
        <w:t xml:space="preserve"> подпольных производств.  Изъято свыше 97 тыс. литров фальсификата. При этом проблема производства и сбыта поддельного алкоголя сохраняется. В первую очередь этому способствует мягкость уголовного законодательства.</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Итогом работы по защите водных биоресурсов стали 149 выявленных преступлений и 629 административных правонарушений.</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Пресечена деятельность трех крупных криминальных </w:t>
      </w:r>
      <w:proofErr w:type="spellStart"/>
      <w:r w:rsidRPr="00C3284F">
        <w:rPr>
          <w:sz w:val="30"/>
          <w:szCs w:val="30"/>
        </w:rPr>
        <w:t>наркосообществ</w:t>
      </w:r>
      <w:proofErr w:type="spellEnd"/>
      <w:r w:rsidRPr="00C3284F">
        <w:rPr>
          <w:sz w:val="30"/>
          <w:szCs w:val="30"/>
        </w:rPr>
        <w:t>, действовавших на территории России. По одному из дел изъята рекордная партия наркотических средств – около тонны. Работа развернулась на территории шести субъектов страны.</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Отмечу, что федеральный центр дает высокую оценку эффективности реализации </w:t>
      </w:r>
      <w:proofErr w:type="spellStart"/>
      <w:r w:rsidRPr="00C3284F">
        <w:rPr>
          <w:sz w:val="30"/>
          <w:szCs w:val="30"/>
        </w:rPr>
        <w:t>антинаркотической</w:t>
      </w:r>
      <w:proofErr w:type="spellEnd"/>
      <w:r w:rsidRPr="00C3284F">
        <w:rPr>
          <w:sz w:val="30"/>
          <w:szCs w:val="30"/>
        </w:rPr>
        <w:t xml:space="preserve"> политики в нашей республике. Отмечается снижение количества больных наркоманией, потребителей, находящихся под профилактическим наблюдением, смертельных отравлений наркотическими средствами.</w:t>
      </w:r>
    </w:p>
    <w:p w:rsidR="00DA1AFE" w:rsidRPr="00C3284F" w:rsidRDefault="00DA1AFE" w:rsidP="00691C0D">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Татарстан занимает лидирующие позиции в Приволжском округе как по количеству лиц, поставленных на миграционный учет – рост более чем на четверть, так и по числу иностранных граждан, постоянно и временно проживающих в республике.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Это потребовало и усиления контроля с нашей стороны. Проведено около 14 тыс. проверок, выявлено более 16 тыс. нарушений миграционного законодательства.</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Могу назвать еще ряд показателей, характеризующих условия работы наших сотрудников.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Подразделениями министерства рассмотрено свыше 656 тыс. сообщений и заявлений.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lastRenderedPageBreak/>
        <w:t xml:space="preserve">Отработано более 2 млн. заявлений о предоставлении государственных услуг, что на треть выше показателя 2017 года.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Обеспечена безопасность свыше 4 тыс. спортивных и культурно-зрелищных мероприятий.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На недавнем заседании коллегии министерства мы подробно обсудили задачи, стоящие перед нами в текущем году.</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В центре внимания остается противодействие экстремизму, организованным формам преступности, повышение эффективности раскрытия и расследования преступлений, защита экономики республики от криминальных посягательств.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Будем продолжать работу по нераскрытым преступлениям. Несмотря на заметное снижение их массива, остаток достаточно большой, а за ними стоят судьбы конкретных людей, посягательство на их имущество и </w:t>
      </w:r>
      <w:bookmarkStart w:id="0" w:name="_GoBack"/>
      <w:bookmarkEnd w:id="0"/>
      <w:r w:rsidRPr="00C3284F">
        <w:rPr>
          <w:sz w:val="30"/>
          <w:szCs w:val="30"/>
        </w:rPr>
        <w:t xml:space="preserve">здоровье.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Особое внимание будет нацелено на выявление в инициативном порядке превентивных составов. Это самая лучшая профилактика более тяжких преступлений в быту.</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На контроле у руководства министерства остается противодействие незаконному обороту оружия.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Необходимо обеспечить реализацию требований «Стратегии безопасности дорожного движения на 2018 – 2024 годы».   В ней обозначена конкретная цель – добиться к 2024 году не более 4 погибших при ДТП на 100 тысяч населения. Для республики это не более 166 погибших в год.  Напомню, в 2018 году было 377 человек. </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Мы провели анализ, сделали на его основе примерный расчет динамики этого показателя по годам.  Задача непростая, но решаемая.</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По всем вышеназванным и другим вопросам мы видим пути решения, намечены конкретные мероприятия, утверждено </w:t>
      </w:r>
      <w:r w:rsidRPr="00C3284F">
        <w:rPr>
          <w:sz w:val="30"/>
          <w:szCs w:val="30"/>
        </w:rPr>
        <w:lastRenderedPageBreak/>
        <w:t>соответствующее решение коллегии, определяющее стратегию наших действий на 2019 год.</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Уважаемые депутаты! Отмечая плодотворное сотрудничество правоохранительных органов с депутатским корпусом Госсовета, позволившее достичь значительных результатов, выражаю уверенность, что оно будет продолжено и в дальнейшем.</w:t>
      </w:r>
    </w:p>
    <w:p w:rsidR="00DA1AFE" w:rsidRPr="00C3284F" w:rsidRDefault="00DA1AFE" w:rsidP="00DA1AFE">
      <w:pPr>
        <w:pStyle w:val="2"/>
        <w:keepNext/>
        <w:autoSpaceDE w:val="0"/>
        <w:autoSpaceDN w:val="0"/>
        <w:adjustRightInd w:val="0"/>
        <w:spacing w:after="0" w:line="360" w:lineRule="auto"/>
        <w:ind w:firstLine="709"/>
        <w:contextualSpacing/>
        <w:mirrorIndents/>
        <w:jc w:val="both"/>
        <w:rPr>
          <w:sz w:val="30"/>
          <w:szCs w:val="30"/>
        </w:rPr>
      </w:pPr>
      <w:r w:rsidRPr="00C3284F">
        <w:rPr>
          <w:sz w:val="30"/>
          <w:szCs w:val="30"/>
        </w:rPr>
        <w:t xml:space="preserve">Благодарю за внимание. Готов ответить на ваши вопросы.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Председательствующий. </w:t>
      </w:r>
      <w:r w:rsidRPr="00C3284F">
        <w:rPr>
          <w:rFonts w:ascii="Times New Roman" w:hAnsi="Times New Roman"/>
          <w:sz w:val="30"/>
          <w:szCs w:val="30"/>
        </w:rPr>
        <w:t>Спасибо, Артем Валерьевич.</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Пожалуйста, коллеги, есть ли у вас вопросы? Артем Валерьевич готов ответить.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Прокофьев Артем Вячеславович, пожалуйста, вам слово. </w:t>
      </w:r>
    </w:p>
    <w:p w:rsidR="0040416E" w:rsidRPr="00C3284F" w:rsidRDefault="0040416E" w:rsidP="00BE332B">
      <w:pPr>
        <w:keepNext/>
        <w:spacing w:after="0" w:line="360" w:lineRule="auto"/>
        <w:ind w:firstLine="709"/>
        <w:jc w:val="both"/>
        <w:rPr>
          <w:rFonts w:ascii="Times New Roman" w:hAnsi="Times New Roman"/>
          <w:i/>
          <w:sz w:val="30"/>
          <w:szCs w:val="30"/>
        </w:rPr>
      </w:pPr>
      <w:r w:rsidRPr="00C3284F">
        <w:rPr>
          <w:rFonts w:ascii="Times New Roman" w:hAnsi="Times New Roman"/>
          <w:b/>
          <w:sz w:val="30"/>
          <w:szCs w:val="30"/>
        </w:rPr>
        <w:t xml:space="preserve">Прокофьев А.В., </w:t>
      </w:r>
      <w:r w:rsidRPr="00C3284F">
        <w:rPr>
          <w:rFonts w:ascii="Times New Roman" w:hAnsi="Times New Roman"/>
          <w:i/>
          <w:sz w:val="30"/>
          <w:szCs w:val="30"/>
        </w:rPr>
        <w:t>фракция КПРФ.</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Уважаемый Артем Валерьевич, хотелось бы узнать: какие ориентировки получают сотрудники ГИБДД в части эвакуации автомобилей в Республике Татарстан? Создается такое впечатление, что эвакуация происходит не по принципу, где машины действительно мешают, а там, где проще и быстро эвакуировать наибольшее количество машин. Наверное, нужно как-то </w:t>
      </w:r>
      <w:proofErr w:type="spellStart"/>
      <w:r w:rsidRPr="00C3284F">
        <w:rPr>
          <w:rFonts w:ascii="Times New Roman" w:hAnsi="Times New Roman"/>
          <w:sz w:val="30"/>
          <w:szCs w:val="30"/>
        </w:rPr>
        <w:t>мониторить</w:t>
      </w:r>
      <w:proofErr w:type="spellEnd"/>
      <w:r w:rsidRPr="00C3284F">
        <w:rPr>
          <w:rFonts w:ascii="Times New Roman" w:hAnsi="Times New Roman"/>
          <w:sz w:val="30"/>
          <w:szCs w:val="30"/>
        </w:rPr>
        <w:t xml:space="preserve"> ситуацию, смотреть, где машина перегораживает, мешает движению. Вместо этого постоянно происходит эвакуация с «мест-капканов», как я их называю, например, это детская поликлиника, куда люди приезжают с детьми. В этом году у меня было несколько обращений, уже вот в этом году. Я не знаю, может, усилилась политика или что. Эвакуировали даже автомобиль с инвалидным знаком, который стоял на инвалидном месте. Причем эвакуируют, даже если не под тем углом стоит, не то, что там знак «Остановка запрещена». Люди этим недовольны.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Спасибо, вопрос принят.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Прокофьев А.В. </w:t>
      </w:r>
      <w:r w:rsidRPr="00C3284F">
        <w:rPr>
          <w:rFonts w:ascii="Times New Roman" w:hAnsi="Times New Roman"/>
          <w:sz w:val="30"/>
          <w:szCs w:val="30"/>
        </w:rPr>
        <w:t xml:space="preserve">Какие-то установки в связи с этим у вас есть?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lastRenderedPageBreak/>
        <w:t>Хохорин</w:t>
      </w:r>
      <w:proofErr w:type="spellEnd"/>
      <w:r w:rsidRPr="00C3284F">
        <w:rPr>
          <w:rFonts w:ascii="Times New Roman" w:hAnsi="Times New Roman"/>
          <w:b/>
          <w:sz w:val="30"/>
          <w:szCs w:val="30"/>
        </w:rPr>
        <w:t xml:space="preserve"> А.В. </w:t>
      </w:r>
      <w:r w:rsidRPr="00C3284F">
        <w:rPr>
          <w:rFonts w:ascii="Times New Roman" w:hAnsi="Times New Roman"/>
          <w:sz w:val="30"/>
          <w:szCs w:val="30"/>
        </w:rPr>
        <w:t xml:space="preserve">Никаких специальных установок по конкретным местам нет. В целом вопрос установки дорожных знаков, запрещающих парковку, в том числе возле различных учреждений – медицинских, образовательных, находится в ведении исполкомов муниципальных образований, мы же здесь являемся исполнителями в части нарушения правил парковки, например, когда машина ставится под соответствующим знаком. За прошлый год порядка 36 тыс. таких правонарушений </w:t>
      </w:r>
      <w:proofErr w:type="spellStart"/>
      <w:r w:rsidRPr="00C3284F">
        <w:rPr>
          <w:rFonts w:ascii="Times New Roman" w:hAnsi="Times New Roman"/>
          <w:sz w:val="30"/>
          <w:szCs w:val="30"/>
        </w:rPr>
        <w:t>задокументировано</w:t>
      </w:r>
      <w:proofErr w:type="spellEnd"/>
      <w:r w:rsidRPr="00C3284F">
        <w:rPr>
          <w:rFonts w:ascii="Times New Roman" w:hAnsi="Times New Roman"/>
          <w:sz w:val="30"/>
          <w:szCs w:val="30"/>
        </w:rPr>
        <w:t xml:space="preserve">. Никаких особых установок нет, мы исполняем закон, не более того.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Пожалуйста, вопросы, коллеги.</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Слово Комисарову Александру Владимировичу.</w:t>
      </w:r>
    </w:p>
    <w:p w:rsidR="0040416E" w:rsidRPr="00C3284F" w:rsidRDefault="0040416E" w:rsidP="00BE332B">
      <w:pPr>
        <w:keepNext/>
        <w:spacing w:after="0" w:line="360" w:lineRule="auto"/>
        <w:ind w:firstLine="709"/>
        <w:jc w:val="both"/>
        <w:rPr>
          <w:rFonts w:ascii="Times New Roman" w:hAnsi="Times New Roman"/>
          <w:sz w:val="30"/>
          <w:szCs w:val="30"/>
        </w:rPr>
      </w:pPr>
      <w:r w:rsidRPr="00C3284F">
        <w:rPr>
          <w:rFonts w:ascii="Times New Roman" w:hAnsi="Times New Roman"/>
          <w:b/>
          <w:sz w:val="30"/>
          <w:szCs w:val="30"/>
        </w:rPr>
        <w:t>Комисаров А.В.</w:t>
      </w:r>
      <w:r w:rsidR="00E84CCF" w:rsidRPr="00C3284F">
        <w:rPr>
          <w:rFonts w:ascii="Times New Roman" w:hAnsi="Times New Roman"/>
          <w:b/>
          <w:sz w:val="30"/>
          <w:szCs w:val="30"/>
        </w:rPr>
        <w:t xml:space="preserve"> </w:t>
      </w:r>
      <w:r w:rsidRPr="00C3284F">
        <w:rPr>
          <w:rFonts w:ascii="Times New Roman" w:hAnsi="Times New Roman"/>
          <w:sz w:val="30"/>
          <w:szCs w:val="30"/>
        </w:rPr>
        <w:t>Уважаемый Артем Валерьевич, во-первых, спасибо за работу министерства. Мы видим, проделана большая работа.</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 меня вопрос следующего характера. На одном заседании нашей профильной комиссии по здравоохранению, посвященному инфекционным заболеваниям, мы увидели в отчетах, что на юго-востоке республики инфекционных заболеваний больше, чем в целом по республике. Все это связано с </w:t>
      </w:r>
      <w:proofErr w:type="spellStart"/>
      <w:r w:rsidRPr="00C3284F">
        <w:rPr>
          <w:rFonts w:ascii="Times New Roman" w:hAnsi="Times New Roman"/>
          <w:sz w:val="30"/>
          <w:szCs w:val="30"/>
        </w:rPr>
        <w:t>наркотрафиком</w:t>
      </w:r>
      <w:proofErr w:type="spellEnd"/>
      <w:r w:rsidRPr="00C3284F">
        <w:rPr>
          <w:rFonts w:ascii="Times New Roman" w:hAnsi="Times New Roman"/>
          <w:sz w:val="30"/>
          <w:szCs w:val="30"/>
        </w:rPr>
        <w:t xml:space="preserve"> и употреблением наркотических веществ. Вопрос: что для этого делает Министерство внутренних дел? Я так понимаю: раз там </w:t>
      </w:r>
      <w:proofErr w:type="spellStart"/>
      <w:r w:rsidRPr="00C3284F">
        <w:rPr>
          <w:rFonts w:ascii="Times New Roman" w:hAnsi="Times New Roman"/>
          <w:sz w:val="30"/>
          <w:szCs w:val="30"/>
        </w:rPr>
        <w:t>наркотрафик</w:t>
      </w:r>
      <w:proofErr w:type="spellEnd"/>
      <w:r w:rsidRPr="00C3284F">
        <w:rPr>
          <w:rFonts w:ascii="Times New Roman" w:hAnsi="Times New Roman"/>
          <w:sz w:val="30"/>
          <w:szCs w:val="30"/>
        </w:rPr>
        <w:t xml:space="preserve"> и инфекционные заболевания, там и преступлений, само собой, больше.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 </w:t>
      </w:r>
      <w:r w:rsidRPr="00C3284F">
        <w:rPr>
          <w:rFonts w:ascii="Times New Roman" w:hAnsi="Times New Roman"/>
          <w:sz w:val="30"/>
          <w:szCs w:val="30"/>
        </w:rPr>
        <w:t xml:space="preserve">В целом я коротко уже сказал о том, что делает министерство. У вас и материалы есть. Если говорить о юго-востоке </w:t>
      </w:r>
      <w:proofErr w:type="gramStart"/>
      <w:r w:rsidRPr="00C3284F">
        <w:rPr>
          <w:rFonts w:ascii="Times New Roman" w:hAnsi="Times New Roman"/>
          <w:sz w:val="30"/>
          <w:szCs w:val="30"/>
        </w:rPr>
        <w:t>республики, названные вами районы традиционно были</w:t>
      </w:r>
      <w:proofErr w:type="gramEnd"/>
      <w:r w:rsidRPr="00C3284F">
        <w:rPr>
          <w:rFonts w:ascii="Times New Roman" w:hAnsi="Times New Roman"/>
          <w:sz w:val="30"/>
          <w:szCs w:val="30"/>
        </w:rPr>
        <w:t xml:space="preserve"> подвержены наркомании. Естественно, мы по ним тоже работаем. И в Альметьевске, и в Бугульме, и в других районах есть спецподразделения. Кроме спецподразделений работа ведется и участковыми, и патрульно-постовой службой, всеми.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lastRenderedPageBreak/>
        <w:t>Председательствующий.</w:t>
      </w:r>
      <w:r w:rsidRPr="00C3284F">
        <w:rPr>
          <w:rFonts w:ascii="Times New Roman" w:hAnsi="Times New Roman"/>
          <w:sz w:val="30"/>
          <w:szCs w:val="30"/>
        </w:rPr>
        <w:t xml:space="preserve"> Марат </w:t>
      </w:r>
      <w:proofErr w:type="spellStart"/>
      <w:r w:rsidRPr="00C3284F">
        <w:rPr>
          <w:rFonts w:ascii="Times New Roman" w:hAnsi="Times New Roman"/>
          <w:sz w:val="30"/>
          <w:szCs w:val="30"/>
        </w:rPr>
        <w:t>Гадыевич</w:t>
      </w:r>
      <w:proofErr w:type="spellEnd"/>
      <w:r w:rsidRPr="00C3284F">
        <w:rPr>
          <w:rFonts w:ascii="Times New Roman" w:hAnsi="Times New Roman"/>
          <w:sz w:val="30"/>
          <w:szCs w:val="30"/>
        </w:rPr>
        <w:t xml:space="preserve">, пожалуйста, ваш вопрос. </w:t>
      </w:r>
    </w:p>
    <w:p w:rsidR="0040416E" w:rsidRPr="00C3284F" w:rsidRDefault="0040416E" w:rsidP="00BE332B">
      <w:pPr>
        <w:keepNext/>
        <w:spacing w:after="0" w:line="360" w:lineRule="auto"/>
        <w:ind w:firstLine="709"/>
        <w:jc w:val="both"/>
        <w:rPr>
          <w:rFonts w:ascii="Times New Roman" w:hAnsi="Times New Roman"/>
          <w:sz w:val="30"/>
          <w:szCs w:val="30"/>
        </w:rPr>
      </w:pPr>
      <w:proofErr w:type="spellStart"/>
      <w:r w:rsidRPr="00C3284F">
        <w:rPr>
          <w:rFonts w:ascii="Times New Roman" w:hAnsi="Times New Roman"/>
          <w:b/>
          <w:sz w:val="30"/>
          <w:szCs w:val="30"/>
        </w:rPr>
        <w:t>Галеев</w:t>
      </w:r>
      <w:proofErr w:type="spellEnd"/>
      <w:r w:rsidRPr="00C3284F">
        <w:rPr>
          <w:rFonts w:ascii="Times New Roman" w:hAnsi="Times New Roman"/>
          <w:b/>
          <w:sz w:val="30"/>
          <w:szCs w:val="30"/>
        </w:rPr>
        <w:t xml:space="preserve"> М.Г., </w:t>
      </w:r>
      <w:r w:rsidRPr="00C3284F">
        <w:rPr>
          <w:rFonts w:ascii="Times New Roman" w:hAnsi="Times New Roman"/>
          <w:i/>
          <w:sz w:val="30"/>
          <w:szCs w:val="30"/>
        </w:rPr>
        <w:t>председатель Комитета Государственного Совета Республики Татарстан по экономике, инвестициям и предпринимательству, фракция «Единая Россия».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Уважаемый Артем Валерьевич, есть такой вид мошенничества, как финансовые пирамиды. Часто обращаются пострадавшие граждане. Одна из таких пирамид под названием «Рост» была доведена до суда. Есть ли тенденция к сокращению такого вида преступлений?</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 </w:t>
      </w:r>
      <w:r w:rsidR="00D83082">
        <w:rPr>
          <w:rFonts w:ascii="Times New Roman" w:hAnsi="Times New Roman"/>
          <w:sz w:val="30"/>
          <w:szCs w:val="30"/>
        </w:rPr>
        <w:t xml:space="preserve">Действительно, «Рост» </w:t>
      </w:r>
      <w:r w:rsidR="00D83082" w:rsidRPr="00C3284F">
        <w:rPr>
          <w:rFonts w:ascii="Times New Roman" w:hAnsi="Times New Roman"/>
          <w:sz w:val="30"/>
          <w:szCs w:val="30"/>
        </w:rPr>
        <w:t>–</w:t>
      </w:r>
      <w:r w:rsidRPr="00C3284F">
        <w:rPr>
          <w:rFonts w:ascii="Times New Roman" w:hAnsi="Times New Roman"/>
          <w:sz w:val="30"/>
          <w:szCs w:val="30"/>
        </w:rPr>
        <w:t xml:space="preserve"> одна из крупнейших финансовых пирамид. Там только уголовное дело порядка 900 томов составило, 1,5 млрд. причиненного ущерба. В целом мы волну сбили, напомню, что в 2015 году у нас было 32 уголовных дела по таким пирамидам, в прошлом году ни одного. Волна пирамид такого характера сбита, но мы отмечаем, что в последнее время мошенники выходят с зоны в виртуальное пространство. В интернете есть проекты, похожие на инвестиционные фонды, под видом вкладывания денег в различные работы с </w:t>
      </w:r>
      <w:proofErr w:type="spellStart"/>
      <w:r w:rsidRPr="00C3284F">
        <w:rPr>
          <w:rFonts w:ascii="Times New Roman" w:hAnsi="Times New Roman"/>
          <w:sz w:val="30"/>
          <w:szCs w:val="30"/>
        </w:rPr>
        <w:t>криптовалютой</w:t>
      </w:r>
      <w:proofErr w:type="spellEnd"/>
      <w:r w:rsidRPr="00C3284F">
        <w:rPr>
          <w:rFonts w:ascii="Times New Roman" w:hAnsi="Times New Roman"/>
          <w:sz w:val="30"/>
          <w:szCs w:val="30"/>
        </w:rPr>
        <w:t xml:space="preserve">, якобы инвестиции с высокой доходностью. При детальном рассмотрении это те же самые финансовые пирамиды, только перешедшие в виртуальное пространство. Мы по ним тоже работаем. К счастью, в республике проведена большая разъяснительная </w:t>
      </w:r>
      <w:proofErr w:type="gramStart"/>
      <w:r w:rsidRPr="00C3284F">
        <w:rPr>
          <w:rFonts w:ascii="Times New Roman" w:hAnsi="Times New Roman"/>
          <w:sz w:val="30"/>
          <w:szCs w:val="30"/>
        </w:rPr>
        <w:t>работа</w:t>
      </w:r>
      <w:proofErr w:type="gramEnd"/>
      <w:r w:rsidRPr="00C3284F">
        <w:rPr>
          <w:rFonts w:ascii="Times New Roman" w:hAnsi="Times New Roman"/>
          <w:sz w:val="30"/>
          <w:szCs w:val="30"/>
        </w:rPr>
        <w:t xml:space="preserve"> и сегодня практически нет заявлений от граждан, пострадавших от таких вот виртуальных пирамид. Но мы этим вопросом занимаемся.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Спасибо.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Исаева Анастасия Георгиевна.</w:t>
      </w:r>
    </w:p>
    <w:p w:rsidR="0040416E" w:rsidRPr="00C3284F" w:rsidRDefault="0040416E" w:rsidP="00BE332B">
      <w:pPr>
        <w:keepNext/>
        <w:spacing w:after="0" w:line="360" w:lineRule="auto"/>
        <w:ind w:firstLine="709"/>
        <w:jc w:val="both"/>
        <w:rPr>
          <w:rFonts w:ascii="Times New Roman" w:hAnsi="Times New Roman"/>
          <w:b/>
          <w:sz w:val="30"/>
          <w:szCs w:val="30"/>
        </w:rPr>
      </w:pPr>
      <w:r w:rsidRPr="00C3284F">
        <w:rPr>
          <w:rFonts w:ascii="Times New Roman" w:hAnsi="Times New Roman"/>
          <w:b/>
          <w:sz w:val="30"/>
          <w:szCs w:val="30"/>
        </w:rPr>
        <w:t xml:space="preserve">Исаева А.Г., </w:t>
      </w:r>
      <w:r w:rsidRPr="00C3284F">
        <w:rPr>
          <w:rFonts w:ascii="Times New Roman" w:hAnsi="Times New Roman"/>
          <w:i/>
          <w:sz w:val="30"/>
          <w:szCs w:val="30"/>
        </w:rPr>
        <w:t>заместитель председателя Комитета Государственного Совета Республики Татарстан по образованию, культуре, науке и национальным вопросам, фракция «Единая Россия».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lastRenderedPageBreak/>
        <w:t xml:space="preserve">Артем Валерьевич, в своем выступлении вы показали положительную динамику в части предотвращения ДТП в целом. Мой вопрос связан с ДТП с участием детей. Думаю, многие граждане обеспокоены недавними сообщениями в СМИ, когда участниками ДТП становятся </w:t>
      </w:r>
      <w:proofErr w:type="gramStart"/>
      <w:r w:rsidRPr="00C3284F">
        <w:rPr>
          <w:rFonts w:ascii="Times New Roman" w:hAnsi="Times New Roman"/>
          <w:sz w:val="30"/>
          <w:szCs w:val="30"/>
        </w:rPr>
        <w:t>дети</w:t>
      </w:r>
      <w:proofErr w:type="gramEnd"/>
      <w:r w:rsidRPr="00C3284F">
        <w:rPr>
          <w:rFonts w:ascii="Times New Roman" w:hAnsi="Times New Roman"/>
          <w:sz w:val="30"/>
          <w:szCs w:val="30"/>
        </w:rPr>
        <w:t xml:space="preserve"> и они гибнут. Скажите, пожалуйста: какие меры профилактики и предотвращения проводятся в республике, чтобы не повторялись такие ужасные случаи?</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w:t>
      </w:r>
      <w:r w:rsidRPr="00C3284F">
        <w:rPr>
          <w:rFonts w:ascii="Times New Roman" w:hAnsi="Times New Roman"/>
          <w:sz w:val="30"/>
          <w:szCs w:val="30"/>
        </w:rPr>
        <w:t xml:space="preserve"> Я думаю, здесь имелся в виду небезызвестный случай в Калужской области. У нас в ноябре 2013 года был случай, когда по дороге Казань – Оренбург везли детей из Альметьевска, </w:t>
      </w:r>
      <w:proofErr w:type="spellStart"/>
      <w:r w:rsidRPr="00C3284F">
        <w:rPr>
          <w:rFonts w:ascii="Times New Roman" w:hAnsi="Times New Roman"/>
          <w:sz w:val="30"/>
          <w:szCs w:val="30"/>
        </w:rPr>
        <w:t>Fiat</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Ducato</w:t>
      </w:r>
      <w:proofErr w:type="spellEnd"/>
      <w:r w:rsidRPr="00C3284F">
        <w:rPr>
          <w:rFonts w:ascii="Times New Roman" w:hAnsi="Times New Roman"/>
          <w:sz w:val="30"/>
          <w:szCs w:val="30"/>
        </w:rPr>
        <w:t xml:space="preserve"> попал в ДТП, погибла учительница, 5 школьников попали в больницу. Еще тогда</w:t>
      </w:r>
      <w:r w:rsidR="008561C5">
        <w:rPr>
          <w:rFonts w:ascii="Times New Roman" w:hAnsi="Times New Roman"/>
          <w:sz w:val="30"/>
          <w:szCs w:val="30"/>
        </w:rPr>
        <w:t>,</w:t>
      </w:r>
      <w:r w:rsidRPr="00C3284F">
        <w:rPr>
          <w:rFonts w:ascii="Times New Roman" w:hAnsi="Times New Roman"/>
          <w:sz w:val="30"/>
          <w:szCs w:val="30"/>
        </w:rPr>
        <w:t xml:space="preserve"> в ноябре 2013 года</w:t>
      </w:r>
      <w:r w:rsidR="008561C5">
        <w:rPr>
          <w:rFonts w:ascii="Times New Roman" w:hAnsi="Times New Roman"/>
          <w:sz w:val="30"/>
          <w:szCs w:val="30"/>
        </w:rPr>
        <w:t>,</w:t>
      </w:r>
      <w:r w:rsidRPr="00C3284F">
        <w:rPr>
          <w:rFonts w:ascii="Times New Roman" w:hAnsi="Times New Roman"/>
          <w:sz w:val="30"/>
          <w:szCs w:val="30"/>
        </w:rPr>
        <w:t xml:space="preserve"> в республике были приняты меры, в частности, жесткий контроль за всеми школьными и другими автобусами. Сегодня они оснащены системой ГЛОНАСС, их порядка 1800 </w:t>
      </w:r>
      <w:r w:rsidR="00D83082" w:rsidRPr="00C3284F">
        <w:rPr>
          <w:rFonts w:ascii="Times New Roman" w:hAnsi="Times New Roman"/>
          <w:sz w:val="30"/>
          <w:szCs w:val="30"/>
        </w:rPr>
        <w:t>–</w:t>
      </w:r>
      <w:r w:rsidRPr="00C3284F">
        <w:rPr>
          <w:rFonts w:ascii="Times New Roman" w:hAnsi="Times New Roman"/>
          <w:sz w:val="30"/>
          <w:szCs w:val="30"/>
        </w:rPr>
        <w:t xml:space="preserve"> 2000. Все автобусы не менее чем за 3 дня перед перевозкой детей проходят соответствующую проверку в районном подразделении ГИБДД. Плюс, если брать школьные автобусы, то есть четкое предписание о том, что </w:t>
      </w:r>
      <w:r w:rsidR="008561C5">
        <w:rPr>
          <w:rFonts w:ascii="Times New Roman" w:hAnsi="Times New Roman"/>
          <w:sz w:val="30"/>
          <w:szCs w:val="30"/>
        </w:rPr>
        <w:br/>
      </w:r>
      <w:r w:rsidRPr="00C3284F">
        <w:rPr>
          <w:rFonts w:ascii="Times New Roman" w:hAnsi="Times New Roman"/>
          <w:sz w:val="30"/>
          <w:szCs w:val="30"/>
        </w:rPr>
        <w:t xml:space="preserve">4 раза в год проверяется их техническое состояние. </w:t>
      </w:r>
      <w:r w:rsidR="008561C5">
        <w:rPr>
          <w:rFonts w:ascii="Times New Roman" w:hAnsi="Times New Roman"/>
          <w:sz w:val="30"/>
          <w:szCs w:val="30"/>
        </w:rPr>
        <w:t>С</w:t>
      </w:r>
      <w:r w:rsidRPr="00C3284F">
        <w:rPr>
          <w:rFonts w:ascii="Times New Roman" w:hAnsi="Times New Roman"/>
          <w:sz w:val="30"/>
          <w:szCs w:val="30"/>
        </w:rPr>
        <w:t xml:space="preserve"> 2013 года у нас в республике таких происшествий нет. Комплекс мер дает результат.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Председательствующий. </w:t>
      </w:r>
      <w:r w:rsidRPr="00C3284F">
        <w:rPr>
          <w:rFonts w:ascii="Times New Roman" w:hAnsi="Times New Roman"/>
          <w:sz w:val="30"/>
          <w:szCs w:val="30"/>
        </w:rPr>
        <w:t xml:space="preserve">Пожалуйста, </w:t>
      </w:r>
      <w:proofErr w:type="spellStart"/>
      <w:r w:rsidRPr="00C3284F">
        <w:rPr>
          <w:rFonts w:ascii="Times New Roman" w:hAnsi="Times New Roman"/>
          <w:sz w:val="30"/>
          <w:szCs w:val="30"/>
        </w:rPr>
        <w:t>Гиниятов</w:t>
      </w:r>
      <w:proofErr w:type="spellEnd"/>
      <w:r w:rsidRPr="00C3284F">
        <w:rPr>
          <w:rFonts w:ascii="Times New Roman" w:hAnsi="Times New Roman"/>
          <w:sz w:val="30"/>
          <w:szCs w:val="30"/>
        </w:rPr>
        <w:t xml:space="preserve"> Халил </w:t>
      </w:r>
      <w:proofErr w:type="spellStart"/>
      <w:r w:rsidRPr="00C3284F">
        <w:rPr>
          <w:rFonts w:ascii="Times New Roman" w:hAnsi="Times New Roman"/>
          <w:sz w:val="30"/>
          <w:szCs w:val="30"/>
        </w:rPr>
        <w:t>Зиннурович</w:t>
      </w:r>
      <w:proofErr w:type="spellEnd"/>
      <w:r w:rsidRPr="00C3284F">
        <w:rPr>
          <w:rFonts w:ascii="Times New Roman" w:hAnsi="Times New Roman"/>
          <w:sz w:val="30"/>
          <w:szCs w:val="30"/>
        </w:rPr>
        <w:t>.</w:t>
      </w:r>
    </w:p>
    <w:p w:rsidR="0040416E" w:rsidRPr="00C3284F" w:rsidRDefault="0040416E" w:rsidP="00BE332B">
      <w:pPr>
        <w:keepNext/>
        <w:spacing w:after="0" w:line="360" w:lineRule="auto"/>
        <w:ind w:firstLine="709"/>
        <w:jc w:val="both"/>
        <w:rPr>
          <w:rFonts w:ascii="Times New Roman" w:hAnsi="Times New Roman"/>
          <w:b/>
          <w:sz w:val="30"/>
          <w:szCs w:val="30"/>
        </w:rPr>
      </w:pPr>
      <w:proofErr w:type="spellStart"/>
      <w:r w:rsidRPr="00C3284F">
        <w:rPr>
          <w:rFonts w:ascii="Times New Roman" w:hAnsi="Times New Roman"/>
          <w:b/>
          <w:sz w:val="30"/>
          <w:szCs w:val="30"/>
        </w:rPr>
        <w:t>Гиниятов</w:t>
      </w:r>
      <w:proofErr w:type="spellEnd"/>
      <w:r w:rsidRPr="00C3284F">
        <w:rPr>
          <w:rFonts w:ascii="Times New Roman" w:hAnsi="Times New Roman"/>
          <w:b/>
          <w:sz w:val="30"/>
          <w:szCs w:val="30"/>
        </w:rPr>
        <w:t xml:space="preserve"> Х.З., </w:t>
      </w:r>
      <w:r w:rsidRPr="00C3284F">
        <w:rPr>
          <w:rFonts w:ascii="Times New Roman" w:hAnsi="Times New Roman"/>
          <w:i/>
          <w:sz w:val="30"/>
          <w:szCs w:val="30"/>
        </w:rPr>
        <w:t>фракция «Единая Россия».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Уважаемый Артем Валерьевич, время от времени появляются новости о преступлениях, совершенных с применением огнестрельного оружия. Случай в Керчи, у нас по улице Авангардной. Подобные преступления могут повлечь за собой большое количество пострадавших. И главное, применяется официально оформленное оружие, но при этом </w:t>
      </w:r>
      <w:r w:rsidRPr="00C3284F">
        <w:rPr>
          <w:rFonts w:ascii="Times New Roman" w:hAnsi="Times New Roman"/>
          <w:sz w:val="30"/>
          <w:szCs w:val="30"/>
        </w:rPr>
        <w:lastRenderedPageBreak/>
        <w:t>эти люди оказываются неадекватными. Как вы считаете: как можно решить этот вопрос?</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w:t>
      </w:r>
      <w:r w:rsidRPr="00C3284F">
        <w:rPr>
          <w:rFonts w:ascii="Times New Roman" w:hAnsi="Times New Roman"/>
          <w:sz w:val="30"/>
          <w:szCs w:val="30"/>
        </w:rPr>
        <w:t xml:space="preserve"> С одной стороны, все вопросы, связанные с выдачей разрешени</w:t>
      </w:r>
      <w:r w:rsidR="001837D0">
        <w:rPr>
          <w:rFonts w:ascii="Times New Roman" w:hAnsi="Times New Roman"/>
          <w:sz w:val="30"/>
          <w:szCs w:val="30"/>
        </w:rPr>
        <w:t>я</w:t>
      </w:r>
      <w:r w:rsidRPr="00C3284F">
        <w:rPr>
          <w:rFonts w:ascii="Times New Roman" w:hAnsi="Times New Roman"/>
          <w:sz w:val="30"/>
          <w:szCs w:val="30"/>
        </w:rPr>
        <w:t xml:space="preserve"> и контролем, сегодня в зоне ответственности </w:t>
      </w:r>
      <w:proofErr w:type="spellStart"/>
      <w:r w:rsidRPr="00C3284F">
        <w:rPr>
          <w:rFonts w:ascii="Times New Roman" w:hAnsi="Times New Roman"/>
          <w:sz w:val="30"/>
          <w:szCs w:val="30"/>
        </w:rPr>
        <w:t>Росгвардии</w:t>
      </w:r>
      <w:proofErr w:type="spellEnd"/>
      <w:r w:rsidRPr="00C3284F">
        <w:rPr>
          <w:rFonts w:ascii="Times New Roman" w:hAnsi="Times New Roman"/>
          <w:sz w:val="30"/>
          <w:szCs w:val="30"/>
        </w:rPr>
        <w:t xml:space="preserve">. Но в силу того что мы тоже отвечаем за вопросы правопорядка, спокойно смотреть на сложившуюся ситуацию мы не можем. Я согласен, проблема есть. </w:t>
      </w:r>
      <w:proofErr w:type="gramStart"/>
      <w:r w:rsidRPr="00C3284F">
        <w:rPr>
          <w:rFonts w:ascii="Times New Roman" w:hAnsi="Times New Roman"/>
          <w:sz w:val="30"/>
          <w:szCs w:val="30"/>
        </w:rPr>
        <w:t>Более того, сегодня порядок постановки на учет и наркоманов, и алкоголиков таков, что за пределами официального учета остается большое количество злоупотребляющих.</w:t>
      </w:r>
      <w:proofErr w:type="gramEnd"/>
      <w:r w:rsidRPr="00C3284F">
        <w:rPr>
          <w:rFonts w:ascii="Times New Roman" w:hAnsi="Times New Roman"/>
          <w:sz w:val="30"/>
          <w:szCs w:val="30"/>
        </w:rPr>
        <w:t xml:space="preserve"> В качестве примера, алкоголик может быть поставлен на учет только тогда, когда он сам пришел либо попал в больницу и ему в больнице поставлен диагноз «Алкоголизм». Не попал, сам не пришел </w:t>
      </w:r>
      <w:r w:rsidR="00D83082" w:rsidRPr="00C3284F">
        <w:rPr>
          <w:rFonts w:ascii="Times New Roman" w:hAnsi="Times New Roman"/>
          <w:sz w:val="30"/>
          <w:szCs w:val="30"/>
        </w:rPr>
        <w:t>–</w:t>
      </w:r>
      <w:r w:rsidRPr="00C3284F">
        <w:rPr>
          <w:rFonts w:ascii="Times New Roman" w:hAnsi="Times New Roman"/>
          <w:sz w:val="30"/>
          <w:szCs w:val="30"/>
        </w:rPr>
        <w:t xml:space="preserve"> официально он не алкоголик и спокойно может получить соответствующее разрешение. Хотя в случае в Приволжском районе с Петровым, которого вы назвали, он был владельцем 5 стволов и давненько злоупотреблял алкоголем. То</w:t>
      </w:r>
      <w:r w:rsidR="001F504E" w:rsidRPr="00E50E48">
        <w:rPr>
          <w:rFonts w:ascii="Times New Roman" w:hAnsi="Times New Roman"/>
          <w:sz w:val="30"/>
          <w:szCs w:val="30"/>
        </w:rPr>
        <w:t xml:space="preserve"> </w:t>
      </w:r>
      <w:r w:rsidRPr="00C3284F">
        <w:rPr>
          <w:rFonts w:ascii="Times New Roman" w:hAnsi="Times New Roman"/>
          <w:sz w:val="30"/>
          <w:szCs w:val="30"/>
        </w:rPr>
        <w:t xml:space="preserve">же самое с наркоманами. По существующим ныне правилам, если гражданин задерживается за потребление, на него составляется протокол по статье 6.9 КОАП России. Если он отказался от освидетельствования, то это не основание поставить его на учет как наркомана, хотя мы видим, что у него изъяты наркотики, может быть, выявлен факт потребления. Четкого решения нет. В этом вопросе есть еще один момент. У нас и вот у коллег из ФСБ ведется учет лиц, потенциально опасных с точки зрения экстремизма и терроризма. Мы ведем учет членов ОПГ. И порой там «самые интересные» люди. Эти все вопросы сегодня в законе отсутствуют. И у </w:t>
      </w:r>
      <w:proofErr w:type="spellStart"/>
      <w:r w:rsidRPr="00C3284F">
        <w:rPr>
          <w:rFonts w:ascii="Times New Roman" w:hAnsi="Times New Roman"/>
          <w:sz w:val="30"/>
          <w:szCs w:val="30"/>
        </w:rPr>
        <w:t>Росгвардии</w:t>
      </w:r>
      <w:proofErr w:type="spellEnd"/>
      <w:r w:rsidRPr="00C3284F">
        <w:rPr>
          <w:rFonts w:ascii="Times New Roman" w:hAnsi="Times New Roman"/>
          <w:sz w:val="30"/>
          <w:szCs w:val="30"/>
        </w:rPr>
        <w:t xml:space="preserve"> нет законных оснований не дать оружие.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Спасибо.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Спасибо.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lastRenderedPageBreak/>
        <w:t xml:space="preserve">Тут еще раз надо будет внимательнее посмотреть. Артем Валерьевич, мы одно обращение сделали, но </w:t>
      </w:r>
      <w:proofErr w:type="gramStart"/>
      <w:r w:rsidRPr="00C3284F">
        <w:rPr>
          <w:rFonts w:ascii="Times New Roman" w:hAnsi="Times New Roman"/>
          <w:sz w:val="30"/>
          <w:szCs w:val="30"/>
        </w:rPr>
        <w:t>там</w:t>
      </w:r>
      <w:proofErr w:type="gramEnd"/>
      <w:r w:rsidRPr="00C3284F">
        <w:rPr>
          <w:rFonts w:ascii="Times New Roman" w:hAnsi="Times New Roman"/>
          <w:sz w:val="30"/>
          <w:szCs w:val="30"/>
        </w:rPr>
        <w:t xml:space="preserve"> в большей степени возрастные ограничения. Давайте, может быть, еще раз посмотрим. Этот вопрос имеет место. Может быть, </w:t>
      </w:r>
      <w:proofErr w:type="spellStart"/>
      <w:r w:rsidRPr="00C3284F">
        <w:rPr>
          <w:rFonts w:ascii="Times New Roman" w:hAnsi="Times New Roman"/>
          <w:sz w:val="30"/>
          <w:szCs w:val="30"/>
        </w:rPr>
        <w:t>Шакир</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Шахмедович</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Рафил</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Габтрафикович</w:t>
      </w:r>
      <w:proofErr w:type="spellEnd"/>
      <w:r w:rsidRPr="00C3284F">
        <w:rPr>
          <w:rFonts w:ascii="Times New Roman" w:hAnsi="Times New Roman"/>
          <w:sz w:val="30"/>
          <w:szCs w:val="30"/>
        </w:rPr>
        <w:t>, через ваш комитет еще раз вместе посмотреть, какие законодательные или нормативные ограничения нужны. Давайте мы еще раз вернемся к этому вопросу.</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Захарова Светлана Михайловна. </w:t>
      </w:r>
    </w:p>
    <w:p w:rsidR="0040416E" w:rsidRPr="00C3284F" w:rsidRDefault="0040416E" w:rsidP="00BE332B">
      <w:pPr>
        <w:keepNext/>
        <w:spacing w:after="0" w:line="360" w:lineRule="auto"/>
        <w:ind w:firstLine="709"/>
        <w:jc w:val="both"/>
        <w:rPr>
          <w:rFonts w:ascii="Times New Roman" w:hAnsi="Times New Roman"/>
          <w:sz w:val="30"/>
          <w:szCs w:val="30"/>
        </w:rPr>
      </w:pPr>
      <w:r w:rsidRPr="00C3284F">
        <w:rPr>
          <w:rFonts w:ascii="Times New Roman" w:hAnsi="Times New Roman"/>
          <w:b/>
          <w:sz w:val="30"/>
          <w:szCs w:val="30"/>
        </w:rPr>
        <w:t xml:space="preserve">Захарова С.М., </w:t>
      </w:r>
      <w:r w:rsidRPr="00C3284F">
        <w:rPr>
          <w:rFonts w:ascii="Times New Roman" w:hAnsi="Times New Roman"/>
          <w:i/>
          <w:sz w:val="30"/>
          <w:szCs w:val="30"/>
        </w:rPr>
        <w:t>председатель Комитета Государственного Совета Республики Татарстан по социальной политике, фракция «Единая Россия».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Уважаемый Артем Валерьевич, мой вопрос касается реализации алкоголя, в том числе фальсифицированного. Вот вы на слайде показали, что здесь идет уменьшение. Но сейчас у нас проходят сходы  граждан, опять поднимается этот вопрос, что и после 22 часов идут продажи, в том числе и в подземных переходах. Все-таки что нам мешает поставить точку в этом вопросе? Может быть, законодательно надо что-то еще изменить, учитывая, что мы вроде бы и закон по «</w:t>
      </w:r>
      <w:proofErr w:type="spellStart"/>
      <w:r w:rsidRPr="00C3284F">
        <w:rPr>
          <w:rFonts w:ascii="Times New Roman" w:hAnsi="Times New Roman"/>
          <w:sz w:val="30"/>
          <w:szCs w:val="30"/>
        </w:rPr>
        <w:t>наливайкам</w:t>
      </w:r>
      <w:proofErr w:type="spellEnd"/>
      <w:r w:rsidRPr="00C3284F">
        <w:rPr>
          <w:rFonts w:ascii="Times New Roman" w:hAnsi="Times New Roman"/>
          <w:sz w:val="30"/>
          <w:szCs w:val="30"/>
        </w:rPr>
        <w:t xml:space="preserve">» принимали. Но вопрос остается, хотя идет уменьшение по вашей таблице.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 </w:t>
      </w:r>
      <w:r w:rsidRPr="00C3284F">
        <w:rPr>
          <w:rFonts w:ascii="Times New Roman" w:hAnsi="Times New Roman"/>
          <w:sz w:val="30"/>
          <w:szCs w:val="30"/>
        </w:rPr>
        <w:t xml:space="preserve">Уменьшение уменьшением, но почти 100 тонн  изъятого фальсификата сами за себя тоже говорят. Проблема действительно есть. Мы пока ее связываем только с мягкостью законодательства. Если раньше мы вместе с органами следственного комитета, в ведении которых находится возбуждение дел по 238 статье, в основном работали по ней, сегодня судебная практика пошла другим путем. Обязательно нужно, чтобы экспертиза доказала, что изъятый алкоголь является опасным для здоровья, что не всегда, к сожалению, получается доказать. За прошлый год выявлено 85 преступлений, но </w:t>
      </w:r>
      <w:r w:rsidRPr="00C3284F">
        <w:rPr>
          <w:rFonts w:ascii="Times New Roman" w:hAnsi="Times New Roman"/>
          <w:sz w:val="30"/>
          <w:szCs w:val="30"/>
        </w:rPr>
        <w:lastRenderedPageBreak/>
        <w:t xml:space="preserve">количество фактов изъятия поддельного намного больше, т.е. не получили правовую оценку.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Были надежды на новые статьи, которые были введены в конце </w:t>
      </w:r>
      <w:r w:rsidR="00CA4B4E">
        <w:rPr>
          <w:rFonts w:ascii="Times New Roman" w:hAnsi="Times New Roman"/>
          <w:sz w:val="30"/>
          <w:szCs w:val="30"/>
        </w:rPr>
        <w:br/>
      </w:r>
      <w:r w:rsidRPr="00C3284F">
        <w:rPr>
          <w:rFonts w:ascii="Times New Roman" w:hAnsi="Times New Roman"/>
          <w:sz w:val="30"/>
          <w:szCs w:val="30"/>
        </w:rPr>
        <w:t xml:space="preserve">2017 года, но они пока тоже не оказали большого воздействия. </w:t>
      </w:r>
      <w:r w:rsidR="00CA4B4E">
        <w:rPr>
          <w:rFonts w:ascii="Times New Roman" w:hAnsi="Times New Roman"/>
          <w:sz w:val="30"/>
          <w:szCs w:val="30"/>
        </w:rPr>
        <w:br/>
      </w:r>
      <w:r w:rsidRPr="00C3284F">
        <w:rPr>
          <w:rFonts w:ascii="Times New Roman" w:hAnsi="Times New Roman"/>
          <w:sz w:val="30"/>
          <w:szCs w:val="30"/>
        </w:rPr>
        <w:t xml:space="preserve">В частности, статья 171.3 об ответственности за незаконное производство и оборот алкоголя. Здесь введен порог, что стоимость должна быть не менее 100 тыс. рублей. Фактически это около 500 бутылок водки. Если 455 бутылок везут незаконно, уголовной ответственности нет, плюс каждую бутылку надо проводить через экспертизу. Большие средства тратятся в республике на соответствующие исследования. Тоже пока особо не работает, шесть уголовных дел за год.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Статья 171.4 об ответственности за незаконную розничную продажу при повторном случае. Но тоже  штраф в размере от 50 тыс. до 80 тыс. рублей либо год исправительных работ. Но больших бутлегеров это не останавливает. Пример есть у меня, Арутюнян в Челнах был. </w:t>
      </w:r>
      <w:r w:rsidR="00CA4B4E">
        <w:rPr>
          <w:rFonts w:ascii="Times New Roman" w:hAnsi="Times New Roman"/>
          <w:sz w:val="30"/>
          <w:szCs w:val="30"/>
        </w:rPr>
        <w:br/>
      </w:r>
      <w:r w:rsidRPr="00C3284F">
        <w:rPr>
          <w:rFonts w:ascii="Times New Roman" w:hAnsi="Times New Roman"/>
          <w:sz w:val="30"/>
          <w:szCs w:val="30"/>
        </w:rPr>
        <w:t>В 2016 году</w:t>
      </w:r>
      <w:r w:rsidR="00431200" w:rsidRPr="00C3284F">
        <w:rPr>
          <w:rFonts w:ascii="Times New Roman" w:hAnsi="Times New Roman"/>
          <w:sz w:val="30"/>
          <w:szCs w:val="30"/>
        </w:rPr>
        <w:t> </w:t>
      </w:r>
      <w:r w:rsidRPr="00C3284F">
        <w:rPr>
          <w:rFonts w:ascii="Times New Roman" w:hAnsi="Times New Roman"/>
          <w:sz w:val="30"/>
          <w:szCs w:val="30"/>
        </w:rPr>
        <w:t xml:space="preserve">– полторы тонны, получил год  колонии, полгода отсидел, освободился. Опять организовал производство, 4,5 тонны, попался. Но снова получил год. И вопрос здесь не к суду, вопрос к мягкости законодательства.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Вы помните, такая же история была с незаконной игорной деятельностью, мы об этом говорили. Когда законодательство было так, что нужно было </w:t>
      </w:r>
      <w:proofErr w:type="spellStart"/>
      <w:r w:rsidRPr="00C3284F">
        <w:rPr>
          <w:rFonts w:ascii="Times New Roman" w:hAnsi="Times New Roman"/>
          <w:sz w:val="30"/>
          <w:szCs w:val="30"/>
        </w:rPr>
        <w:t>задокументировать</w:t>
      </w:r>
      <w:proofErr w:type="spellEnd"/>
      <w:r w:rsidRPr="00C3284F">
        <w:rPr>
          <w:rFonts w:ascii="Times New Roman" w:hAnsi="Times New Roman"/>
          <w:sz w:val="30"/>
          <w:szCs w:val="30"/>
        </w:rPr>
        <w:t xml:space="preserve"> определенный доход, вы понимаете, там никакой бухгалтерии  не было. Мы единицами считали уголовные дела. Когда сам факт стал уголовно наказуемым, в республике было возбуждено сотни уголовных дел. Фактически сегодня эта проблема почти отсутствует. Появляется, но не так много.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Путь один – ужесточение законодательства.</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lastRenderedPageBreak/>
        <w:t>Председательствующий.</w:t>
      </w:r>
      <w:r w:rsidRPr="00C3284F">
        <w:rPr>
          <w:rFonts w:ascii="Times New Roman" w:hAnsi="Times New Roman"/>
          <w:sz w:val="30"/>
          <w:szCs w:val="30"/>
        </w:rPr>
        <w:t xml:space="preserve"> </w:t>
      </w:r>
      <w:proofErr w:type="spellStart"/>
      <w:r w:rsidRPr="00C3284F">
        <w:rPr>
          <w:rFonts w:ascii="Times New Roman" w:hAnsi="Times New Roman"/>
          <w:sz w:val="30"/>
          <w:szCs w:val="30"/>
        </w:rPr>
        <w:t>Миргалимов</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Хафиз</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Гаязович</w:t>
      </w:r>
      <w:proofErr w:type="spellEnd"/>
      <w:r w:rsidRPr="00C3284F">
        <w:rPr>
          <w:rFonts w:ascii="Times New Roman" w:hAnsi="Times New Roman"/>
          <w:sz w:val="30"/>
          <w:szCs w:val="30"/>
        </w:rPr>
        <w:t>.</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Миргалимов</w:t>
      </w:r>
      <w:proofErr w:type="spellEnd"/>
      <w:r w:rsidRPr="00C3284F">
        <w:rPr>
          <w:rFonts w:ascii="Times New Roman" w:hAnsi="Times New Roman"/>
          <w:b/>
          <w:sz w:val="30"/>
          <w:szCs w:val="30"/>
        </w:rPr>
        <w:t xml:space="preserve"> Х.Г</w:t>
      </w:r>
      <w:r w:rsidR="00431200" w:rsidRPr="00C3284F">
        <w:rPr>
          <w:rFonts w:ascii="Times New Roman" w:hAnsi="Times New Roman"/>
          <w:b/>
          <w:sz w:val="30"/>
          <w:szCs w:val="30"/>
        </w:rPr>
        <w:t xml:space="preserve">. </w:t>
      </w:r>
      <w:r w:rsidRPr="00C3284F">
        <w:rPr>
          <w:rFonts w:ascii="Times New Roman" w:hAnsi="Times New Roman"/>
          <w:sz w:val="30"/>
          <w:szCs w:val="30"/>
        </w:rPr>
        <w:t>Артем Валерьевич, очень хорошо у вас прошла коллегия, впервые я участвовал. Действительно, не только через ваш доклад, а из зала, были представители Москвы, динамика чувствуется, работа чувствуется. Тем более вы сделали определенные оргвыводы по некоторым руководителям отделений полиции. Все хорошо.</w:t>
      </w:r>
    </w:p>
    <w:p w:rsidR="006D52AD"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Посмотрел </w:t>
      </w:r>
      <w:r w:rsidR="00CA4B4E">
        <w:rPr>
          <w:rFonts w:ascii="Times New Roman" w:hAnsi="Times New Roman"/>
          <w:sz w:val="30"/>
          <w:szCs w:val="30"/>
        </w:rPr>
        <w:t xml:space="preserve">данные по </w:t>
      </w:r>
      <w:r w:rsidRPr="00C3284F">
        <w:rPr>
          <w:rFonts w:ascii="Times New Roman" w:hAnsi="Times New Roman"/>
          <w:sz w:val="30"/>
          <w:szCs w:val="30"/>
        </w:rPr>
        <w:t>преступления</w:t>
      </w:r>
      <w:r w:rsidR="00CA4B4E">
        <w:rPr>
          <w:rFonts w:ascii="Times New Roman" w:hAnsi="Times New Roman"/>
          <w:sz w:val="30"/>
          <w:szCs w:val="30"/>
        </w:rPr>
        <w:t>м</w:t>
      </w:r>
      <w:r w:rsidRPr="00C3284F">
        <w:rPr>
          <w:rFonts w:ascii="Times New Roman" w:hAnsi="Times New Roman"/>
          <w:sz w:val="30"/>
          <w:szCs w:val="30"/>
        </w:rPr>
        <w:t>, связанны</w:t>
      </w:r>
      <w:r w:rsidR="00CA4B4E">
        <w:rPr>
          <w:rFonts w:ascii="Times New Roman" w:hAnsi="Times New Roman"/>
          <w:sz w:val="30"/>
          <w:szCs w:val="30"/>
        </w:rPr>
        <w:t>м</w:t>
      </w:r>
      <w:r w:rsidRPr="00C3284F">
        <w:rPr>
          <w:rFonts w:ascii="Times New Roman" w:hAnsi="Times New Roman"/>
          <w:sz w:val="30"/>
          <w:szCs w:val="30"/>
        </w:rPr>
        <w:t xml:space="preserve"> с алкогольным опьянением. В истинно татарских районах (</w:t>
      </w:r>
      <w:proofErr w:type="spellStart"/>
      <w:r w:rsidRPr="00C3284F">
        <w:rPr>
          <w:rFonts w:ascii="Times New Roman" w:hAnsi="Times New Roman"/>
          <w:sz w:val="30"/>
          <w:szCs w:val="30"/>
        </w:rPr>
        <w:t>Муслюмовский</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Актанышский</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Кайбицкий</w:t>
      </w:r>
      <w:proofErr w:type="spellEnd"/>
      <w:r w:rsidRPr="00C3284F">
        <w:rPr>
          <w:rFonts w:ascii="Times New Roman" w:hAnsi="Times New Roman"/>
          <w:sz w:val="30"/>
          <w:szCs w:val="30"/>
        </w:rPr>
        <w:t xml:space="preserve">) бытовые преступления. Ведь </w:t>
      </w:r>
      <w:proofErr w:type="gramStart"/>
      <w:r w:rsidRPr="00C3284F">
        <w:rPr>
          <w:rFonts w:ascii="Times New Roman" w:hAnsi="Times New Roman"/>
          <w:sz w:val="30"/>
          <w:szCs w:val="30"/>
        </w:rPr>
        <w:t>необходим</w:t>
      </w:r>
      <w:r w:rsidR="00CA4B4E">
        <w:rPr>
          <w:rFonts w:ascii="Times New Roman" w:hAnsi="Times New Roman"/>
          <w:sz w:val="30"/>
          <w:szCs w:val="30"/>
        </w:rPr>
        <w:t>ы</w:t>
      </w:r>
      <w:proofErr w:type="gramEnd"/>
      <w:r w:rsidRPr="00C3284F">
        <w:rPr>
          <w:rFonts w:ascii="Times New Roman" w:hAnsi="Times New Roman"/>
          <w:sz w:val="30"/>
          <w:szCs w:val="30"/>
        </w:rPr>
        <w:t xml:space="preserve"> не только фиксация или борьба. Профилактическая работа на местах</w:t>
      </w:r>
      <w:r w:rsidR="00CA4B4E">
        <w:rPr>
          <w:rFonts w:ascii="Times New Roman" w:hAnsi="Times New Roman"/>
          <w:sz w:val="30"/>
          <w:szCs w:val="30"/>
        </w:rPr>
        <w:t>,</w:t>
      </w:r>
      <w:r w:rsidRPr="00C3284F">
        <w:rPr>
          <w:rFonts w:ascii="Times New Roman" w:hAnsi="Times New Roman"/>
          <w:sz w:val="30"/>
          <w:szCs w:val="30"/>
        </w:rPr>
        <w:t xml:space="preserve"> в муниципальных районах</w:t>
      </w:r>
      <w:r w:rsidR="00CA4B4E">
        <w:rPr>
          <w:rFonts w:ascii="Times New Roman" w:hAnsi="Times New Roman"/>
          <w:sz w:val="30"/>
          <w:szCs w:val="30"/>
        </w:rPr>
        <w:t>,</w:t>
      </w:r>
      <w:r w:rsidRPr="00C3284F">
        <w:rPr>
          <w:rFonts w:ascii="Times New Roman" w:hAnsi="Times New Roman"/>
          <w:sz w:val="30"/>
          <w:szCs w:val="30"/>
        </w:rPr>
        <w:t xml:space="preserve"> органами сельского поселения, представительными органами, предприятиями дает результаты</w:t>
      </w:r>
      <w:r w:rsidR="00CA4B4E">
        <w:rPr>
          <w:rFonts w:ascii="Times New Roman" w:hAnsi="Times New Roman"/>
          <w:sz w:val="30"/>
          <w:szCs w:val="30"/>
        </w:rPr>
        <w:t>. И</w:t>
      </w:r>
      <w:r w:rsidRPr="00C3284F">
        <w:rPr>
          <w:rFonts w:ascii="Times New Roman" w:hAnsi="Times New Roman"/>
          <w:sz w:val="30"/>
          <w:szCs w:val="30"/>
        </w:rPr>
        <w:t>ли они не откликаются? В  некоторых районах 10, 15, 20</w:t>
      </w:r>
      <w:r w:rsidR="006D52AD">
        <w:rPr>
          <w:rFonts w:ascii="Times New Roman" w:hAnsi="Times New Roman"/>
          <w:sz w:val="30"/>
          <w:szCs w:val="30"/>
        </w:rPr>
        <w:t>%, даже по Татарстану 35%</w:t>
      </w:r>
      <w:r w:rsidRPr="00C3284F">
        <w:rPr>
          <w:rFonts w:ascii="Times New Roman" w:hAnsi="Times New Roman"/>
          <w:sz w:val="30"/>
          <w:szCs w:val="30"/>
        </w:rPr>
        <w:t xml:space="preserve">, а по </w:t>
      </w:r>
      <w:proofErr w:type="spellStart"/>
      <w:r w:rsidRPr="00C3284F">
        <w:rPr>
          <w:rFonts w:ascii="Times New Roman" w:hAnsi="Times New Roman"/>
          <w:sz w:val="30"/>
          <w:szCs w:val="30"/>
        </w:rPr>
        <w:t>Актаныш</w:t>
      </w:r>
      <w:r w:rsidR="00787EC3">
        <w:rPr>
          <w:rFonts w:ascii="Times New Roman" w:hAnsi="Times New Roman"/>
          <w:sz w:val="30"/>
          <w:szCs w:val="30"/>
        </w:rPr>
        <w:t>скому</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Муслюмов</w:t>
      </w:r>
      <w:r w:rsidR="00787EC3">
        <w:rPr>
          <w:rFonts w:ascii="Times New Roman" w:hAnsi="Times New Roman"/>
          <w:sz w:val="30"/>
          <w:szCs w:val="30"/>
        </w:rPr>
        <w:t>скому</w:t>
      </w:r>
      <w:proofErr w:type="spellEnd"/>
      <w:r w:rsidR="00787EC3">
        <w:rPr>
          <w:rFonts w:ascii="Times New Roman" w:hAnsi="Times New Roman"/>
          <w:sz w:val="30"/>
          <w:szCs w:val="30"/>
        </w:rPr>
        <w:t xml:space="preserve"> районам –</w:t>
      </w:r>
      <w:r w:rsidRPr="00C3284F">
        <w:rPr>
          <w:rFonts w:ascii="Times New Roman" w:hAnsi="Times New Roman"/>
          <w:sz w:val="30"/>
          <w:szCs w:val="30"/>
        </w:rPr>
        <w:t xml:space="preserve"> 56, 57</w:t>
      </w:r>
      <w:r w:rsidR="006D52AD">
        <w:rPr>
          <w:rFonts w:ascii="Times New Roman" w:hAnsi="Times New Roman"/>
          <w:sz w:val="30"/>
          <w:szCs w:val="30"/>
        </w:rPr>
        <w:t>%</w:t>
      </w:r>
      <w:r w:rsidRPr="00C3284F">
        <w:rPr>
          <w:rFonts w:ascii="Times New Roman" w:hAnsi="Times New Roman"/>
          <w:sz w:val="30"/>
          <w:szCs w:val="30"/>
        </w:rPr>
        <w:t>. Профилактическая работа</w:t>
      </w:r>
      <w:r w:rsidR="00787EC3">
        <w:rPr>
          <w:rFonts w:ascii="Times New Roman" w:hAnsi="Times New Roman"/>
          <w:sz w:val="30"/>
          <w:szCs w:val="30"/>
        </w:rPr>
        <w:t xml:space="preserve"> необходима</w:t>
      </w:r>
      <w:r w:rsidRPr="00C3284F">
        <w:rPr>
          <w:rFonts w:ascii="Times New Roman" w:hAnsi="Times New Roman"/>
          <w:sz w:val="30"/>
          <w:szCs w:val="30"/>
        </w:rPr>
        <w:t xml:space="preserve">.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 </w:t>
      </w:r>
      <w:r w:rsidRPr="00C3284F">
        <w:rPr>
          <w:rFonts w:ascii="Times New Roman" w:hAnsi="Times New Roman"/>
          <w:sz w:val="30"/>
          <w:szCs w:val="30"/>
        </w:rPr>
        <w:t xml:space="preserve">В большей степени </w:t>
      </w:r>
      <w:r w:rsidR="00787EC3" w:rsidRPr="00C3284F">
        <w:rPr>
          <w:rFonts w:ascii="Times New Roman" w:hAnsi="Times New Roman"/>
          <w:sz w:val="30"/>
          <w:szCs w:val="30"/>
        </w:rPr>
        <w:t xml:space="preserve">регистрируются преступления </w:t>
      </w:r>
      <w:r w:rsidRPr="00C3284F">
        <w:rPr>
          <w:rFonts w:ascii="Times New Roman" w:hAnsi="Times New Roman"/>
          <w:sz w:val="30"/>
          <w:szCs w:val="30"/>
        </w:rPr>
        <w:t>в состоянии опьянения, вот о чем я говорил, пр</w:t>
      </w:r>
      <w:r w:rsidR="007B2CA3" w:rsidRPr="00C3284F">
        <w:rPr>
          <w:rFonts w:ascii="Times New Roman" w:hAnsi="Times New Roman"/>
          <w:sz w:val="30"/>
          <w:szCs w:val="30"/>
        </w:rPr>
        <w:t>евен</w:t>
      </w:r>
      <w:r w:rsidRPr="00C3284F">
        <w:rPr>
          <w:rFonts w:ascii="Times New Roman" w:hAnsi="Times New Roman"/>
          <w:sz w:val="30"/>
          <w:szCs w:val="30"/>
        </w:rPr>
        <w:t xml:space="preserve">тивной направленности, в быту, </w:t>
      </w:r>
      <w:proofErr w:type="gramStart"/>
      <w:r w:rsidRPr="00C3284F">
        <w:rPr>
          <w:rFonts w:ascii="Times New Roman" w:hAnsi="Times New Roman"/>
          <w:sz w:val="30"/>
          <w:szCs w:val="30"/>
        </w:rPr>
        <w:t>по пьяни</w:t>
      </w:r>
      <w:proofErr w:type="gramEnd"/>
      <w:r w:rsidR="00787EC3">
        <w:rPr>
          <w:rFonts w:ascii="Times New Roman" w:hAnsi="Times New Roman"/>
          <w:sz w:val="30"/>
          <w:szCs w:val="30"/>
        </w:rPr>
        <w:t>,</w:t>
      </w:r>
      <w:r w:rsidRPr="00C3284F">
        <w:rPr>
          <w:rFonts w:ascii="Times New Roman" w:hAnsi="Times New Roman"/>
          <w:sz w:val="30"/>
          <w:szCs w:val="30"/>
        </w:rPr>
        <w:t xml:space="preserve"> муж бьет жену или еще что-то. В названных вами районах в целом преступлений почти нет. Когда наши сотрудники работают еще на выявление вот этих «пьяных» преступлений, естественно, их удельный вес становится больше по отношению ко всему остальному. Проблем в этих районах особ</w:t>
      </w:r>
      <w:r w:rsidR="00787EC3">
        <w:rPr>
          <w:rFonts w:ascii="Times New Roman" w:hAnsi="Times New Roman"/>
          <w:sz w:val="30"/>
          <w:szCs w:val="30"/>
        </w:rPr>
        <w:t>о</w:t>
      </w:r>
      <w:r w:rsidRPr="00C3284F">
        <w:rPr>
          <w:rFonts w:ascii="Times New Roman" w:hAnsi="Times New Roman"/>
          <w:sz w:val="30"/>
          <w:szCs w:val="30"/>
        </w:rPr>
        <w:t xml:space="preserve"> нет. В республике</w:t>
      </w:r>
      <w:r w:rsidR="00787EC3">
        <w:rPr>
          <w:rFonts w:ascii="Times New Roman" w:hAnsi="Times New Roman"/>
          <w:sz w:val="30"/>
          <w:szCs w:val="30"/>
        </w:rPr>
        <w:t>,</w:t>
      </w:r>
      <w:r w:rsidRPr="00C3284F">
        <w:rPr>
          <w:rFonts w:ascii="Times New Roman" w:hAnsi="Times New Roman"/>
          <w:sz w:val="30"/>
          <w:szCs w:val="30"/>
        </w:rPr>
        <w:t xml:space="preserve"> в принципе</w:t>
      </w:r>
      <w:r w:rsidR="00787EC3">
        <w:rPr>
          <w:rFonts w:ascii="Times New Roman" w:hAnsi="Times New Roman"/>
          <w:sz w:val="30"/>
          <w:szCs w:val="30"/>
        </w:rPr>
        <w:t>,</w:t>
      </w:r>
      <w:r w:rsidRPr="00C3284F">
        <w:rPr>
          <w:rFonts w:ascii="Times New Roman" w:hAnsi="Times New Roman"/>
          <w:sz w:val="30"/>
          <w:szCs w:val="30"/>
        </w:rPr>
        <w:t xml:space="preserve"> картина одинаковая, но пьянство есть, никуда не денешься, с этим все вместе работаем.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Председательствующий. </w:t>
      </w:r>
      <w:proofErr w:type="spellStart"/>
      <w:r w:rsidRPr="00C3284F">
        <w:rPr>
          <w:rFonts w:ascii="Times New Roman" w:hAnsi="Times New Roman"/>
          <w:sz w:val="30"/>
          <w:szCs w:val="30"/>
        </w:rPr>
        <w:t>Ганибаев</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Рифат</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Шагитович</w:t>
      </w:r>
      <w:proofErr w:type="spellEnd"/>
      <w:r w:rsidRPr="00C3284F">
        <w:rPr>
          <w:rFonts w:ascii="Times New Roman" w:hAnsi="Times New Roman"/>
          <w:sz w:val="30"/>
          <w:szCs w:val="30"/>
        </w:rPr>
        <w:t>.</w:t>
      </w:r>
    </w:p>
    <w:p w:rsidR="0040416E" w:rsidRPr="00C3284F" w:rsidRDefault="0040416E" w:rsidP="00BE332B">
      <w:pPr>
        <w:keepNext/>
        <w:spacing w:after="0" w:line="360" w:lineRule="auto"/>
        <w:ind w:firstLine="709"/>
        <w:contextualSpacing/>
        <w:jc w:val="both"/>
        <w:rPr>
          <w:rFonts w:ascii="Times New Roman" w:hAnsi="Times New Roman"/>
          <w:b/>
          <w:sz w:val="30"/>
          <w:szCs w:val="30"/>
        </w:rPr>
      </w:pPr>
      <w:proofErr w:type="spellStart"/>
      <w:r w:rsidRPr="00C3284F">
        <w:rPr>
          <w:rFonts w:ascii="Times New Roman" w:hAnsi="Times New Roman"/>
          <w:b/>
          <w:sz w:val="30"/>
          <w:szCs w:val="30"/>
        </w:rPr>
        <w:t>Ганибаев</w:t>
      </w:r>
      <w:proofErr w:type="spellEnd"/>
      <w:r w:rsidRPr="00C3284F">
        <w:rPr>
          <w:rFonts w:ascii="Times New Roman" w:hAnsi="Times New Roman"/>
          <w:b/>
          <w:sz w:val="30"/>
          <w:szCs w:val="30"/>
        </w:rPr>
        <w:t xml:space="preserve"> Р.Ш., </w:t>
      </w:r>
      <w:r w:rsidRPr="00C3284F">
        <w:rPr>
          <w:rFonts w:ascii="Times New Roman" w:hAnsi="Times New Roman"/>
          <w:i/>
          <w:sz w:val="30"/>
          <w:szCs w:val="30"/>
        </w:rPr>
        <w:t>фракция «Единая Россия».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Уважаемый Артем Валерьевич, действующими нормами «Доступной среды» выделяются специальные места на парковках для инвалидов. </w:t>
      </w:r>
      <w:r w:rsidRPr="00C3284F">
        <w:rPr>
          <w:rFonts w:ascii="Times New Roman" w:hAnsi="Times New Roman"/>
          <w:sz w:val="30"/>
          <w:szCs w:val="30"/>
        </w:rPr>
        <w:lastRenderedPageBreak/>
        <w:t>Очень часто эти места заняты другими машинами, которые не имеют отношения к инвалидам. Очень много жалоб со стороны инвалидов,  это подтверждается</w:t>
      </w:r>
      <w:r w:rsidR="00787EC3">
        <w:rPr>
          <w:rFonts w:ascii="Times New Roman" w:hAnsi="Times New Roman"/>
          <w:sz w:val="30"/>
          <w:szCs w:val="30"/>
        </w:rPr>
        <w:t xml:space="preserve"> и</w:t>
      </w:r>
      <w:r w:rsidRPr="00C3284F">
        <w:rPr>
          <w:rFonts w:ascii="Times New Roman" w:hAnsi="Times New Roman"/>
          <w:sz w:val="30"/>
          <w:szCs w:val="30"/>
        </w:rPr>
        <w:t xml:space="preserve"> общественным мониторингом, который неоднократно проводился. Действующим законодательством предусмотрена эвакуация машин с этих мест, которые предназначены для инвалидов. Вопрос: возможно ли усилить работу для устранения этого правонарушения?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w:t>
      </w:r>
      <w:r w:rsidRPr="00C3284F">
        <w:rPr>
          <w:rFonts w:ascii="Times New Roman" w:hAnsi="Times New Roman"/>
          <w:sz w:val="30"/>
          <w:szCs w:val="30"/>
        </w:rPr>
        <w:t xml:space="preserve"> Год назад вы этот вопрос мне задавали. Соответствующие установки УГИБДД получило, практика такая есть. Но вы тоже со своей стороны должны понимать, что от нормативов, которые даже МВД России установлены и разработаны, сегодня штатная численност</w:t>
      </w:r>
      <w:r w:rsidR="006D52AD">
        <w:rPr>
          <w:rFonts w:ascii="Times New Roman" w:hAnsi="Times New Roman"/>
          <w:sz w:val="30"/>
          <w:szCs w:val="30"/>
        </w:rPr>
        <w:t>ь ГИБДД дотягивает еле-еле до 5%</w:t>
      </w:r>
      <w:r w:rsidRPr="00C3284F">
        <w:rPr>
          <w:rFonts w:ascii="Times New Roman" w:hAnsi="Times New Roman"/>
          <w:sz w:val="30"/>
          <w:szCs w:val="30"/>
        </w:rPr>
        <w:t xml:space="preserve">. Поэтому возможности одинаково работать на всех направлениях у нас просто физически нет. Внимание уделяем, еще раз я скажу, но нет такой возможности постоянно стоять рядом с парковками для инвалидов, поймите.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 нас в целом очень большая нехватка личного состава. Во времена, когда </w:t>
      </w:r>
      <w:proofErr w:type="spellStart"/>
      <w:r w:rsidRPr="00C3284F">
        <w:rPr>
          <w:rFonts w:ascii="Times New Roman" w:hAnsi="Times New Roman"/>
          <w:sz w:val="30"/>
          <w:szCs w:val="30"/>
        </w:rPr>
        <w:t>Асгат</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Ахметович</w:t>
      </w:r>
      <w:proofErr w:type="spellEnd"/>
      <w:r w:rsidRPr="00C3284F">
        <w:rPr>
          <w:rFonts w:ascii="Times New Roman" w:hAnsi="Times New Roman"/>
          <w:sz w:val="30"/>
          <w:szCs w:val="30"/>
        </w:rPr>
        <w:t xml:space="preserve"> работал министром, было 40, даже 60 тыс. личного состава. Сегодня, извините, 15,5 тыс</w:t>
      </w:r>
      <w:r w:rsidR="00D646AA">
        <w:rPr>
          <w:rFonts w:ascii="Times New Roman" w:hAnsi="Times New Roman"/>
          <w:sz w:val="30"/>
          <w:szCs w:val="30"/>
        </w:rPr>
        <w:t>ячи</w:t>
      </w:r>
      <w:r w:rsidRPr="00C3284F">
        <w:rPr>
          <w:rFonts w:ascii="Times New Roman" w:hAnsi="Times New Roman"/>
          <w:sz w:val="30"/>
          <w:szCs w:val="30"/>
        </w:rPr>
        <w:t xml:space="preserve"> аттестованных </w:t>
      </w:r>
      <w:proofErr w:type="gramStart"/>
      <w:r w:rsidRPr="00C3284F">
        <w:rPr>
          <w:rFonts w:ascii="Times New Roman" w:hAnsi="Times New Roman"/>
          <w:sz w:val="30"/>
          <w:szCs w:val="30"/>
        </w:rPr>
        <w:t>при том</w:t>
      </w:r>
      <w:proofErr w:type="gramEnd"/>
      <w:r w:rsidRPr="00C3284F">
        <w:rPr>
          <w:rFonts w:ascii="Times New Roman" w:hAnsi="Times New Roman"/>
          <w:sz w:val="30"/>
          <w:szCs w:val="30"/>
        </w:rPr>
        <w:t xml:space="preserve"> же объеме задач и появившихся новых. Я здесь не жалуюсь, мы задачи выполняем и тем составом, который есть. Методику улучшаем, технически оснащаем, республика нас поддерживает, вы поддерживаете, спасибо, значит, наше нововведение. Но пока имеем то, что имеем.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Пожалуйста, Рыбушкин Николай Николаевич.</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Рыбушкин Н.Н., </w:t>
      </w:r>
      <w:r w:rsidRPr="00C3284F">
        <w:rPr>
          <w:rFonts w:ascii="Times New Roman" w:hAnsi="Times New Roman"/>
          <w:i/>
          <w:sz w:val="30"/>
          <w:szCs w:val="30"/>
        </w:rPr>
        <w:t>депутатская группа «ТНВ».</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Артем Валерьевич, во-первых, спасибо за хорошую работу разрешительной службы, здесь говорят по оружию, что касается…</w:t>
      </w:r>
      <w:r w:rsidRPr="00C3284F">
        <w:rPr>
          <w:rFonts w:ascii="Times New Roman" w:hAnsi="Times New Roman"/>
          <w:i/>
          <w:sz w:val="30"/>
          <w:szCs w:val="30"/>
        </w:rPr>
        <w:t>(Непонятно.)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 </w:t>
      </w:r>
      <w:proofErr w:type="spellStart"/>
      <w:r w:rsidRPr="00C3284F">
        <w:rPr>
          <w:rFonts w:ascii="Times New Roman" w:hAnsi="Times New Roman"/>
          <w:sz w:val="30"/>
          <w:szCs w:val="30"/>
        </w:rPr>
        <w:t>Росгвардия</w:t>
      </w:r>
      <w:proofErr w:type="spellEnd"/>
      <w:r w:rsidRPr="00C3284F">
        <w:rPr>
          <w:rFonts w:ascii="Times New Roman" w:hAnsi="Times New Roman"/>
          <w:sz w:val="30"/>
          <w:szCs w:val="30"/>
        </w:rPr>
        <w:t xml:space="preserve"> – не наша служба.</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lastRenderedPageBreak/>
        <w:t xml:space="preserve">Рыбушкин Н.Н. </w:t>
      </w:r>
      <w:r w:rsidRPr="00C3284F">
        <w:rPr>
          <w:rFonts w:ascii="Times New Roman" w:hAnsi="Times New Roman"/>
          <w:sz w:val="30"/>
          <w:szCs w:val="30"/>
        </w:rPr>
        <w:t xml:space="preserve">А, не ваша, я думал, что это ваша служба. Я по оружию имею в виду, очень хорошо работают. Вот, в частности, </w:t>
      </w:r>
      <w:proofErr w:type="spellStart"/>
      <w:r w:rsidRPr="00C3284F">
        <w:rPr>
          <w:rFonts w:ascii="Times New Roman" w:hAnsi="Times New Roman"/>
          <w:sz w:val="30"/>
          <w:szCs w:val="30"/>
        </w:rPr>
        <w:t>Вахитовский</w:t>
      </w:r>
      <w:proofErr w:type="spellEnd"/>
      <w:r w:rsidRPr="00C3284F">
        <w:rPr>
          <w:rFonts w:ascii="Times New Roman" w:hAnsi="Times New Roman"/>
          <w:sz w:val="30"/>
          <w:szCs w:val="30"/>
        </w:rPr>
        <w:t xml:space="preserve"> район хотелось бы отметить</w:t>
      </w:r>
      <w:r w:rsidR="006D52AD">
        <w:rPr>
          <w:rFonts w:ascii="Times New Roman" w:hAnsi="Times New Roman"/>
          <w:sz w:val="30"/>
          <w:szCs w:val="30"/>
        </w:rPr>
        <w:t>,</w:t>
      </w:r>
      <w:r w:rsidRPr="00C3284F">
        <w:rPr>
          <w:rFonts w:ascii="Times New Roman" w:hAnsi="Times New Roman"/>
          <w:sz w:val="30"/>
          <w:szCs w:val="30"/>
        </w:rPr>
        <w:t xml:space="preserve"> Управлени</w:t>
      </w:r>
      <w:r w:rsidR="006D52AD">
        <w:rPr>
          <w:rFonts w:ascii="Times New Roman" w:hAnsi="Times New Roman"/>
          <w:sz w:val="30"/>
          <w:szCs w:val="30"/>
        </w:rPr>
        <w:t>е</w:t>
      </w:r>
      <w:r w:rsidRPr="00C3284F">
        <w:rPr>
          <w:rFonts w:ascii="Times New Roman" w:hAnsi="Times New Roman"/>
          <w:sz w:val="30"/>
          <w:szCs w:val="30"/>
        </w:rPr>
        <w:t xml:space="preserve"> внутренних дел. Раз в три месяца проверяют мой пистолет, которым меня в свое время наградил министр внутренних дел.</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Николай Николаевич, если вопросов нет...</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Рыбушкин Н.Н. </w:t>
      </w:r>
      <w:r w:rsidRPr="00C3284F">
        <w:rPr>
          <w:rFonts w:ascii="Times New Roman" w:hAnsi="Times New Roman"/>
          <w:sz w:val="30"/>
          <w:szCs w:val="30"/>
        </w:rPr>
        <w:t xml:space="preserve">У меня есть один вопрос. У нас чемпионат мира по рабочим профессиям будет проходить. Вы как раз один из тех министров, который никогда ничего не просит. Может быть, какая-то помощь нужна, вы же будете обеспечивать безопасность проведения этого форума? Это очень важно. Учитывая и сокращение личного состава, и так далее, вопросы-то возникают, наверное? Может, мы что-то можем принять на уровне Госсовета?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w:t>
      </w:r>
      <w:r w:rsidRPr="00C3284F">
        <w:rPr>
          <w:rFonts w:ascii="Times New Roman" w:hAnsi="Times New Roman"/>
          <w:sz w:val="30"/>
          <w:szCs w:val="30"/>
        </w:rPr>
        <w:t xml:space="preserve"> У нас большой опыт проведения таких международных мероприятий за последние годы. Здесь аналогом будет чемпионат по водным видам спорта, очень похожи</w:t>
      </w:r>
      <w:r w:rsidR="009F356C">
        <w:rPr>
          <w:rFonts w:ascii="Times New Roman" w:hAnsi="Times New Roman"/>
          <w:sz w:val="30"/>
          <w:szCs w:val="30"/>
        </w:rPr>
        <w:t>й</w:t>
      </w:r>
      <w:r w:rsidRPr="00C3284F">
        <w:rPr>
          <w:rFonts w:ascii="Times New Roman" w:hAnsi="Times New Roman"/>
          <w:sz w:val="30"/>
          <w:szCs w:val="30"/>
        </w:rPr>
        <w:t>. Ответственность федеральный центр возложил на МВД, в частности, на меня как на руководителя оперативного штаба. Те вопросы, которые необходимы в помощь от республики, нами уже сформулированы и на имя Премьер-министра внесены, находятся в работе. Там немного нужно, остальные вопросы мы решим.</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 xml:space="preserve">Председательствующий. </w:t>
      </w:r>
      <w:proofErr w:type="spellStart"/>
      <w:r w:rsidRPr="00C3284F">
        <w:rPr>
          <w:rFonts w:ascii="Times New Roman" w:hAnsi="Times New Roman"/>
          <w:sz w:val="30"/>
          <w:szCs w:val="30"/>
        </w:rPr>
        <w:t>Гайнуллов</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Мунир</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Анварович</w:t>
      </w:r>
      <w:proofErr w:type="spellEnd"/>
      <w:r w:rsidRPr="00C3284F">
        <w:rPr>
          <w:rFonts w:ascii="Times New Roman" w:hAnsi="Times New Roman"/>
          <w:sz w:val="30"/>
          <w:szCs w:val="30"/>
        </w:rPr>
        <w:t xml:space="preserve">, пожалуйста, ваш вопрос. </w:t>
      </w:r>
    </w:p>
    <w:p w:rsidR="0040416E" w:rsidRPr="00C3284F" w:rsidRDefault="0040416E" w:rsidP="00BE332B">
      <w:pPr>
        <w:keepNext/>
        <w:spacing w:after="0" w:line="360" w:lineRule="auto"/>
        <w:ind w:firstLine="709"/>
        <w:contextualSpacing/>
        <w:jc w:val="both"/>
        <w:rPr>
          <w:rFonts w:ascii="Times New Roman" w:hAnsi="Times New Roman"/>
          <w:b/>
          <w:sz w:val="30"/>
          <w:szCs w:val="30"/>
        </w:rPr>
      </w:pPr>
      <w:proofErr w:type="spellStart"/>
      <w:r w:rsidRPr="00C3284F">
        <w:rPr>
          <w:rFonts w:ascii="Times New Roman" w:hAnsi="Times New Roman"/>
          <w:b/>
          <w:sz w:val="30"/>
          <w:szCs w:val="30"/>
        </w:rPr>
        <w:t>Гайнуллов</w:t>
      </w:r>
      <w:proofErr w:type="spellEnd"/>
      <w:r w:rsidRPr="00C3284F">
        <w:rPr>
          <w:rFonts w:ascii="Times New Roman" w:hAnsi="Times New Roman"/>
          <w:b/>
          <w:sz w:val="30"/>
          <w:szCs w:val="30"/>
        </w:rPr>
        <w:t xml:space="preserve"> М.А., </w:t>
      </w:r>
      <w:r w:rsidRPr="00C3284F">
        <w:rPr>
          <w:rFonts w:ascii="Times New Roman" w:hAnsi="Times New Roman"/>
          <w:i/>
          <w:sz w:val="30"/>
          <w:szCs w:val="30"/>
        </w:rPr>
        <w:t>фракция «Единая Россия».</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Уважаемый Артем Валерьевич, огромное спасибо за ту информацию, которую вы регулярно представляете.</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lastRenderedPageBreak/>
        <w:t xml:space="preserve">Хотел бы один вопрос задать. Как видно из вашего отчета, </w:t>
      </w:r>
      <w:r w:rsidR="009F356C">
        <w:rPr>
          <w:rFonts w:ascii="Times New Roman" w:hAnsi="Times New Roman"/>
          <w:sz w:val="30"/>
          <w:szCs w:val="30"/>
        </w:rPr>
        <w:br/>
      </w:r>
      <w:r w:rsidRPr="00C3284F">
        <w:rPr>
          <w:rFonts w:ascii="Times New Roman" w:hAnsi="Times New Roman"/>
          <w:sz w:val="30"/>
          <w:szCs w:val="30"/>
        </w:rPr>
        <w:t>в 2018 году произошло 1370 краж с банковских счетов путем электронных махинаций и т.д. Раскрыто всего 190. Что будет в этом направлении делаться в 2019 году?</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w:t>
      </w:r>
      <w:r w:rsidRPr="00C3284F">
        <w:rPr>
          <w:rFonts w:ascii="Times New Roman" w:hAnsi="Times New Roman"/>
          <w:sz w:val="30"/>
          <w:szCs w:val="30"/>
        </w:rPr>
        <w:t xml:space="preserve"> Этот вид преступлени</w:t>
      </w:r>
      <w:r w:rsidR="00883DC2">
        <w:rPr>
          <w:rFonts w:ascii="Times New Roman" w:hAnsi="Times New Roman"/>
          <w:sz w:val="30"/>
          <w:szCs w:val="30"/>
        </w:rPr>
        <w:t>й</w:t>
      </w:r>
      <w:r w:rsidRPr="00C3284F">
        <w:rPr>
          <w:rFonts w:ascii="Times New Roman" w:hAnsi="Times New Roman"/>
          <w:sz w:val="30"/>
          <w:szCs w:val="30"/>
        </w:rPr>
        <w:t xml:space="preserve"> еще в 2017 году относился к мошенничеству и не был тяжким преступлением. В прошлом году изменилось законодательство, кражи с банковских карт отнесли к тяжким преступлениям и кражам, поэтому у нас изменились и проценты раскрытия тяжких, особо тяжких преступлений. Крайне непростой вид раскрытия. Получив данные телефонов владельцев карт, выходят на владельцев, вы знаете, на рынке можно купить, в интернете есть эти данные, под различными предлогами выманивают данные банковских карт и списывают все деньги. Буквально позавчера одна женщина пострадала,  у нее с банковской карты Сбербанка миллион рублей был снят.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Пока крайне сложно работать. В большей степени мы возлагаем надежду на широкую просветительскую работу, чтобы понимали, что звонят именно с целью получить данные карты.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Последняя из записавшихся коллег. </w:t>
      </w:r>
      <w:proofErr w:type="spellStart"/>
      <w:r w:rsidRPr="00C3284F">
        <w:rPr>
          <w:rFonts w:ascii="Times New Roman" w:hAnsi="Times New Roman"/>
          <w:sz w:val="30"/>
          <w:szCs w:val="30"/>
        </w:rPr>
        <w:t>Ильсоя</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Хаматовна</w:t>
      </w:r>
      <w:proofErr w:type="spellEnd"/>
      <w:r w:rsidRPr="00C3284F">
        <w:rPr>
          <w:rFonts w:ascii="Times New Roman" w:hAnsi="Times New Roman"/>
          <w:sz w:val="30"/>
          <w:szCs w:val="30"/>
        </w:rPr>
        <w:t xml:space="preserve"> </w:t>
      </w:r>
      <w:proofErr w:type="spellStart"/>
      <w:r w:rsidRPr="00C3284F">
        <w:rPr>
          <w:rFonts w:ascii="Times New Roman" w:hAnsi="Times New Roman"/>
          <w:sz w:val="30"/>
          <w:szCs w:val="30"/>
        </w:rPr>
        <w:t>Мезикова</w:t>
      </w:r>
      <w:proofErr w:type="spellEnd"/>
      <w:r w:rsidRPr="00C3284F">
        <w:rPr>
          <w:rFonts w:ascii="Times New Roman" w:hAnsi="Times New Roman"/>
          <w:sz w:val="30"/>
          <w:szCs w:val="30"/>
        </w:rPr>
        <w:t>. Пожалуйста.</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Мезикова</w:t>
      </w:r>
      <w:proofErr w:type="spellEnd"/>
      <w:r w:rsidRPr="00C3284F">
        <w:rPr>
          <w:rFonts w:ascii="Times New Roman" w:hAnsi="Times New Roman"/>
          <w:b/>
          <w:sz w:val="30"/>
          <w:szCs w:val="30"/>
        </w:rPr>
        <w:t xml:space="preserve"> И.Х., </w:t>
      </w:r>
      <w:r w:rsidRPr="00C3284F">
        <w:rPr>
          <w:rFonts w:ascii="Times New Roman" w:hAnsi="Times New Roman"/>
          <w:i/>
          <w:sz w:val="30"/>
          <w:szCs w:val="30"/>
        </w:rPr>
        <w:t>депутатская группа «ТНВ».</w:t>
      </w:r>
    </w:p>
    <w:p w:rsidR="00883DC2" w:rsidRPr="001F504E"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Уважаемый Артем Валерьевич, скажите, пожалуйста, основные мониторинговые показатели по преступлениям, совершенным несовершеннолетними.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Спасибо.</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spellStart"/>
      <w:r w:rsidRPr="00C3284F">
        <w:rPr>
          <w:rFonts w:ascii="Times New Roman" w:hAnsi="Times New Roman"/>
          <w:b/>
          <w:sz w:val="30"/>
          <w:szCs w:val="30"/>
        </w:rPr>
        <w:t>Хохорин</w:t>
      </w:r>
      <w:proofErr w:type="spellEnd"/>
      <w:r w:rsidRPr="00C3284F">
        <w:rPr>
          <w:rFonts w:ascii="Times New Roman" w:hAnsi="Times New Roman"/>
          <w:b/>
          <w:sz w:val="30"/>
          <w:szCs w:val="30"/>
        </w:rPr>
        <w:t xml:space="preserve"> А.В. </w:t>
      </w:r>
      <w:r w:rsidRPr="00C3284F">
        <w:rPr>
          <w:rFonts w:ascii="Times New Roman" w:hAnsi="Times New Roman"/>
          <w:sz w:val="30"/>
          <w:szCs w:val="30"/>
        </w:rPr>
        <w:t xml:space="preserve">У нас традиционно несовершеннолетними совершается немного преступлений. Мы в России входим по уровню преступной среды в десятку. И в этой части в республике много чего </w:t>
      </w:r>
      <w:r w:rsidRPr="00C3284F">
        <w:rPr>
          <w:rFonts w:ascii="Times New Roman" w:hAnsi="Times New Roman"/>
          <w:sz w:val="30"/>
          <w:szCs w:val="30"/>
        </w:rPr>
        <w:lastRenderedPageBreak/>
        <w:t>делается, соответствующие комиссии работают, кроме МВД, и другие министерства и ведомства.</w:t>
      </w:r>
    </w:p>
    <w:p w:rsidR="00883DC2" w:rsidRPr="001F504E"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У нас обозначилась небольшая проблема роста несовершеннолетних как потерпевших. Мы здесь вместе с прокуратурой и органами следственного комитета, которые эти дела расследуют, работаем. Я думаю, это явление частное, единичное. Проблема есть, но глобальной проблемы здесь нет.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Спасибо.</w:t>
      </w:r>
    </w:p>
    <w:p w:rsidR="00883DC2" w:rsidRPr="001F504E"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b/>
          <w:sz w:val="30"/>
          <w:szCs w:val="30"/>
        </w:rPr>
        <w:t>Председательствующий.</w:t>
      </w:r>
      <w:r w:rsidRPr="00C3284F">
        <w:rPr>
          <w:rFonts w:ascii="Times New Roman" w:hAnsi="Times New Roman"/>
          <w:sz w:val="30"/>
          <w:szCs w:val="30"/>
        </w:rPr>
        <w:t xml:space="preserve"> Артем Валерьевич, спасибо большое за доклад и обстоятельные ответы на вопросы депутатов Государственного Совета.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Больше вопросов нет. Записавшихся для обсуждения тоже коллег нет, мы завершаем обсуждение этого вопроса.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proofErr w:type="gramStart"/>
      <w:r w:rsidRPr="00C3284F">
        <w:rPr>
          <w:rFonts w:ascii="Times New Roman" w:hAnsi="Times New Roman"/>
          <w:sz w:val="30"/>
          <w:szCs w:val="30"/>
        </w:rPr>
        <w:t xml:space="preserve">Я тоже хотел бы сказать, что в части безопасности наших граждан профилактическая работа, раскрытие преступлений, совокупная работа всех правоохранительных органов на территории Республики Татарстан, безусловно, в ушедшем в историю году дали свои положительные результаты. </w:t>
      </w:r>
      <w:proofErr w:type="gramEnd"/>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Очень обстоятельные коллегии прошли и в МВД, и в прокуратуре, и в ФСБ республики, самокритичные, с пониманием важности этих задач. Я думаю, что такая целенаправленная совместная работа и в 2019 году должна быть продолжена во имя людей, во имя граждан, которые живут в нашей республике. С каждым годом, мне кажется, и профессионализм сотрудников растет.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Ни слова не сказали о том, что есть проблемы, связанные с дефицитом кадров в МВД, Артем Валерьевич. Я не буду повторяться, этот вопрос мы с вами обсуждали, нам нужно и свои профессиональные кадры растить, и пополнять тот кадровый дефицит, который есть в МВД. Здесь и </w:t>
      </w:r>
      <w:r w:rsidRPr="00C3284F">
        <w:rPr>
          <w:rFonts w:ascii="Times New Roman" w:hAnsi="Times New Roman"/>
          <w:sz w:val="30"/>
          <w:szCs w:val="30"/>
        </w:rPr>
        <w:lastRenderedPageBreak/>
        <w:t xml:space="preserve">помощь республики, Алексей Валерьевич, в каком-то плане нужна. Пополнение кадров через юридический институт и ряд других вопросов, которые обсуждали на вашей коллегии с Зубовым Игорем Николаевичем. Сокращение, оптимизация, так скажем, системы МВД, во всяком случае, уже происходит в ущерб нашей деятельности, в ущерб наших показателей, по которым оценивается работа в целом Министерства внутренних дел.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Спасибо вам большое. </w:t>
      </w:r>
    </w:p>
    <w:p w:rsidR="009F356C"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Нам, коллеги, необходимо принять короткое постановление:</w:t>
      </w:r>
    </w:p>
    <w:p w:rsidR="009F356C"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 xml:space="preserve"> «Отчет Министра внутренних дел по Республике Татарстан </w:t>
      </w:r>
      <w:r w:rsidR="009F356C">
        <w:rPr>
          <w:rFonts w:ascii="Times New Roman" w:hAnsi="Times New Roman"/>
          <w:sz w:val="30"/>
          <w:szCs w:val="30"/>
        </w:rPr>
        <w:br/>
      </w:r>
      <w:r w:rsidRPr="00C3284F">
        <w:rPr>
          <w:rFonts w:ascii="Times New Roman" w:hAnsi="Times New Roman"/>
          <w:sz w:val="30"/>
          <w:szCs w:val="30"/>
        </w:rPr>
        <w:t xml:space="preserve">А.В. </w:t>
      </w:r>
      <w:proofErr w:type="spellStart"/>
      <w:r w:rsidRPr="00C3284F">
        <w:rPr>
          <w:rFonts w:ascii="Times New Roman" w:hAnsi="Times New Roman"/>
          <w:sz w:val="30"/>
          <w:szCs w:val="30"/>
        </w:rPr>
        <w:t>Хохорина</w:t>
      </w:r>
      <w:proofErr w:type="spellEnd"/>
      <w:r w:rsidRPr="00C3284F">
        <w:rPr>
          <w:rFonts w:ascii="Times New Roman" w:hAnsi="Times New Roman"/>
          <w:sz w:val="30"/>
          <w:szCs w:val="30"/>
        </w:rPr>
        <w:t xml:space="preserve"> о деятельности полиции за 2018 год принять к сведению». </w:t>
      </w:r>
    </w:p>
    <w:p w:rsidR="0040416E" w:rsidRPr="00C3284F" w:rsidRDefault="0040416E" w:rsidP="00BE332B">
      <w:pPr>
        <w:keepNext/>
        <w:spacing w:after="0" w:line="360" w:lineRule="auto"/>
        <w:ind w:firstLine="709"/>
        <w:contextualSpacing/>
        <w:jc w:val="both"/>
        <w:rPr>
          <w:rFonts w:ascii="Times New Roman" w:hAnsi="Times New Roman"/>
          <w:sz w:val="30"/>
          <w:szCs w:val="30"/>
        </w:rPr>
      </w:pPr>
      <w:r w:rsidRPr="00C3284F">
        <w:rPr>
          <w:rFonts w:ascii="Times New Roman" w:hAnsi="Times New Roman"/>
          <w:sz w:val="30"/>
          <w:szCs w:val="30"/>
        </w:rPr>
        <w:t>Кто за это постановление, эту формулировку? Прошу голосовать.</w:t>
      </w:r>
    </w:p>
    <w:p w:rsidR="0040416E" w:rsidRPr="00C3284F" w:rsidRDefault="0040416E" w:rsidP="00BE332B">
      <w:pPr>
        <w:keepNext/>
        <w:spacing w:after="0" w:line="120" w:lineRule="auto"/>
        <w:jc w:val="both"/>
        <w:rPr>
          <w:rFonts w:ascii="Times New Roman" w:hAnsi="Times New Roman"/>
          <w:sz w:val="30"/>
          <w:szCs w:val="30"/>
        </w:rPr>
      </w:pP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b/>
          <w:sz w:val="30"/>
          <w:szCs w:val="30"/>
          <w:lang w:eastAsia="ru-RU"/>
        </w:rPr>
        <w:t>Результаты голосования</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p>
    <w:p w:rsidR="0040416E" w:rsidRPr="008701C6"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за</w:t>
      </w:r>
      <w:r w:rsidRPr="00C3284F">
        <w:rPr>
          <w:rFonts w:ascii="Times New Roman" w:hAnsi="Times New Roman"/>
          <w:sz w:val="30"/>
          <w:szCs w:val="30"/>
          <w:lang w:eastAsia="ru-RU"/>
        </w:rPr>
        <w:tab/>
        <w:t xml:space="preserve">   8</w:t>
      </w:r>
      <w:r w:rsidR="008701C6" w:rsidRPr="008701C6">
        <w:rPr>
          <w:rFonts w:ascii="Times New Roman" w:hAnsi="Times New Roman"/>
          <w:sz w:val="30"/>
          <w:szCs w:val="30"/>
          <w:lang w:eastAsia="ru-RU"/>
        </w:rPr>
        <w:t>4</w:t>
      </w:r>
    </w:p>
    <w:p w:rsidR="0040416E" w:rsidRPr="001F504E"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Проголосовало против</w:t>
      </w:r>
      <w:r w:rsidRPr="00C3284F">
        <w:rPr>
          <w:rFonts w:ascii="Times New Roman" w:hAnsi="Times New Roman"/>
          <w:sz w:val="30"/>
          <w:szCs w:val="30"/>
          <w:lang w:eastAsia="ru-RU"/>
        </w:rPr>
        <w:tab/>
        <w:t xml:space="preserve">     </w:t>
      </w:r>
      <w:r w:rsidR="008701C6" w:rsidRPr="001F504E">
        <w:rPr>
          <w:rFonts w:ascii="Times New Roman" w:hAnsi="Times New Roman"/>
          <w:sz w:val="30"/>
          <w:szCs w:val="30"/>
          <w:lang w:eastAsia="ru-RU"/>
        </w:rPr>
        <w:t>1</w:t>
      </w:r>
    </w:p>
    <w:p w:rsidR="0040416E" w:rsidRPr="00C3284F" w:rsidRDefault="0040416E" w:rsidP="00BE332B">
      <w:pPr>
        <w:keepNext/>
        <w:spacing w:after="0" w:line="240" w:lineRule="auto"/>
        <w:ind w:firstLine="3420"/>
        <w:jc w:val="both"/>
        <w:rPr>
          <w:rFonts w:ascii="Times New Roman" w:hAnsi="Times New Roman"/>
          <w:sz w:val="30"/>
          <w:szCs w:val="30"/>
          <w:lang w:eastAsia="ru-RU"/>
        </w:rPr>
      </w:pPr>
      <w:r w:rsidRPr="00C3284F">
        <w:rPr>
          <w:rFonts w:ascii="Times New Roman" w:hAnsi="Times New Roman"/>
          <w:sz w:val="30"/>
          <w:szCs w:val="30"/>
          <w:lang w:eastAsia="ru-RU"/>
        </w:rPr>
        <w:t>Воздержалось</w:t>
      </w:r>
      <w:r w:rsidRPr="00C3284F">
        <w:rPr>
          <w:rFonts w:ascii="Times New Roman" w:hAnsi="Times New Roman"/>
          <w:sz w:val="30"/>
          <w:szCs w:val="30"/>
          <w:lang w:eastAsia="ru-RU"/>
        </w:rPr>
        <w:tab/>
      </w:r>
      <w:r w:rsidRPr="00C3284F">
        <w:rPr>
          <w:rFonts w:ascii="Times New Roman" w:hAnsi="Times New Roman"/>
          <w:sz w:val="30"/>
          <w:szCs w:val="30"/>
          <w:lang w:eastAsia="ru-RU"/>
        </w:rPr>
        <w:tab/>
        <w:t xml:space="preserve">     0</w:t>
      </w:r>
    </w:p>
    <w:p w:rsidR="0040416E" w:rsidRPr="00C3284F" w:rsidRDefault="0040416E" w:rsidP="00BE332B">
      <w:pPr>
        <w:keepNext/>
        <w:spacing w:after="0" w:line="240" w:lineRule="auto"/>
        <w:ind w:firstLine="3420"/>
        <w:jc w:val="both"/>
        <w:rPr>
          <w:rFonts w:ascii="Times New Roman" w:hAnsi="Times New Roman"/>
          <w:b/>
          <w:sz w:val="30"/>
          <w:szCs w:val="30"/>
          <w:lang w:eastAsia="ru-RU"/>
        </w:rPr>
      </w:pPr>
      <w:r w:rsidRPr="00C3284F">
        <w:rPr>
          <w:rFonts w:ascii="Times New Roman" w:hAnsi="Times New Roman"/>
          <w:sz w:val="30"/>
          <w:szCs w:val="30"/>
          <w:lang w:eastAsia="ru-RU"/>
        </w:rPr>
        <w:t xml:space="preserve">Результат: </w:t>
      </w:r>
      <w:r w:rsidRPr="00C3284F">
        <w:rPr>
          <w:rFonts w:ascii="Times New Roman" w:hAnsi="Times New Roman"/>
          <w:b/>
          <w:sz w:val="30"/>
          <w:szCs w:val="30"/>
          <w:lang w:eastAsia="ru-RU"/>
        </w:rPr>
        <w:t>принято</w:t>
      </w:r>
    </w:p>
    <w:p w:rsidR="0040416E" w:rsidRPr="00C3284F" w:rsidRDefault="0040416E" w:rsidP="00BE332B">
      <w:pPr>
        <w:keepNext/>
        <w:spacing w:after="0" w:line="120" w:lineRule="auto"/>
        <w:ind w:firstLine="851"/>
        <w:jc w:val="both"/>
        <w:rPr>
          <w:rFonts w:ascii="Times New Roman" w:hAnsi="Times New Roman"/>
          <w:sz w:val="30"/>
          <w:szCs w:val="30"/>
        </w:rPr>
      </w:pPr>
    </w:p>
    <w:p w:rsidR="0040416E" w:rsidRPr="00C3284F" w:rsidRDefault="0040416E" w:rsidP="00BE332B">
      <w:pPr>
        <w:keepNext/>
        <w:spacing w:after="0" w:line="360" w:lineRule="auto"/>
        <w:ind w:firstLine="720"/>
        <w:jc w:val="both"/>
        <w:rPr>
          <w:rFonts w:ascii="Times New Roman" w:hAnsi="Times New Roman"/>
          <w:sz w:val="30"/>
          <w:szCs w:val="30"/>
        </w:rPr>
      </w:pPr>
      <w:r w:rsidRPr="00C3284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Четвертый вопрос повестки дня. </w:t>
      </w:r>
      <w:proofErr w:type="gramStart"/>
      <w:r w:rsidRPr="00D56DBF">
        <w:rPr>
          <w:rFonts w:ascii="Times New Roman" w:hAnsi="Times New Roman"/>
          <w:sz w:val="30"/>
          <w:szCs w:val="30"/>
        </w:rPr>
        <w:t xml:space="preserve">Слово для доклада по проекту закона «О внесении изменения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предоставляется депутату </w:t>
      </w:r>
      <w:proofErr w:type="spellStart"/>
      <w:r w:rsidRPr="00D56DBF">
        <w:rPr>
          <w:rFonts w:ascii="Times New Roman" w:hAnsi="Times New Roman"/>
          <w:sz w:val="30"/>
          <w:szCs w:val="30"/>
        </w:rPr>
        <w:t>Латыповой</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Муслиме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Хабриевне</w:t>
      </w:r>
      <w:proofErr w:type="spellEnd"/>
      <w:r w:rsidRPr="00D56DBF">
        <w:rPr>
          <w:rFonts w:ascii="Times New Roman" w:hAnsi="Times New Roman"/>
          <w:sz w:val="30"/>
          <w:szCs w:val="30"/>
        </w:rPr>
        <w:t>, члену Комитета по экономике, инвестициям и предпринимательству.</w:t>
      </w:r>
      <w:proofErr w:type="gramEnd"/>
      <w:r w:rsidRPr="00D56DBF">
        <w:rPr>
          <w:rFonts w:ascii="Times New Roman" w:hAnsi="Times New Roman"/>
          <w:sz w:val="30"/>
          <w:szCs w:val="30"/>
        </w:rPr>
        <w:t xml:space="preserve"> Пожалуйста. </w:t>
      </w:r>
    </w:p>
    <w:p w:rsidR="00436D68" w:rsidRPr="00D56DBF" w:rsidRDefault="00436D68" w:rsidP="00436D68">
      <w:pPr>
        <w:keepNext/>
        <w:spacing w:after="0" w:line="360" w:lineRule="auto"/>
        <w:ind w:firstLine="709"/>
        <w:contextualSpacing/>
        <w:mirrorIndents/>
        <w:jc w:val="both"/>
        <w:rPr>
          <w:rFonts w:ascii="Times New Roman" w:hAnsi="Times New Roman"/>
          <w:b/>
          <w:sz w:val="30"/>
          <w:szCs w:val="30"/>
        </w:rPr>
      </w:pPr>
      <w:proofErr w:type="spellStart"/>
      <w:r w:rsidRPr="00D56DBF">
        <w:rPr>
          <w:rFonts w:ascii="Times New Roman" w:hAnsi="Times New Roman"/>
          <w:b/>
          <w:sz w:val="30"/>
          <w:szCs w:val="30"/>
        </w:rPr>
        <w:t>Латыпова</w:t>
      </w:r>
      <w:proofErr w:type="spellEnd"/>
      <w:r w:rsidRPr="00D56DBF">
        <w:rPr>
          <w:rFonts w:ascii="Times New Roman" w:hAnsi="Times New Roman"/>
          <w:b/>
          <w:sz w:val="30"/>
          <w:szCs w:val="30"/>
        </w:rPr>
        <w:t xml:space="preserve"> М.Х., </w:t>
      </w:r>
      <w:r w:rsidRPr="00D56DBF">
        <w:rPr>
          <w:rFonts w:ascii="Times New Roman" w:hAnsi="Times New Roman"/>
          <w:i/>
          <w:sz w:val="30"/>
          <w:szCs w:val="30"/>
        </w:rPr>
        <w:t>фракция «Единая Россия».</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Уважаемый Председатель! Уважаемые депутаты и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Вашему вниманию представлен проект закона «О внесении изменения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подготовленный к рассмотрению во втором чтении.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Указанный проект закона был принят в первом чтении на заседании Госсовета в декабре прошлого года. Таблица поправок, одобренных комитетом, включает всего 7 поправок. Поправок, рекомендованных к отклонению, нет. Таблица была направлена в Государственно-правовое управление Президента Республики Татарстан, Кабинет Министров, Прокурору Республики Татарстан. Получены положительные заключения. Заключение Правового управления Аппарата Государственного Совета также положительное. Предлагаю принять таблицу поправок, одобренных комитетом, в целом и прошу депутатов поддержать данное предложение.</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Будут ли вопросы по докладу? Нет вопросов.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Желающих </w:t>
      </w:r>
      <w:proofErr w:type="gramStart"/>
      <w:r w:rsidRPr="00D56DBF">
        <w:rPr>
          <w:rFonts w:ascii="Times New Roman" w:hAnsi="Times New Roman"/>
          <w:sz w:val="30"/>
          <w:szCs w:val="30"/>
        </w:rPr>
        <w:t>выступить по этому вопросу повестки дня нет</w:t>
      </w:r>
      <w:proofErr w:type="gramEnd"/>
      <w:r w:rsidRPr="00D56DBF">
        <w:rPr>
          <w:rFonts w:ascii="Times New Roman" w:hAnsi="Times New Roman"/>
          <w:sz w:val="30"/>
          <w:szCs w:val="30"/>
        </w:rPr>
        <w:t>.</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Ставлю на голосование поправки, изложенные в таблице и рекомендованные комитетом к принятию. Кто за то, чтобы их принять? Прошу голосовать.</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4</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Докладчик от комитета предлагает принять представленный законопроект во втором чтении и в целом. Заключения имеются.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Ставлю на голосование. </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Pr>
          <w:rFonts w:ascii="Times New Roman" w:hAnsi="Times New Roman"/>
          <w:sz w:val="30"/>
          <w:szCs w:val="30"/>
          <w:lang w:eastAsia="ru-RU"/>
        </w:rPr>
        <w:t>Проголосовало за</w:t>
      </w:r>
      <w:r>
        <w:rPr>
          <w:rFonts w:ascii="Times New Roman" w:hAnsi="Times New Roman"/>
          <w:sz w:val="30"/>
          <w:szCs w:val="30"/>
          <w:lang w:eastAsia="ru-RU"/>
        </w:rPr>
        <w:tab/>
        <w:t xml:space="preserve">   80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Спасибо, </w:t>
      </w:r>
      <w:proofErr w:type="spellStart"/>
      <w:r w:rsidRPr="00D56DBF">
        <w:rPr>
          <w:rFonts w:ascii="Times New Roman" w:hAnsi="Times New Roman"/>
          <w:sz w:val="30"/>
          <w:szCs w:val="30"/>
        </w:rPr>
        <w:t>Муслима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Хабриевна</w:t>
      </w:r>
      <w:proofErr w:type="spellEnd"/>
      <w:r w:rsidRPr="00D56DBF">
        <w:rPr>
          <w:rFonts w:ascii="Times New Roman" w:hAnsi="Times New Roman"/>
          <w:sz w:val="30"/>
          <w:szCs w:val="30"/>
        </w:rPr>
        <w:t>. Садитесь, пожалуйста.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Следующий вопрос повестки дня – проект закона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 Докладчик − министр финансов Республики Татарстан </w:t>
      </w:r>
      <w:proofErr w:type="spellStart"/>
      <w:r w:rsidRPr="00D56DBF">
        <w:rPr>
          <w:rFonts w:ascii="Times New Roman" w:hAnsi="Times New Roman"/>
          <w:sz w:val="30"/>
          <w:szCs w:val="30"/>
        </w:rPr>
        <w:t>Гайзатуллин</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Подготовиться Валиеву </w:t>
      </w:r>
      <w:proofErr w:type="spellStart"/>
      <w:r w:rsidRPr="00D56DBF">
        <w:rPr>
          <w:rFonts w:ascii="Times New Roman" w:hAnsi="Times New Roman"/>
          <w:sz w:val="30"/>
          <w:szCs w:val="30"/>
        </w:rPr>
        <w:t>Фоату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Валиевичу</w:t>
      </w:r>
      <w:proofErr w:type="spellEnd"/>
      <w:r w:rsidRPr="00D56DBF">
        <w:rPr>
          <w:rFonts w:ascii="Times New Roman" w:hAnsi="Times New Roman"/>
          <w:sz w:val="30"/>
          <w:szCs w:val="30"/>
        </w:rPr>
        <w:t xml:space="preserve"> для содоклада от комитета. </w:t>
      </w:r>
    </w:p>
    <w:p w:rsidR="00436D68" w:rsidRPr="00D56DBF" w:rsidRDefault="00436D68" w:rsidP="00436D68">
      <w:pPr>
        <w:keepNext/>
        <w:spacing w:after="0" w:line="360" w:lineRule="auto"/>
        <w:ind w:firstLine="709"/>
        <w:contextualSpacing/>
        <w:mirrorIndents/>
        <w:jc w:val="both"/>
        <w:rPr>
          <w:rFonts w:ascii="Times New Roman" w:hAnsi="Times New Roman"/>
          <w:i/>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 </w:t>
      </w:r>
      <w:r w:rsidRPr="00D56DBF">
        <w:rPr>
          <w:rFonts w:ascii="Times New Roman" w:hAnsi="Times New Roman"/>
          <w:i/>
          <w:sz w:val="30"/>
          <w:szCs w:val="30"/>
        </w:rPr>
        <w:t>министр финансов Республики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Уважаемый Председатель Государственного Совета! Уважаемые депутаты Государственного Совета! Уважаемые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На ваше рассмотрение Кабинетом Министров Республики Татарстан внесен проект закона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Проект закона направлен на приведение законодательства Республики Татарстан в соответствие с нормами Налогового кодекса Российской Федерации. Федеральным законом от 3 августа 2018 года № 302-ФЗ внесены изменения в статью 284 Налогового кодекса </w:t>
      </w:r>
      <w:r w:rsidRPr="00D56DBF">
        <w:rPr>
          <w:rFonts w:ascii="Times New Roman" w:hAnsi="Times New Roman"/>
          <w:sz w:val="30"/>
          <w:szCs w:val="30"/>
        </w:rPr>
        <w:lastRenderedPageBreak/>
        <w:t xml:space="preserve">Российской Федерации, в соответствии с которыми пониженные налоговые ставки по налогу на прибыль организаций, подлежащему зачислению в бюджеты Российской Федерации, могут быть установлены только в случаях, прямо предусмотренных Налоговым кодексом Российской Федерации. Применительно к Республике Татарстан данный закон распространяется на резидентов особых экономических зон, резидентов территорий опережающего социально-экономического развития, участников специальных инвестиционных контрактов. По остальным категориям налогоплательщиков пониженные налоговые ставки, установленные законами субъектов Российской Федерации, подлежат применению до даты окончания срока их действия, но не позднее 1 января 2023 года. </w:t>
      </w:r>
      <w:proofErr w:type="gramStart"/>
      <w:r w:rsidRPr="00D56DBF">
        <w:rPr>
          <w:rFonts w:ascii="Times New Roman" w:hAnsi="Times New Roman"/>
          <w:sz w:val="30"/>
          <w:szCs w:val="30"/>
        </w:rPr>
        <w:t>В связи с этим пониженная ставка по налогу на прибыль в размере</w:t>
      </w:r>
      <w:proofErr w:type="gramEnd"/>
      <w:r w:rsidRPr="00D56DBF">
        <w:rPr>
          <w:rFonts w:ascii="Times New Roman" w:hAnsi="Times New Roman"/>
          <w:sz w:val="30"/>
          <w:szCs w:val="30"/>
        </w:rPr>
        <w:t xml:space="preserve"> 13,5%, установленная Законом Республики Татарстан от 2 августа 2008 года для субъектов инвестиционной деятельности и для организаций-владельцев многоуровневых и подземных стоянок (парковок), не может применяться с 1 января 2023 года.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Уважаемые депутаты, учитывая объективную необходимость принятия закона, прошу поддержать данный законопроект и принять его.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Благодарю за внимание.</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Какие вопросы есть, коллеги?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Комисаров, пожалуйста.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Комисаров А.В.</w:t>
      </w:r>
      <w:r w:rsidRPr="00D56DBF">
        <w:rPr>
          <w:rFonts w:ascii="Times New Roman" w:hAnsi="Times New Roman"/>
          <w:sz w:val="30"/>
          <w:szCs w:val="30"/>
        </w:rPr>
        <w:t xml:space="preserve"> Уважаемый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не приведет ли данный закон к ухудшению положения налогоплательщиков в Республике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Не приведет. Я в своем выступлении сказал, что не будет применяться только с 1 января 2023 года. Договоры, которые </w:t>
      </w:r>
      <w:r w:rsidRPr="00D56DBF">
        <w:rPr>
          <w:rFonts w:ascii="Times New Roman" w:hAnsi="Times New Roman"/>
          <w:sz w:val="30"/>
          <w:szCs w:val="30"/>
        </w:rPr>
        <w:lastRenderedPageBreak/>
        <w:t xml:space="preserve">сегодня заключены с предприятиями, действуют до 2022 года. Поэтому потерь не будет.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Пожалуйста, Прокофьев Артем Вячеславович.</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Прокофьев А.В.</w:t>
      </w:r>
      <w:r w:rsidRPr="00D56DBF">
        <w:rPr>
          <w:rFonts w:ascii="Times New Roman" w:hAnsi="Times New Roman"/>
          <w:sz w:val="30"/>
          <w:szCs w:val="30"/>
        </w:rPr>
        <w:t xml:space="preserve"> Уважаемый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могли бы вы сообщить, какая сумма льгот была предоставлена из бюджета Республики Татарстан для субъектов инвестиционной деятельности, связанных с многоуровневой парковкой?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Суммы льгот по многоуровневым парковкам у нас нет, потому что нет пользователей этих льгот. По остальным пока данных за 2018 год мы не имеем, данные будут в июне – июле. А в 2017 году льготы составляют порядка 9 млн. рублей.</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Больше вопросов нет. Садитесь,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Слово предоставляется члену Комитета по бюджету, налогам и финансам Валиеву </w:t>
      </w:r>
      <w:proofErr w:type="spellStart"/>
      <w:r w:rsidRPr="00D56DBF">
        <w:rPr>
          <w:rFonts w:ascii="Times New Roman" w:hAnsi="Times New Roman"/>
          <w:sz w:val="30"/>
          <w:szCs w:val="30"/>
        </w:rPr>
        <w:t>Фоату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Валиевичу</w:t>
      </w:r>
      <w:proofErr w:type="spellEnd"/>
      <w:r w:rsidRPr="00D56DBF">
        <w:rPr>
          <w:rFonts w:ascii="Times New Roman" w:hAnsi="Times New Roman"/>
          <w:sz w:val="30"/>
          <w:szCs w:val="30"/>
        </w:rPr>
        <w:t xml:space="preserve">, пожалуйста. </w:t>
      </w:r>
    </w:p>
    <w:p w:rsidR="00436D68" w:rsidRPr="00D56DBF" w:rsidRDefault="00436D68" w:rsidP="00436D68">
      <w:pPr>
        <w:keepNext/>
        <w:spacing w:after="0" w:line="360" w:lineRule="auto"/>
        <w:ind w:firstLine="709"/>
        <w:contextualSpacing/>
        <w:mirrorIndents/>
        <w:jc w:val="both"/>
        <w:rPr>
          <w:rFonts w:ascii="Times New Roman" w:hAnsi="Times New Roman"/>
          <w:b/>
          <w:sz w:val="30"/>
          <w:szCs w:val="30"/>
        </w:rPr>
      </w:pPr>
      <w:r w:rsidRPr="00D56DBF">
        <w:rPr>
          <w:rFonts w:ascii="Times New Roman" w:hAnsi="Times New Roman"/>
          <w:b/>
          <w:sz w:val="30"/>
          <w:szCs w:val="30"/>
        </w:rPr>
        <w:t xml:space="preserve">Валиев Ф.В., </w:t>
      </w:r>
      <w:r w:rsidRPr="00D56DBF">
        <w:rPr>
          <w:rFonts w:ascii="Times New Roman" w:hAnsi="Times New Roman"/>
          <w:i/>
          <w:sz w:val="30"/>
          <w:szCs w:val="30"/>
        </w:rPr>
        <w:t>фракция «Единая Россия».</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и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Представленный законопроект направлен на приведение законодательства Республики Татарстан в соответствие с нормами Налогового кодекса Российской Федерации и предусматривает отмену пониженных ставок по налогу на прибыль с 1 января 2023 года: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gramStart"/>
      <w:r w:rsidRPr="00D56DBF">
        <w:rPr>
          <w:rFonts w:ascii="Times New Roman" w:hAnsi="Times New Roman"/>
          <w:sz w:val="30"/>
          <w:szCs w:val="30"/>
        </w:rPr>
        <w:t xml:space="preserve">для субъектов инвестиционной деятельности, созданных с целью реализации инвестиционных проектов в соответствии с Законом Республики Татарстан от 25 ноября 1998 года № 1872 «Об инвестиционной деятельности в Республике Татарстан» и не осуществляющих иной деятельности, не связанной с реализацией </w:t>
      </w:r>
      <w:r w:rsidRPr="00D56DBF">
        <w:rPr>
          <w:rFonts w:ascii="Times New Roman" w:hAnsi="Times New Roman"/>
          <w:sz w:val="30"/>
          <w:szCs w:val="30"/>
        </w:rPr>
        <w:lastRenderedPageBreak/>
        <w:t>инвестиционных проектов, а также для субъектов инвестиционной деятельности, заключивших договоры о реализации инвестиционных проектов;</w:t>
      </w:r>
      <w:proofErr w:type="gramEnd"/>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для организаций, у которых за соответствующий отчетный период 100% дохода составил доход от услуг стоянок автомототранспортных средств на введенных в эксплуатацию с 1 января 2011 года по 1 июля 2013 года многоуровневых и подземных стоянках (парковках) с количеством </w:t>
      </w:r>
      <w:proofErr w:type="spellStart"/>
      <w:r w:rsidRPr="00D56DBF">
        <w:rPr>
          <w:rFonts w:ascii="Times New Roman" w:hAnsi="Times New Roman"/>
          <w:sz w:val="30"/>
          <w:szCs w:val="30"/>
        </w:rPr>
        <w:t>машино-мест</w:t>
      </w:r>
      <w:proofErr w:type="spellEnd"/>
      <w:r w:rsidRPr="00D56DBF">
        <w:rPr>
          <w:rFonts w:ascii="Times New Roman" w:hAnsi="Times New Roman"/>
          <w:sz w:val="30"/>
          <w:szCs w:val="30"/>
        </w:rPr>
        <w:t xml:space="preserve"> согласно технической документации не менее 150 единиц.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На проект закона имеются положительные заключения Президента Республики Татарстан, Правового управления Аппарата Госсовета, прокуратуры, Счетной и Общественной палат Республики Татарстан.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Уважаемые депутаты, законопроект на заседании комитета рассмотрен. 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Садитесь, пожалуйста.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Коллеги, записавшихся по этому вопросу повестки дня депутатов также нет.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Есть предложение поставить на голосование принятие в первом чтении. Кто </w:t>
      </w:r>
      <w:proofErr w:type="gramStart"/>
      <w:r w:rsidRPr="00D56DBF">
        <w:rPr>
          <w:rFonts w:ascii="Times New Roman" w:hAnsi="Times New Roman"/>
          <w:sz w:val="30"/>
          <w:szCs w:val="30"/>
        </w:rPr>
        <w:t>за</w:t>
      </w:r>
      <w:proofErr w:type="gramEnd"/>
      <w:r w:rsidRPr="00D56DBF">
        <w:rPr>
          <w:rFonts w:ascii="Times New Roman" w:hAnsi="Times New Roman"/>
          <w:sz w:val="30"/>
          <w:szCs w:val="30"/>
        </w:rPr>
        <w:t xml:space="preserve">? </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5</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Комитет предлагает принять во втором чтении и в целом. Ставлю это предложение на голосование. </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6</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Слово предоставляется министру финансов </w:t>
      </w:r>
      <w:proofErr w:type="spellStart"/>
      <w:r w:rsidRPr="00D56DBF">
        <w:rPr>
          <w:rFonts w:ascii="Times New Roman" w:hAnsi="Times New Roman"/>
          <w:sz w:val="30"/>
          <w:szCs w:val="30"/>
        </w:rPr>
        <w:t>Радику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Гайзатуллину</w:t>
      </w:r>
      <w:proofErr w:type="spellEnd"/>
      <w:r w:rsidRPr="00D56DBF">
        <w:rPr>
          <w:rFonts w:ascii="Times New Roman" w:hAnsi="Times New Roman"/>
          <w:sz w:val="30"/>
          <w:szCs w:val="30"/>
        </w:rPr>
        <w:t xml:space="preserve">  для доклада по проекту закона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 Пожалуйста.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Уважаемый Председатель Государственного Совета! Уважаемые депутаты Государственного Совета! Уважаемые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На ваше рассмотрение Кабинетом Министров Республики Татарстан внесен проект закона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Проект закона направлен на приведение законодательства Республики Татарстан в соответствие с нормами Налогового кодекса Российской Федерации.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Федеральным законом от 3 августа 2018 года внесены изменения в статью 284 Налогового кодекса Российской Федерации. </w:t>
      </w:r>
      <w:proofErr w:type="gramStart"/>
      <w:r w:rsidRPr="00D56DBF">
        <w:rPr>
          <w:rFonts w:ascii="Times New Roman" w:hAnsi="Times New Roman"/>
          <w:sz w:val="30"/>
          <w:szCs w:val="30"/>
        </w:rPr>
        <w:t xml:space="preserve">Для участников специальных инвестиционных контрактов главой 25 Налогового кодекса Российской Федерации предусмотрена возможность снижения ставки </w:t>
      </w:r>
      <w:r w:rsidRPr="00D56DBF">
        <w:rPr>
          <w:rFonts w:ascii="Times New Roman" w:hAnsi="Times New Roman"/>
          <w:sz w:val="30"/>
          <w:szCs w:val="30"/>
        </w:rPr>
        <w:lastRenderedPageBreak/>
        <w:t>налога на прибыль организаций, подлежащего зачислению в бюджеты субъектов Российской Федерации, до 0%. Установленная пониженная ставка применяется с налогового периода, в котором получена первая прибыль от реализации товаров по проекту до окончания срока действия специальных инвестиционных контрактов, но не позднее 2025 года включительно.</w:t>
      </w:r>
      <w:proofErr w:type="gramEnd"/>
      <w:r w:rsidRPr="00D56DBF">
        <w:rPr>
          <w:rFonts w:ascii="Times New Roman" w:hAnsi="Times New Roman"/>
          <w:sz w:val="30"/>
          <w:szCs w:val="30"/>
        </w:rPr>
        <w:t xml:space="preserve"> При этом установленная пониженная ставка может применяться только в случае выполнения налогоплательщиком условий, установленных Налоговым кодексом Российской Федерации для участников специальных инвестиционных контрактов.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gramStart"/>
      <w:r w:rsidRPr="00D56DBF">
        <w:rPr>
          <w:rFonts w:ascii="Times New Roman" w:hAnsi="Times New Roman"/>
          <w:sz w:val="30"/>
          <w:szCs w:val="30"/>
        </w:rPr>
        <w:t>Для приведения республиканского законодательства в соответствие с федеральным в отношении организаций – участников специальных инвестиционных контрактов, являющихся производителем грузовых автотранспортных средств, необходимо, во-первых, отменить право применения пониженной ставки 13,5% с 2026 года для организаций, выполняющих условия, установленные Налоговым кодексом Российской Федерации, во-вторых, отменить право применения пониженной ставки 13,5% с 1 января 2023 года для организаций, не выполняющих условия, установленные Налоговым кодексом</w:t>
      </w:r>
      <w:proofErr w:type="gramEnd"/>
      <w:r w:rsidRPr="00D56DBF">
        <w:rPr>
          <w:rFonts w:ascii="Times New Roman" w:hAnsi="Times New Roman"/>
          <w:sz w:val="30"/>
          <w:szCs w:val="30"/>
        </w:rPr>
        <w:t xml:space="preserve"> Российской Федерации.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Уважаемые депутаты, учитывая объективную необходимость принятия закона, прошу поддержать данный законопроект и принять его.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Благодарю за внимание.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Какие вопросы есть, коллеги?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Пожалуйста, Артем Вячеславович Прокофьев.</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Прокофьев А.В.</w:t>
      </w:r>
      <w:r w:rsidRPr="00D56DBF">
        <w:rPr>
          <w:rFonts w:ascii="Times New Roman" w:hAnsi="Times New Roman"/>
          <w:sz w:val="30"/>
          <w:szCs w:val="30"/>
        </w:rPr>
        <w:t xml:space="preserve"> Уважаемый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мы понимаем, конечно, что это связано с изменением федерального законодательства. Но в то же время инвестор, когда планирует заключать специальные инвестиционные контракты, на перспективу планирует. Эти изменения </w:t>
      </w:r>
      <w:r w:rsidRPr="00D56DBF">
        <w:rPr>
          <w:rFonts w:ascii="Times New Roman" w:hAnsi="Times New Roman"/>
          <w:sz w:val="30"/>
          <w:szCs w:val="30"/>
        </w:rPr>
        <w:lastRenderedPageBreak/>
        <w:t>затронут те специальные инвестиционные контракты, которые были заключены раньше? Это первый вопрос. И по суммам. О какой сумме льгот за прошлый год идет речь?</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Спасибо за вопрос.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Специальные контракты с «КамАЗ</w:t>
      </w:r>
      <w:proofErr w:type="gramStart"/>
      <w:r w:rsidRPr="00D56DBF">
        <w:rPr>
          <w:rFonts w:ascii="Times New Roman" w:hAnsi="Times New Roman"/>
          <w:sz w:val="30"/>
          <w:szCs w:val="30"/>
        </w:rPr>
        <w:t>»</w:t>
      </w:r>
      <w:proofErr w:type="spellStart"/>
      <w:r w:rsidRPr="00D56DBF">
        <w:rPr>
          <w:rFonts w:ascii="Times New Roman" w:hAnsi="Times New Roman"/>
          <w:sz w:val="30"/>
          <w:szCs w:val="30"/>
        </w:rPr>
        <w:t>о</w:t>
      </w:r>
      <w:proofErr w:type="gramEnd"/>
      <w:r w:rsidRPr="00D56DBF">
        <w:rPr>
          <w:rFonts w:ascii="Times New Roman" w:hAnsi="Times New Roman"/>
          <w:sz w:val="30"/>
          <w:szCs w:val="30"/>
        </w:rPr>
        <w:t>м</w:t>
      </w:r>
      <w:proofErr w:type="spellEnd"/>
      <w:r w:rsidRPr="00D56DBF">
        <w:rPr>
          <w:rFonts w:ascii="Times New Roman" w:hAnsi="Times New Roman"/>
          <w:sz w:val="30"/>
          <w:szCs w:val="30"/>
        </w:rPr>
        <w:t xml:space="preserve"> заключены только в 2018 году, поэтому сумму назвать пока мы не сможем, она будет известна в июне – июле. Что касается тех специальных контрактов, которые заключены, их действия будут продолжаться до завершения. Это будет распространяться только на </w:t>
      </w:r>
      <w:proofErr w:type="gramStart"/>
      <w:r w:rsidRPr="00D56DBF">
        <w:rPr>
          <w:rFonts w:ascii="Times New Roman" w:hAnsi="Times New Roman"/>
          <w:sz w:val="30"/>
          <w:szCs w:val="30"/>
        </w:rPr>
        <w:t>новые</w:t>
      </w:r>
      <w:proofErr w:type="gramEnd"/>
      <w:r w:rsidRPr="00D56DBF">
        <w:rPr>
          <w:rFonts w:ascii="Times New Roman" w:hAnsi="Times New Roman"/>
          <w:sz w:val="30"/>
          <w:szCs w:val="30"/>
        </w:rPr>
        <w:t>.</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Больше вопросов нет,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Садитесь, пожалуйста.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Слово для содоклада предоставляется Леониду Анатольевичу </w:t>
      </w:r>
      <w:proofErr w:type="spellStart"/>
      <w:r w:rsidRPr="00D56DBF">
        <w:rPr>
          <w:rFonts w:ascii="Times New Roman" w:hAnsi="Times New Roman"/>
          <w:sz w:val="30"/>
          <w:szCs w:val="30"/>
        </w:rPr>
        <w:t>Барышеву</w:t>
      </w:r>
      <w:proofErr w:type="spellEnd"/>
      <w:r w:rsidRPr="00D56DBF">
        <w:rPr>
          <w:rFonts w:ascii="Times New Roman" w:hAnsi="Times New Roman"/>
          <w:sz w:val="30"/>
          <w:szCs w:val="30"/>
        </w:rPr>
        <w:t>, члену Комитета по бюджету, налогам и финансам.</w:t>
      </w:r>
    </w:p>
    <w:p w:rsidR="00436D68" w:rsidRPr="00D56DBF" w:rsidRDefault="00436D68" w:rsidP="00436D68">
      <w:pPr>
        <w:keepNext/>
        <w:spacing w:after="0" w:line="360" w:lineRule="auto"/>
        <w:ind w:firstLine="709"/>
        <w:contextualSpacing/>
        <w:mirrorIndents/>
        <w:jc w:val="both"/>
        <w:rPr>
          <w:rFonts w:ascii="Times New Roman" w:hAnsi="Times New Roman"/>
          <w:i/>
          <w:sz w:val="30"/>
          <w:szCs w:val="30"/>
        </w:rPr>
      </w:pPr>
      <w:proofErr w:type="spellStart"/>
      <w:r w:rsidRPr="00D56DBF">
        <w:rPr>
          <w:rFonts w:ascii="Times New Roman" w:hAnsi="Times New Roman"/>
          <w:b/>
          <w:sz w:val="30"/>
          <w:szCs w:val="30"/>
        </w:rPr>
        <w:t>Барышев</w:t>
      </w:r>
      <w:proofErr w:type="spellEnd"/>
      <w:r w:rsidRPr="00D56DBF">
        <w:rPr>
          <w:rFonts w:ascii="Times New Roman" w:hAnsi="Times New Roman"/>
          <w:b/>
          <w:sz w:val="30"/>
          <w:szCs w:val="30"/>
        </w:rPr>
        <w:t xml:space="preserve"> Л.А., </w:t>
      </w:r>
      <w:proofErr w:type="spellStart"/>
      <w:r w:rsidRPr="00D56DBF">
        <w:rPr>
          <w:rFonts w:ascii="Times New Roman" w:hAnsi="Times New Roman"/>
          <w:i/>
          <w:sz w:val="30"/>
          <w:szCs w:val="30"/>
        </w:rPr>
        <w:t>Елабужский</w:t>
      </w:r>
      <w:proofErr w:type="spellEnd"/>
      <w:r w:rsidRPr="00D56DBF">
        <w:rPr>
          <w:rFonts w:ascii="Times New Roman" w:hAnsi="Times New Roman"/>
          <w:i/>
          <w:sz w:val="30"/>
          <w:szCs w:val="30"/>
        </w:rPr>
        <w:t xml:space="preserve"> одномандатный избирательный округ № 37.</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и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Данный законопроект, как и предыдущий, подготовлен в целях приведения законодательства Республики Татарстан в соответствие с нормами Налогового кодекса Российской Федерации, согласно которым размер пониженной налоговой ставки по налогу на прибыль для организаций ‒ участников специальных инвестиционных контрактов в размере 13,5% отменяется с 1 января 2023 года. </w:t>
      </w:r>
    </w:p>
    <w:p w:rsidR="00436D68" w:rsidRPr="00D56DBF" w:rsidRDefault="00436D68" w:rsidP="00436D68">
      <w:pPr>
        <w:keepNext/>
        <w:spacing w:after="0" w:line="360" w:lineRule="auto"/>
        <w:ind w:firstLine="709"/>
        <w:contextualSpacing/>
        <w:mirrorIndents/>
        <w:jc w:val="both"/>
        <w:rPr>
          <w:rFonts w:ascii="Times New Roman" w:hAnsi="Times New Roman"/>
          <w:i/>
          <w:sz w:val="30"/>
          <w:szCs w:val="30"/>
        </w:rPr>
      </w:pPr>
      <w:r w:rsidRPr="00D56DBF">
        <w:rPr>
          <w:rFonts w:ascii="Times New Roman" w:hAnsi="Times New Roman"/>
          <w:sz w:val="30"/>
          <w:szCs w:val="30"/>
        </w:rPr>
        <w:t>Данный законопроект получил все заключения.</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Комитет по бюджету, налогам и финансам рассмотрел законопроект, и было принято решение рекомендовать данный законопрое</w:t>
      </w:r>
      <w:proofErr w:type="gramStart"/>
      <w:r w:rsidRPr="00D56DBF">
        <w:rPr>
          <w:rFonts w:ascii="Times New Roman" w:hAnsi="Times New Roman"/>
          <w:sz w:val="30"/>
          <w:szCs w:val="30"/>
        </w:rPr>
        <w:t>кт к пр</w:t>
      </w:r>
      <w:proofErr w:type="gramEnd"/>
      <w:r w:rsidRPr="00D56DBF">
        <w:rPr>
          <w:rFonts w:ascii="Times New Roman" w:hAnsi="Times New Roman"/>
          <w:sz w:val="30"/>
          <w:szCs w:val="30"/>
        </w:rPr>
        <w:t>инятию в первом и третьем чтениях.</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Прошу поддержать.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lastRenderedPageBreak/>
        <w:t>Председательствующий.</w:t>
      </w:r>
      <w:r w:rsidRPr="00D56DBF">
        <w:rPr>
          <w:rFonts w:ascii="Times New Roman" w:hAnsi="Times New Roman"/>
          <w:sz w:val="30"/>
          <w:szCs w:val="30"/>
        </w:rPr>
        <w:t xml:space="preserve"> Спасибо. Садитесь, пожалуйста.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Записавшихся нет. Вопрос понятен.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Ставлю на голосование предложение комитета о принятии в первом чтении.</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6</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Комитет предлагает принять представленный законопроект в целом, не переходя ко второму чтению. Прошу голосовать.</w:t>
      </w:r>
    </w:p>
    <w:p w:rsidR="00436D68" w:rsidRPr="00D56DBF" w:rsidRDefault="00436D68" w:rsidP="00436D68">
      <w:pPr>
        <w:keepNext/>
        <w:spacing w:after="0" w:line="120" w:lineRule="auto"/>
        <w:jc w:val="both"/>
        <w:rPr>
          <w:rFonts w:ascii="Times New Roman" w:hAnsi="Times New Roman"/>
          <w:sz w:val="30"/>
          <w:szCs w:val="30"/>
        </w:rPr>
      </w:pP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Слово предоставляется также министру финансов </w:t>
      </w:r>
      <w:proofErr w:type="spellStart"/>
      <w:r w:rsidRPr="00D56DBF">
        <w:rPr>
          <w:rFonts w:ascii="Times New Roman" w:hAnsi="Times New Roman"/>
          <w:sz w:val="30"/>
          <w:szCs w:val="30"/>
        </w:rPr>
        <w:t>Гайзатуллину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Радику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Рауфовичу</w:t>
      </w:r>
      <w:proofErr w:type="spellEnd"/>
      <w:r w:rsidRPr="00D56DBF">
        <w:rPr>
          <w:rFonts w:ascii="Times New Roman" w:hAnsi="Times New Roman"/>
          <w:sz w:val="30"/>
          <w:szCs w:val="30"/>
        </w:rPr>
        <w:t>. Он предлагает проект закона «Об утверждении дополнительных соглашений к соглашениям о предоставлении бюджету Республики Татарстан из федерального бюджета бюджетных кредитов». Пожалуйста.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 </w:t>
      </w:r>
      <w:r w:rsidRPr="00D56DBF">
        <w:rPr>
          <w:rFonts w:ascii="Times New Roman" w:hAnsi="Times New Roman"/>
          <w:sz w:val="30"/>
          <w:szCs w:val="30"/>
        </w:rPr>
        <w:t xml:space="preserve">Хөрмәтле Дәүләт Советы </w:t>
      </w:r>
      <w:proofErr w:type="gramStart"/>
      <w:r w:rsidRPr="00D56DBF">
        <w:rPr>
          <w:rFonts w:ascii="Times New Roman" w:hAnsi="Times New Roman"/>
          <w:sz w:val="30"/>
          <w:szCs w:val="30"/>
        </w:rPr>
        <w:t>Р</w:t>
      </w:r>
      <w:proofErr w:type="gramEnd"/>
      <w:r w:rsidRPr="00D56DBF">
        <w:rPr>
          <w:rFonts w:ascii="Times New Roman" w:hAnsi="Times New Roman"/>
          <w:sz w:val="30"/>
          <w:szCs w:val="30"/>
        </w:rPr>
        <w:t>әисе! Хөрмәтле</w:t>
      </w:r>
      <w:proofErr w:type="gramStart"/>
      <w:r w:rsidRPr="00D56DBF">
        <w:rPr>
          <w:rFonts w:ascii="Times New Roman" w:hAnsi="Times New Roman"/>
          <w:sz w:val="30"/>
          <w:szCs w:val="30"/>
        </w:rPr>
        <w:t xml:space="preserve"> Д</w:t>
      </w:r>
      <w:proofErr w:type="gramEnd"/>
      <w:r w:rsidRPr="00D56DBF">
        <w:rPr>
          <w:rFonts w:ascii="Times New Roman" w:hAnsi="Times New Roman"/>
          <w:sz w:val="30"/>
          <w:szCs w:val="30"/>
        </w:rPr>
        <w:t xml:space="preserve">әүләт Советы </w:t>
      </w:r>
      <w:proofErr w:type="spellStart"/>
      <w:r w:rsidRPr="00D56DBF">
        <w:rPr>
          <w:rFonts w:ascii="Times New Roman" w:hAnsi="Times New Roman"/>
          <w:sz w:val="30"/>
          <w:szCs w:val="30"/>
        </w:rPr>
        <w:t>депутатлары</w:t>
      </w:r>
      <w:proofErr w:type="spellEnd"/>
      <w:r w:rsidRPr="00D56DBF">
        <w:rPr>
          <w:rFonts w:ascii="Times New Roman" w:hAnsi="Times New Roman"/>
          <w:sz w:val="30"/>
          <w:szCs w:val="30"/>
        </w:rPr>
        <w:t xml:space="preserve">! Хөрмәтле </w:t>
      </w:r>
      <w:proofErr w:type="spellStart"/>
      <w:r w:rsidRPr="00D56DBF">
        <w:rPr>
          <w:rFonts w:ascii="Times New Roman" w:hAnsi="Times New Roman"/>
          <w:sz w:val="30"/>
          <w:szCs w:val="30"/>
        </w:rPr>
        <w:t>утырышта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катнашучылар</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2017 елның 13 </w:t>
      </w:r>
      <w:proofErr w:type="spellStart"/>
      <w:r w:rsidRPr="00D56DBF">
        <w:rPr>
          <w:rFonts w:ascii="Times New Roman" w:hAnsi="Times New Roman"/>
          <w:sz w:val="30"/>
          <w:szCs w:val="30"/>
        </w:rPr>
        <w:t>декабреннән</w:t>
      </w:r>
      <w:proofErr w:type="spellEnd"/>
      <w:r w:rsidRPr="00D56DBF">
        <w:rPr>
          <w:rFonts w:ascii="Times New Roman" w:hAnsi="Times New Roman"/>
          <w:sz w:val="30"/>
          <w:szCs w:val="30"/>
        </w:rPr>
        <w:t xml:space="preserve"> 1531 </w:t>
      </w:r>
      <w:proofErr w:type="spellStart"/>
      <w:r w:rsidRPr="00D56DBF">
        <w:rPr>
          <w:rFonts w:ascii="Times New Roman" w:hAnsi="Times New Roman"/>
          <w:sz w:val="30"/>
          <w:szCs w:val="30"/>
        </w:rPr>
        <w:t>номерлы</w:t>
      </w:r>
      <w:proofErr w:type="spellEnd"/>
      <w:r w:rsidRPr="00D56DBF">
        <w:rPr>
          <w:rFonts w:ascii="Times New Roman" w:hAnsi="Times New Roman"/>
          <w:sz w:val="30"/>
          <w:szCs w:val="30"/>
        </w:rPr>
        <w:t xml:space="preserve"> Россия </w:t>
      </w:r>
      <w:proofErr w:type="spellStart"/>
      <w:r w:rsidRPr="00D56DBF">
        <w:rPr>
          <w:rFonts w:ascii="Times New Roman" w:hAnsi="Times New Roman"/>
          <w:sz w:val="30"/>
          <w:szCs w:val="30"/>
        </w:rPr>
        <w:t>Федерациясе</w:t>
      </w:r>
      <w:proofErr w:type="spellEnd"/>
      <w:r w:rsidRPr="00D56DBF">
        <w:rPr>
          <w:rFonts w:ascii="Times New Roman" w:hAnsi="Times New Roman"/>
          <w:sz w:val="30"/>
          <w:szCs w:val="30"/>
        </w:rPr>
        <w:t xml:space="preserve"> Хөкүмәте </w:t>
      </w:r>
      <w:proofErr w:type="spellStart"/>
      <w:r w:rsidRPr="00D56DBF">
        <w:rPr>
          <w:rFonts w:ascii="Times New Roman" w:hAnsi="Times New Roman"/>
          <w:sz w:val="30"/>
          <w:szCs w:val="30"/>
        </w:rPr>
        <w:t>карары</w:t>
      </w:r>
      <w:proofErr w:type="spellEnd"/>
      <w:r w:rsidRPr="00D56DBF">
        <w:rPr>
          <w:rFonts w:ascii="Times New Roman" w:hAnsi="Times New Roman"/>
          <w:sz w:val="30"/>
          <w:szCs w:val="30"/>
        </w:rPr>
        <w:t xml:space="preserve"> нигезендә Россия </w:t>
      </w:r>
      <w:proofErr w:type="spellStart"/>
      <w:r w:rsidRPr="00D56DBF">
        <w:rPr>
          <w:rFonts w:ascii="Times New Roman" w:hAnsi="Times New Roman"/>
          <w:sz w:val="30"/>
          <w:szCs w:val="30"/>
        </w:rPr>
        <w:t>Федерациясе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субъектлары</w:t>
      </w:r>
      <w:proofErr w:type="spellEnd"/>
      <w:r w:rsidRPr="00D56DBF">
        <w:rPr>
          <w:rFonts w:ascii="Times New Roman" w:hAnsi="Times New Roman"/>
          <w:sz w:val="30"/>
          <w:szCs w:val="30"/>
        </w:rPr>
        <w:t xml:space="preserve"> </w:t>
      </w:r>
      <w:r w:rsidRPr="00D56DBF">
        <w:rPr>
          <w:rFonts w:ascii="Times New Roman" w:hAnsi="Times New Roman"/>
          <w:sz w:val="30"/>
          <w:szCs w:val="30"/>
        </w:rPr>
        <w:lastRenderedPageBreak/>
        <w:t xml:space="preserve">бюджетларының </w:t>
      </w:r>
      <w:proofErr w:type="spellStart"/>
      <w:r w:rsidRPr="00D56DBF">
        <w:rPr>
          <w:rFonts w:ascii="Times New Roman" w:hAnsi="Times New Roman"/>
          <w:sz w:val="30"/>
          <w:szCs w:val="30"/>
        </w:rPr>
        <w:t>дефицитларын</w:t>
      </w:r>
      <w:proofErr w:type="spellEnd"/>
      <w:r w:rsidRPr="00D56DBF">
        <w:rPr>
          <w:rFonts w:ascii="Times New Roman" w:hAnsi="Times New Roman"/>
          <w:sz w:val="30"/>
          <w:szCs w:val="30"/>
        </w:rPr>
        <w:t xml:space="preserve"> өлешчә </w:t>
      </w:r>
      <w:proofErr w:type="spellStart"/>
      <w:r w:rsidRPr="00D56DBF">
        <w:rPr>
          <w:rFonts w:ascii="Times New Roman" w:hAnsi="Times New Roman"/>
          <w:sz w:val="30"/>
          <w:szCs w:val="30"/>
        </w:rPr>
        <w:t>каплау</w:t>
      </w:r>
      <w:proofErr w:type="spellEnd"/>
      <w:r w:rsidRPr="00D56DBF">
        <w:rPr>
          <w:rFonts w:ascii="Times New Roman" w:hAnsi="Times New Roman"/>
          <w:sz w:val="30"/>
          <w:szCs w:val="30"/>
        </w:rPr>
        <w:t xml:space="preserve"> өчен бирелгән </w:t>
      </w:r>
      <w:proofErr w:type="spellStart"/>
      <w:r w:rsidRPr="00D56DBF">
        <w:rPr>
          <w:rFonts w:ascii="Times New Roman" w:hAnsi="Times New Roman"/>
          <w:sz w:val="30"/>
          <w:szCs w:val="30"/>
        </w:rPr>
        <w:t>федераль</w:t>
      </w:r>
      <w:proofErr w:type="spellEnd"/>
      <w:r w:rsidRPr="00D56DBF">
        <w:rPr>
          <w:rFonts w:ascii="Times New Roman" w:hAnsi="Times New Roman"/>
          <w:sz w:val="30"/>
          <w:szCs w:val="30"/>
        </w:rPr>
        <w:t xml:space="preserve"> бюджет </w:t>
      </w:r>
      <w:proofErr w:type="spellStart"/>
      <w:r w:rsidRPr="00D56DBF">
        <w:rPr>
          <w:rFonts w:ascii="Times New Roman" w:hAnsi="Times New Roman"/>
          <w:sz w:val="30"/>
          <w:szCs w:val="30"/>
        </w:rPr>
        <w:t>кредитлары</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буенча</w:t>
      </w:r>
      <w:proofErr w:type="spellEnd"/>
      <w:r w:rsidRPr="00D56DBF">
        <w:rPr>
          <w:rFonts w:ascii="Times New Roman" w:hAnsi="Times New Roman"/>
          <w:sz w:val="30"/>
          <w:szCs w:val="30"/>
        </w:rPr>
        <w:t xml:space="preserve"> реструктуризация </w:t>
      </w:r>
      <w:proofErr w:type="spellStart"/>
      <w:r w:rsidRPr="00D56DBF">
        <w:rPr>
          <w:rFonts w:ascii="Times New Roman" w:hAnsi="Times New Roman"/>
          <w:sz w:val="30"/>
          <w:szCs w:val="30"/>
        </w:rPr>
        <w:t>уздырылды</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Татарстан </w:t>
      </w:r>
      <w:proofErr w:type="spellStart"/>
      <w:r w:rsidRPr="00D56DBF">
        <w:rPr>
          <w:rFonts w:ascii="Times New Roman" w:hAnsi="Times New Roman"/>
          <w:sz w:val="30"/>
          <w:szCs w:val="30"/>
        </w:rPr>
        <w:t>Республикасы</w:t>
      </w:r>
      <w:proofErr w:type="spellEnd"/>
      <w:r w:rsidRPr="00D56DBF">
        <w:rPr>
          <w:rFonts w:ascii="Times New Roman" w:hAnsi="Times New Roman"/>
          <w:sz w:val="30"/>
          <w:szCs w:val="30"/>
        </w:rPr>
        <w:t xml:space="preserve"> 2016 </w:t>
      </w:r>
      <w:proofErr w:type="spellStart"/>
      <w:r w:rsidRPr="00D56DBF">
        <w:rPr>
          <w:rFonts w:ascii="Times New Roman" w:hAnsi="Times New Roman"/>
          <w:sz w:val="30"/>
          <w:szCs w:val="30"/>
        </w:rPr>
        <w:t>елда</w:t>
      </w:r>
      <w:proofErr w:type="spellEnd"/>
      <w:r w:rsidRPr="00D56DBF">
        <w:rPr>
          <w:rFonts w:ascii="Times New Roman" w:hAnsi="Times New Roman"/>
          <w:sz w:val="30"/>
          <w:szCs w:val="30"/>
        </w:rPr>
        <w:t xml:space="preserve"> җәлеп ителгән 3 кредит </w:t>
      </w:r>
      <w:proofErr w:type="spellStart"/>
      <w:r w:rsidRPr="00D56DBF">
        <w:rPr>
          <w:rFonts w:ascii="Times New Roman" w:hAnsi="Times New Roman"/>
          <w:sz w:val="30"/>
          <w:szCs w:val="30"/>
        </w:rPr>
        <w:t>буенча</w:t>
      </w:r>
      <w:proofErr w:type="spellEnd"/>
      <w:r w:rsidRPr="00D56DBF">
        <w:rPr>
          <w:rFonts w:ascii="Times New Roman" w:hAnsi="Times New Roman"/>
          <w:sz w:val="30"/>
          <w:szCs w:val="30"/>
        </w:rPr>
        <w:t xml:space="preserve"> 5,7 млрд. </w:t>
      </w:r>
      <w:proofErr w:type="spellStart"/>
      <w:r w:rsidRPr="00D56DBF">
        <w:rPr>
          <w:rFonts w:ascii="Times New Roman" w:hAnsi="Times New Roman"/>
          <w:sz w:val="30"/>
          <w:szCs w:val="30"/>
        </w:rPr>
        <w:t>сумга</w:t>
      </w:r>
      <w:proofErr w:type="spellEnd"/>
      <w:r w:rsidRPr="00D56DBF">
        <w:rPr>
          <w:rFonts w:ascii="Times New Roman" w:hAnsi="Times New Roman"/>
          <w:sz w:val="30"/>
          <w:szCs w:val="30"/>
        </w:rPr>
        <w:t xml:space="preserve"> реструктуризация </w:t>
      </w:r>
      <w:proofErr w:type="spellStart"/>
      <w:r w:rsidRPr="00D56DBF">
        <w:rPr>
          <w:rFonts w:ascii="Times New Roman" w:hAnsi="Times New Roman"/>
          <w:sz w:val="30"/>
          <w:szCs w:val="30"/>
        </w:rPr>
        <w:t>уздыруда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катнашты</w:t>
      </w:r>
      <w:proofErr w:type="spellEnd"/>
      <w:r w:rsidRPr="00D56DBF">
        <w:rPr>
          <w:rFonts w:ascii="Times New Roman" w:hAnsi="Times New Roman"/>
          <w:sz w:val="30"/>
          <w:szCs w:val="30"/>
        </w:rPr>
        <w:t xml:space="preserve">. Реструктуризация </w:t>
      </w:r>
      <w:proofErr w:type="spellStart"/>
      <w:r w:rsidRPr="00D56DBF">
        <w:rPr>
          <w:rFonts w:ascii="Times New Roman" w:hAnsi="Times New Roman"/>
          <w:sz w:val="30"/>
          <w:szCs w:val="30"/>
        </w:rPr>
        <w:t>уздыру</w:t>
      </w:r>
      <w:proofErr w:type="spellEnd"/>
      <w:r w:rsidRPr="00D56DBF">
        <w:rPr>
          <w:rFonts w:ascii="Times New Roman" w:hAnsi="Times New Roman"/>
          <w:sz w:val="30"/>
          <w:szCs w:val="30"/>
        </w:rPr>
        <w:t xml:space="preserve"> кагыйдәләре нигезендә Татарстан </w:t>
      </w:r>
      <w:proofErr w:type="spellStart"/>
      <w:r w:rsidRPr="00D56DBF">
        <w:rPr>
          <w:rFonts w:ascii="Times New Roman" w:hAnsi="Times New Roman"/>
          <w:sz w:val="30"/>
          <w:szCs w:val="30"/>
        </w:rPr>
        <w:t>Республикасы</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бюджетына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федераль</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бюджеттан</w:t>
      </w:r>
      <w:proofErr w:type="spellEnd"/>
      <w:r w:rsidRPr="00D56DBF">
        <w:rPr>
          <w:rFonts w:ascii="Times New Roman" w:hAnsi="Times New Roman"/>
          <w:sz w:val="30"/>
          <w:szCs w:val="30"/>
        </w:rPr>
        <w:t xml:space="preserve"> бюджет </w:t>
      </w:r>
      <w:proofErr w:type="spellStart"/>
      <w:r w:rsidRPr="00D56DBF">
        <w:rPr>
          <w:rFonts w:ascii="Times New Roman" w:hAnsi="Times New Roman"/>
          <w:sz w:val="30"/>
          <w:szCs w:val="30"/>
        </w:rPr>
        <w:t>кредитларын</w:t>
      </w:r>
      <w:proofErr w:type="spellEnd"/>
      <w:r w:rsidRPr="00D56DBF">
        <w:rPr>
          <w:rFonts w:ascii="Times New Roman" w:hAnsi="Times New Roman"/>
          <w:sz w:val="30"/>
          <w:szCs w:val="30"/>
        </w:rPr>
        <w:t xml:space="preserve"> бирү </w:t>
      </w:r>
      <w:proofErr w:type="spellStart"/>
      <w:r w:rsidRPr="00D56DBF">
        <w:rPr>
          <w:rFonts w:ascii="Times New Roman" w:hAnsi="Times New Roman"/>
          <w:sz w:val="30"/>
          <w:szCs w:val="30"/>
        </w:rPr>
        <w:t>турында</w:t>
      </w:r>
      <w:proofErr w:type="spellEnd"/>
      <w:r w:rsidRPr="00D56DBF">
        <w:rPr>
          <w:rFonts w:ascii="Times New Roman" w:hAnsi="Times New Roman"/>
          <w:sz w:val="30"/>
          <w:szCs w:val="30"/>
        </w:rPr>
        <w:t xml:space="preserve"> килешүләргә ө</w:t>
      </w:r>
      <w:proofErr w:type="gramStart"/>
      <w:r w:rsidRPr="00D56DBF">
        <w:rPr>
          <w:rFonts w:ascii="Times New Roman" w:hAnsi="Times New Roman"/>
          <w:sz w:val="30"/>
          <w:szCs w:val="30"/>
        </w:rPr>
        <w:t>ст</w:t>
      </w:r>
      <w:proofErr w:type="gramEnd"/>
      <w:r w:rsidRPr="00D56DBF">
        <w:rPr>
          <w:rFonts w:ascii="Times New Roman" w:hAnsi="Times New Roman"/>
          <w:sz w:val="30"/>
          <w:szCs w:val="30"/>
        </w:rPr>
        <w:t xml:space="preserve">әмә килешүләр төзелде. </w:t>
      </w:r>
      <w:proofErr w:type="spellStart"/>
      <w:r w:rsidRPr="00D56DBF">
        <w:rPr>
          <w:rFonts w:ascii="Times New Roman" w:hAnsi="Times New Roman"/>
          <w:sz w:val="30"/>
          <w:szCs w:val="30"/>
        </w:rPr>
        <w:t>Алар</w:t>
      </w:r>
      <w:proofErr w:type="spellEnd"/>
      <w:r w:rsidRPr="00D56DBF">
        <w:rPr>
          <w:rFonts w:ascii="Times New Roman" w:hAnsi="Times New Roman"/>
          <w:sz w:val="30"/>
          <w:szCs w:val="30"/>
        </w:rPr>
        <w:t xml:space="preserve"> 2018 елның 24 февралендәге 1-ЗРТ </w:t>
      </w:r>
      <w:proofErr w:type="spellStart"/>
      <w:r w:rsidRPr="00D56DBF">
        <w:rPr>
          <w:rFonts w:ascii="Times New Roman" w:hAnsi="Times New Roman"/>
          <w:sz w:val="30"/>
          <w:szCs w:val="30"/>
        </w:rPr>
        <w:t>номерлы</w:t>
      </w:r>
      <w:proofErr w:type="spellEnd"/>
      <w:r w:rsidRPr="00D56DBF">
        <w:rPr>
          <w:rFonts w:ascii="Times New Roman" w:hAnsi="Times New Roman"/>
          <w:sz w:val="30"/>
          <w:szCs w:val="30"/>
        </w:rPr>
        <w:t xml:space="preserve"> Татарстан </w:t>
      </w:r>
      <w:proofErr w:type="spellStart"/>
      <w:r w:rsidRPr="00D56DBF">
        <w:rPr>
          <w:rFonts w:ascii="Times New Roman" w:hAnsi="Times New Roman"/>
          <w:sz w:val="30"/>
          <w:szCs w:val="30"/>
        </w:rPr>
        <w:t>Республикасы</w:t>
      </w:r>
      <w:proofErr w:type="spellEnd"/>
      <w:r w:rsidRPr="00D56DBF">
        <w:rPr>
          <w:rFonts w:ascii="Times New Roman" w:hAnsi="Times New Roman"/>
          <w:sz w:val="30"/>
          <w:szCs w:val="30"/>
        </w:rPr>
        <w:t xml:space="preserve"> Законы белән </w:t>
      </w:r>
      <w:proofErr w:type="spellStart"/>
      <w:r w:rsidRPr="00D56DBF">
        <w:rPr>
          <w:rFonts w:ascii="Times New Roman" w:hAnsi="Times New Roman"/>
          <w:sz w:val="30"/>
          <w:szCs w:val="30"/>
        </w:rPr>
        <w:t>расланды</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2018 елның 4 </w:t>
      </w:r>
      <w:proofErr w:type="spellStart"/>
      <w:r w:rsidRPr="00D56DBF">
        <w:rPr>
          <w:rFonts w:ascii="Times New Roman" w:hAnsi="Times New Roman"/>
          <w:sz w:val="30"/>
          <w:szCs w:val="30"/>
        </w:rPr>
        <w:t>июлендәге</w:t>
      </w:r>
      <w:proofErr w:type="spellEnd"/>
      <w:r w:rsidRPr="00D56DBF">
        <w:rPr>
          <w:rFonts w:ascii="Times New Roman" w:hAnsi="Times New Roman"/>
          <w:sz w:val="30"/>
          <w:szCs w:val="30"/>
        </w:rPr>
        <w:t xml:space="preserve"> 782 </w:t>
      </w:r>
      <w:proofErr w:type="spellStart"/>
      <w:r w:rsidRPr="00D56DBF">
        <w:rPr>
          <w:rFonts w:ascii="Times New Roman" w:hAnsi="Times New Roman"/>
          <w:sz w:val="30"/>
          <w:szCs w:val="30"/>
        </w:rPr>
        <w:t>номерлы</w:t>
      </w:r>
      <w:proofErr w:type="spellEnd"/>
      <w:r w:rsidRPr="00D56DBF">
        <w:rPr>
          <w:rFonts w:ascii="Times New Roman" w:hAnsi="Times New Roman"/>
          <w:sz w:val="30"/>
          <w:szCs w:val="30"/>
        </w:rPr>
        <w:t xml:space="preserve"> Россия </w:t>
      </w:r>
      <w:proofErr w:type="spellStart"/>
      <w:r w:rsidRPr="00D56DBF">
        <w:rPr>
          <w:rFonts w:ascii="Times New Roman" w:hAnsi="Times New Roman"/>
          <w:sz w:val="30"/>
          <w:szCs w:val="30"/>
        </w:rPr>
        <w:t>Федерациясе</w:t>
      </w:r>
      <w:proofErr w:type="spellEnd"/>
      <w:r w:rsidRPr="00D56DBF">
        <w:rPr>
          <w:rFonts w:ascii="Times New Roman" w:hAnsi="Times New Roman"/>
          <w:sz w:val="30"/>
          <w:szCs w:val="30"/>
        </w:rPr>
        <w:t xml:space="preserve"> Хөкүмәте </w:t>
      </w:r>
      <w:proofErr w:type="spellStart"/>
      <w:r w:rsidRPr="00D56DBF">
        <w:rPr>
          <w:rFonts w:ascii="Times New Roman" w:hAnsi="Times New Roman"/>
          <w:sz w:val="30"/>
          <w:szCs w:val="30"/>
        </w:rPr>
        <w:t>карары</w:t>
      </w:r>
      <w:proofErr w:type="spellEnd"/>
      <w:r w:rsidRPr="00D56DBF">
        <w:rPr>
          <w:rFonts w:ascii="Times New Roman" w:hAnsi="Times New Roman"/>
          <w:sz w:val="30"/>
          <w:szCs w:val="30"/>
        </w:rPr>
        <w:t xml:space="preserve"> белән реструктуризация </w:t>
      </w:r>
      <w:proofErr w:type="spellStart"/>
      <w:r w:rsidRPr="00D56DBF">
        <w:rPr>
          <w:rFonts w:ascii="Times New Roman" w:hAnsi="Times New Roman"/>
          <w:sz w:val="30"/>
          <w:szCs w:val="30"/>
        </w:rPr>
        <w:t>уздыру</w:t>
      </w:r>
      <w:proofErr w:type="spellEnd"/>
      <w:r w:rsidRPr="00D56DBF">
        <w:rPr>
          <w:rFonts w:ascii="Times New Roman" w:hAnsi="Times New Roman"/>
          <w:sz w:val="30"/>
          <w:szCs w:val="30"/>
        </w:rPr>
        <w:t xml:space="preserve"> кагыйдәләренә үзгәрешлә</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 </w:t>
      </w:r>
      <w:proofErr w:type="spellStart"/>
      <w:r w:rsidRPr="00D56DBF">
        <w:rPr>
          <w:rFonts w:ascii="Times New Roman" w:hAnsi="Times New Roman"/>
          <w:sz w:val="30"/>
          <w:szCs w:val="30"/>
        </w:rPr>
        <w:t>кертелде</w:t>
      </w:r>
      <w:proofErr w:type="spellEnd"/>
      <w:r w:rsidRPr="00D56DBF">
        <w:rPr>
          <w:rFonts w:ascii="Times New Roman" w:hAnsi="Times New Roman"/>
          <w:sz w:val="30"/>
          <w:szCs w:val="30"/>
        </w:rPr>
        <w:t>. Реструктуризация кагыйдәләренә үзгәрешлә</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 кертүне исәпкә </w:t>
      </w:r>
      <w:proofErr w:type="spellStart"/>
      <w:r w:rsidRPr="00D56DBF">
        <w:rPr>
          <w:rFonts w:ascii="Times New Roman" w:hAnsi="Times New Roman"/>
          <w:sz w:val="30"/>
          <w:szCs w:val="30"/>
        </w:rPr>
        <w:t>алып</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узган</w:t>
      </w:r>
      <w:proofErr w:type="spellEnd"/>
      <w:r w:rsidRPr="00D56DBF">
        <w:rPr>
          <w:rFonts w:ascii="Times New Roman" w:hAnsi="Times New Roman"/>
          <w:sz w:val="30"/>
          <w:szCs w:val="30"/>
        </w:rPr>
        <w:t xml:space="preserve"> елның 29 декабрендә Россия </w:t>
      </w:r>
      <w:proofErr w:type="spellStart"/>
      <w:r w:rsidRPr="00D56DBF">
        <w:rPr>
          <w:rFonts w:ascii="Times New Roman" w:hAnsi="Times New Roman"/>
          <w:sz w:val="30"/>
          <w:szCs w:val="30"/>
        </w:rPr>
        <w:t>Федерациясе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Финанс</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министрлыгы</w:t>
      </w:r>
      <w:proofErr w:type="spellEnd"/>
      <w:r w:rsidRPr="00D56DBF">
        <w:rPr>
          <w:rFonts w:ascii="Times New Roman" w:hAnsi="Times New Roman"/>
          <w:sz w:val="30"/>
          <w:szCs w:val="30"/>
        </w:rPr>
        <w:t xml:space="preserve"> һәм Татарстан </w:t>
      </w:r>
      <w:proofErr w:type="spellStart"/>
      <w:r w:rsidRPr="00D56DBF">
        <w:rPr>
          <w:rFonts w:ascii="Times New Roman" w:hAnsi="Times New Roman"/>
          <w:sz w:val="30"/>
          <w:szCs w:val="30"/>
        </w:rPr>
        <w:t>Республикасы</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Министрлар</w:t>
      </w:r>
      <w:proofErr w:type="spellEnd"/>
      <w:r w:rsidRPr="00D56DBF">
        <w:rPr>
          <w:rFonts w:ascii="Times New Roman" w:hAnsi="Times New Roman"/>
          <w:sz w:val="30"/>
          <w:szCs w:val="30"/>
        </w:rPr>
        <w:t xml:space="preserve"> Кабинеты </w:t>
      </w:r>
      <w:proofErr w:type="spellStart"/>
      <w:r w:rsidRPr="00D56DBF">
        <w:rPr>
          <w:rFonts w:ascii="Times New Roman" w:hAnsi="Times New Roman"/>
          <w:sz w:val="30"/>
          <w:szCs w:val="30"/>
        </w:rPr>
        <w:t>арасында</w:t>
      </w:r>
      <w:proofErr w:type="spellEnd"/>
      <w:r w:rsidRPr="00D56DBF">
        <w:rPr>
          <w:rFonts w:ascii="Times New Roman" w:hAnsi="Times New Roman"/>
          <w:sz w:val="30"/>
          <w:szCs w:val="30"/>
        </w:rPr>
        <w:t xml:space="preserve"> яңа өстәмә килешүләр төзелде. Реструктуризация </w:t>
      </w:r>
      <w:proofErr w:type="spellStart"/>
      <w:r w:rsidRPr="00D56DBF">
        <w:rPr>
          <w:rFonts w:ascii="Times New Roman" w:hAnsi="Times New Roman"/>
          <w:sz w:val="30"/>
          <w:szCs w:val="30"/>
        </w:rPr>
        <w:t>уздырганда</w:t>
      </w:r>
      <w:proofErr w:type="spellEnd"/>
      <w:r w:rsidRPr="00D56DBF">
        <w:rPr>
          <w:rFonts w:ascii="Times New Roman" w:hAnsi="Times New Roman"/>
          <w:sz w:val="30"/>
          <w:szCs w:val="30"/>
        </w:rPr>
        <w:t xml:space="preserve"> төзелгән ө</w:t>
      </w:r>
      <w:proofErr w:type="gramStart"/>
      <w:r w:rsidRPr="00D56DBF">
        <w:rPr>
          <w:rFonts w:ascii="Times New Roman" w:hAnsi="Times New Roman"/>
          <w:sz w:val="30"/>
          <w:szCs w:val="30"/>
        </w:rPr>
        <w:t>ст</w:t>
      </w:r>
      <w:proofErr w:type="gramEnd"/>
      <w:r w:rsidRPr="00D56DBF">
        <w:rPr>
          <w:rFonts w:ascii="Times New Roman" w:hAnsi="Times New Roman"/>
          <w:sz w:val="30"/>
          <w:szCs w:val="30"/>
        </w:rPr>
        <w:t xml:space="preserve">әмә килешүләр Татарстан </w:t>
      </w:r>
      <w:proofErr w:type="spellStart"/>
      <w:r w:rsidRPr="00D56DBF">
        <w:rPr>
          <w:rFonts w:ascii="Times New Roman" w:hAnsi="Times New Roman"/>
          <w:sz w:val="30"/>
          <w:szCs w:val="30"/>
        </w:rPr>
        <w:t>Республикасы</w:t>
      </w:r>
      <w:proofErr w:type="spellEnd"/>
      <w:r w:rsidRPr="00D56DBF">
        <w:rPr>
          <w:rFonts w:ascii="Times New Roman" w:hAnsi="Times New Roman"/>
          <w:sz w:val="30"/>
          <w:szCs w:val="30"/>
        </w:rPr>
        <w:t xml:space="preserve"> законы белән </w:t>
      </w:r>
      <w:proofErr w:type="spellStart"/>
      <w:r w:rsidRPr="00D56DBF">
        <w:rPr>
          <w:rFonts w:ascii="Times New Roman" w:hAnsi="Times New Roman"/>
          <w:sz w:val="30"/>
          <w:szCs w:val="30"/>
        </w:rPr>
        <w:t>расланган</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булуын</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игътибарга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алып</w:t>
      </w:r>
      <w:proofErr w:type="spellEnd"/>
      <w:r w:rsidRPr="00D56DBF">
        <w:rPr>
          <w:rFonts w:ascii="Times New Roman" w:hAnsi="Times New Roman"/>
          <w:sz w:val="30"/>
          <w:szCs w:val="30"/>
        </w:rPr>
        <w:t xml:space="preserve">, яңа өстәмә килешүләрне </w:t>
      </w:r>
      <w:proofErr w:type="spellStart"/>
      <w:r w:rsidRPr="00D56DBF">
        <w:rPr>
          <w:rFonts w:ascii="Times New Roman" w:hAnsi="Times New Roman"/>
          <w:sz w:val="30"/>
          <w:szCs w:val="30"/>
        </w:rPr>
        <w:t>шулай</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ук</w:t>
      </w:r>
      <w:proofErr w:type="spellEnd"/>
      <w:r w:rsidRPr="00D56DBF">
        <w:rPr>
          <w:rFonts w:ascii="Times New Roman" w:hAnsi="Times New Roman"/>
          <w:sz w:val="30"/>
          <w:szCs w:val="30"/>
        </w:rPr>
        <w:t xml:space="preserve"> республика законы белән </w:t>
      </w:r>
      <w:proofErr w:type="spellStart"/>
      <w:r w:rsidRPr="00D56DBF">
        <w:rPr>
          <w:rFonts w:ascii="Times New Roman" w:hAnsi="Times New Roman"/>
          <w:sz w:val="30"/>
          <w:szCs w:val="30"/>
        </w:rPr>
        <w:t>раслау</w:t>
      </w:r>
      <w:proofErr w:type="spellEnd"/>
      <w:r w:rsidRPr="00D56DBF">
        <w:rPr>
          <w:rFonts w:ascii="Times New Roman" w:hAnsi="Times New Roman"/>
          <w:sz w:val="30"/>
          <w:szCs w:val="30"/>
        </w:rPr>
        <w:t xml:space="preserve"> кирәк.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Хөрмәтле Дәүләт Советы </w:t>
      </w:r>
      <w:proofErr w:type="spellStart"/>
      <w:r w:rsidRPr="00D56DBF">
        <w:rPr>
          <w:rFonts w:ascii="Times New Roman" w:hAnsi="Times New Roman"/>
          <w:sz w:val="30"/>
          <w:szCs w:val="30"/>
        </w:rPr>
        <w:t>депутатлары</w:t>
      </w:r>
      <w:proofErr w:type="spellEnd"/>
      <w:r w:rsidRPr="00D56DBF">
        <w:rPr>
          <w:rFonts w:ascii="Times New Roman" w:hAnsi="Times New Roman"/>
          <w:sz w:val="30"/>
          <w:szCs w:val="30"/>
        </w:rPr>
        <w:t xml:space="preserve">, сездән тәкъдим ителгән закон </w:t>
      </w:r>
      <w:proofErr w:type="spellStart"/>
      <w:r w:rsidRPr="00D56DBF">
        <w:rPr>
          <w:rFonts w:ascii="Times New Roman" w:hAnsi="Times New Roman"/>
          <w:sz w:val="30"/>
          <w:szCs w:val="30"/>
        </w:rPr>
        <w:t>проектын</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хуплавыгызны</w:t>
      </w:r>
      <w:proofErr w:type="spellEnd"/>
      <w:r w:rsidRPr="00D56DBF">
        <w:rPr>
          <w:rFonts w:ascii="Times New Roman" w:hAnsi="Times New Roman"/>
          <w:sz w:val="30"/>
          <w:szCs w:val="30"/>
        </w:rPr>
        <w:t xml:space="preserve"> һәм кабул </w:t>
      </w:r>
      <w:proofErr w:type="gramStart"/>
      <w:r w:rsidRPr="00D56DBF">
        <w:rPr>
          <w:rFonts w:ascii="Times New Roman" w:hAnsi="Times New Roman"/>
          <w:sz w:val="30"/>
          <w:szCs w:val="30"/>
        </w:rPr>
        <w:t>ит</w:t>
      </w:r>
      <w:proofErr w:type="gramEnd"/>
      <w:r w:rsidRPr="00D56DBF">
        <w:rPr>
          <w:rFonts w:ascii="Times New Roman" w:hAnsi="Times New Roman"/>
          <w:sz w:val="30"/>
          <w:szCs w:val="30"/>
        </w:rPr>
        <w:t xml:space="preserve">үегезне </w:t>
      </w:r>
      <w:proofErr w:type="spellStart"/>
      <w:r w:rsidRPr="00D56DBF">
        <w:rPr>
          <w:rFonts w:ascii="Times New Roman" w:hAnsi="Times New Roman"/>
          <w:sz w:val="30"/>
          <w:szCs w:val="30"/>
        </w:rPr>
        <w:t>сорыйбыз</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sz w:val="30"/>
          <w:szCs w:val="30"/>
        </w:rPr>
        <w:t>Игътибарыгыз</w:t>
      </w:r>
      <w:proofErr w:type="spellEnd"/>
      <w:r w:rsidRPr="00D56DBF">
        <w:rPr>
          <w:rFonts w:ascii="Times New Roman" w:hAnsi="Times New Roman"/>
          <w:sz w:val="30"/>
          <w:szCs w:val="30"/>
        </w:rPr>
        <w:t xml:space="preserve"> өчен </w:t>
      </w:r>
      <w:proofErr w:type="spellStart"/>
      <w:r w:rsidRPr="00D56DBF">
        <w:rPr>
          <w:rFonts w:ascii="Times New Roman" w:hAnsi="Times New Roman"/>
          <w:sz w:val="30"/>
          <w:szCs w:val="30"/>
        </w:rPr>
        <w:t>бик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зур</w:t>
      </w:r>
      <w:proofErr w:type="spellEnd"/>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әхмәт.</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әхмәт.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Доклад </w:t>
      </w:r>
      <w:proofErr w:type="spellStart"/>
      <w:r w:rsidRPr="00D56DBF">
        <w:rPr>
          <w:rFonts w:ascii="Times New Roman" w:hAnsi="Times New Roman"/>
          <w:sz w:val="30"/>
          <w:szCs w:val="30"/>
        </w:rPr>
        <w:t>буенча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сораулар</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булырмы</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sz w:val="30"/>
          <w:szCs w:val="30"/>
        </w:rPr>
        <w:t>Миргалимов</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Хафиз</w:t>
      </w:r>
      <w:proofErr w:type="spellEnd"/>
      <w:r w:rsidRPr="00D56DBF">
        <w:rPr>
          <w:rFonts w:ascii="Times New Roman" w:hAnsi="Times New Roman"/>
          <w:sz w:val="30"/>
          <w:szCs w:val="30"/>
        </w:rPr>
        <w:t xml:space="preserve"> Гаязовичның </w:t>
      </w:r>
      <w:proofErr w:type="spellStart"/>
      <w:r w:rsidRPr="00D56DBF">
        <w:rPr>
          <w:rFonts w:ascii="Times New Roman" w:hAnsi="Times New Roman"/>
          <w:sz w:val="30"/>
          <w:szCs w:val="30"/>
        </w:rPr>
        <w:t>соравы</w:t>
      </w:r>
      <w:proofErr w:type="spellEnd"/>
      <w:r w:rsidRPr="00D56DBF">
        <w:rPr>
          <w:rFonts w:ascii="Times New Roman" w:hAnsi="Times New Roman"/>
          <w:sz w:val="30"/>
          <w:szCs w:val="30"/>
        </w:rPr>
        <w:t xml:space="preserve"> бар.</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Миргалимов</w:t>
      </w:r>
      <w:proofErr w:type="spellEnd"/>
      <w:r w:rsidRPr="00D56DBF">
        <w:rPr>
          <w:rFonts w:ascii="Times New Roman" w:hAnsi="Times New Roman"/>
          <w:b/>
          <w:sz w:val="30"/>
          <w:szCs w:val="30"/>
        </w:rPr>
        <w:t xml:space="preserve"> Х.Г.</w:t>
      </w:r>
      <w:r w:rsidRPr="00D56DBF">
        <w:rPr>
          <w:rFonts w:ascii="Times New Roman" w:hAnsi="Times New Roman"/>
          <w:sz w:val="30"/>
          <w:szCs w:val="30"/>
        </w:rPr>
        <w:t xml:space="preserve">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w:t>
      </w:r>
      <w:proofErr w:type="gramStart"/>
      <w:r w:rsidRPr="00D56DBF">
        <w:rPr>
          <w:rFonts w:ascii="Times New Roman" w:hAnsi="Times New Roman"/>
          <w:sz w:val="30"/>
          <w:szCs w:val="30"/>
        </w:rPr>
        <w:t>без</w:t>
      </w:r>
      <w:proofErr w:type="gramEnd"/>
      <w:r w:rsidRPr="00D56DBF">
        <w:rPr>
          <w:rFonts w:ascii="Times New Roman" w:hAnsi="Times New Roman"/>
          <w:sz w:val="30"/>
          <w:szCs w:val="30"/>
        </w:rPr>
        <w:t xml:space="preserve"> кредит </w:t>
      </w:r>
      <w:proofErr w:type="spellStart"/>
      <w:r w:rsidRPr="00D56DBF">
        <w:rPr>
          <w:rFonts w:ascii="Times New Roman" w:hAnsi="Times New Roman"/>
          <w:sz w:val="30"/>
          <w:szCs w:val="30"/>
        </w:rPr>
        <w:t>алабыз</w:t>
      </w:r>
      <w:proofErr w:type="spellEnd"/>
      <w:r w:rsidRPr="00D56DBF">
        <w:rPr>
          <w:rFonts w:ascii="Times New Roman" w:hAnsi="Times New Roman"/>
          <w:sz w:val="30"/>
          <w:szCs w:val="30"/>
        </w:rPr>
        <w:t xml:space="preserve"> да кредит </w:t>
      </w:r>
      <w:proofErr w:type="spellStart"/>
      <w:r w:rsidRPr="00D56DBF">
        <w:rPr>
          <w:rFonts w:ascii="Times New Roman" w:hAnsi="Times New Roman"/>
          <w:sz w:val="30"/>
          <w:szCs w:val="30"/>
        </w:rPr>
        <w:t>алабыз</w:t>
      </w:r>
      <w:proofErr w:type="spellEnd"/>
      <w:r w:rsidRPr="00D56DBF">
        <w:rPr>
          <w:rFonts w:ascii="Times New Roman" w:hAnsi="Times New Roman"/>
          <w:sz w:val="30"/>
          <w:szCs w:val="30"/>
        </w:rPr>
        <w:t xml:space="preserve">, соглашениегә </w:t>
      </w:r>
      <w:proofErr w:type="spellStart"/>
      <w:r w:rsidRPr="00D56DBF">
        <w:rPr>
          <w:rFonts w:ascii="Times New Roman" w:hAnsi="Times New Roman"/>
          <w:sz w:val="30"/>
          <w:szCs w:val="30"/>
        </w:rPr>
        <w:t>тагын</w:t>
      </w:r>
      <w:proofErr w:type="spellEnd"/>
      <w:r w:rsidRPr="00D56DBF">
        <w:rPr>
          <w:rFonts w:ascii="Times New Roman" w:hAnsi="Times New Roman"/>
          <w:sz w:val="30"/>
          <w:szCs w:val="30"/>
        </w:rPr>
        <w:t xml:space="preserve"> соглашение өстибез. Алдан кү</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үчәнлек </w:t>
      </w:r>
      <w:proofErr w:type="spellStart"/>
      <w:r w:rsidRPr="00D56DBF">
        <w:rPr>
          <w:rFonts w:ascii="Times New Roman" w:hAnsi="Times New Roman"/>
          <w:sz w:val="30"/>
          <w:szCs w:val="30"/>
        </w:rPr>
        <w:t>юк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идеме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Монысы</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беренче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сорау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Анда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пенясы</w:t>
      </w:r>
      <w:proofErr w:type="spellEnd"/>
      <w:r w:rsidRPr="00D56DBF">
        <w:rPr>
          <w:rFonts w:ascii="Times New Roman" w:hAnsi="Times New Roman"/>
          <w:sz w:val="30"/>
          <w:szCs w:val="30"/>
        </w:rPr>
        <w:t xml:space="preserve"> да </w:t>
      </w:r>
      <w:proofErr w:type="spellStart"/>
      <w:r w:rsidRPr="00D56DBF">
        <w:rPr>
          <w:rFonts w:ascii="Times New Roman" w:hAnsi="Times New Roman"/>
          <w:sz w:val="30"/>
          <w:szCs w:val="30"/>
        </w:rPr>
        <w:t>каралган</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башкасы</w:t>
      </w:r>
      <w:proofErr w:type="spellEnd"/>
      <w:r w:rsidRPr="00D56DBF">
        <w:rPr>
          <w:rFonts w:ascii="Times New Roman" w:hAnsi="Times New Roman"/>
          <w:sz w:val="30"/>
          <w:szCs w:val="30"/>
        </w:rPr>
        <w:t xml:space="preserve"> да </w:t>
      </w:r>
      <w:proofErr w:type="spellStart"/>
      <w:r w:rsidRPr="00D56DBF">
        <w:rPr>
          <w:rFonts w:ascii="Times New Roman" w:hAnsi="Times New Roman"/>
          <w:sz w:val="30"/>
          <w:szCs w:val="30"/>
        </w:rPr>
        <w:t>каралган</w:t>
      </w:r>
      <w:proofErr w:type="spellEnd"/>
      <w:r w:rsidRPr="00D56DBF">
        <w:rPr>
          <w:rFonts w:ascii="Times New Roman" w:hAnsi="Times New Roman"/>
          <w:sz w:val="30"/>
          <w:szCs w:val="30"/>
        </w:rPr>
        <w:t>. Әгә</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 без дефицитны </w:t>
      </w:r>
      <w:proofErr w:type="spellStart"/>
      <w:r w:rsidRPr="00D56DBF">
        <w:rPr>
          <w:rFonts w:ascii="Times New Roman" w:hAnsi="Times New Roman"/>
          <w:sz w:val="30"/>
          <w:szCs w:val="30"/>
        </w:rPr>
        <w:t>каплыйбыз</w:t>
      </w:r>
      <w:proofErr w:type="spellEnd"/>
      <w:r w:rsidRPr="00D56DBF">
        <w:rPr>
          <w:rFonts w:ascii="Times New Roman" w:hAnsi="Times New Roman"/>
          <w:sz w:val="30"/>
          <w:szCs w:val="30"/>
        </w:rPr>
        <w:t xml:space="preserve"> икән, </w:t>
      </w:r>
      <w:proofErr w:type="spellStart"/>
      <w:r w:rsidRPr="00D56DBF">
        <w:rPr>
          <w:rFonts w:ascii="Times New Roman" w:hAnsi="Times New Roman"/>
          <w:sz w:val="30"/>
          <w:szCs w:val="30"/>
        </w:rPr>
        <w:t>нинди</w:t>
      </w:r>
      <w:proofErr w:type="spellEnd"/>
      <w:r w:rsidRPr="00D56DBF">
        <w:rPr>
          <w:rFonts w:ascii="Times New Roman" w:hAnsi="Times New Roman"/>
          <w:sz w:val="30"/>
          <w:szCs w:val="30"/>
        </w:rPr>
        <w:t xml:space="preserve"> сумма </w:t>
      </w:r>
      <w:proofErr w:type="spellStart"/>
      <w:r w:rsidRPr="00D56DBF">
        <w:rPr>
          <w:rFonts w:ascii="Times New Roman" w:hAnsi="Times New Roman"/>
          <w:sz w:val="30"/>
          <w:szCs w:val="30"/>
        </w:rPr>
        <w:t>турында</w:t>
      </w:r>
      <w:proofErr w:type="spellEnd"/>
      <w:r w:rsidRPr="00D56DBF">
        <w:rPr>
          <w:rFonts w:ascii="Times New Roman" w:hAnsi="Times New Roman"/>
          <w:sz w:val="30"/>
          <w:szCs w:val="30"/>
        </w:rPr>
        <w:t xml:space="preserve"> сүз бара </w:t>
      </w:r>
      <w:proofErr w:type="spellStart"/>
      <w:r w:rsidRPr="00D56DBF">
        <w:rPr>
          <w:rFonts w:ascii="Times New Roman" w:hAnsi="Times New Roman"/>
          <w:sz w:val="30"/>
          <w:szCs w:val="30"/>
        </w:rPr>
        <w:t>монда</w:t>
      </w:r>
      <w:proofErr w:type="spellEnd"/>
      <w:r w:rsidRPr="00D56DBF">
        <w:rPr>
          <w:rFonts w:ascii="Times New Roman" w:hAnsi="Times New Roman"/>
          <w:sz w:val="30"/>
          <w:szCs w:val="30"/>
        </w:rPr>
        <w:t xml:space="preserve">? Дефицитның </w:t>
      </w:r>
      <w:proofErr w:type="spellStart"/>
      <w:r w:rsidRPr="00D56DBF">
        <w:rPr>
          <w:rFonts w:ascii="Times New Roman" w:hAnsi="Times New Roman"/>
          <w:sz w:val="30"/>
          <w:szCs w:val="30"/>
        </w:rPr>
        <w:t>кайсы</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процентын</w:t>
      </w:r>
      <w:proofErr w:type="spellEnd"/>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әхмәт.</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lastRenderedPageBreak/>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әхмәт </w:t>
      </w:r>
      <w:proofErr w:type="spellStart"/>
      <w:r w:rsidRPr="00D56DBF">
        <w:rPr>
          <w:rFonts w:ascii="Times New Roman" w:hAnsi="Times New Roman"/>
          <w:sz w:val="30"/>
          <w:szCs w:val="30"/>
        </w:rPr>
        <w:t>соравыгыз</w:t>
      </w:r>
      <w:proofErr w:type="spellEnd"/>
      <w:r w:rsidRPr="00D56DBF">
        <w:rPr>
          <w:rFonts w:ascii="Times New Roman" w:hAnsi="Times New Roman"/>
          <w:sz w:val="30"/>
          <w:szCs w:val="30"/>
        </w:rPr>
        <w:t xml:space="preserve"> өчен.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Безнең </w:t>
      </w:r>
      <w:proofErr w:type="spellStart"/>
      <w:r w:rsidRPr="00D56DBF">
        <w:rPr>
          <w:rFonts w:ascii="Times New Roman" w:hAnsi="Times New Roman"/>
          <w:sz w:val="30"/>
          <w:szCs w:val="30"/>
        </w:rPr>
        <w:t>инде</w:t>
      </w:r>
      <w:proofErr w:type="spellEnd"/>
      <w:r w:rsidRPr="00D56DBF">
        <w:rPr>
          <w:rFonts w:ascii="Times New Roman" w:hAnsi="Times New Roman"/>
          <w:sz w:val="30"/>
          <w:szCs w:val="30"/>
        </w:rPr>
        <w:t xml:space="preserve"> берничә ел </w:t>
      </w:r>
      <w:proofErr w:type="spellStart"/>
      <w:r w:rsidRPr="00D56DBF">
        <w:rPr>
          <w:rFonts w:ascii="Times New Roman" w:hAnsi="Times New Roman"/>
          <w:sz w:val="30"/>
          <w:szCs w:val="30"/>
        </w:rPr>
        <w:t>кредитлар</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алганыбыз</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юк</w:t>
      </w:r>
      <w:proofErr w:type="spellEnd"/>
      <w:r w:rsidRPr="00D56DBF">
        <w:rPr>
          <w:rFonts w:ascii="Times New Roman" w:hAnsi="Times New Roman"/>
          <w:sz w:val="30"/>
          <w:szCs w:val="30"/>
        </w:rPr>
        <w:t xml:space="preserve">. 2018 </w:t>
      </w:r>
      <w:proofErr w:type="spellStart"/>
      <w:r w:rsidRPr="00D56DBF">
        <w:rPr>
          <w:rFonts w:ascii="Times New Roman" w:hAnsi="Times New Roman"/>
          <w:sz w:val="30"/>
          <w:szCs w:val="30"/>
        </w:rPr>
        <w:t>елга</w:t>
      </w:r>
      <w:proofErr w:type="spellEnd"/>
      <w:r w:rsidRPr="00D56DBF">
        <w:rPr>
          <w:rFonts w:ascii="Times New Roman" w:hAnsi="Times New Roman"/>
          <w:sz w:val="30"/>
          <w:szCs w:val="30"/>
        </w:rPr>
        <w:t xml:space="preserve"> кредит </w:t>
      </w:r>
      <w:proofErr w:type="spellStart"/>
      <w:r w:rsidRPr="00D56DBF">
        <w:rPr>
          <w:rFonts w:ascii="Times New Roman" w:hAnsi="Times New Roman"/>
          <w:sz w:val="30"/>
          <w:szCs w:val="30"/>
        </w:rPr>
        <w:t>алынмады</w:t>
      </w:r>
      <w:proofErr w:type="spellEnd"/>
      <w:r w:rsidRPr="00D56DBF">
        <w:rPr>
          <w:rFonts w:ascii="Times New Roman" w:hAnsi="Times New Roman"/>
          <w:sz w:val="30"/>
          <w:szCs w:val="30"/>
        </w:rPr>
        <w:t xml:space="preserve">. Мин </w:t>
      </w:r>
      <w:proofErr w:type="spellStart"/>
      <w:r w:rsidRPr="00D56DBF">
        <w:rPr>
          <w:rFonts w:ascii="Times New Roman" w:hAnsi="Times New Roman"/>
          <w:sz w:val="30"/>
          <w:szCs w:val="30"/>
        </w:rPr>
        <w:t>чыгышымда</w:t>
      </w:r>
      <w:proofErr w:type="spellEnd"/>
      <w:r w:rsidRPr="00D56DBF">
        <w:rPr>
          <w:rFonts w:ascii="Times New Roman" w:hAnsi="Times New Roman"/>
          <w:sz w:val="30"/>
          <w:szCs w:val="30"/>
        </w:rPr>
        <w:t xml:space="preserve"> әйтеп үттем: 5,7 млрд. </w:t>
      </w:r>
      <w:proofErr w:type="spellStart"/>
      <w:r w:rsidRPr="00D56DBF">
        <w:rPr>
          <w:rFonts w:ascii="Times New Roman" w:hAnsi="Times New Roman"/>
          <w:sz w:val="30"/>
          <w:szCs w:val="30"/>
        </w:rPr>
        <w:t>сум</w:t>
      </w:r>
      <w:proofErr w:type="spellEnd"/>
      <w:r w:rsidRPr="00D56DBF">
        <w:rPr>
          <w:rFonts w:ascii="Times New Roman" w:hAnsi="Times New Roman"/>
          <w:sz w:val="30"/>
          <w:szCs w:val="30"/>
        </w:rPr>
        <w:t xml:space="preserve"> кү</w:t>
      </w:r>
      <w:proofErr w:type="gramStart"/>
      <w:r w:rsidRPr="00D56DBF">
        <w:rPr>
          <w:rFonts w:ascii="Times New Roman" w:hAnsi="Times New Roman"/>
          <w:sz w:val="30"/>
          <w:szCs w:val="30"/>
        </w:rPr>
        <w:t>л</w:t>
      </w:r>
      <w:proofErr w:type="gramEnd"/>
      <w:r w:rsidRPr="00D56DBF">
        <w:rPr>
          <w:rFonts w:ascii="Times New Roman" w:hAnsi="Times New Roman"/>
          <w:sz w:val="30"/>
          <w:szCs w:val="30"/>
        </w:rPr>
        <w:t xml:space="preserve">әмендә кредит 2016 </w:t>
      </w:r>
      <w:proofErr w:type="spellStart"/>
      <w:r w:rsidRPr="00D56DBF">
        <w:rPr>
          <w:rFonts w:ascii="Times New Roman" w:hAnsi="Times New Roman"/>
          <w:sz w:val="30"/>
          <w:szCs w:val="30"/>
        </w:rPr>
        <w:t>елда</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алынган</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иде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Бу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проектта</w:t>
      </w:r>
      <w:proofErr w:type="spellEnd"/>
      <w:r w:rsidRPr="00D56DBF">
        <w:rPr>
          <w:rFonts w:ascii="Times New Roman" w:hAnsi="Times New Roman"/>
          <w:sz w:val="30"/>
          <w:szCs w:val="30"/>
        </w:rPr>
        <w:t xml:space="preserve"> Россия </w:t>
      </w:r>
      <w:proofErr w:type="spellStart"/>
      <w:r w:rsidRPr="00D56DBF">
        <w:rPr>
          <w:rFonts w:ascii="Times New Roman" w:hAnsi="Times New Roman"/>
          <w:sz w:val="30"/>
          <w:szCs w:val="30"/>
        </w:rPr>
        <w:t>Федерациясе</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Финанслар</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министрлыгы</w:t>
      </w:r>
      <w:proofErr w:type="spellEnd"/>
      <w:r w:rsidRPr="00D56DBF">
        <w:rPr>
          <w:rFonts w:ascii="Times New Roman" w:hAnsi="Times New Roman"/>
          <w:sz w:val="30"/>
          <w:szCs w:val="30"/>
        </w:rPr>
        <w:t xml:space="preserve"> белән төзелгән соглашениедә </w:t>
      </w:r>
      <w:proofErr w:type="spellStart"/>
      <w:r w:rsidRPr="00D56DBF">
        <w:rPr>
          <w:rFonts w:ascii="Times New Roman" w:hAnsi="Times New Roman"/>
          <w:sz w:val="30"/>
          <w:szCs w:val="30"/>
        </w:rPr>
        <w:t>каралган</w:t>
      </w:r>
      <w:proofErr w:type="spellEnd"/>
      <w:r w:rsidRPr="00D56DBF">
        <w:rPr>
          <w:rFonts w:ascii="Times New Roman" w:hAnsi="Times New Roman"/>
          <w:sz w:val="30"/>
          <w:szCs w:val="30"/>
        </w:rPr>
        <w:t xml:space="preserve"> берничә шартның үзгә</w:t>
      </w:r>
      <w:proofErr w:type="gramStart"/>
      <w:r w:rsidRPr="00D56DBF">
        <w:rPr>
          <w:rFonts w:ascii="Times New Roman" w:hAnsi="Times New Roman"/>
          <w:sz w:val="30"/>
          <w:szCs w:val="30"/>
        </w:rPr>
        <w:t>р</w:t>
      </w:r>
      <w:proofErr w:type="gramEnd"/>
      <w:r w:rsidRPr="00D56DBF">
        <w:rPr>
          <w:rFonts w:ascii="Times New Roman" w:hAnsi="Times New Roman"/>
          <w:sz w:val="30"/>
          <w:szCs w:val="30"/>
        </w:rPr>
        <w:t>үенә бәйле. Шуңа кү</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ә </w:t>
      </w:r>
      <w:proofErr w:type="spellStart"/>
      <w:r w:rsidRPr="00D56DBF">
        <w:rPr>
          <w:rFonts w:ascii="Times New Roman" w:hAnsi="Times New Roman"/>
          <w:sz w:val="30"/>
          <w:szCs w:val="30"/>
        </w:rPr>
        <w:t>бу</w:t>
      </w:r>
      <w:proofErr w:type="spellEnd"/>
      <w:r w:rsidRPr="00D56DBF">
        <w:rPr>
          <w:rFonts w:ascii="Times New Roman" w:hAnsi="Times New Roman"/>
          <w:sz w:val="30"/>
          <w:szCs w:val="30"/>
        </w:rPr>
        <w:t xml:space="preserve"> яңа </w:t>
      </w:r>
      <w:proofErr w:type="spellStart"/>
      <w:r w:rsidRPr="00D56DBF">
        <w:rPr>
          <w:rFonts w:ascii="Times New Roman" w:hAnsi="Times New Roman"/>
          <w:sz w:val="30"/>
          <w:szCs w:val="30"/>
        </w:rPr>
        <w:t>кредитлар</w:t>
      </w:r>
      <w:proofErr w:type="spellEnd"/>
      <w:r w:rsidRPr="00D56DBF">
        <w:rPr>
          <w:rFonts w:ascii="Times New Roman" w:hAnsi="Times New Roman"/>
          <w:sz w:val="30"/>
          <w:szCs w:val="30"/>
        </w:rPr>
        <w:t xml:space="preserve"> түгел. Безнең Минфин белән төзегән </w:t>
      </w:r>
      <w:proofErr w:type="spellStart"/>
      <w:r w:rsidRPr="00D56DBF">
        <w:rPr>
          <w:rFonts w:ascii="Times New Roman" w:hAnsi="Times New Roman"/>
          <w:sz w:val="30"/>
          <w:szCs w:val="30"/>
        </w:rPr>
        <w:t>графигыбыз</w:t>
      </w:r>
      <w:proofErr w:type="spellEnd"/>
      <w:r w:rsidRPr="00D56DBF">
        <w:rPr>
          <w:rFonts w:ascii="Times New Roman" w:hAnsi="Times New Roman"/>
          <w:sz w:val="30"/>
          <w:szCs w:val="30"/>
        </w:rPr>
        <w:t xml:space="preserve"> бар. </w:t>
      </w:r>
      <w:proofErr w:type="spellStart"/>
      <w:r w:rsidRPr="00D56DBF">
        <w:rPr>
          <w:rFonts w:ascii="Times New Roman" w:hAnsi="Times New Roman"/>
          <w:sz w:val="30"/>
          <w:szCs w:val="30"/>
        </w:rPr>
        <w:t>Шул</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графикны</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вакытында</w:t>
      </w:r>
      <w:proofErr w:type="spellEnd"/>
      <w:r w:rsidRPr="00D56DBF">
        <w:rPr>
          <w:rFonts w:ascii="Times New Roman" w:hAnsi="Times New Roman"/>
          <w:sz w:val="30"/>
          <w:szCs w:val="30"/>
        </w:rPr>
        <w:t xml:space="preserve"> үтәгәндә, </w:t>
      </w:r>
      <w:proofErr w:type="spellStart"/>
      <w:r w:rsidRPr="00D56DBF">
        <w:rPr>
          <w:rFonts w:ascii="Times New Roman" w:hAnsi="Times New Roman"/>
          <w:sz w:val="30"/>
          <w:szCs w:val="30"/>
        </w:rPr>
        <w:t>бу</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пунктлар</w:t>
      </w:r>
      <w:proofErr w:type="spellEnd"/>
      <w:r w:rsidRPr="00D56DBF">
        <w:rPr>
          <w:rFonts w:ascii="Times New Roman" w:hAnsi="Times New Roman"/>
          <w:sz w:val="30"/>
          <w:szCs w:val="30"/>
        </w:rPr>
        <w:t xml:space="preserve"> эшлә</w:t>
      </w:r>
      <w:proofErr w:type="gramStart"/>
      <w:r w:rsidRPr="00D56DBF">
        <w:rPr>
          <w:rFonts w:ascii="Times New Roman" w:hAnsi="Times New Roman"/>
          <w:sz w:val="30"/>
          <w:szCs w:val="30"/>
        </w:rPr>
        <w:t>мәяч</w:t>
      </w:r>
      <w:proofErr w:type="gramEnd"/>
      <w:r w:rsidRPr="00D56DBF">
        <w:rPr>
          <w:rFonts w:ascii="Times New Roman" w:hAnsi="Times New Roman"/>
          <w:sz w:val="30"/>
          <w:szCs w:val="30"/>
        </w:rPr>
        <w:t>әк.</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әхмәт.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Комисаров Александр Владимирович.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Комисаров А.</w:t>
      </w:r>
      <w:proofErr w:type="gramStart"/>
      <w:r w:rsidRPr="00D56DBF">
        <w:rPr>
          <w:rFonts w:ascii="Times New Roman" w:hAnsi="Times New Roman"/>
          <w:b/>
          <w:sz w:val="30"/>
          <w:szCs w:val="30"/>
        </w:rPr>
        <w:t>В.</w:t>
      </w:r>
      <w:proofErr w:type="gramEnd"/>
      <w:r w:rsidRPr="00D56DBF">
        <w:rPr>
          <w:rFonts w:ascii="Times New Roman" w:hAnsi="Times New Roman"/>
          <w:sz w:val="30"/>
          <w:szCs w:val="30"/>
        </w:rPr>
        <w:t xml:space="preserve"> Насколько нам известно, в рамках реструктуризации был принят ряд условий, кроме необходимости своевременно исполнять график погашения основного долга и осуществлять платежи по процентам, в том числе предусмотрено выполнение ряда целевых параметров, связанных с бюджетом республики, это уровень дефицита бюджета и показатель долговой нагрузки. Скажите, пожалуйста, соблюдаем ли мы данные параметры.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Спасибо за вопрос.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Да, соблюдаем. В 2018 году, вы знаете о том, утвержден последний вариант бюджета, а он </w:t>
      </w:r>
      <w:proofErr w:type="spellStart"/>
      <w:r w:rsidRPr="00D56DBF">
        <w:rPr>
          <w:rFonts w:ascii="Times New Roman" w:hAnsi="Times New Roman"/>
          <w:sz w:val="30"/>
          <w:szCs w:val="30"/>
        </w:rPr>
        <w:t>профицитный</w:t>
      </w:r>
      <w:proofErr w:type="spellEnd"/>
      <w:r w:rsidRPr="00D56DBF">
        <w:rPr>
          <w:rFonts w:ascii="Times New Roman" w:hAnsi="Times New Roman"/>
          <w:sz w:val="30"/>
          <w:szCs w:val="30"/>
        </w:rPr>
        <w:t xml:space="preserve">, поэтому у нас никакого дефицита нет. Согласно критерию дефицит должен быть не более 10%. Второй параметр − долговая нагрузка, она должна быть не более 50% от налоговых и неналоговых доходов, у нас по итогам 2018 года она составляет 40%. Мы все соблюдаем.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Прокофьев Артем Вячеславович.</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Прокофьев А.В.</w:t>
      </w:r>
      <w:r w:rsidRPr="00D56DBF">
        <w:rPr>
          <w:rFonts w:ascii="Times New Roman" w:hAnsi="Times New Roman"/>
          <w:sz w:val="30"/>
          <w:szCs w:val="30"/>
        </w:rPr>
        <w:t xml:space="preserve"> Уважаемый </w:t>
      </w: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правильно ли мы понимаем, что придется перезаключать соглашения о реструктуризации, </w:t>
      </w:r>
      <w:r w:rsidRPr="00D56DBF">
        <w:rPr>
          <w:rFonts w:ascii="Times New Roman" w:hAnsi="Times New Roman"/>
          <w:sz w:val="30"/>
          <w:szCs w:val="30"/>
        </w:rPr>
        <w:lastRenderedPageBreak/>
        <w:t xml:space="preserve">которые уже заключены, при этом уже меры ответственности будут ужесточены? Не могли бы вы подробнее пояснить об этих изменениях?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b/>
          <w:sz w:val="30"/>
          <w:szCs w:val="30"/>
        </w:rPr>
        <w:t>Гайзатуллин</w:t>
      </w:r>
      <w:proofErr w:type="spellEnd"/>
      <w:r w:rsidRPr="00D56DBF">
        <w:rPr>
          <w:rFonts w:ascii="Times New Roman" w:hAnsi="Times New Roman"/>
          <w:b/>
          <w:sz w:val="30"/>
          <w:szCs w:val="30"/>
        </w:rPr>
        <w:t xml:space="preserve"> Р.Р.</w:t>
      </w:r>
      <w:r w:rsidRPr="00D56DBF">
        <w:rPr>
          <w:rFonts w:ascii="Times New Roman" w:hAnsi="Times New Roman"/>
          <w:sz w:val="30"/>
          <w:szCs w:val="30"/>
        </w:rPr>
        <w:t xml:space="preserve"> Я в своем выступлении обозначил, что они уже перезаключены в декабре 2018 года, но законодательством требуется дальнейшее утверждение.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Связано с бюджетом, который принимается парламентом субъекта Российской Федерации.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spellStart"/>
      <w:r w:rsidRPr="00D56DBF">
        <w:rPr>
          <w:rFonts w:ascii="Times New Roman" w:hAnsi="Times New Roman"/>
          <w:sz w:val="30"/>
          <w:szCs w:val="30"/>
        </w:rPr>
        <w:t>Радик</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Рауфович</w:t>
      </w:r>
      <w:proofErr w:type="spellEnd"/>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әхмәт, </w:t>
      </w:r>
      <w:proofErr w:type="spellStart"/>
      <w:r w:rsidRPr="00D56DBF">
        <w:rPr>
          <w:rFonts w:ascii="Times New Roman" w:hAnsi="Times New Roman"/>
          <w:sz w:val="30"/>
          <w:szCs w:val="30"/>
        </w:rPr>
        <w:t>утырыгыз</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Сүз содоклад </w:t>
      </w:r>
      <w:proofErr w:type="spellStart"/>
      <w:r w:rsidRPr="00D56DBF">
        <w:rPr>
          <w:rFonts w:ascii="Times New Roman" w:hAnsi="Times New Roman"/>
          <w:sz w:val="30"/>
          <w:szCs w:val="30"/>
        </w:rPr>
        <w:t>буенча</w:t>
      </w:r>
      <w:proofErr w:type="spellEnd"/>
      <w:proofErr w:type="gramStart"/>
      <w:r w:rsidRPr="00D56DBF">
        <w:rPr>
          <w:rFonts w:ascii="Times New Roman" w:hAnsi="Times New Roman"/>
          <w:sz w:val="30"/>
          <w:szCs w:val="30"/>
        </w:rPr>
        <w:t xml:space="preserve"> С</w:t>
      </w:r>
      <w:proofErr w:type="gramEnd"/>
      <w:r w:rsidRPr="00D56DBF">
        <w:rPr>
          <w:rFonts w:ascii="Times New Roman" w:hAnsi="Times New Roman"/>
          <w:sz w:val="30"/>
          <w:szCs w:val="30"/>
        </w:rPr>
        <w:t xml:space="preserve">өләйманов </w:t>
      </w:r>
      <w:proofErr w:type="spellStart"/>
      <w:r w:rsidRPr="00D56DBF">
        <w:rPr>
          <w:rFonts w:ascii="Times New Roman" w:hAnsi="Times New Roman"/>
          <w:sz w:val="30"/>
          <w:szCs w:val="30"/>
        </w:rPr>
        <w:t>Рифнур</w:t>
      </w:r>
      <w:proofErr w:type="spellEnd"/>
      <w:r w:rsidRPr="00D56DBF">
        <w:rPr>
          <w:rFonts w:ascii="Times New Roman" w:hAnsi="Times New Roman"/>
          <w:sz w:val="30"/>
          <w:szCs w:val="30"/>
        </w:rPr>
        <w:t xml:space="preserve"> Хәйдәровичка бирелә. </w:t>
      </w:r>
    </w:p>
    <w:p w:rsidR="00436D68" w:rsidRPr="00D56DBF" w:rsidRDefault="00436D68" w:rsidP="00436D68">
      <w:pPr>
        <w:pStyle w:val="a8"/>
        <w:keepNext/>
        <w:spacing w:line="360" w:lineRule="auto"/>
        <w:ind w:firstLine="709"/>
        <w:contextualSpacing/>
        <w:mirrorIndents/>
        <w:rPr>
          <w:sz w:val="30"/>
          <w:szCs w:val="30"/>
        </w:rPr>
      </w:pPr>
      <w:r w:rsidRPr="00D56DBF">
        <w:rPr>
          <w:b/>
          <w:sz w:val="30"/>
          <w:szCs w:val="30"/>
        </w:rPr>
        <w:t xml:space="preserve">Сулейманов Р.Х., </w:t>
      </w:r>
      <w:r w:rsidRPr="00D56DBF">
        <w:rPr>
          <w:i/>
          <w:sz w:val="30"/>
          <w:szCs w:val="30"/>
        </w:rPr>
        <w:t>фракция «Единая Россия».</w:t>
      </w:r>
      <w:r w:rsidRPr="00D56DBF">
        <w:rPr>
          <w:sz w:val="30"/>
          <w:szCs w:val="30"/>
        </w:rPr>
        <w:t xml:space="preserve"> </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 xml:space="preserve">Уважаемый </w:t>
      </w:r>
      <w:proofErr w:type="spellStart"/>
      <w:r w:rsidRPr="00D56DBF">
        <w:rPr>
          <w:sz w:val="30"/>
          <w:szCs w:val="30"/>
        </w:rPr>
        <w:t>Фарид</w:t>
      </w:r>
      <w:proofErr w:type="spellEnd"/>
      <w:r w:rsidRPr="00D56DBF">
        <w:rPr>
          <w:sz w:val="30"/>
          <w:szCs w:val="30"/>
        </w:rPr>
        <w:t xml:space="preserve"> </w:t>
      </w:r>
      <w:proofErr w:type="spellStart"/>
      <w:r w:rsidRPr="00D56DBF">
        <w:rPr>
          <w:sz w:val="30"/>
          <w:szCs w:val="30"/>
        </w:rPr>
        <w:t>Хайруллович</w:t>
      </w:r>
      <w:proofErr w:type="spellEnd"/>
      <w:r w:rsidRPr="00D56DBF">
        <w:rPr>
          <w:sz w:val="30"/>
          <w:szCs w:val="30"/>
        </w:rPr>
        <w:t xml:space="preserve">! Уважаемые депутаты и приглашенные! </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 xml:space="preserve">Представленный законопроект «Об утверждении дополнительных соглашений к соглашениям о предоставлении бюджету Республики Татарстан из федерального бюджета бюджетных кредитов» обсуждался на заседании Комитета по бюджету, налогам и финансам и был одобрен депутатами комитета.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Законопроект подготовлен </w:t>
      </w:r>
      <w:proofErr w:type="gramStart"/>
      <w:r w:rsidRPr="00D56DBF">
        <w:rPr>
          <w:rFonts w:ascii="Times New Roman" w:hAnsi="Times New Roman"/>
          <w:sz w:val="30"/>
          <w:szCs w:val="30"/>
        </w:rPr>
        <w:t>в связи с внесением изменений в дополнительные соглашения к соглашениям о предоставлении</w:t>
      </w:r>
      <w:proofErr w:type="gramEnd"/>
      <w:r w:rsidRPr="00D56DBF">
        <w:rPr>
          <w:rFonts w:ascii="Times New Roman" w:hAnsi="Times New Roman"/>
          <w:sz w:val="30"/>
          <w:szCs w:val="30"/>
        </w:rPr>
        <w:t xml:space="preserve"> бюджету Республики Татарстан из федерального бюджета бюджетных кредитов, ранее заключенных между Министерством финансов Российской Федерации и Кабинетом Министров Республики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Изменения в Правила в части положений, предусматривающих меры ответственности при нарушении условий реструктуризации, вносятся на основании постановления Правительства Российской Федерации от 4 июля 2018 года № 782 «О внесении изменений в некоторые акты Правительства Российской Федерации».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Изменениями, внесенными постановлением Правительства Российской Федерации № 782 в Правила проведения в 2017 году реструктуризации обязательств (задолженности) субъектов Российской Федерации перед Российской Федерацией по бюджетным кредитам, утвержденные постановлением Правительства Российской Федерации от 13 декабря 2017 года № 1531:</w:t>
      </w:r>
    </w:p>
    <w:p w:rsidR="00436D68" w:rsidRPr="00D56DBF" w:rsidRDefault="00436D68" w:rsidP="00436D68">
      <w:pPr>
        <w:keepNext/>
        <w:numPr>
          <w:ilvl w:val="0"/>
          <w:numId w:val="3"/>
        </w:numPr>
        <w:spacing w:after="0" w:line="360" w:lineRule="auto"/>
        <w:ind w:left="0" w:firstLine="709"/>
        <w:contextualSpacing/>
        <w:mirrorIndents/>
        <w:jc w:val="both"/>
        <w:rPr>
          <w:rFonts w:ascii="Times New Roman" w:hAnsi="Times New Roman"/>
          <w:sz w:val="30"/>
          <w:szCs w:val="30"/>
        </w:rPr>
      </w:pPr>
      <w:r w:rsidRPr="00D56DBF">
        <w:rPr>
          <w:rFonts w:ascii="Times New Roman" w:hAnsi="Times New Roman"/>
          <w:sz w:val="30"/>
          <w:szCs w:val="30"/>
        </w:rPr>
        <w:t>введены пени в размере 1/300 ключевой ставки Центрального банка Российской Федерации в случае нарушения должником графика погашения реструктурированной задолженности по бюджетным кредитам и (или) уплаты процентов за рассрочку и предусмотрено, что Министерство финансов Российской Федерации может взыскать такие пени;</w:t>
      </w:r>
    </w:p>
    <w:p w:rsidR="00436D68" w:rsidRPr="00D56DBF" w:rsidRDefault="00436D68" w:rsidP="00436D68">
      <w:pPr>
        <w:keepNext/>
        <w:numPr>
          <w:ilvl w:val="0"/>
          <w:numId w:val="3"/>
        </w:numPr>
        <w:spacing w:after="0" w:line="360" w:lineRule="auto"/>
        <w:ind w:left="0" w:firstLine="709"/>
        <w:contextualSpacing/>
        <w:mirrorIndents/>
        <w:jc w:val="both"/>
        <w:rPr>
          <w:rFonts w:ascii="Times New Roman" w:hAnsi="Times New Roman"/>
          <w:sz w:val="30"/>
          <w:szCs w:val="30"/>
        </w:rPr>
      </w:pPr>
      <w:r w:rsidRPr="00D56DBF">
        <w:rPr>
          <w:rFonts w:ascii="Times New Roman" w:hAnsi="Times New Roman"/>
          <w:sz w:val="30"/>
          <w:szCs w:val="30"/>
        </w:rPr>
        <w:t>предусмотрено досрочное единовременное погашение реструктурированной задолженности и процентов, если по истечении 14 рабочих дней со дня наступления срока платежа по графику не погашена реструктурированная задолженность и (или) не уплачены проценты по кредиту.</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На законопроект имеются заключения Президента Республики Татарстан, Правового управления Аппарата Государственного Совета, прокуратуры, Счетной и Общественной палат республики. Законопроект прошел лингвистическую экспертизу.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Уважаемые депутаты, 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w:t>
      </w:r>
      <w:proofErr w:type="gramStart"/>
      <w:r w:rsidRPr="00D56DBF">
        <w:rPr>
          <w:rFonts w:ascii="Times New Roman" w:hAnsi="Times New Roman"/>
          <w:sz w:val="30"/>
          <w:szCs w:val="30"/>
        </w:rPr>
        <w:t>Р</w:t>
      </w:r>
      <w:proofErr w:type="gramEnd"/>
      <w:r w:rsidRPr="00D56DBF">
        <w:rPr>
          <w:rFonts w:ascii="Times New Roman" w:hAnsi="Times New Roman"/>
          <w:sz w:val="30"/>
          <w:szCs w:val="30"/>
        </w:rPr>
        <w:t xml:space="preserve">әхмәт. </w:t>
      </w:r>
      <w:proofErr w:type="spellStart"/>
      <w:r w:rsidRPr="00D56DBF">
        <w:rPr>
          <w:rFonts w:ascii="Times New Roman" w:hAnsi="Times New Roman"/>
          <w:sz w:val="30"/>
          <w:szCs w:val="30"/>
        </w:rPr>
        <w:t>Утырыгыз</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Коллеги, есть предложение провести голосование по предложению комитета о принятии представленного законопроекта в первом чтении. Прошу голосовать.</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6</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Комитет предлагает принять законопроект во втором и третьем чтениях. </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w:t>
      </w:r>
      <w:r>
        <w:rPr>
          <w:rFonts w:ascii="Times New Roman" w:hAnsi="Times New Roman"/>
          <w:sz w:val="30"/>
          <w:szCs w:val="30"/>
          <w:lang w:eastAsia="ru-RU"/>
        </w:rPr>
        <w:t>77</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У нас до перерыва несколько минут есть.</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Предоставляю слово председателю комитета Якунину Леониду Александровичу. Он представляет проект закона «О приостановлении действия абзаца десятого статьи 41 Бюджетного кодекса Республики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Якунин Л.А.</w:t>
      </w:r>
      <w:r w:rsidRPr="00D56DBF">
        <w:rPr>
          <w:rFonts w:ascii="Times New Roman" w:hAnsi="Times New Roman"/>
          <w:sz w:val="30"/>
          <w:szCs w:val="30"/>
        </w:rPr>
        <w:t xml:space="preserve"> 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и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Как вы уже знаете, Федеральным законом от 27 ноября 2018 года № 422-ФЗ на территориях четырех субъектов Российской Федерации с 1 ноября 2019 года введен специальный налоговый режим «Налог на профессиональный доход».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Федеральным законом установлено распределение поступающих сумм по налогу на профессиональный доход в бюджеты субъектов Российской Федерации. Законом Республики Татарстан от 19 декабря 2018 года № 102-ЗРТ «О внесении изменений в Бюджетный кодекс Республики Татарстан» данный налог был передан в бюджеты городских, сельских поселений и городских округов по нормативу 100%.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В целях реализации </w:t>
      </w:r>
      <w:proofErr w:type="spellStart"/>
      <w:r w:rsidRPr="00D56DBF">
        <w:rPr>
          <w:rFonts w:ascii="Times New Roman" w:hAnsi="Times New Roman"/>
          <w:sz w:val="30"/>
          <w:szCs w:val="30"/>
        </w:rPr>
        <w:t>пилотного</w:t>
      </w:r>
      <w:proofErr w:type="spellEnd"/>
      <w:r w:rsidRPr="00D56DBF">
        <w:rPr>
          <w:rFonts w:ascii="Times New Roman" w:hAnsi="Times New Roman"/>
          <w:sz w:val="30"/>
          <w:szCs w:val="30"/>
        </w:rPr>
        <w:t xml:space="preserve"> проекта с 1 января 2019 года введено в эксплуатацию мобильное приложение «Мой налог», использование которого физическими лицами будет применяться при взаимодействии с налоговыми органами.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Технические возможности мобильного приложения «Мой налог» в настоящее время не позволяют осуществлять зачисление налога на профессиональный доход в местные бюджеты.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gramStart"/>
      <w:r w:rsidRPr="00D56DBF">
        <w:rPr>
          <w:rFonts w:ascii="Times New Roman" w:hAnsi="Times New Roman"/>
          <w:sz w:val="30"/>
          <w:szCs w:val="30"/>
        </w:rPr>
        <w:t>Во избежание потерь бюджета Республики Татарстан и недопущения отнесения поступающих сумм (а у нас первая сумма по этому виду налога в марте поступает) в категорию «невыясненные» (по невыясненным поступлениям в течение суток списывается в федеральный бюджет) мы предлагаем приостановить действие вот этой статьи Бюджетного кодекса Республики Татарстан до 1 января 2020 года, пока не будет отработано приложение «Мой налог» и</w:t>
      </w:r>
      <w:proofErr w:type="gramEnd"/>
      <w:r w:rsidRPr="00D56DBF">
        <w:rPr>
          <w:rFonts w:ascii="Times New Roman" w:hAnsi="Times New Roman"/>
          <w:sz w:val="30"/>
          <w:szCs w:val="30"/>
        </w:rPr>
        <w:t xml:space="preserve"> не будет установлен порядок зачисления в местные бюджеты.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Все заключения по данному вопросу поступили положительные.</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Есть предложение поддержать решение комитета и принять этот проект в первом и третьем чтениях.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Благодарю вас.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Какие вопросы есть, коллеги? Нет вопросов.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Садитесь, Леонид Александрович. 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Желающих выступить нет?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Понимание должно быть, что это делается в интересах Республики Татарстан и в интересах муниципальных образований, на территориях которых самообложение включилось с этого года. Мы приостанавливаем норму Бюджетного кодекса, чтобы эту задачу решить и заинтересовать муниципалитеты, чтобы деньги больше у них оставались. С Премьер-министром Алексеем Валерьевичем мы вчера и сегодня этот вопрос обсуждали. Если у него есть комментарии, он может несколько слов сказать.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Пожалуйста, включите микрофон. </w:t>
      </w:r>
    </w:p>
    <w:p w:rsidR="00436D68" w:rsidRPr="00D56DBF" w:rsidRDefault="00436D68" w:rsidP="00436D68">
      <w:pPr>
        <w:keepNext/>
        <w:spacing w:after="0" w:line="360" w:lineRule="auto"/>
        <w:ind w:firstLine="709"/>
        <w:contextualSpacing/>
        <w:mirrorIndents/>
        <w:jc w:val="both"/>
        <w:rPr>
          <w:rFonts w:ascii="Times New Roman" w:hAnsi="Times New Roman"/>
          <w:b/>
          <w:sz w:val="30"/>
          <w:szCs w:val="30"/>
        </w:rPr>
      </w:pPr>
      <w:proofErr w:type="spellStart"/>
      <w:r w:rsidRPr="00D56DBF">
        <w:rPr>
          <w:rFonts w:ascii="Times New Roman" w:hAnsi="Times New Roman"/>
          <w:b/>
          <w:sz w:val="30"/>
          <w:szCs w:val="30"/>
        </w:rPr>
        <w:t>Песошин</w:t>
      </w:r>
      <w:proofErr w:type="spellEnd"/>
      <w:r w:rsidRPr="00D56DBF">
        <w:rPr>
          <w:rFonts w:ascii="Times New Roman" w:hAnsi="Times New Roman"/>
          <w:b/>
          <w:sz w:val="30"/>
          <w:szCs w:val="30"/>
        </w:rPr>
        <w:t xml:space="preserve"> А.В., </w:t>
      </w:r>
      <w:r w:rsidRPr="00D56DBF">
        <w:rPr>
          <w:rFonts w:ascii="Times New Roman" w:hAnsi="Times New Roman"/>
          <w:i/>
          <w:sz w:val="30"/>
          <w:szCs w:val="30"/>
        </w:rPr>
        <w:t>Премьер-министр Республики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Добрый день, 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В декабре было принято решение, что 100% этого налога пойдут в муниципальные образования. Сейчас мы, конечно, будем вынуждены поправки, о которых Леонид Александрович говорил, сделать. Мы учтем эти суммы, чтобы бюджет муниципальных образований от этого не пострадал. Найдем механизм, как это сделать.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Спасибо.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Есть предложение принять представленный законопроект в первом чтении. Прошу голосовать.</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6</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bCs/>
          <w:sz w:val="30"/>
          <w:szCs w:val="30"/>
        </w:rPr>
      </w:pPr>
      <w:r w:rsidRPr="00D56DBF">
        <w:rPr>
          <w:rFonts w:ascii="Times New Roman" w:hAnsi="Times New Roman"/>
          <w:bCs/>
          <w:sz w:val="30"/>
          <w:szCs w:val="30"/>
        </w:rPr>
        <w:t xml:space="preserve">Есть предложение принять во втором чтении и в целом. </w:t>
      </w:r>
    </w:p>
    <w:p w:rsidR="00436D68" w:rsidRPr="00D56DBF" w:rsidRDefault="00436D68" w:rsidP="00436D68">
      <w:pPr>
        <w:keepNext/>
        <w:spacing w:after="0" w:line="120" w:lineRule="auto"/>
        <w:jc w:val="both"/>
        <w:rPr>
          <w:rFonts w:ascii="Times New Roman" w:hAnsi="Times New Roman"/>
          <w:sz w:val="30"/>
          <w:szCs w:val="30"/>
        </w:rPr>
      </w:pPr>
    </w:p>
    <w:p w:rsidR="004E3DB1" w:rsidRPr="00E50E48" w:rsidRDefault="004E3DB1" w:rsidP="00436D68">
      <w:pPr>
        <w:keepNext/>
        <w:spacing w:after="0" w:line="240" w:lineRule="auto"/>
        <w:ind w:firstLine="3420"/>
        <w:jc w:val="both"/>
        <w:rPr>
          <w:rFonts w:ascii="Times New Roman" w:hAnsi="Times New Roman"/>
          <w:b/>
          <w:sz w:val="30"/>
          <w:szCs w:val="30"/>
          <w:lang w:eastAsia="ru-RU"/>
        </w:rPr>
      </w:pPr>
    </w:p>
    <w:p w:rsidR="004E3DB1" w:rsidRPr="00E50E48" w:rsidRDefault="004E3DB1" w:rsidP="00436D68">
      <w:pPr>
        <w:keepNext/>
        <w:spacing w:after="0" w:line="240" w:lineRule="auto"/>
        <w:ind w:firstLine="3420"/>
        <w:jc w:val="both"/>
        <w:rPr>
          <w:rFonts w:ascii="Times New Roman" w:hAnsi="Times New Roman"/>
          <w:b/>
          <w:sz w:val="30"/>
          <w:szCs w:val="30"/>
          <w:lang w:eastAsia="ru-RU"/>
        </w:rPr>
      </w:pPr>
    </w:p>
    <w:p w:rsidR="004E3DB1" w:rsidRPr="00E50E48" w:rsidRDefault="004E3DB1" w:rsidP="00436D68">
      <w:pPr>
        <w:keepNext/>
        <w:spacing w:after="0" w:line="240" w:lineRule="auto"/>
        <w:ind w:firstLine="3420"/>
        <w:jc w:val="both"/>
        <w:rPr>
          <w:rFonts w:ascii="Times New Roman" w:hAnsi="Times New Roman"/>
          <w:b/>
          <w:sz w:val="30"/>
          <w:szCs w:val="30"/>
          <w:lang w:eastAsia="ru-RU"/>
        </w:rPr>
      </w:pP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lastRenderedPageBreak/>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w:t>
      </w:r>
      <w:r>
        <w:rPr>
          <w:rFonts w:ascii="Times New Roman" w:hAnsi="Times New Roman"/>
          <w:sz w:val="30"/>
          <w:szCs w:val="30"/>
          <w:lang w:eastAsia="ru-RU"/>
        </w:rPr>
        <w:t>78</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bCs/>
          <w:sz w:val="30"/>
          <w:szCs w:val="30"/>
        </w:rPr>
      </w:pPr>
      <w:r w:rsidRPr="00D56DBF">
        <w:rPr>
          <w:rFonts w:ascii="Times New Roman" w:hAnsi="Times New Roman"/>
          <w:bCs/>
          <w:sz w:val="30"/>
          <w:szCs w:val="30"/>
        </w:rPr>
        <w:t>Спасибо.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Cs/>
          <w:sz w:val="30"/>
          <w:szCs w:val="30"/>
        </w:rPr>
        <w:t xml:space="preserve">Объявляется перерыв на 30 минут. </w:t>
      </w:r>
    </w:p>
    <w:p w:rsidR="00436D68" w:rsidRPr="00D56DBF" w:rsidRDefault="00436D68" w:rsidP="00436D68">
      <w:pPr>
        <w:keepNext/>
        <w:spacing w:after="0" w:line="240" w:lineRule="auto"/>
        <w:ind w:firstLine="709"/>
        <w:contextualSpacing/>
        <w:mirrorIndents/>
        <w:jc w:val="both"/>
        <w:rPr>
          <w:rFonts w:ascii="Times New Roman" w:hAnsi="Times New Roman"/>
          <w:sz w:val="30"/>
          <w:szCs w:val="30"/>
        </w:rPr>
      </w:pPr>
    </w:p>
    <w:p w:rsidR="00436D68" w:rsidRPr="00D56DBF" w:rsidRDefault="00436D68" w:rsidP="00436D68">
      <w:pPr>
        <w:keepNext/>
        <w:spacing w:after="0" w:line="240" w:lineRule="auto"/>
        <w:ind w:firstLine="709"/>
        <w:contextualSpacing/>
        <w:mirrorIndents/>
        <w:jc w:val="both"/>
        <w:rPr>
          <w:rFonts w:ascii="Times New Roman" w:hAnsi="Times New Roman"/>
          <w:sz w:val="30"/>
          <w:szCs w:val="30"/>
        </w:rPr>
      </w:pPr>
    </w:p>
    <w:p w:rsidR="00436D68" w:rsidRPr="00D56DBF" w:rsidRDefault="00436D68" w:rsidP="00436D68">
      <w:pPr>
        <w:keepNext/>
        <w:spacing w:after="0" w:line="360" w:lineRule="auto"/>
        <w:ind w:firstLine="709"/>
        <w:contextualSpacing/>
        <w:mirrorIndents/>
        <w:jc w:val="center"/>
        <w:rPr>
          <w:rFonts w:ascii="Times New Roman" w:hAnsi="Times New Roman"/>
          <w:b/>
          <w:sz w:val="30"/>
          <w:szCs w:val="30"/>
        </w:rPr>
      </w:pPr>
      <w:r w:rsidRPr="00D56DBF">
        <w:rPr>
          <w:rFonts w:ascii="Times New Roman" w:hAnsi="Times New Roman"/>
          <w:b/>
          <w:sz w:val="30"/>
          <w:szCs w:val="30"/>
        </w:rPr>
        <w:t>После перерыва</w:t>
      </w:r>
    </w:p>
    <w:p w:rsidR="00436D68" w:rsidRPr="00D56DBF" w:rsidRDefault="00436D68" w:rsidP="00436D68">
      <w:pPr>
        <w:keepNext/>
        <w:spacing w:after="0" w:line="240" w:lineRule="auto"/>
        <w:ind w:firstLine="709"/>
        <w:contextualSpacing/>
        <w:mirrorIndents/>
        <w:jc w:val="center"/>
        <w:rPr>
          <w:rFonts w:ascii="Times New Roman" w:hAnsi="Times New Roman"/>
          <w:b/>
          <w:sz w:val="30"/>
          <w:szCs w:val="30"/>
        </w:rPr>
      </w:pPr>
    </w:p>
    <w:p w:rsidR="00436D68" w:rsidRPr="00D56DBF" w:rsidRDefault="00436D68" w:rsidP="00436D68">
      <w:pPr>
        <w:keepNext/>
        <w:spacing w:after="0" w:line="240" w:lineRule="auto"/>
        <w:ind w:firstLine="709"/>
        <w:contextualSpacing/>
        <w:mirrorIndents/>
        <w:jc w:val="center"/>
        <w:rPr>
          <w:rFonts w:ascii="Times New Roman" w:hAnsi="Times New Roman"/>
          <w:b/>
          <w:sz w:val="30"/>
          <w:szCs w:val="30"/>
        </w:rPr>
      </w:pP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 xml:space="preserve">Председательствующий. </w:t>
      </w:r>
      <w:r w:rsidRPr="00D56DBF">
        <w:rPr>
          <w:rFonts w:ascii="Times New Roman" w:hAnsi="Times New Roman"/>
          <w:sz w:val="30"/>
          <w:szCs w:val="30"/>
        </w:rPr>
        <w:t xml:space="preserve">Уважаемые депутаты, прошу проходить в зал. Коллеги, рассаживайтесь, пожалуйста. Продолжим заседание.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Следующий вопрос повестки дня − «О признании утратившей силу статьи 3 Закона Республики Татарстан «Об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С докладом выступает первый заместитель министра юстиции Республики Татарстан </w:t>
      </w:r>
      <w:proofErr w:type="spellStart"/>
      <w:r w:rsidRPr="00D56DBF">
        <w:rPr>
          <w:rFonts w:ascii="Times New Roman" w:hAnsi="Times New Roman"/>
          <w:sz w:val="30"/>
          <w:szCs w:val="30"/>
        </w:rPr>
        <w:t>Галимов</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Айнур</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Газинурович</w:t>
      </w:r>
      <w:proofErr w:type="spellEnd"/>
      <w:r w:rsidRPr="00D56DBF">
        <w:rPr>
          <w:rFonts w:ascii="Times New Roman" w:hAnsi="Times New Roman"/>
          <w:sz w:val="30"/>
          <w:szCs w:val="30"/>
        </w:rPr>
        <w:t xml:space="preserve">.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Подготовиться с содокладом Рахматуллину. </w:t>
      </w:r>
    </w:p>
    <w:p w:rsidR="00436D68" w:rsidRPr="00D56DBF" w:rsidRDefault="00436D68" w:rsidP="00436D68">
      <w:pPr>
        <w:keepNext/>
        <w:spacing w:after="0" w:line="360" w:lineRule="auto"/>
        <w:ind w:firstLine="709"/>
        <w:contextualSpacing/>
        <w:mirrorIndents/>
        <w:jc w:val="both"/>
        <w:rPr>
          <w:rFonts w:ascii="Times New Roman" w:hAnsi="Times New Roman"/>
          <w:i/>
          <w:sz w:val="30"/>
          <w:szCs w:val="30"/>
        </w:rPr>
      </w:pPr>
      <w:proofErr w:type="spellStart"/>
      <w:r w:rsidRPr="00D56DBF">
        <w:rPr>
          <w:rFonts w:ascii="Times New Roman" w:hAnsi="Times New Roman"/>
          <w:b/>
          <w:sz w:val="30"/>
          <w:szCs w:val="30"/>
        </w:rPr>
        <w:t>Галимов</w:t>
      </w:r>
      <w:proofErr w:type="spellEnd"/>
      <w:r w:rsidRPr="00D56DBF">
        <w:rPr>
          <w:rFonts w:ascii="Times New Roman" w:hAnsi="Times New Roman"/>
          <w:b/>
          <w:sz w:val="30"/>
          <w:szCs w:val="30"/>
        </w:rPr>
        <w:t xml:space="preserve"> А.Г.,</w:t>
      </w:r>
      <w:r w:rsidRPr="00D56DBF">
        <w:rPr>
          <w:rFonts w:ascii="Times New Roman" w:hAnsi="Times New Roman"/>
          <w:sz w:val="30"/>
          <w:szCs w:val="30"/>
        </w:rPr>
        <w:t xml:space="preserve"> </w:t>
      </w:r>
      <w:r w:rsidRPr="00D56DBF">
        <w:rPr>
          <w:rFonts w:ascii="Times New Roman" w:hAnsi="Times New Roman"/>
          <w:i/>
          <w:sz w:val="30"/>
          <w:szCs w:val="30"/>
        </w:rPr>
        <w:t>первый заместитель министра юстиции Республики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и приглашенные!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Представляю вашему вниманию проект закона Республики Татарстан «О признании утратившей силу статьи 3 Закона Республики </w:t>
      </w:r>
      <w:r w:rsidRPr="00D56DBF">
        <w:rPr>
          <w:rFonts w:ascii="Times New Roman" w:hAnsi="Times New Roman"/>
          <w:sz w:val="30"/>
          <w:szCs w:val="30"/>
        </w:rPr>
        <w:lastRenderedPageBreak/>
        <w:t xml:space="preserve">Татарстан «Об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Законопроект подготовлен в целях актуализации законодательства Республики Татарстан по результатам мониторинга </w:t>
      </w:r>
      <w:proofErr w:type="spellStart"/>
      <w:r w:rsidRPr="00D56DBF">
        <w:rPr>
          <w:rFonts w:ascii="Times New Roman" w:hAnsi="Times New Roman"/>
          <w:sz w:val="30"/>
          <w:szCs w:val="30"/>
        </w:rPr>
        <w:t>правоприменения</w:t>
      </w:r>
      <w:proofErr w:type="spellEnd"/>
      <w:r w:rsidRPr="00D56DBF">
        <w:rPr>
          <w:rFonts w:ascii="Times New Roman" w:hAnsi="Times New Roman"/>
          <w:sz w:val="30"/>
          <w:szCs w:val="30"/>
        </w:rPr>
        <w:t xml:space="preserve">, проведенного Государственным Советом Республики Татарстан.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Статья 3 закона предусматривает, что критерии эффективности осуществления руководителем исполнительного комитета отдельных государственных полномочий определяются индикаторами, которые устанавливаются Кабинетом Министров Республики Татарстан. Критерии эффективности по каждому переданному государственному полномочию включаются в текст контракта с руководителем исполнительного комитета.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Вместе с тем статья 37 Федерального закона «Об общих принципах организации местного самоуправления в Российской Федерации» и соответствующая ей статья 26 Закона Республики Татарстан «О местном самоуправлении в Республике Татарстан» не содержат предписания о включении в текст контракта с руководителем исполнительного комитета критериев эффективности осуществления им отдельных государственных полномочий.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gramStart"/>
      <w:r w:rsidRPr="00D56DBF">
        <w:rPr>
          <w:rFonts w:ascii="Times New Roman" w:hAnsi="Times New Roman"/>
          <w:sz w:val="30"/>
          <w:szCs w:val="30"/>
        </w:rPr>
        <w:t xml:space="preserve">В настоящее время состав и значение индикаторов установлены в отношении незначительного количества переданных органам местного самоуправления государственных полномочий, остаются в неизменной редакции с даты их принятия, носят общий характер и направлены на обеспечение целевого использования средств и надлежащего исполнения </w:t>
      </w:r>
      <w:r w:rsidRPr="00D56DBF">
        <w:rPr>
          <w:rFonts w:ascii="Times New Roman" w:hAnsi="Times New Roman"/>
          <w:sz w:val="30"/>
          <w:szCs w:val="30"/>
        </w:rPr>
        <w:lastRenderedPageBreak/>
        <w:t>полномочий.</w:t>
      </w:r>
      <w:proofErr w:type="gramEnd"/>
      <w:r w:rsidRPr="00D56DBF">
        <w:rPr>
          <w:rFonts w:ascii="Times New Roman" w:hAnsi="Times New Roman"/>
          <w:sz w:val="30"/>
          <w:szCs w:val="30"/>
        </w:rPr>
        <w:t xml:space="preserve"> Контроль обеспечивается в рамках общего </w:t>
      </w:r>
      <w:proofErr w:type="gramStart"/>
      <w:r w:rsidRPr="00D56DBF">
        <w:rPr>
          <w:rFonts w:ascii="Times New Roman" w:hAnsi="Times New Roman"/>
          <w:sz w:val="30"/>
          <w:szCs w:val="30"/>
        </w:rPr>
        <w:t>контроля за</w:t>
      </w:r>
      <w:proofErr w:type="gramEnd"/>
      <w:r w:rsidRPr="00D56DBF">
        <w:rPr>
          <w:rFonts w:ascii="Times New Roman" w:hAnsi="Times New Roman"/>
          <w:sz w:val="30"/>
          <w:szCs w:val="30"/>
        </w:rPr>
        <w:t xml:space="preserve"> исполнением переданных государственных полномочий.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Учитывая вышеизложенное, положения статьи 3 Закона № 123-ЗРТ в настоящее время не имеют актуальности, в </w:t>
      </w:r>
      <w:proofErr w:type="gramStart"/>
      <w:r w:rsidRPr="00D56DBF">
        <w:rPr>
          <w:rFonts w:ascii="Times New Roman" w:hAnsi="Times New Roman"/>
          <w:sz w:val="30"/>
          <w:szCs w:val="30"/>
        </w:rPr>
        <w:t>связи</w:t>
      </w:r>
      <w:proofErr w:type="gramEnd"/>
      <w:r w:rsidRPr="00D56DBF">
        <w:rPr>
          <w:rFonts w:ascii="Times New Roman" w:hAnsi="Times New Roman"/>
          <w:sz w:val="30"/>
          <w:szCs w:val="30"/>
        </w:rPr>
        <w:t xml:space="preserve"> с чем обозначенную статью предлагается признать утратившей силу.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Прошу поддержать законопроект.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 xml:space="preserve">Председательствующий. </w:t>
      </w:r>
      <w:r w:rsidRPr="00D56DBF">
        <w:rPr>
          <w:rFonts w:ascii="Times New Roman" w:hAnsi="Times New Roman"/>
          <w:sz w:val="30"/>
          <w:szCs w:val="30"/>
        </w:rPr>
        <w:t xml:space="preserve">Благодарю вас.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Вопросы будут, коллеги? Нет.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Садитесь.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Содокладчик от комитета по этому проекту закона − </w:t>
      </w:r>
      <w:proofErr w:type="spellStart"/>
      <w:r w:rsidRPr="00D56DBF">
        <w:rPr>
          <w:rFonts w:ascii="Times New Roman" w:hAnsi="Times New Roman"/>
          <w:sz w:val="30"/>
          <w:szCs w:val="30"/>
        </w:rPr>
        <w:t>Рауиль</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Шайдаулатович</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Рахматулин</w:t>
      </w:r>
      <w:proofErr w:type="spellEnd"/>
      <w:r w:rsidRPr="00D56DBF">
        <w:rPr>
          <w:rFonts w:ascii="Times New Roman" w:hAnsi="Times New Roman"/>
          <w:sz w:val="30"/>
          <w:szCs w:val="30"/>
        </w:rPr>
        <w:t xml:space="preserve">, член Комитета по государственному строительству и местному самоуправлению. </w:t>
      </w:r>
    </w:p>
    <w:p w:rsidR="00436D68" w:rsidRPr="00D56DBF" w:rsidRDefault="00436D68" w:rsidP="00436D68">
      <w:pPr>
        <w:pStyle w:val="a8"/>
        <w:keepNext/>
        <w:tabs>
          <w:tab w:val="clear" w:pos="4153"/>
          <w:tab w:val="clear" w:pos="8306"/>
        </w:tabs>
        <w:spacing w:line="360" w:lineRule="auto"/>
        <w:ind w:firstLine="709"/>
        <w:contextualSpacing/>
        <w:mirrorIndents/>
        <w:rPr>
          <w:i/>
          <w:sz w:val="30"/>
          <w:szCs w:val="30"/>
        </w:rPr>
      </w:pPr>
      <w:proofErr w:type="spellStart"/>
      <w:r w:rsidRPr="00D56DBF">
        <w:rPr>
          <w:b/>
          <w:sz w:val="30"/>
          <w:szCs w:val="30"/>
        </w:rPr>
        <w:t>Рахматулин</w:t>
      </w:r>
      <w:proofErr w:type="spellEnd"/>
      <w:r w:rsidRPr="00D56DBF">
        <w:rPr>
          <w:b/>
          <w:sz w:val="30"/>
          <w:szCs w:val="30"/>
        </w:rPr>
        <w:t xml:space="preserve"> Р.Ш., </w:t>
      </w:r>
      <w:r w:rsidRPr="00D56DBF">
        <w:rPr>
          <w:i/>
          <w:sz w:val="30"/>
          <w:szCs w:val="30"/>
        </w:rPr>
        <w:t>фракция «Единая Россия».</w:t>
      </w:r>
    </w:p>
    <w:p w:rsidR="00436D68" w:rsidRPr="00D56DBF" w:rsidRDefault="00436D68" w:rsidP="00436D68">
      <w:pPr>
        <w:pStyle w:val="a8"/>
        <w:keepNext/>
        <w:tabs>
          <w:tab w:val="clear" w:pos="4153"/>
          <w:tab w:val="clear" w:pos="8306"/>
        </w:tabs>
        <w:spacing w:line="360" w:lineRule="auto"/>
        <w:ind w:firstLine="709"/>
        <w:contextualSpacing/>
        <w:mirrorIndents/>
        <w:rPr>
          <w:sz w:val="30"/>
          <w:szCs w:val="30"/>
        </w:rPr>
      </w:pPr>
      <w:r w:rsidRPr="00D56DBF">
        <w:rPr>
          <w:sz w:val="30"/>
          <w:szCs w:val="30"/>
        </w:rPr>
        <w:t xml:space="preserve">Хөрмәтле Фәрит Хәйруллович! Хөрмәтле </w:t>
      </w:r>
      <w:proofErr w:type="spellStart"/>
      <w:r w:rsidRPr="00D56DBF">
        <w:rPr>
          <w:sz w:val="30"/>
          <w:szCs w:val="30"/>
        </w:rPr>
        <w:t>депутатлар</w:t>
      </w:r>
      <w:proofErr w:type="spellEnd"/>
      <w:r w:rsidRPr="00D56DBF">
        <w:rPr>
          <w:sz w:val="30"/>
          <w:szCs w:val="30"/>
        </w:rPr>
        <w:t xml:space="preserve">! </w:t>
      </w:r>
    </w:p>
    <w:p w:rsidR="00436D68" w:rsidRPr="00D56DBF" w:rsidRDefault="00436D68" w:rsidP="00436D68">
      <w:pPr>
        <w:pStyle w:val="a8"/>
        <w:keepNext/>
        <w:tabs>
          <w:tab w:val="clear" w:pos="4153"/>
          <w:tab w:val="clear" w:pos="8306"/>
        </w:tabs>
        <w:spacing w:line="360" w:lineRule="auto"/>
        <w:ind w:firstLine="709"/>
        <w:contextualSpacing/>
        <w:mirrorIndents/>
        <w:rPr>
          <w:sz w:val="30"/>
          <w:szCs w:val="30"/>
        </w:rPr>
      </w:pPr>
      <w:r w:rsidRPr="00D56DBF">
        <w:rPr>
          <w:sz w:val="30"/>
          <w:szCs w:val="30"/>
        </w:rPr>
        <w:t xml:space="preserve">Закон проекты безнең комитет </w:t>
      </w:r>
      <w:proofErr w:type="spellStart"/>
      <w:r w:rsidRPr="00D56DBF">
        <w:rPr>
          <w:sz w:val="30"/>
          <w:szCs w:val="30"/>
        </w:rPr>
        <w:t>утырышында</w:t>
      </w:r>
      <w:proofErr w:type="spellEnd"/>
      <w:r w:rsidRPr="00D56DBF">
        <w:rPr>
          <w:sz w:val="30"/>
          <w:szCs w:val="30"/>
        </w:rPr>
        <w:t xml:space="preserve"> </w:t>
      </w:r>
      <w:proofErr w:type="spellStart"/>
      <w:r w:rsidRPr="00D56DBF">
        <w:rPr>
          <w:sz w:val="30"/>
          <w:szCs w:val="30"/>
        </w:rPr>
        <w:t>каралды</w:t>
      </w:r>
      <w:proofErr w:type="spellEnd"/>
      <w:r w:rsidRPr="00D56DBF">
        <w:rPr>
          <w:sz w:val="30"/>
          <w:szCs w:val="30"/>
        </w:rPr>
        <w:t xml:space="preserve"> һәм </w:t>
      </w:r>
      <w:proofErr w:type="spellStart"/>
      <w:r w:rsidRPr="00D56DBF">
        <w:rPr>
          <w:sz w:val="30"/>
          <w:szCs w:val="30"/>
        </w:rPr>
        <w:t>хупланды</w:t>
      </w:r>
      <w:proofErr w:type="spellEnd"/>
      <w:r w:rsidRPr="00D56DBF">
        <w:rPr>
          <w:sz w:val="30"/>
          <w:szCs w:val="30"/>
        </w:rPr>
        <w:t xml:space="preserve">. </w:t>
      </w:r>
      <w:proofErr w:type="spellStart"/>
      <w:r w:rsidRPr="00D56DBF">
        <w:rPr>
          <w:sz w:val="30"/>
          <w:szCs w:val="30"/>
        </w:rPr>
        <w:t>Тиешле</w:t>
      </w:r>
      <w:proofErr w:type="spellEnd"/>
      <w:r w:rsidRPr="00D56DBF">
        <w:rPr>
          <w:sz w:val="30"/>
          <w:szCs w:val="30"/>
        </w:rPr>
        <w:t xml:space="preserve"> </w:t>
      </w:r>
      <w:proofErr w:type="spellStart"/>
      <w:r w:rsidRPr="00D56DBF">
        <w:rPr>
          <w:sz w:val="30"/>
          <w:szCs w:val="30"/>
        </w:rPr>
        <w:t>оешмаларга</w:t>
      </w:r>
      <w:proofErr w:type="spellEnd"/>
      <w:r w:rsidRPr="00D56DBF">
        <w:rPr>
          <w:sz w:val="30"/>
          <w:szCs w:val="30"/>
        </w:rPr>
        <w:t xml:space="preserve"> җибәрелеп, уңай бәяләмәлә</w:t>
      </w:r>
      <w:proofErr w:type="gramStart"/>
      <w:r w:rsidRPr="00D56DBF">
        <w:rPr>
          <w:sz w:val="30"/>
          <w:szCs w:val="30"/>
        </w:rPr>
        <w:t>р</w:t>
      </w:r>
      <w:proofErr w:type="gramEnd"/>
      <w:r w:rsidRPr="00D56DBF">
        <w:rPr>
          <w:sz w:val="30"/>
          <w:szCs w:val="30"/>
        </w:rPr>
        <w:t xml:space="preserve"> </w:t>
      </w:r>
      <w:proofErr w:type="spellStart"/>
      <w:r w:rsidRPr="00D56DBF">
        <w:rPr>
          <w:sz w:val="30"/>
          <w:szCs w:val="30"/>
        </w:rPr>
        <w:t>алынды</w:t>
      </w:r>
      <w:proofErr w:type="spellEnd"/>
      <w:r w:rsidRPr="00D56DBF">
        <w:rPr>
          <w:sz w:val="30"/>
          <w:szCs w:val="30"/>
        </w:rPr>
        <w:t xml:space="preserve">. Дәүләт Советы Аппараты </w:t>
      </w:r>
      <w:proofErr w:type="spellStart"/>
      <w:r w:rsidRPr="00D56DBF">
        <w:rPr>
          <w:sz w:val="30"/>
          <w:szCs w:val="30"/>
        </w:rPr>
        <w:t>Хокук</w:t>
      </w:r>
      <w:proofErr w:type="spellEnd"/>
      <w:r w:rsidRPr="00D56DBF">
        <w:rPr>
          <w:sz w:val="30"/>
          <w:szCs w:val="30"/>
        </w:rPr>
        <w:t xml:space="preserve"> идарәсенең бәяләмәсе </w:t>
      </w:r>
      <w:proofErr w:type="gramStart"/>
      <w:r w:rsidRPr="00D56DBF">
        <w:rPr>
          <w:sz w:val="30"/>
          <w:szCs w:val="30"/>
        </w:rPr>
        <w:t>у</w:t>
      </w:r>
      <w:proofErr w:type="gramEnd"/>
      <w:r w:rsidRPr="00D56DBF">
        <w:rPr>
          <w:sz w:val="30"/>
          <w:szCs w:val="30"/>
        </w:rPr>
        <w:t xml:space="preserve">ңай. </w:t>
      </w:r>
      <w:proofErr w:type="spellStart"/>
      <w:r w:rsidRPr="00D56DBF">
        <w:rPr>
          <w:sz w:val="30"/>
          <w:szCs w:val="30"/>
        </w:rPr>
        <w:t>Шулай</w:t>
      </w:r>
      <w:proofErr w:type="spellEnd"/>
      <w:r w:rsidRPr="00D56DBF">
        <w:rPr>
          <w:sz w:val="30"/>
          <w:szCs w:val="30"/>
        </w:rPr>
        <w:t xml:space="preserve"> </w:t>
      </w:r>
      <w:proofErr w:type="spellStart"/>
      <w:r w:rsidRPr="00D56DBF">
        <w:rPr>
          <w:sz w:val="30"/>
          <w:szCs w:val="30"/>
        </w:rPr>
        <w:t>ук</w:t>
      </w:r>
      <w:proofErr w:type="spellEnd"/>
      <w:r w:rsidRPr="00D56DBF">
        <w:rPr>
          <w:sz w:val="30"/>
          <w:szCs w:val="30"/>
        </w:rPr>
        <w:t xml:space="preserve"> Президентның Дәүләт-хокук идарәсенең, Юстиция министрлыгының, прокуратураның закон </w:t>
      </w:r>
      <w:proofErr w:type="spellStart"/>
      <w:r w:rsidRPr="00D56DBF">
        <w:rPr>
          <w:sz w:val="30"/>
          <w:szCs w:val="30"/>
        </w:rPr>
        <w:t>проектына</w:t>
      </w:r>
      <w:proofErr w:type="spellEnd"/>
      <w:r w:rsidRPr="00D56DBF">
        <w:rPr>
          <w:sz w:val="30"/>
          <w:szCs w:val="30"/>
        </w:rPr>
        <w:t xml:space="preserve"> төзәтмәләре һәм ө</w:t>
      </w:r>
      <w:proofErr w:type="gramStart"/>
      <w:r w:rsidRPr="00D56DBF">
        <w:rPr>
          <w:sz w:val="30"/>
          <w:szCs w:val="30"/>
        </w:rPr>
        <w:t>ст</w:t>
      </w:r>
      <w:proofErr w:type="gramEnd"/>
      <w:r w:rsidRPr="00D56DBF">
        <w:rPr>
          <w:sz w:val="30"/>
          <w:szCs w:val="30"/>
        </w:rPr>
        <w:t xml:space="preserve">әмәләре </w:t>
      </w:r>
      <w:proofErr w:type="spellStart"/>
      <w:r w:rsidRPr="00D56DBF">
        <w:rPr>
          <w:sz w:val="30"/>
          <w:szCs w:val="30"/>
        </w:rPr>
        <w:t>юк</w:t>
      </w:r>
      <w:proofErr w:type="spellEnd"/>
      <w:r w:rsidRPr="00D56DBF">
        <w:rPr>
          <w:sz w:val="30"/>
          <w:szCs w:val="30"/>
        </w:rPr>
        <w:t xml:space="preserve">. Закон </w:t>
      </w:r>
      <w:proofErr w:type="spellStart"/>
      <w:r w:rsidRPr="00D56DBF">
        <w:rPr>
          <w:sz w:val="30"/>
          <w:szCs w:val="30"/>
        </w:rPr>
        <w:t>проектына</w:t>
      </w:r>
      <w:proofErr w:type="spellEnd"/>
      <w:r w:rsidRPr="00D56DBF">
        <w:rPr>
          <w:sz w:val="30"/>
          <w:szCs w:val="30"/>
        </w:rPr>
        <w:t xml:space="preserve"> экспертиза үткәрелде. Татар һәм </w:t>
      </w:r>
      <w:proofErr w:type="gramStart"/>
      <w:r w:rsidRPr="00D56DBF">
        <w:rPr>
          <w:sz w:val="30"/>
          <w:szCs w:val="30"/>
        </w:rPr>
        <w:t>рус</w:t>
      </w:r>
      <w:proofErr w:type="gramEnd"/>
      <w:r w:rsidRPr="00D56DBF">
        <w:rPr>
          <w:sz w:val="30"/>
          <w:szCs w:val="30"/>
        </w:rPr>
        <w:t xml:space="preserve"> телләрендәге </w:t>
      </w:r>
      <w:proofErr w:type="spellStart"/>
      <w:r w:rsidRPr="00D56DBF">
        <w:rPr>
          <w:sz w:val="30"/>
          <w:szCs w:val="30"/>
        </w:rPr>
        <w:t>текстлары</w:t>
      </w:r>
      <w:proofErr w:type="spellEnd"/>
      <w:r w:rsidRPr="00D56DBF">
        <w:rPr>
          <w:sz w:val="30"/>
          <w:szCs w:val="30"/>
        </w:rPr>
        <w:t xml:space="preserve"> тәңгәл.</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 xml:space="preserve">Татарстан </w:t>
      </w:r>
      <w:proofErr w:type="spellStart"/>
      <w:r w:rsidRPr="00D56DBF">
        <w:rPr>
          <w:sz w:val="30"/>
          <w:szCs w:val="30"/>
        </w:rPr>
        <w:t>Республикасы</w:t>
      </w:r>
      <w:proofErr w:type="spellEnd"/>
      <w:r w:rsidRPr="00D56DBF">
        <w:rPr>
          <w:b/>
          <w:sz w:val="30"/>
          <w:szCs w:val="30"/>
        </w:rPr>
        <w:t xml:space="preserve"> </w:t>
      </w:r>
      <w:r w:rsidRPr="00D56DBF">
        <w:rPr>
          <w:sz w:val="30"/>
          <w:szCs w:val="30"/>
        </w:rPr>
        <w:t xml:space="preserve">Дәүләт Советы Регламентының 96 </w:t>
      </w:r>
      <w:proofErr w:type="spellStart"/>
      <w:r w:rsidRPr="00D56DBF">
        <w:rPr>
          <w:sz w:val="30"/>
          <w:szCs w:val="30"/>
        </w:rPr>
        <w:t>статьясы</w:t>
      </w:r>
      <w:proofErr w:type="spellEnd"/>
      <w:r w:rsidRPr="00D56DBF">
        <w:rPr>
          <w:sz w:val="30"/>
          <w:szCs w:val="30"/>
        </w:rPr>
        <w:t xml:space="preserve"> 6 пункты нигезендә комитет закон </w:t>
      </w:r>
      <w:proofErr w:type="spellStart"/>
      <w:r w:rsidRPr="00D56DBF">
        <w:rPr>
          <w:sz w:val="30"/>
          <w:szCs w:val="30"/>
        </w:rPr>
        <w:t>проектын</w:t>
      </w:r>
      <w:proofErr w:type="spellEnd"/>
      <w:r w:rsidRPr="00D56DBF">
        <w:rPr>
          <w:sz w:val="30"/>
          <w:szCs w:val="30"/>
        </w:rPr>
        <w:t xml:space="preserve"> </w:t>
      </w:r>
      <w:proofErr w:type="spellStart"/>
      <w:r w:rsidRPr="00D56DBF">
        <w:rPr>
          <w:sz w:val="30"/>
          <w:szCs w:val="30"/>
        </w:rPr>
        <w:t>беренче</w:t>
      </w:r>
      <w:proofErr w:type="spellEnd"/>
      <w:r w:rsidRPr="00D56DBF">
        <w:rPr>
          <w:sz w:val="30"/>
          <w:szCs w:val="30"/>
        </w:rPr>
        <w:t xml:space="preserve"> һәм өченче </w:t>
      </w:r>
      <w:proofErr w:type="spellStart"/>
      <w:r w:rsidRPr="00D56DBF">
        <w:rPr>
          <w:sz w:val="30"/>
          <w:szCs w:val="30"/>
        </w:rPr>
        <w:t>укылышларда</w:t>
      </w:r>
      <w:proofErr w:type="spellEnd"/>
      <w:r w:rsidRPr="00D56DBF">
        <w:rPr>
          <w:sz w:val="30"/>
          <w:szCs w:val="30"/>
        </w:rPr>
        <w:t xml:space="preserve"> кабул </w:t>
      </w:r>
      <w:proofErr w:type="gramStart"/>
      <w:r w:rsidRPr="00D56DBF">
        <w:rPr>
          <w:sz w:val="30"/>
          <w:szCs w:val="30"/>
        </w:rPr>
        <w:t>ит</w:t>
      </w:r>
      <w:proofErr w:type="gramEnd"/>
      <w:r w:rsidRPr="00D56DBF">
        <w:rPr>
          <w:sz w:val="30"/>
          <w:szCs w:val="30"/>
        </w:rPr>
        <w:t xml:space="preserve">әргә тәкъдим </w:t>
      </w:r>
      <w:proofErr w:type="spellStart"/>
      <w:r w:rsidRPr="00D56DBF">
        <w:rPr>
          <w:sz w:val="30"/>
          <w:szCs w:val="30"/>
        </w:rPr>
        <w:t>ясый</w:t>
      </w:r>
      <w:proofErr w:type="spellEnd"/>
      <w:r w:rsidRPr="00D56DBF">
        <w:rPr>
          <w:sz w:val="30"/>
          <w:szCs w:val="30"/>
        </w:rPr>
        <w:t xml:space="preserve">. </w:t>
      </w:r>
    </w:p>
    <w:p w:rsidR="00436D68" w:rsidRPr="00D56DBF" w:rsidRDefault="00436D68" w:rsidP="00436D68">
      <w:pPr>
        <w:pStyle w:val="a8"/>
        <w:keepNext/>
        <w:spacing w:line="360" w:lineRule="auto"/>
        <w:ind w:firstLine="709"/>
        <w:contextualSpacing/>
        <w:mirrorIndents/>
        <w:rPr>
          <w:sz w:val="30"/>
          <w:szCs w:val="30"/>
        </w:rPr>
      </w:pPr>
      <w:proofErr w:type="gramStart"/>
      <w:r w:rsidRPr="00D56DBF">
        <w:rPr>
          <w:sz w:val="30"/>
          <w:szCs w:val="30"/>
        </w:rPr>
        <w:t>Р</w:t>
      </w:r>
      <w:proofErr w:type="gramEnd"/>
      <w:r w:rsidRPr="00D56DBF">
        <w:rPr>
          <w:sz w:val="30"/>
          <w:szCs w:val="30"/>
        </w:rPr>
        <w:t>әхмәт сезгә.</w:t>
      </w:r>
    </w:p>
    <w:p w:rsidR="00436D68" w:rsidRPr="00D56DBF" w:rsidRDefault="00436D68" w:rsidP="00436D68">
      <w:pPr>
        <w:pStyle w:val="a8"/>
        <w:keepNext/>
        <w:spacing w:line="360" w:lineRule="auto"/>
        <w:ind w:firstLine="709"/>
        <w:contextualSpacing/>
        <w:mirrorIndents/>
        <w:rPr>
          <w:sz w:val="30"/>
          <w:szCs w:val="30"/>
        </w:rPr>
      </w:pPr>
      <w:r w:rsidRPr="00D56DBF">
        <w:rPr>
          <w:b/>
          <w:sz w:val="30"/>
          <w:szCs w:val="30"/>
        </w:rPr>
        <w:t>Председательствующий.</w:t>
      </w:r>
      <w:r w:rsidRPr="00D56DBF">
        <w:rPr>
          <w:sz w:val="30"/>
          <w:szCs w:val="30"/>
        </w:rPr>
        <w:t xml:space="preserve"> </w:t>
      </w:r>
      <w:proofErr w:type="spellStart"/>
      <w:r w:rsidRPr="00D56DBF">
        <w:rPr>
          <w:sz w:val="30"/>
          <w:szCs w:val="30"/>
        </w:rPr>
        <w:t>Бик</w:t>
      </w:r>
      <w:proofErr w:type="spellEnd"/>
      <w:r w:rsidRPr="00D56DBF">
        <w:rPr>
          <w:sz w:val="30"/>
          <w:szCs w:val="30"/>
        </w:rPr>
        <w:t xml:space="preserve"> </w:t>
      </w:r>
      <w:proofErr w:type="spellStart"/>
      <w:r w:rsidRPr="00D56DBF">
        <w:rPr>
          <w:sz w:val="30"/>
          <w:szCs w:val="30"/>
        </w:rPr>
        <w:t>зур</w:t>
      </w:r>
      <w:proofErr w:type="spellEnd"/>
      <w:r w:rsidRPr="00D56DBF">
        <w:rPr>
          <w:sz w:val="30"/>
          <w:szCs w:val="30"/>
        </w:rPr>
        <w:t xml:space="preserve"> </w:t>
      </w:r>
      <w:proofErr w:type="gramStart"/>
      <w:r w:rsidRPr="00D56DBF">
        <w:rPr>
          <w:sz w:val="30"/>
          <w:szCs w:val="30"/>
        </w:rPr>
        <w:t>р</w:t>
      </w:r>
      <w:proofErr w:type="gramEnd"/>
      <w:r w:rsidRPr="00D56DBF">
        <w:rPr>
          <w:sz w:val="30"/>
          <w:szCs w:val="30"/>
        </w:rPr>
        <w:t xml:space="preserve">әхмәт. </w:t>
      </w:r>
      <w:proofErr w:type="spellStart"/>
      <w:r w:rsidRPr="00D56DBF">
        <w:rPr>
          <w:sz w:val="30"/>
          <w:szCs w:val="30"/>
        </w:rPr>
        <w:t>Утырыгыз</w:t>
      </w:r>
      <w:proofErr w:type="spellEnd"/>
      <w:r w:rsidRPr="00D56DBF">
        <w:rPr>
          <w:sz w:val="30"/>
          <w:szCs w:val="30"/>
        </w:rPr>
        <w:t xml:space="preserve">. </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 xml:space="preserve">Уважаемые коллеги, </w:t>
      </w:r>
      <w:proofErr w:type="gramStart"/>
      <w:r w:rsidRPr="00D56DBF">
        <w:rPr>
          <w:sz w:val="30"/>
          <w:szCs w:val="30"/>
        </w:rPr>
        <w:t>записавшихся</w:t>
      </w:r>
      <w:proofErr w:type="gramEnd"/>
      <w:r w:rsidRPr="00D56DBF">
        <w:rPr>
          <w:sz w:val="30"/>
          <w:szCs w:val="30"/>
        </w:rPr>
        <w:t xml:space="preserve"> для выступления по этому законопроекту нет. </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lastRenderedPageBreak/>
        <w:t>Ставлю на голосование предложение комитета о принятии в первом чтении.</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w:t>
      </w:r>
      <w:r>
        <w:rPr>
          <w:rFonts w:ascii="Times New Roman" w:hAnsi="Times New Roman"/>
          <w:sz w:val="30"/>
          <w:szCs w:val="30"/>
          <w:lang w:eastAsia="ru-RU"/>
        </w:rPr>
        <w:t>79</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Комитет предлагает принять во втором чтении и в целом. Ставлю на голосование.</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w:t>
      </w:r>
      <w:r>
        <w:rPr>
          <w:rFonts w:ascii="Times New Roman" w:hAnsi="Times New Roman"/>
          <w:sz w:val="30"/>
          <w:szCs w:val="30"/>
          <w:lang w:eastAsia="ru-RU"/>
        </w:rPr>
        <w:t>77</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 xml:space="preserve">Спасибо. </w:t>
      </w:r>
    </w:p>
    <w:p w:rsidR="00436D68" w:rsidRPr="00D56DBF" w:rsidRDefault="00436D68" w:rsidP="00436D68">
      <w:pPr>
        <w:pStyle w:val="a8"/>
        <w:keepNext/>
        <w:spacing w:line="360" w:lineRule="auto"/>
        <w:ind w:firstLine="709"/>
        <w:contextualSpacing/>
        <w:mirrorIndents/>
        <w:rPr>
          <w:sz w:val="30"/>
          <w:szCs w:val="30"/>
        </w:rPr>
      </w:pPr>
      <w:r w:rsidRPr="00D56DBF">
        <w:rPr>
          <w:sz w:val="30"/>
          <w:szCs w:val="30"/>
        </w:rPr>
        <w:t xml:space="preserve">Слово предоставляется председателю Комитета по государственному строительству и местному самоуправлению Альберту </w:t>
      </w:r>
      <w:proofErr w:type="spellStart"/>
      <w:r w:rsidRPr="00D56DBF">
        <w:rPr>
          <w:sz w:val="30"/>
          <w:szCs w:val="30"/>
        </w:rPr>
        <w:t>Галимзяновичу</w:t>
      </w:r>
      <w:proofErr w:type="spellEnd"/>
      <w:r w:rsidRPr="00D56DBF">
        <w:rPr>
          <w:sz w:val="30"/>
          <w:szCs w:val="30"/>
        </w:rPr>
        <w:t xml:space="preserve"> Хабибуллину. Он делает доклад по законопроекту «О внесении изменений в Избирательный кодекс Республики Татарстан и отдельные законодательные акты Республики Татарстан».</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Хабибуллин А.Г.,</w:t>
      </w:r>
      <w:r w:rsidRPr="00D56DBF">
        <w:rPr>
          <w:rFonts w:ascii="Times New Roman" w:hAnsi="Times New Roman"/>
          <w:sz w:val="30"/>
          <w:szCs w:val="30"/>
        </w:rPr>
        <w:t xml:space="preserve"> </w:t>
      </w:r>
      <w:r w:rsidRPr="00D56DBF">
        <w:rPr>
          <w:rFonts w:ascii="Times New Roman" w:hAnsi="Times New Roman"/>
          <w:i/>
          <w:sz w:val="30"/>
          <w:szCs w:val="30"/>
        </w:rPr>
        <w:t>председатель Комитета Государственного Совета Республики Татарстан по государственному строительству и местному самоуправлению, фракция «Единая Россия».</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участники сегодняшнего заседания!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proofErr w:type="gramStart"/>
      <w:r w:rsidRPr="00D56DBF">
        <w:rPr>
          <w:rFonts w:ascii="Times New Roman" w:hAnsi="Times New Roman"/>
          <w:sz w:val="30"/>
          <w:szCs w:val="30"/>
        </w:rPr>
        <w:t xml:space="preserve">Проект закона Республики Татарстан подготовлен в связи с принятием Федерального закона «О внесении изменений в отдельные </w:t>
      </w:r>
      <w:r w:rsidRPr="00D56DBF">
        <w:rPr>
          <w:rFonts w:ascii="Times New Roman" w:hAnsi="Times New Roman"/>
          <w:sz w:val="30"/>
          <w:szCs w:val="30"/>
        </w:rPr>
        <w:lastRenderedPageBreak/>
        <w:t>законодательные акты Российской Федерации» и Федерального закона «О внесении изменения в статью 58 Федерального закона «Об основных гарантиях избирательных прав и права на участие в референдуме граждан Российской Федерации», а также в целях уточнения отдельных процедур, обеспечивающих реализацию избирательных прав и права на участие</w:t>
      </w:r>
      <w:proofErr w:type="gramEnd"/>
      <w:r w:rsidRPr="00D56DBF">
        <w:rPr>
          <w:rFonts w:ascii="Times New Roman" w:hAnsi="Times New Roman"/>
          <w:sz w:val="30"/>
          <w:szCs w:val="30"/>
        </w:rPr>
        <w:t xml:space="preserve"> в референдуме граждан Российской Федерации.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 Законопроектом предлагается внести соответствующие изменения в Избирательный кодекс Республики Татарстан, в законы Республики Татарстан «О референдуме Республики Татарстан», «О местном референдуме» и </w:t>
      </w:r>
      <w:r w:rsidRPr="00D56DBF">
        <w:rPr>
          <w:rFonts w:ascii="Times New Roman" w:hAnsi="Times New Roman"/>
          <w:bCs/>
          <w:sz w:val="30"/>
          <w:szCs w:val="30"/>
        </w:rPr>
        <w:t>«О порядке отзыва Президента Республики Татарстан»</w:t>
      </w:r>
      <w:r w:rsidRPr="00D56DBF">
        <w:rPr>
          <w:rFonts w:ascii="Times New Roman" w:hAnsi="Times New Roman"/>
          <w:sz w:val="30"/>
          <w:szCs w:val="30"/>
        </w:rPr>
        <w:t xml:space="preserve">.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Законопроектом предусмотрено, что участковая комиссия также обеспечивает возможность участия в голосовании избирателям, которые включены в список избирателей, но в </w:t>
      </w:r>
      <w:proofErr w:type="gramStart"/>
      <w:r w:rsidRPr="00D56DBF">
        <w:rPr>
          <w:rFonts w:ascii="Times New Roman" w:hAnsi="Times New Roman"/>
          <w:sz w:val="30"/>
          <w:szCs w:val="30"/>
        </w:rPr>
        <w:t>отношении</w:t>
      </w:r>
      <w:proofErr w:type="gramEnd"/>
      <w:r w:rsidRPr="00D56DBF">
        <w:rPr>
          <w:rFonts w:ascii="Times New Roman" w:hAnsi="Times New Roman"/>
          <w:sz w:val="30"/>
          <w:szCs w:val="30"/>
        </w:rPr>
        <w:t xml:space="preserve"> которых в соответствии с Уголовно-процессуальным </w:t>
      </w:r>
      <w:hyperlink r:id="rId8" w:history="1">
        <w:r w:rsidRPr="00D56DBF">
          <w:rPr>
            <w:rStyle w:val="ad"/>
            <w:rFonts w:ascii="Times New Roman" w:hAnsi="Times New Roman"/>
            <w:color w:val="auto"/>
            <w:sz w:val="30"/>
            <w:szCs w:val="30"/>
            <w:u w:val="none"/>
          </w:rPr>
          <w:t>кодексом</w:t>
        </w:r>
      </w:hyperlink>
      <w:r w:rsidRPr="00D56DBF">
        <w:rPr>
          <w:rFonts w:ascii="Times New Roman" w:hAnsi="Times New Roman"/>
          <w:sz w:val="30"/>
          <w:szCs w:val="30"/>
        </w:rPr>
        <w:t xml:space="preserve"> Российской Федерации избрана мера пресечения, исключающая возможность посещения помещения для голосования.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Законопроектом предусмотрено, что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15 тыс. рублей. Ранее</w:t>
      </w:r>
      <w:r w:rsidRPr="00D56DBF">
        <w:rPr>
          <w:rFonts w:ascii="Times New Roman" w:hAnsi="Times New Roman"/>
          <w:b/>
          <w:sz w:val="30"/>
          <w:szCs w:val="30"/>
        </w:rPr>
        <w:t xml:space="preserve"> </w:t>
      </w:r>
      <w:r w:rsidRPr="00D56DBF">
        <w:rPr>
          <w:rFonts w:ascii="Times New Roman" w:hAnsi="Times New Roman"/>
          <w:sz w:val="30"/>
          <w:szCs w:val="30"/>
        </w:rPr>
        <w:t>эта сумма составляла 5 тыс. рублей.</w:t>
      </w:r>
      <w:r w:rsidRPr="00D56DBF">
        <w:rPr>
          <w:rFonts w:ascii="Times New Roman" w:hAnsi="Times New Roman"/>
          <w:b/>
          <w:sz w:val="30"/>
          <w:szCs w:val="30"/>
        </w:rPr>
        <w:t xml:space="preserve">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В соответствии с Федеральным законом «Об основных гарантиях избирательных прав и права на участие в референдуме граждан Российской Федерации» законопроектом дается понятие государственных, муниципальных, региональных (республиканских) и негосударственных организаций телерадиовещания, периодических печатных изданий.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 </w:t>
      </w:r>
      <w:proofErr w:type="gramStart"/>
      <w:r w:rsidRPr="00D56DBF">
        <w:rPr>
          <w:rFonts w:ascii="Times New Roman" w:hAnsi="Times New Roman"/>
          <w:sz w:val="30"/>
          <w:szCs w:val="30"/>
        </w:rPr>
        <w:t>В законопроекте уточнены порядок организации и проведения предвыборной агитации, в том числе при проведении повторного голосования, а также сроки проведения предвыборной агитации в средствах массовой информации, сроки проведения жеребьевки по распределению бесплатного эфирного времени, распределению бесплатной печатной площади для проведения предвыборной агитации между всеми зарегистрированными кандидатами в случае проведения повторного голосования, исключена норма, согласно которой избирательное объединение, выдвинувшее на ближайших</w:t>
      </w:r>
      <w:proofErr w:type="gramEnd"/>
      <w:r w:rsidRPr="00D56DBF">
        <w:rPr>
          <w:rFonts w:ascii="Times New Roman" w:hAnsi="Times New Roman"/>
          <w:sz w:val="30"/>
          <w:szCs w:val="30"/>
        </w:rPr>
        <w:t xml:space="preserve"> </w:t>
      </w:r>
      <w:proofErr w:type="gramStart"/>
      <w:r w:rsidRPr="00D56DBF">
        <w:rPr>
          <w:rFonts w:ascii="Times New Roman" w:hAnsi="Times New Roman"/>
          <w:sz w:val="30"/>
          <w:szCs w:val="30"/>
        </w:rPr>
        <w:t xml:space="preserve">предыдущих соответствующих выборах список кандидатов, который получил менее 3% от числа голосов избирателей, принявших участие в голосовании, и не был допущен к распределению депутатских мандатов, не вправе воспользоваться бесплатным эфирным временем, бесплатной печатной площадью. </w:t>
      </w:r>
      <w:proofErr w:type="gramEnd"/>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Законопроектом приведено к единообразию обозначение в соответствующих республиканских законах Федерального закона «Об основных гарантиях избирательных прав и права на участие в референдуме граждан Российской Федерации».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Законопроект был направлен на заключение в юридические службы государственных органов, замечаний не поступило.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На проект закона имеются положительное заключение Правового управления Аппарата Государственного Совета Республики Татарстан.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Проект закона был предварительно рассмотрен на заседании комитета.</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Комитет рекомендует принять данный проект в первом чтении. Срок поправок просим установить до 21 февраля текущего года.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Спасибо.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 xml:space="preserve">Председательствующий. </w:t>
      </w:r>
      <w:r w:rsidRPr="00D56DBF">
        <w:rPr>
          <w:rFonts w:ascii="Times New Roman" w:hAnsi="Times New Roman"/>
          <w:sz w:val="30"/>
          <w:szCs w:val="30"/>
        </w:rPr>
        <w:t xml:space="preserve">Благодарю вас.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Какие вопросы есть, коллеги?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Прокофьев, есть вопрос.</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Прокофьев А.В.</w:t>
      </w:r>
      <w:r w:rsidRPr="00D56DBF">
        <w:rPr>
          <w:rFonts w:ascii="Times New Roman" w:hAnsi="Times New Roman"/>
          <w:sz w:val="30"/>
          <w:szCs w:val="30"/>
        </w:rPr>
        <w:t xml:space="preserve"> Уважаемый Альберт </w:t>
      </w:r>
      <w:proofErr w:type="spellStart"/>
      <w:r w:rsidRPr="00D56DBF">
        <w:rPr>
          <w:rFonts w:ascii="Times New Roman" w:hAnsi="Times New Roman"/>
          <w:sz w:val="30"/>
          <w:szCs w:val="30"/>
        </w:rPr>
        <w:t>Галимзянович</w:t>
      </w:r>
      <w:proofErr w:type="spellEnd"/>
      <w:r w:rsidRPr="00D56DBF">
        <w:rPr>
          <w:rFonts w:ascii="Times New Roman" w:hAnsi="Times New Roman"/>
          <w:sz w:val="30"/>
          <w:szCs w:val="30"/>
        </w:rPr>
        <w:t xml:space="preserve">, многие изменения, которые вносятся в этот закон, объяснимы, связаны с изменением федерального законодательства. В то же время есть вопросы, которые отнесены на региональное регулирование, в частности вопрос, связанный с предоставлением бесплатного эфирного времени. Он вызывает недоумение.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Мы знаем, что у нас есть проблема. Перед выборами появляются партии-однодневки, их еще называют «партиями одного подъезда». Они  формируются небольшим списком и сразу после выборов исчезают, их не слышно и не видно весь срок, а потом в следующих выборах они хотят снова участвовать. Почему налогоплательщики должны оплачивать их рекламу в СМИ? Это вопрос логичный. Мы же должны беречь деньги налогоплательщиков.</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Второй вопрос. Ситуация усугубляется в стране в целом. Если раньше они исчезали сразу после выборов, то сейчас кандидаты участвуют в дебатах, бесплатное время используют и снимаются до выборов, то есть они даже в выборах не участвуют. Это те же самые кандидаты от партий-однодневок. Есть примеры в Татарстане, что выдвигаются люди с других регионов, которые ни разу сюда не приезжали, просто номинальное выдвижение. У таких партий людей нет, чтобы кандидатом выдвигаться.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Зачем вы хотите дать им бесплатное эфирное время? Почему налогоплательщики должны оплачивать пиар вот этих гастролирующих деятелей?</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Хабибуллин А.Г.</w:t>
      </w:r>
      <w:r w:rsidRPr="00D56DBF">
        <w:rPr>
          <w:rFonts w:ascii="Times New Roman" w:hAnsi="Times New Roman"/>
          <w:sz w:val="30"/>
          <w:szCs w:val="30"/>
        </w:rPr>
        <w:t xml:space="preserve"> Спасибо за вопрос.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Я ожидал этот вопрос, откровенно говоря, ответ вот на двух листах расписан. Но можно и коротко ответить. Вы говорите о налогоплательщиках, они, возможно, будут представлены в таких партиях. Сегодня более 50 партий у нас зарегистрировано, по последним данным</w:t>
      </w:r>
      <w:r w:rsidR="007B6B31">
        <w:rPr>
          <w:rFonts w:ascii="Times New Roman" w:hAnsi="Times New Roman"/>
          <w:sz w:val="30"/>
          <w:szCs w:val="30"/>
        </w:rPr>
        <w:t>,</w:t>
      </w:r>
      <w:r w:rsidRPr="00D56DBF">
        <w:rPr>
          <w:rFonts w:ascii="Times New Roman" w:hAnsi="Times New Roman"/>
          <w:sz w:val="30"/>
          <w:szCs w:val="30"/>
        </w:rPr>
        <w:t xml:space="preserve"> на территории Республики Татарстан – 53, если не ошибаюсь. Как исключить возможность участия того или иного налогоплательщика в партиях, которые вы называете «подъездными», хотя, может быть, это немного грубовато. Поэтому это было и рекомендацией Центральной избирательной комиссии Российской Федерации. Ну и мы же говорим о дальнейшей демократизации выборного процесса. Я считаю, нет ничего зазорного в том, что мы разрешим этим партиям. Эти партии у всех на слуху и всем известны. Поэтому мы посчитали возможным данную действующую статью применить и дать возможность другим партиям.</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Больше вопросов нет. Садитесь, пожалуйста.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Обращаю ваше внимание, что комитет предлагает принять в первом чтении. Если будут поправки, готовы их рассмотреть вместе с вами. Но в целом с абсолютным большинством изменений, которые предлагаются, можно согласиться. Спорить − вопрос больше, наверное, политических партий, которых волнует участие, и </w:t>
      </w:r>
      <w:proofErr w:type="spellStart"/>
      <w:r w:rsidRPr="00D56DBF">
        <w:rPr>
          <w:rFonts w:ascii="Times New Roman" w:hAnsi="Times New Roman"/>
          <w:sz w:val="30"/>
          <w:szCs w:val="30"/>
        </w:rPr>
        <w:t>спойлеров</w:t>
      </w:r>
      <w:proofErr w:type="spellEnd"/>
      <w:r w:rsidRPr="00D56DBF">
        <w:rPr>
          <w:rFonts w:ascii="Times New Roman" w:hAnsi="Times New Roman"/>
          <w:sz w:val="30"/>
          <w:szCs w:val="30"/>
        </w:rPr>
        <w:t xml:space="preserve">, и небольших политических партий, появляющихся перед каждой избирательной кампанией. Рассмотрим, я думаю, если поправки будут. Давайте будем искать аргументы.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Есть предложение принять представленный законопроект в первом чтении. Сроки до 21 февраля?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Хабибуллин А.Г.</w:t>
      </w:r>
      <w:r w:rsidRPr="00D56DBF">
        <w:rPr>
          <w:rFonts w:ascii="Times New Roman" w:hAnsi="Times New Roman"/>
          <w:sz w:val="30"/>
          <w:szCs w:val="30"/>
        </w:rPr>
        <w:t xml:space="preserve"> Да.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 xml:space="preserve">Председательствующий. </w:t>
      </w:r>
      <w:r w:rsidRPr="00D56DBF">
        <w:rPr>
          <w:rFonts w:ascii="Times New Roman" w:hAnsi="Times New Roman"/>
          <w:sz w:val="30"/>
          <w:szCs w:val="30"/>
        </w:rPr>
        <w:t xml:space="preserve">Мы связаны с избирательным законодательством по времени?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lastRenderedPageBreak/>
        <w:t>Хабибуллин А.Г.</w:t>
      </w:r>
      <w:r w:rsidRPr="00D56DBF">
        <w:rPr>
          <w:rFonts w:ascii="Times New Roman" w:hAnsi="Times New Roman"/>
          <w:sz w:val="30"/>
          <w:szCs w:val="30"/>
        </w:rPr>
        <w:t xml:space="preserve"> Да.</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 xml:space="preserve">Председательствующий. </w:t>
      </w:r>
      <w:r w:rsidRPr="00D56DBF">
        <w:rPr>
          <w:rFonts w:ascii="Times New Roman" w:hAnsi="Times New Roman"/>
          <w:sz w:val="30"/>
          <w:szCs w:val="30"/>
        </w:rPr>
        <w:t xml:space="preserve">Значит, предложение комитета надо принять. Ставлю на голосование. Прошу поддержать. </w:t>
      </w:r>
    </w:p>
    <w:p w:rsidR="00436D68" w:rsidRPr="00D56DBF" w:rsidRDefault="00436D68" w:rsidP="00436D68">
      <w:pPr>
        <w:keepNext/>
        <w:spacing w:after="0" w:line="240" w:lineRule="auto"/>
        <w:ind w:firstLine="3420"/>
        <w:jc w:val="both"/>
        <w:rPr>
          <w:rFonts w:ascii="Times New Roman" w:hAnsi="Times New Roman"/>
          <w:b/>
          <w:sz w:val="16"/>
          <w:szCs w:val="16"/>
          <w:lang w:eastAsia="ru-RU"/>
        </w:rPr>
      </w:pP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Следующий законопроект «О внесении изменений в статьи 15</w:t>
      </w:r>
      <w:r w:rsidRPr="00D56DBF">
        <w:rPr>
          <w:rFonts w:ascii="Times New Roman" w:hAnsi="Times New Roman"/>
          <w:sz w:val="30"/>
          <w:szCs w:val="30"/>
          <w:vertAlign w:val="superscript"/>
        </w:rPr>
        <w:t>1</w:t>
      </w:r>
      <w:r w:rsidRPr="00D56DBF">
        <w:rPr>
          <w:rFonts w:ascii="Times New Roman" w:hAnsi="Times New Roman"/>
          <w:sz w:val="30"/>
          <w:szCs w:val="30"/>
        </w:rPr>
        <w:t xml:space="preserve"> и 17</w:t>
      </w:r>
      <w:r w:rsidRPr="00D56DBF">
        <w:rPr>
          <w:rFonts w:ascii="Times New Roman" w:hAnsi="Times New Roman"/>
          <w:sz w:val="30"/>
          <w:szCs w:val="30"/>
          <w:vertAlign w:val="superscript"/>
        </w:rPr>
        <w:t>1</w:t>
      </w:r>
      <w:r w:rsidRPr="00D56DBF">
        <w:rPr>
          <w:rFonts w:ascii="Times New Roman" w:hAnsi="Times New Roman"/>
          <w:sz w:val="30"/>
          <w:szCs w:val="30"/>
        </w:rPr>
        <w:t xml:space="preserve"> Закона Республики Татарстан «О местном самоуправлении в Республике Татарстан». Докладчик также Хабибуллин.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Альберт </w:t>
      </w:r>
      <w:proofErr w:type="spellStart"/>
      <w:r w:rsidRPr="00D56DBF">
        <w:rPr>
          <w:rFonts w:ascii="Times New Roman" w:hAnsi="Times New Roman"/>
          <w:sz w:val="30"/>
          <w:szCs w:val="30"/>
        </w:rPr>
        <w:t>Галимзянович</w:t>
      </w:r>
      <w:proofErr w:type="spellEnd"/>
      <w:r w:rsidRPr="00D56DBF">
        <w:rPr>
          <w:rFonts w:ascii="Times New Roman" w:hAnsi="Times New Roman"/>
          <w:sz w:val="30"/>
          <w:szCs w:val="30"/>
        </w:rPr>
        <w:t>, вам слово.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Хабибуллин А.Г.</w:t>
      </w:r>
      <w:r w:rsidRPr="00D56DBF">
        <w:rPr>
          <w:rFonts w:ascii="Times New Roman" w:hAnsi="Times New Roman"/>
          <w:sz w:val="30"/>
          <w:szCs w:val="30"/>
        </w:rPr>
        <w:t xml:space="preserve"> Уважаемый </w:t>
      </w:r>
      <w:proofErr w:type="spellStart"/>
      <w:r w:rsidRPr="00D56DBF">
        <w:rPr>
          <w:rFonts w:ascii="Times New Roman" w:hAnsi="Times New Roman"/>
          <w:sz w:val="30"/>
          <w:szCs w:val="30"/>
        </w:rPr>
        <w:t>Фарид</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Хайруллович</w:t>
      </w:r>
      <w:proofErr w:type="spellEnd"/>
      <w:r w:rsidRPr="00D56DBF">
        <w:rPr>
          <w:rFonts w:ascii="Times New Roman" w:hAnsi="Times New Roman"/>
          <w:sz w:val="30"/>
          <w:szCs w:val="30"/>
        </w:rPr>
        <w:t xml:space="preserve">! Уважаемые депутаты! Уважаемые участники сегодняшнего заседания!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Законопроект направлен на привидение Закона Республики Татарстан «О местном самоуправлении в Республике Татарстан» в соответствие с изменениями федерального законодательства.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В соответствии с Федеральным законом от 27 декабря прошлого года «Об ответственном обращении с животными и о внесении изменений в отдельные законодательные акты Российской Федерации» уточнены права органов местного самоуправления поселений и городских округов на решение вопросов, не отнесенных к вопросам местного значения, в области обращения с животными.</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Так, к указанным правам отнесено возвращение животных без владельцев на прежние места их обитания.</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При этом решение указанных вопросов является правом, а не обязанностью органов местного самоуправления.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lastRenderedPageBreak/>
        <w:t xml:space="preserve">Законопроект был направлен на рассмотрение юридических служб. Замечаний не поступило.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Проект закона рассмотрен</w:t>
      </w:r>
      <w:r w:rsidRPr="00D56DBF">
        <w:rPr>
          <w:rFonts w:ascii="Times New Roman" w:hAnsi="Times New Roman"/>
          <w:b/>
          <w:sz w:val="30"/>
          <w:szCs w:val="30"/>
        </w:rPr>
        <w:t xml:space="preserve"> </w:t>
      </w:r>
      <w:r w:rsidRPr="00D56DBF">
        <w:rPr>
          <w:rFonts w:ascii="Times New Roman" w:hAnsi="Times New Roman"/>
          <w:sz w:val="30"/>
          <w:szCs w:val="30"/>
        </w:rPr>
        <w:t xml:space="preserve">на заседании комитета. </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Проект закона также прошел лингвистическую экспертизу.</w:t>
      </w:r>
    </w:p>
    <w:p w:rsidR="00436D68" w:rsidRPr="00D56DBF" w:rsidRDefault="00436D68" w:rsidP="00436D68">
      <w:pPr>
        <w:pStyle w:val="a8"/>
        <w:keepNext/>
        <w:spacing w:line="360" w:lineRule="auto"/>
        <w:ind w:firstLine="709"/>
        <w:contextualSpacing/>
        <w:mirrorIndents/>
        <w:rPr>
          <w:bCs/>
          <w:sz w:val="30"/>
          <w:szCs w:val="30"/>
        </w:rPr>
      </w:pPr>
      <w:r w:rsidRPr="00D56DBF">
        <w:rPr>
          <w:sz w:val="30"/>
          <w:szCs w:val="30"/>
        </w:rPr>
        <w:t>В соответствии с частью 6 статьи 96 Регламента Государственного Совета Республики Татарстан комитет предлагает</w:t>
      </w:r>
      <w:r w:rsidRPr="00D56DBF">
        <w:rPr>
          <w:b/>
          <w:sz w:val="30"/>
          <w:szCs w:val="30"/>
        </w:rPr>
        <w:t xml:space="preserve"> </w:t>
      </w:r>
      <w:r w:rsidRPr="00D56DBF">
        <w:rPr>
          <w:sz w:val="30"/>
          <w:szCs w:val="30"/>
        </w:rPr>
        <w:t>депутатам поддержать</w:t>
      </w:r>
      <w:r w:rsidRPr="00D56DBF">
        <w:rPr>
          <w:b/>
          <w:sz w:val="30"/>
          <w:szCs w:val="30"/>
        </w:rPr>
        <w:t xml:space="preserve"> </w:t>
      </w:r>
      <w:r w:rsidRPr="00D56DBF">
        <w:rPr>
          <w:sz w:val="30"/>
          <w:szCs w:val="30"/>
        </w:rPr>
        <w:t xml:space="preserve">данный проект закона и принять его </w:t>
      </w:r>
      <w:r w:rsidRPr="00D56DBF">
        <w:rPr>
          <w:bCs/>
          <w:sz w:val="30"/>
          <w:szCs w:val="30"/>
        </w:rPr>
        <w:t xml:space="preserve">в первом и третьем чтениях. </w:t>
      </w:r>
    </w:p>
    <w:p w:rsidR="00436D68" w:rsidRPr="00D56DBF" w:rsidRDefault="00436D68" w:rsidP="00436D68">
      <w:pPr>
        <w:pStyle w:val="a8"/>
        <w:keepNext/>
        <w:spacing w:line="360" w:lineRule="auto"/>
        <w:ind w:firstLine="709"/>
        <w:contextualSpacing/>
        <w:mirrorIndents/>
        <w:rPr>
          <w:bCs/>
          <w:sz w:val="30"/>
          <w:szCs w:val="30"/>
        </w:rPr>
      </w:pPr>
      <w:r w:rsidRPr="00D56DBF">
        <w:rPr>
          <w:bCs/>
          <w:sz w:val="30"/>
          <w:szCs w:val="30"/>
        </w:rPr>
        <w:t>Спасибо.</w:t>
      </w:r>
    </w:p>
    <w:p w:rsidR="00436D68" w:rsidRPr="00D56DBF" w:rsidRDefault="00436D68" w:rsidP="00436D68">
      <w:pPr>
        <w:pStyle w:val="a8"/>
        <w:keepNext/>
        <w:spacing w:line="360" w:lineRule="auto"/>
        <w:ind w:firstLine="709"/>
        <w:contextualSpacing/>
        <w:mirrorIndents/>
        <w:rPr>
          <w:bCs/>
          <w:sz w:val="30"/>
          <w:szCs w:val="30"/>
        </w:rPr>
      </w:pPr>
      <w:r w:rsidRPr="00D56DBF">
        <w:rPr>
          <w:b/>
          <w:bCs/>
          <w:sz w:val="30"/>
          <w:szCs w:val="30"/>
        </w:rPr>
        <w:t xml:space="preserve">Председательствующий. </w:t>
      </w:r>
      <w:r w:rsidRPr="00D56DBF">
        <w:rPr>
          <w:bCs/>
          <w:sz w:val="30"/>
          <w:szCs w:val="30"/>
        </w:rPr>
        <w:t xml:space="preserve">Благодарю вас. </w:t>
      </w:r>
    </w:p>
    <w:p w:rsidR="00436D68" w:rsidRPr="00D56DBF" w:rsidRDefault="00436D68" w:rsidP="00436D68">
      <w:pPr>
        <w:pStyle w:val="a8"/>
        <w:keepNext/>
        <w:spacing w:line="360" w:lineRule="auto"/>
        <w:ind w:firstLine="709"/>
        <w:contextualSpacing/>
        <w:mirrorIndents/>
        <w:rPr>
          <w:bCs/>
          <w:sz w:val="30"/>
          <w:szCs w:val="30"/>
        </w:rPr>
      </w:pPr>
      <w:r w:rsidRPr="00D56DBF">
        <w:rPr>
          <w:bCs/>
          <w:sz w:val="30"/>
          <w:szCs w:val="30"/>
        </w:rPr>
        <w:t xml:space="preserve">Какие вопросы есть, коллеги? Нет вопросов. </w:t>
      </w:r>
    </w:p>
    <w:p w:rsidR="00436D68" w:rsidRPr="00D56DBF" w:rsidRDefault="00436D68" w:rsidP="00436D68">
      <w:pPr>
        <w:pStyle w:val="a8"/>
        <w:keepNext/>
        <w:spacing w:line="360" w:lineRule="auto"/>
        <w:ind w:firstLine="709"/>
        <w:contextualSpacing/>
        <w:mirrorIndents/>
        <w:rPr>
          <w:bCs/>
          <w:sz w:val="30"/>
          <w:szCs w:val="30"/>
        </w:rPr>
      </w:pPr>
      <w:r w:rsidRPr="00D56DBF">
        <w:rPr>
          <w:bCs/>
          <w:sz w:val="30"/>
          <w:szCs w:val="30"/>
        </w:rPr>
        <w:t xml:space="preserve">Записавшихся нет. </w:t>
      </w:r>
    </w:p>
    <w:p w:rsidR="00436D68" w:rsidRPr="00D56DBF" w:rsidRDefault="00436D68" w:rsidP="00436D68">
      <w:pPr>
        <w:pStyle w:val="a8"/>
        <w:keepNext/>
        <w:spacing w:line="360" w:lineRule="auto"/>
        <w:ind w:firstLine="709"/>
        <w:contextualSpacing/>
        <w:mirrorIndents/>
        <w:rPr>
          <w:bCs/>
          <w:sz w:val="30"/>
          <w:szCs w:val="30"/>
        </w:rPr>
      </w:pPr>
      <w:r w:rsidRPr="00D56DBF">
        <w:rPr>
          <w:bCs/>
          <w:sz w:val="30"/>
          <w:szCs w:val="30"/>
        </w:rPr>
        <w:t xml:space="preserve">Ставлю на голосование предложение комитета о принятии в первом чтении. </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 единогласно.</w:t>
      </w:r>
    </w:p>
    <w:p w:rsidR="00436D68" w:rsidRPr="00D56DBF" w:rsidRDefault="00436D68" w:rsidP="00436D68">
      <w:pPr>
        <w:pStyle w:val="a8"/>
        <w:keepNext/>
        <w:spacing w:line="360" w:lineRule="auto"/>
        <w:ind w:firstLine="709"/>
        <w:contextualSpacing/>
        <w:mirrorIndents/>
        <w:rPr>
          <w:bCs/>
          <w:sz w:val="30"/>
          <w:szCs w:val="30"/>
        </w:rPr>
      </w:pPr>
      <w:r w:rsidRPr="00D56DBF">
        <w:rPr>
          <w:bCs/>
          <w:sz w:val="30"/>
          <w:szCs w:val="30"/>
        </w:rPr>
        <w:t xml:space="preserve">Комитет предлагает принять законопроект в целом, не переходя ко второму чтению. Ставлю на голосование. </w:t>
      </w:r>
    </w:p>
    <w:p w:rsidR="00436D68" w:rsidRPr="00D56DBF" w:rsidRDefault="00436D68" w:rsidP="00436D68">
      <w:pPr>
        <w:keepNext/>
        <w:spacing w:after="0" w:line="120" w:lineRule="auto"/>
        <w:jc w:val="both"/>
        <w:rPr>
          <w:rFonts w:ascii="Times New Roman" w:hAnsi="Times New Roman"/>
          <w:sz w:val="30"/>
          <w:szCs w:val="30"/>
        </w:rPr>
      </w:pP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8</w:t>
      </w:r>
      <w:r>
        <w:rPr>
          <w:rFonts w:ascii="Times New Roman" w:hAnsi="Times New Roman"/>
          <w:sz w:val="30"/>
          <w:szCs w:val="30"/>
          <w:lang w:eastAsia="ru-RU"/>
        </w:rPr>
        <w:t>1</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pStyle w:val="a8"/>
        <w:keepNext/>
        <w:spacing w:line="360" w:lineRule="auto"/>
        <w:ind w:firstLine="709"/>
        <w:contextualSpacing/>
        <w:mirrorIndents/>
        <w:rPr>
          <w:b/>
          <w:bCs/>
          <w:sz w:val="30"/>
          <w:szCs w:val="30"/>
        </w:rPr>
      </w:pPr>
      <w:r w:rsidRPr="00D56DBF">
        <w:rPr>
          <w:bCs/>
          <w:sz w:val="30"/>
          <w:szCs w:val="30"/>
        </w:rPr>
        <w:t xml:space="preserve">Слово предоставляется заместителю председателя Комитета по законности и правопорядку </w:t>
      </w:r>
      <w:proofErr w:type="spellStart"/>
      <w:r w:rsidRPr="00D56DBF">
        <w:rPr>
          <w:bCs/>
          <w:sz w:val="30"/>
          <w:szCs w:val="30"/>
        </w:rPr>
        <w:t>Нугуманову</w:t>
      </w:r>
      <w:proofErr w:type="spellEnd"/>
      <w:r w:rsidRPr="00D56DBF">
        <w:rPr>
          <w:bCs/>
          <w:sz w:val="30"/>
          <w:szCs w:val="30"/>
        </w:rPr>
        <w:t xml:space="preserve"> </w:t>
      </w:r>
      <w:proofErr w:type="spellStart"/>
      <w:r w:rsidRPr="00D56DBF">
        <w:rPr>
          <w:bCs/>
          <w:sz w:val="30"/>
          <w:szCs w:val="30"/>
        </w:rPr>
        <w:t>Рафилу</w:t>
      </w:r>
      <w:proofErr w:type="spellEnd"/>
      <w:r w:rsidRPr="00D56DBF">
        <w:rPr>
          <w:bCs/>
          <w:sz w:val="30"/>
          <w:szCs w:val="30"/>
        </w:rPr>
        <w:t xml:space="preserve"> </w:t>
      </w:r>
      <w:proofErr w:type="spellStart"/>
      <w:r w:rsidRPr="00D56DBF">
        <w:rPr>
          <w:bCs/>
          <w:sz w:val="30"/>
          <w:szCs w:val="30"/>
        </w:rPr>
        <w:t>Габтрафиковичу</w:t>
      </w:r>
      <w:proofErr w:type="spellEnd"/>
      <w:r w:rsidRPr="00D56DBF">
        <w:rPr>
          <w:bCs/>
          <w:sz w:val="30"/>
          <w:szCs w:val="30"/>
        </w:rPr>
        <w:t xml:space="preserve">. Он </w:t>
      </w:r>
      <w:r w:rsidRPr="00D56DBF">
        <w:rPr>
          <w:bCs/>
          <w:sz w:val="30"/>
          <w:szCs w:val="30"/>
        </w:rPr>
        <w:lastRenderedPageBreak/>
        <w:t xml:space="preserve">предлагает проект закона </w:t>
      </w:r>
      <w:r w:rsidRPr="00D56DBF">
        <w:rPr>
          <w:sz w:val="30"/>
          <w:szCs w:val="30"/>
        </w:rPr>
        <w:t xml:space="preserve">«О признании утратившей силу части 2 статьи 1 Закона Республики Татарстан «О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w:t>
      </w:r>
      <w:r w:rsidRPr="00D56DBF">
        <w:rPr>
          <w:bCs/>
          <w:sz w:val="30"/>
          <w:szCs w:val="30"/>
        </w:rPr>
        <w:t>защите их прав».</w:t>
      </w:r>
      <w:r w:rsidRPr="00D56DBF">
        <w:rPr>
          <w:b/>
          <w:bCs/>
          <w:sz w:val="30"/>
          <w:szCs w:val="30"/>
        </w:rPr>
        <w:t xml:space="preserve"> </w:t>
      </w:r>
    </w:p>
    <w:p w:rsidR="00436D68" w:rsidRPr="00D56DBF" w:rsidRDefault="00436D68" w:rsidP="00436D68">
      <w:pPr>
        <w:keepNext/>
        <w:spacing w:after="0" w:line="360" w:lineRule="auto"/>
        <w:ind w:firstLine="709"/>
        <w:jc w:val="both"/>
        <w:rPr>
          <w:rFonts w:ascii="Times New Roman" w:hAnsi="Times New Roman"/>
          <w:sz w:val="30"/>
          <w:szCs w:val="30"/>
        </w:rPr>
      </w:pPr>
      <w:proofErr w:type="spellStart"/>
      <w:r w:rsidRPr="00D56DBF">
        <w:rPr>
          <w:rFonts w:ascii="Times New Roman" w:eastAsia="Times New Roman" w:hAnsi="Times New Roman"/>
          <w:b/>
          <w:bCs/>
          <w:sz w:val="30"/>
          <w:szCs w:val="30"/>
          <w:lang w:eastAsia="ru-RU"/>
        </w:rPr>
        <w:t>Нугуманов</w:t>
      </w:r>
      <w:proofErr w:type="spellEnd"/>
      <w:r w:rsidRPr="00D56DBF">
        <w:rPr>
          <w:rFonts w:ascii="Times New Roman" w:eastAsia="Times New Roman" w:hAnsi="Times New Roman"/>
          <w:b/>
          <w:bCs/>
          <w:sz w:val="30"/>
          <w:szCs w:val="30"/>
          <w:lang w:eastAsia="ru-RU"/>
        </w:rPr>
        <w:t xml:space="preserve"> Р.Г., </w:t>
      </w:r>
      <w:r w:rsidRPr="00D56DBF">
        <w:rPr>
          <w:rFonts w:ascii="Times New Roman" w:eastAsia="Times New Roman" w:hAnsi="Times New Roman"/>
          <w:bCs/>
          <w:i/>
          <w:sz w:val="30"/>
          <w:szCs w:val="30"/>
          <w:lang w:eastAsia="ru-RU"/>
        </w:rPr>
        <w:t>заместитель председателя Комитета</w:t>
      </w:r>
      <w:r w:rsidRPr="00D56DBF">
        <w:rPr>
          <w:rFonts w:ascii="Times New Roman" w:hAnsi="Times New Roman"/>
          <w:i/>
          <w:sz w:val="30"/>
          <w:szCs w:val="30"/>
        </w:rPr>
        <w:t xml:space="preserve"> Государственного Совета Республики Татарстан по законности и правопорядку, фракция «Единая Россия».</w:t>
      </w:r>
      <w:r w:rsidRPr="00D56DBF">
        <w:rPr>
          <w:rFonts w:ascii="Times New Roman" w:hAnsi="Times New Roman"/>
          <w:sz w:val="30"/>
          <w:szCs w:val="30"/>
        </w:rPr>
        <w:t xml:space="preserve"> </w:t>
      </w:r>
    </w:p>
    <w:p w:rsidR="00436D68" w:rsidRPr="00D56DBF" w:rsidRDefault="00436D68" w:rsidP="00436D68">
      <w:pPr>
        <w:pStyle w:val="a8"/>
        <w:keepNext/>
        <w:spacing w:line="360" w:lineRule="auto"/>
        <w:ind w:firstLine="709"/>
        <w:contextualSpacing/>
        <w:mirrorIndents/>
        <w:rPr>
          <w:bCs/>
          <w:sz w:val="30"/>
          <w:szCs w:val="30"/>
        </w:rPr>
      </w:pPr>
      <w:r w:rsidRPr="00D56DBF">
        <w:rPr>
          <w:bCs/>
          <w:sz w:val="30"/>
          <w:szCs w:val="30"/>
        </w:rPr>
        <w:t xml:space="preserve">Уважаемый </w:t>
      </w:r>
      <w:proofErr w:type="spellStart"/>
      <w:r w:rsidRPr="00D56DBF">
        <w:rPr>
          <w:bCs/>
          <w:sz w:val="30"/>
          <w:szCs w:val="30"/>
        </w:rPr>
        <w:t>Фарид</w:t>
      </w:r>
      <w:proofErr w:type="spellEnd"/>
      <w:r w:rsidRPr="00D56DBF">
        <w:rPr>
          <w:bCs/>
          <w:sz w:val="30"/>
          <w:szCs w:val="30"/>
        </w:rPr>
        <w:t xml:space="preserve"> </w:t>
      </w:r>
      <w:proofErr w:type="spellStart"/>
      <w:r w:rsidRPr="00D56DBF">
        <w:rPr>
          <w:bCs/>
          <w:sz w:val="30"/>
          <w:szCs w:val="30"/>
        </w:rPr>
        <w:t>Хайруллович</w:t>
      </w:r>
      <w:proofErr w:type="spellEnd"/>
      <w:r w:rsidRPr="00D56DBF">
        <w:rPr>
          <w:bCs/>
          <w:sz w:val="30"/>
          <w:szCs w:val="30"/>
        </w:rPr>
        <w:t xml:space="preserve">! Уважаемые депутаты и приглашенные! </w:t>
      </w:r>
    </w:p>
    <w:p w:rsidR="00436D68" w:rsidRPr="00D56DBF" w:rsidRDefault="00436D68" w:rsidP="00436D68">
      <w:pPr>
        <w:pStyle w:val="a8"/>
        <w:keepNext/>
        <w:spacing w:line="360" w:lineRule="auto"/>
        <w:ind w:firstLine="709"/>
        <w:contextualSpacing/>
        <w:mirrorIndents/>
        <w:rPr>
          <w:bCs/>
          <w:sz w:val="30"/>
          <w:szCs w:val="30"/>
        </w:rPr>
      </w:pPr>
      <w:proofErr w:type="gramStart"/>
      <w:r w:rsidRPr="00D56DBF">
        <w:rPr>
          <w:bCs/>
          <w:sz w:val="30"/>
          <w:szCs w:val="30"/>
        </w:rPr>
        <w:t xml:space="preserve">Проект закона Республики Татарстан </w:t>
      </w:r>
      <w:r w:rsidRPr="00D56DBF">
        <w:rPr>
          <w:sz w:val="30"/>
          <w:szCs w:val="30"/>
        </w:rPr>
        <w:t>«О признании утратившей силу части 2 статьи 1 Закона Республики Татарстан «О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w:t>
      </w:r>
      <w:r w:rsidRPr="00D56DBF">
        <w:rPr>
          <w:b/>
          <w:sz w:val="30"/>
          <w:szCs w:val="30"/>
        </w:rPr>
        <w:t xml:space="preserve"> </w:t>
      </w:r>
      <w:r w:rsidRPr="00D56DBF">
        <w:rPr>
          <w:rFonts w:eastAsia="Calibri"/>
          <w:sz w:val="30"/>
          <w:szCs w:val="30"/>
          <w:lang w:eastAsia="en-US"/>
        </w:rPr>
        <w:t>под</w:t>
      </w:r>
      <w:r w:rsidRPr="00D56DBF">
        <w:rPr>
          <w:rFonts w:eastAsia="Calibri"/>
          <w:sz w:val="30"/>
          <w:szCs w:val="30"/>
          <w:lang w:eastAsia="en-US"/>
        </w:rPr>
        <w:softHyphen/>
        <w:t>готовлен в целях устранения конкуренции норм статьи 16 Закона Республики Татарстан от 20 мая 2011 года № 26-ЗРТ «О</w:t>
      </w:r>
      <w:proofErr w:type="gramEnd"/>
      <w:r w:rsidRPr="00D56DBF">
        <w:rPr>
          <w:rFonts w:eastAsia="Calibri"/>
          <w:sz w:val="30"/>
          <w:szCs w:val="30"/>
          <w:lang w:eastAsia="en-US"/>
        </w:rPr>
        <w:t> </w:t>
      </w:r>
      <w:proofErr w:type="gramStart"/>
      <w:r w:rsidRPr="00D56DBF">
        <w:rPr>
          <w:rFonts w:eastAsia="Calibri"/>
          <w:sz w:val="30"/>
          <w:szCs w:val="30"/>
          <w:lang w:eastAsia="en-US"/>
        </w:rPr>
        <w:t>комиссиях по делам несовер</w:t>
      </w:r>
      <w:r w:rsidRPr="00D56DBF">
        <w:rPr>
          <w:rFonts w:eastAsia="Calibri"/>
          <w:sz w:val="30"/>
          <w:szCs w:val="30"/>
          <w:lang w:eastAsia="en-US"/>
        </w:rPr>
        <w:softHyphen/>
        <w:t>шеннолетних и за</w:t>
      </w:r>
      <w:r w:rsidRPr="00D56DBF">
        <w:rPr>
          <w:rFonts w:eastAsia="Calibri"/>
          <w:sz w:val="30"/>
          <w:szCs w:val="30"/>
          <w:lang w:eastAsia="en-US"/>
        </w:rPr>
        <w:softHyphen/>
        <w:t>щите их прав в Республике Татарстан» и части 2 статьи 1 За</w:t>
      </w:r>
      <w:r w:rsidRPr="00D56DBF">
        <w:rPr>
          <w:rFonts w:eastAsia="Calibri"/>
          <w:sz w:val="30"/>
          <w:szCs w:val="30"/>
          <w:lang w:eastAsia="en-US"/>
        </w:rPr>
        <w:softHyphen/>
        <w:t>кона Республики Татарстан от 30 декабря 2005 года № 143-ЗРТ «О наделении органов местного само</w:t>
      </w:r>
      <w:r w:rsidRPr="00D56DBF">
        <w:rPr>
          <w:rFonts w:eastAsia="Calibri"/>
          <w:sz w:val="30"/>
          <w:szCs w:val="30"/>
          <w:lang w:eastAsia="en-US"/>
        </w:rPr>
        <w:softHyphen/>
        <w:t>управления муниципальных районов и городских окру</w:t>
      </w:r>
      <w:r w:rsidRPr="00D56DBF">
        <w:rPr>
          <w:rFonts w:eastAsia="Calibri"/>
          <w:sz w:val="30"/>
          <w:szCs w:val="30"/>
          <w:lang w:eastAsia="en-US"/>
        </w:rPr>
        <w:softHyphen/>
        <w:t>гов государствен</w:t>
      </w:r>
      <w:r w:rsidRPr="00D56DBF">
        <w:rPr>
          <w:rFonts w:eastAsia="Calibri"/>
          <w:sz w:val="30"/>
          <w:szCs w:val="30"/>
          <w:lang w:eastAsia="en-US"/>
        </w:rPr>
        <w:softHyphen/>
        <w:t>ными полномочиями Рес</w:t>
      </w:r>
      <w:r w:rsidRPr="00D56DBF">
        <w:rPr>
          <w:rFonts w:eastAsia="Calibri"/>
          <w:sz w:val="30"/>
          <w:szCs w:val="30"/>
          <w:lang w:eastAsia="en-US"/>
        </w:rPr>
        <w:softHyphen/>
        <w:t>публики Татарстан по образованию и организации деятель</w:t>
      </w:r>
      <w:r w:rsidRPr="00D56DBF">
        <w:rPr>
          <w:rFonts w:eastAsia="Calibri"/>
          <w:sz w:val="30"/>
          <w:szCs w:val="30"/>
          <w:lang w:eastAsia="en-US"/>
        </w:rPr>
        <w:softHyphen/>
        <w:t>ности ко</w:t>
      </w:r>
      <w:r w:rsidRPr="00D56DBF">
        <w:rPr>
          <w:rFonts w:eastAsia="Calibri"/>
          <w:sz w:val="30"/>
          <w:szCs w:val="30"/>
          <w:lang w:eastAsia="en-US"/>
        </w:rPr>
        <w:softHyphen/>
        <w:t xml:space="preserve">миссий по делам несовершеннолетних и защите их прав». </w:t>
      </w:r>
      <w:proofErr w:type="gramEnd"/>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Так, статьей 16 Закона Республики Татарстан № 26-ЗРТ установлено, что порядок организации деятельности Республиканской комиссии и муниципаль</w:t>
      </w:r>
      <w:r w:rsidRPr="00D56DBF">
        <w:rPr>
          <w:rFonts w:ascii="Times New Roman" w:hAnsi="Times New Roman"/>
          <w:sz w:val="30"/>
          <w:szCs w:val="30"/>
        </w:rPr>
        <w:softHyphen/>
        <w:t xml:space="preserve">ных комиссий определяется положением, утверждаемым </w:t>
      </w:r>
      <w:r w:rsidRPr="00D56DBF">
        <w:rPr>
          <w:rFonts w:ascii="Times New Roman" w:hAnsi="Times New Roman"/>
          <w:sz w:val="30"/>
          <w:szCs w:val="30"/>
        </w:rPr>
        <w:lastRenderedPageBreak/>
        <w:t>Кабинетом Минист</w:t>
      </w:r>
      <w:r w:rsidRPr="00D56DBF">
        <w:rPr>
          <w:rFonts w:ascii="Times New Roman" w:hAnsi="Times New Roman"/>
          <w:sz w:val="30"/>
          <w:szCs w:val="30"/>
        </w:rPr>
        <w:softHyphen/>
        <w:t>ров Республики Татарстан. Однако в части 2 статьи 1 Закона Республики Та</w:t>
      </w:r>
      <w:r w:rsidRPr="00D56DBF">
        <w:rPr>
          <w:rFonts w:ascii="Times New Roman" w:hAnsi="Times New Roman"/>
          <w:sz w:val="30"/>
          <w:szCs w:val="30"/>
        </w:rPr>
        <w:softHyphen/>
        <w:t xml:space="preserve">тарстан № 143-ЗРТ регламентируется, что порядок организации деятельности муниципальных комиссий определяется органами местного самоуправления. В связи с этим возникла проблема </w:t>
      </w:r>
      <w:proofErr w:type="spellStart"/>
      <w:r w:rsidRPr="00D56DBF">
        <w:rPr>
          <w:rFonts w:ascii="Times New Roman" w:hAnsi="Times New Roman"/>
          <w:sz w:val="30"/>
          <w:szCs w:val="30"/>
        </w:rPr>
        <w:t>правоприменения</w:t>
      </w:r>
      <w:proofErr w:type="spellEnd"/>
      <w:r w:rsidRPr="00D56DBF">
        <w:rPr>
          <w:rFonts w:ascii="Times New Roman" w:hAnsi="Times New Roman"/>
          <w:sz w:val="30"/>
          <w:szCs w:val="30"/>
        </w:rPr>
        <w:t xml:space="preserve"> в решении вопросов орга</w:t>
      </w:r>
      <w:r w:rsidRPr="00D56DBF">
        <w:rPr>
          <w:rFonts w:ascii="Times New Roman" w:hAnsi="Times New Roman"/>
          <w:sz w:val="30"/>
          <w:szCs w:val="30"/>
        </w:rPr>
        <w:softHyphen/>
        <w:t>низации деятельности муниципальных комиссий.</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В целях разрешения данной проблемы часть 2 указанной статьи предлагается признать утратившей силу.</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Согласно статье 2 проекта закон вступает в силу со дня его официального опубликования.</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К проекту получены необходимые заключения, и все они положительные. Заключение лингвистической экспертизы также положительное.</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5 февраля 2019 года проект закона рассмотрен на заседании Комитета по законности и правопорядку и поддержан.</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Уважаемые коллеги, прошу вас также поддержать данный законопроект и принять его в первом и третьем чтениях.</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Спасибо.</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b/>
          <w:sz w:val="30"/>
          <w:szCs w:val="30"/>
        </w:rPr>
        <w:t>Председательствующий.</w:t>
      </w:r>
      <w:r w:rsidRPr="00D56DBF">
        <w:rPr>
          <w:rFonts w:ascii="Times New Roman" w:hAnsi="Times New Roman"/>
          <w:sz w:val="30"/>
          <w:szCs w:val="30"/>
        </w:rPr>
        <w:t xml:space="preserve"> Будут ли вопросы, коллеги? Нет.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Садитесь, пожалуйста.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Закон проработан, заключение получено. </w:t>
      </w:r>
    </w:p>
    <w:p w:rsidR="00436D68" w:rsidRPr="00D56DBF" w:rsidRDefault="00436D68" w:rsidP="00436D68">
      <w:pPr>
        <w:keepNext/>
        <w:autoSpaceDE w:val="0"/>
        <w:autoSpaceDN w:val="0"/>
        <w:adjustRightInd w:val="0"/>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Ставлю на голосование предложение комитета о принятии в первом чтении.</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w:t>
      </w:r>
      <w:r>
        <w:rPr>
          <w:rFonts w:ascii="Times New Roman" w:hAnsi="Times New Roman"/>
          <w:sz w:val="30"/>
          <w:szCs w:val="30"/>
          <w:lang w:eastAsia="ru-RU"/>
        </w:rPr>
        <w:t>77</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lastRenderedPageBreak/>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Комитет предлагает принять в целом. Прошу голосовать.</w:t>
      </w:r>
    </w:p>
    <w:p w:rsidR="00436D68" w:rsidRPr="00D56DBF" w:rsidRDefault="00436D68" w:rsidP="00436D68">
      <w:pPr>
        <w:keepNext/>
        <w:spacing w:after="0" w:line="120" w:lineRule="auto"/>
        <w:jc w:val="both"/>
        <w:rPr>
          <w:rFonts w:ascii="Times New Roman" w:hAnsi="Times New Roman"/>
          <w:sz w:val="30"/>
          <w:szCs w:val="30"/>
        </w:rPr>
      </w:pP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b/>
          <w:sz w:val="30"/>
          <w:szCs w:val="30"/>
          <w:lang w:eastAsia="ru-RU"/>
        </w:rPr>
        <w:t>Результаты голосования</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за</w:t>
      </w:r>
      <w:r w:rsidRPr="00D56DBF">
        <w:rPr>
          <w:rFonts w:ascii="Times New Roman" w:hAnsi="Times New Roman"/>
          <w:sz w:val="30"/>
          <w:szCs w:val="30"/>
          <w:lang w:eastAsia="ru-RU"/>
        </w:rPr>
        <w:tab/>
        <w:t xml:space="preserve">   </w:t>
      </w:r>
      <w:r>
        <w:rPr>
          <w:rFonts w:ascii="Times New Roman" w:hAnsi="Times New Roman"/>
          <w:sz w:val="30"/>
          <w:szCs w:val="30"/>
          <w:lang w:eastAsia="ru-RU"/>
        </w:rPr>
        <w:t>7</w:t>
      </w:r>
      <w:r w:rsidRPr="00D56DBF">
        <w:rPr>
          <w:rFonts w:ascii="Times New Roman" w:hAnsi="Times New Roman"/>
          <w:sz w:val="30"/>
          <w:szCs w:val="30"/>
          <w:lang w:eastAsia="ru-RU"/>
        </w:rPr>
        <w:t>8</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Проголосовало против</w:t>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sz w:val="30"/>
          <w:szCs w:val="30"/>
          <w:lang w:eastAsia="ru-RU"/>
        </w:rPr>
      </w:pPr>
      <w:r w:rsidRPr="00D56DBF">
        <w:rPr>
          <w:rFonts w:ascii="Times New Roman" w:hAnsi="Times New Roman"/>
          <w:sz w:val="30"/>
          <w:szCs w:val="30"/>
          <w:lang w:eastAsia="ru-RU"/>
        </w:rPr>
        <w:t>Воздержалось</w:t>
      </w:r>
      <w:r w:rsidRPr="00D56DBF">
        <w:rPr>
          <w:rFonts w:ascii="Times New Roman" w:hAnsi="Times New Roman"/>
          <w:sz w:val="30"/>
          <w:szCs w:val="30"/>
          <w:lang w:eastAsia="ru-RU"/>
        </w:rPr>
        <w:tab/>
      </w:r>
      <w:r w:rsidRPr="00D56DBF">
        <w:rPr>
          <w:rFonts w:ascii="Times New Roman" w:hAnsi="Times New Roman"/>
          <w:sz w:val="30"/>
          <w:szCs w:val="30"/>
          <w:lang w:eastAsia="ru-RU"/>
        </w:rPr>
        <w:tab/>
        <w:t xml:space="preserve">     0</w:t>
      </w:r>
    </w:p>
    <w:p w:rsidR="00436D68" w:rsidRPr="00D56DBF" w:rsidRDefault="00436D68" w:rsidP="00436D68">
      <w:pPr>
        <w:keepNext/>
        <w:spacing w:after="0" w:line="240" w:lineRule="auto"/>
        <w:ind w:firstLine="3420"/>
        <w:jc w:val="both"/>
        <w:rPr>
          <w:rFonts w:ascii="Times New Roman" w:hAnsi="Times New Roman"/>
          <w:b/>
          <w:sz w:val="30"/>
          <w:szCs w:val="30"/>
          <w:lang w:eastAsia="ru-RU"/>
        </w:rPr>
      </w:pPr>
      <w:r w:rsidRPr="00D56DBF">
        <w:rPr>
          <w:rFonts w:ascii="Times New Roman" w:hAnsi="Times New Roman"/>
          <w:sz w:val="30"/>
          <w:szCs w:val="30"/>
          <w:lang w:eastAsia="ru-RU"/>
        </w:rPr>
        <w:t xml:space="preserve">Результат: </w:t>
      </w:r>
      <w:r w:rsidRPr="00D56DBF">
        <w:rPr>
          <w:rFonts w:ascii="Times New Roman" w:hAnsi="Times New Roman"/>
          <w:b/>
          <w:sz w:val="30"/>
          <w:szCs w:val="30"/>
          <w:lang w:eastAsia="ru-RU"/>
        </w:rPr>
        <w:t>принято</w:t>
      </w:r>
    </w:p>
    <w:p w:rsidR="00436D68" w:rsidRPr="00D56DBF" w:rsidRDefault="00436D68" w:rsidP="00436D68">
      <w:pPr>
        <w:keepNext/>
        <w:spacing w:after="0" w:line="120" w:lineRule="auto"/>
        <w:ind w:firstLine="851"/>
        <w:jc w:val="both"/>
        <w:rPr>
          <w:rFonts w:ascii="Times New Roman" w:hAnsi="Times New Roman"/>
          <w:sz w:val="30"/>
          <w:szCs w:val="30"/>
        </w:rPr>
      </w:pPr>
    </w:p>
    <w:p w:rsidR="00436D68" w:rsidRPr="00D56DBF" w:rsidRDefault="00436D68" w:rsidP="00436D68">
      <w:pPr>
        <w:keepNext/>
        <w:spacing w:after="0" w:line="360" w:lineRule="auto"/>
        <w:ind w:firstLine="720"/>
        <w:jc w:val="both"/>
        <w:rPr>
          <w:rFonts w:ascii="Times New Roman" w:hAnsi="Times New Roman"/>
          <w:sz w:val="30"/>
          <w:szCs w:val="30"/>
        </w:rPr>
      </w:pPr>
      <w:r w:rsidRPr="00D56DBF">
        <w:rPr>
          <w:rFonts w:ascii="Times New Roman" w:hAnsi="Times New Roman"/>
          <w:sz w:val="30"/>
          <w:szCs w:val="30"/>
        </w:rPr>
        <w:t>Принято.</w:t>
      </w:r>
    </w:p>
    <w:p w:rsidR="00436D68" w:rsidRPr="00D56DBF" w:rsidRDefault="00436D68" w:rsidP="00436D68">
      <w:pPr>
        <w:keepNext/>
        <w:spacing w:after="0" w:line="360" w:lineRule="auto"/>
        <w:ind w:firstLine="709"/>
        <w:contextualSpacing/>
        <w:mirrorIndents/>
        <w:jc w:val="both"/>
        <w:rPr>
          <w:rFonts w:ascii="Times New Roman" w:hAnsi="Times New Roman"/>
          <w:sz w:val="30"/>
          <w:szCs w:val="30"/>
        </w:rPr>
      </w:pPr>
      <w:r w:rsidRPr="00D56DBF">
        <w:rPr>
          <w:rFonts w:ascii="Times New Roman" w:hAnsi="Times New Roman"/>
          <w:sz w:val="30"/>
          <w:szCs w:val="30"/>
        </w:rPr>
        <w:t xml:space="preserve">Следующий вопрос повестки дня − доклад Уполномоченного по правам человека в Республике Татарстан «О соблюдении прав и свобод человека и гражданина в Республике Татарстан в 2018 году». Докладчик − </w:t>
      </w:r>
      <w:proofErr w:type="spellStart"/>
      <w:r w:rsidRPr="00D56DBF">
        <w:rPr>
          <w:rFonts w:ascii="Times New Roman" w:hAnsi="Times New Roman"/>
          <w:sz w:val="30"/>
          <w:szCs w:val="30"/>
        </w:rPr>
        <w:t>Сабурская</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Сария</w:t>
      </w:r>
      <w:proofErr w:type="spellEnd"/>
      <w:r w:rsidRPr="00D56DBF">
        <w:rPr>
          <w:rFonts w:ascii="Times New Roman" w:hAnsi="Times New Roman"/>
          <w:sz w:val="30"/>
          <w:szCs w:val="30"/>
        </w:rPr>
        <w:t xml:space="preserve"> </w:t>
      </w:r>
      <w:proofErr w:type="spellStart"/>
      <w:r w:rsidRPr="00D56DBF">
        <w:rPr>
          <w:rFonts w:ascii="Times New Roman" w:hAnsi="Times New Roman"/>
          <w:sz w:val="30"/>
          <w:szCs w:val="30"/>
        </w:rPr>
        <w:t>Харисовна</w:t>
      </w:r>
      <w:proofErr w:type="spellEnd"/>
      <w:r w:rsidRPr="00D56DBF">
        <w:rPr>
          <w:rFonts w:ascii="Times New Roman" w:hAnsi="Times New Roman"/>
          <w:sz w:val="30"/>
          <w:szCs w:val="30"/>
        </w:rPr>
        <w:t>, Уполномоченный по правам человека в Республике Татарстан.</w:t>
      </w:r>
    </w:p>
    <w:p w:rsidR="00436D68" w:rsidRPr="00D56DBF" w:rsidRDefault="00436D68" w:rsidP="00436D68">
      <w:pPr>
        <w:pStyle w:val="aa"/>
        <w:keepNext/>
        <w:spacing w:before="0" w:line="360" w:lineRule="auto"/>
        <w:ind w:right="-1" w:firstLine="709"/>
        <w:contextualSpacing/>
        <w:rPr>
          <w:i/>
          <w:sz w:val="30"/>
          <w:szCs w:val="30"/>
        </w:rPr>
      </w:pPr>
      <w:proofErr w:type="spellStart"/>
      <w:r w:rsidRPr="00D56DBF">
        <w:rPr>
          <w:b/>
          <w:sz w:val="30"/>
          <w:szCs w:val="30"/>
        </w:rPr>
        <w:t>Сабурская</w:t>
      </w:r>
      <w:proofErr w:type="spellEnd"/>
      <w:r w:rsidRPr="00D56DBF">
        <w:rPr>
          <w:b/>
          <w:sz w:val="30"/>
          <w:szCs w:val="30"/>
        </w:rPr>
        <w:t xml:space="preserve"> С.Х., </w:t>
      </w:r>
      <w:r w:rsidRPr="00D56DBF">
        <w:rPr>
          <w:i/>
          <w:sz w:val="30"/>
          <w:szCs w:val="30"/>
        </w:rPr>
        <w:t>Уполномоченный по правам человека в Республике Татарстан.</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Хөрм</w:t>
      </w:r>
      <w:hyperlink r:id="rId9" w:tooltip="Показать перевод слова - әфәнде" w:history="1">
        <w:r w:rsidRPr="00D56DBF">
          <w:rPr>
            <w:sz w:val="30"/>
            <w:szCs w:val="30"/>
          </w:rPr>
          <w:t>ә</w:t>
        </w:r>
      </w:hyperlink>
      <w:r w:rsidRPr="00D56DBF">
        <w:rPr>
          <w:sz w:val="30"/>
          <w:szCs w:val="30"/>
        </w:rPr>
        <w:t>тле Фәрит Хәйруллович! Хөрм</w:t>
      </w:r>
      <w:hyperlink r:id="rId10" w:tooltip="Показать перевод слова - әфәнде" w:history="1">
        <w:r w:rsidRPr="00D56DBF">
          <w:rPr>
            <w:sz w:val="30"/>
            <w:szCs w:val="30"/>
          </w:rPr>
          <w:t>ә</w:t>
        </w:r>
      </w:hyperlink>
      <w:r w:rsidRPr="00D56DBF">
        <w:rPr>
          <w:sz w:val="30"/>
          <w:szCs w:val="30"/>
        </w:rPr>
        <w:t xml:space="preserve">тле </w:t>
      </w:r>
      <w:proofErr w:type="spellStart"/>
      <w:r w:rsidRPr="00D56DBF">
        <w:rPr>
          <w:sz w:val="30"/>
          <w:szCs w:val="30"/>
        </w:rPr>
        <w:t>депутатлар</w:t>
      </w:r>
      <w:proofErr w:type="spellEnd"/>
      <w:r w:rsidRPr="00D56DBF">
        <w:rPr>
          <w:sz w:val="30"/>
          <w:szCs w:val="30"/>
        </w:rPr>
        <w:t xml:space="preserve">, </w:t>
      </w:r>
      <w:proofErr w:type="spellStart"/>
      <w:r w:rsidRPr="00D56DBF">
        <w:rPr>
          <w:sz w:val="30"/>
          <w:szCs w:val="30"/>
        </w:rPr>
        <w:t>чакырылган</w:t>
      </w:r>
      <w:proofErr w:type="spellEnd"/>
      <w:r w:rsidRPr="00D56DBF">
        <w:rPr>
          <w:sz w:val="30"/>
          <w:szCs w:val="30"/>
        </w:rPr>
        <w:t xml:space="preserve"> </w:t>
      </w:r>
      <w:proofErr w:type="spellStart"/>
      <w:r w:rsidRPr="00D56DBF">
        <w:rPr>
          <w:sz w:val="30"/>
          <w:szCs w:val="30"/>
        </w:rPr>
        <w:t>катнашучылар</w:t>
      </w:r>
      <w:proofErr w:type="spellEnd"/>
      <w:r w:rsidRPr="00D56DBF">
        <w:rPr>
          <w:sz w:val="30"/>
          <w:szCs w:val="30"/>
        </w:rPr>
        <w:t xml:space="preserve">!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Ежегодный доклад «О соблюдении прав и свобод человека и гражданина в Республике Татарстан в 2018 году» подготовлен в соответствии с Законом «Об Уполномоченном по правам человека в Республике Татарстан».</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Доклад килгән шикаятьләрне </w:t>
      </w:r>
      <w:proofErr w:type="spellStart"/>
      <w:r w:rsidRPr="00D56DBF">
        <w:rPr>
          <w:sz w:val="30"/>
          <w:szCs w:val="30"/>
        </w:rPr>
        <w:t>карау</w:t>
      </w:r>
      <w:proofErr w:type="spellEnd"/>
      <w:r w:rsidRPr="00D56DBF">
        <w:rPr>
          <w:sz w:val="30"/>
          <w:szCs w:val="30"/>
        </w:rPr>
        <w:t xml:space="preserve"> нәтиҗәләренә, башка тикшерү </w:t>
      </w:r>
      <w:proofErr w:type="spellStart"/>
      <w:r w:rsidRPr="00D56DBF">
        <w:rPr>
          <w:sz w:val="30"/>
          <w:szCs w:val="30"/>
        </w:rPr>
        <w:t>чаралары</w:t>
      </w:r>
      <w:proofErr w:type="spellEnd"/>
      <w:r w:rsidRPr="00D56DBF">
        <w:rPr>
          <w:sz w:val="30"/>
          <w:szCs w:val="30"/>
        </w:rPr>
        <w:t xml:space="preserve"> </w:t>
      </w:r>
      <w:proofErr w:type="spellStart"/>
      <w:r w:rsidRPr="00D56DBF">
        <w:rPr>
          <w:sz w:val="30"/>
          <w:szCs w:val="30"/>
        </w:rPr>
        <w:t>йомгакларына</w:t>
      </w:r>
      <w:proofErr w:type="spellEnd"/>
      <w:r w:rsidRPr="00D56DBF">
        <w:rPr>
          <w:sz w:val="30"/>
          <w:szCs w:val="30"/>
        </w:rPr>
        <w:t xml:space="preserve">, </w:t>
      </w:r>
      <w:proofErr w:type="spellStart"/>
      <w:r w:rsidRPr="00D56DBF">
        <w:rPr>
          <w:sz w:val="30"/>
          <w:szCs w:val="30"/>
        </w:rPr>
        <w:t>халык</w:t>
      </w:r>
      <w:proofErr w:type="spellEnd"/>
      <w:r w:rsidRPr="00D56DBF">
        <w:rPr>
          <w:sz w:val="30"/>
          <w:szCs w:val="30"/>
        </w:rPr>
        <w:t xml:space="preserve"> контроле, дәүләт мәгълүмат </w:t>
      </w:r>
      <w:proofErr w:type="spellStart"/>
      <w:r w:rsidRPr="00D56DBF">
        <w:rPr>
          <w:sz w:val="30"/>
          <w:szCs w:val="30"/>
        </w:rPr>
        <w:t>системасы</w:t>
      </w:r>
      <w:proofErr w:type="spellEnd"/>
      <w:r w:rsidRPr="00D56DBF">
        <w:rPr>
          <w:sz w:val="30"/>
          <w:szCs w:val="30"/>
        </w:rPr>
        <w:t xml:space="preserve"> белешмәләренә, дәүләт </w:t>
      </w:r>
      <w:proofErr w:type="spellStart"/>
      <w:r w:rsidRPr="00D56DBF">
        <w:rPr>
          <w:sz w:val="30"/>
          <w:szCs w:val="30"/>
        </w:rPr>
        <w:t>органнары</w:t>
      </w:r>
      <w:proofErr w:type="spellEnd"/>
      <w:r w:rsidRPr="00D56DBF">
        <w:rPr>
          <w:sz w:val="30"/>
          <w:szCs w:val="30"/>
        </w:rPr>
        <w:t xml:space="preserve">, җирле үзидарә </w:t>
      </w:r>
      <w:proofErr w:type="spellStart"/>
      <w:r w:rsidRPr="00D56DBF">
        <w:rPr>
          <w:sz w:val="30"/>
          <w:szCs w:val="30"/>
        </w:rPr>
        <w:t>органнары</w:t>
      </w:r>
      <w:proofErr w:type="spellEnd"/>
      <w:r w:rsidRPr="00D56DBF">
        <w:rPr>
          <w:sz w:val="30"/>
          <w:szCs w:val="30"/>
        </w:rPr>
        <w:t xml:space="preserve"> һәм башка </w:t>
      </w:r>
      <w:proofErr w:type="spellStart"/>
      <w:r w:rsidRPr="00D56DBF">
        <w:rPr>
          <w:sz w:val="30"/>
          <w:szCs w:val="30"/>
        </w:rPr>
        <w:t>чыганаклар</w:t>
      </w:r>
      <w:proofErr w:type="spellEnd"/>
      <w:r w:rsidRPr="00D56DBF">
        <w:rPr>
          <w:sz w:val="30"/>
          <w:szCs w:val="30"/>
        </w:rPr>
        <w:t xml:space="preserve"> мәгълүматларына нигезлә</w:t>
      </w:r>
      <w:proofErr w:type="gramStart"/>
      <w:r w:rsidRPr="00D56DBF">
        <w:rPr>
          <w:sz w:val="30"/>
          <w:szCs w:val="30"/>
        </w:rPr>
        <w:t>н</w:t>
      </w:r>
      <w:proofErr w:type="gramEnd"/>
      <w:r w:rsidRPr="00D56DBF">
        <w:rPr>
          <w:sz w:val="30"/>
          <w:szCs w:val="30"/>
        </w:rPr>
        <w:t xml:space="preserve">ә.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Хөрмәтле </w:t>
      </w:r>
      <w:proofErr w:type="spellStart"/>
      <w:r w:rsidRPr="00D56DBF">
        <w:rPr>
          <w:sz w:val="30"/>
          <w:szCs w:val="30"/>
        </w:rPr>
        <w:t>коллегалар</w:t>
      </w:r>
      <w:proofErr w:type="spellEnd"/>
      <w:r w:rsidRPr="00D56DBF">
        <w:rPr>
          <w:sz w:val="30"/>
          <w:szCs w:val="30"/>
        </w:rPr>
        <w:t xml:space="preserve">, доклад тексты сезнең </w:t>
      </w:r>
      <w:proofErr w:type="spellStart"/>
      <w:r w:rsidRPr="00D56DBF">
        <w:rPr>
          <w:sz w:val="30"/>
          <w:szCs w:val="30"/>
        </w:rPr>
        <w:t>игътибарга</w:t>
      </w:r>
      <w:proofErr w:type="spellEnd"/>
      <w:r w:rsidRPr="00D56DBF">
        <w:rPr>
          <w:sz w:val="30"/>
          <w:szCs w:val="30"/>
        </w:rPr>
        <w:t xml:space="preserve"> электрон һәм басма </w:t>
      </w:r>
      <w:proofErr w:type="gramStart"/>
      <w:r w:rsidRPr="00D56DBF">
        <w:rPr>
          <w:sz w:val="30"/>
          <w:szCs w:val="30"/>
        </w:rPr>
        <w:t>р</w:t>
      </w:r>
      <w:proofErr w:type="gramEnd"/>
      <w:r w:rsidRPr="00D56DBF">
        <w:rPr>
          <w:sz w:val="30"/>
          <w:szCs w:val="30"/>
        </w:rPr>
        <w:t xml:space="preserve">әвештә тәкъдим ителгән. </w:t>
      </w:r>
      <w:proofErr w:type="spellStart"/>
      <w:r w:rsidRPr="00D56DBF">
        <w:rPr>
          <w:sz w:val="30"/>
          <w:szCs w:val="30"/>
        </w:rPr>
        <w:t>Шуны</w:t>
      </w:r>
      <w:proofErr w:type="spellEnd"/>
      <w:r w:rsidRPr="00D56DBF">
        <w:rPr>
          <w:sz w:val="30"/>
          <w:szCs w:val="30"/>
        </w:rPr>
        <w:t xml:space="preserve"> исәпкә </w:t>
      </w:r>
      <w:proofErr w:type="spellStart"/>
      <w:r w:rsidRPr="00D56DBF">
        <w:rPr>
          <w:sz w:val="30"/>
          <w:szCs w:val="30"/>
        </w:rPr>
        <w:t>алып</w:t>
      </w:r>
      <w:proofErr w:type="spellEnd"/>
      <w:r w:rsidRPr="00D56DBF">
        <w:rPr>
          <w:sz w:val="30"/>
          <w:szCs w:val="30"/>
        </w:rPr>
        <w:t xml:space="preserve">, аның </w:t>
      </w:r>
      <w:proofErr w:type="spellStart"/>
      <w:r w:rsidRPr="00D56DBF">
        <w:rPr>
          <w:sz w:val="30"/>
          <w:szCs w:val="30"/>
        </w:rPr>
        <w:t>кайбер</w:t>
      </w:r>
      <w:proofErr w:type="spellEnd"/>
      <w:r w:rsidRPr="00D56DBF">
        <w:rPr>
          <w:sz w:val="30"/>
          <w:szCs w:val="30"/>
        </w:rPr>
        <w:t xml:space="preserve"> өлешләренә </w:t>
      </w:r>
      <w:proofErr w:type="spellStart"/>
      <w:r w:rsidRPr="00D56DBF">
        <w:rPr>
          <w:sz w:val="30"/>
          <w:szCs w:val="30"/>
        </w:rPr>
        <w:t>тукталырга</w:t>
      </w:r>
      <w:proofErr w:type="spellEnd"/>
      <w:r w:rsidRPr="00D56DBF">
        <w:rPr>
          <w:sz w:val="30"/>
          <w:szCs w:val="30"/>
        </w:rPr>
        <w:t xml:space="preserve"> рөхсәт </w:t>
      </w:r>
      <w:proofErr w:type="spellStart"/>
      <w:r w:rsidRPr="00D56DBF">
        <w:rPr>
          <w:sz w:val="30"/>
          <w:szCs w:val="30"/>
        </w:rPr>
        <w:t>итегез</w:t>
      </w:r>
      <w:proofErr w:type="spellEnd"/>
      <w:r w:rsidRPr="00D56DBF">
        <w:rPr>
          <w:sz w:val="30"/>
          <w:szCs w:val="30"/>
        </w:rPr>
        <w:t xml:space="preserve">. </w:t>
      </w:r>
    </w:p>
    <w:p w:rsidR="00436D68" w:rsidRPr="00D56DBF" w:rsidRDefault="00436D68" w:rsidP="00436D68">
      <w:pPr>
        <w:pStyle w:val="aa"/>
        <w:keepNext/>
        <w:spacing w:before="0" w:line="360" w:lineRule="auto"/>
        <w:ind w:right="-1" w:firstLine="709"/>
        <w:contextualSpacing/>
        <w:rPr>
          <w:sz w:val="30"/>
          <w:szCs w:val="30"/>
        </w:rPr>
      </w:pPr>
      <w:proofErr w:type="gramStart"/>
      <w:r w:rsidRPr="00D56DBF">
        <w:rPr>
          <w:sz w:val="30"/>
          <w:szCs w:val="30"/>
        </w:rPr>
        <w:lastRenderedPageBreak/>
        <w:t>Значительная часть обращений, поступающих в Аппарат Уполномоченного по правам человека в Республике Татарстан, связана с вопросами соблюдения и защиты прав человека, которые Международным пактом об экономических, социальных и культурных правах признаны неотъемлемыми и вытекающими из присущего человеческой личности достоинства.</w:t>
      </w:r>
      <w:proofErr w:type="gramEnd"/>
      <w:r w:rsidRPr="00D56DBF">
        <w:rPr>
          <w:sz w:val="30"/>
          <w:szCs w:val="30"/>
        </w:rPr>
        <w:t xml:space="preserve"> Прежде всего, это обращения, связанные с нарушением трудовых и жилищных прав, права на охрану здоровья и медицинскую помощь, права на образование.</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С учетом поступающих обращений в течение года нами направлялись предложения, замечания и заключения Уполномоченного, содержащие рекомендации относительно возможных и необходимых мер восстановления прав и свобод. </w:t>
      </w:r>
      <w:proofErr w:type="gramStart"/>
      <w:r w:rsidRPr="00D56DBF">
        <w:rPr>
          <w:sz w:val="30"/>
          <w:szCs w:val="30"/>
        </w:rPr>
        <w:t xml:space="preserve">В прошлом году в адрес государственных органов, органов местного самоуправления, их должностных лиц и организаций направлялись заключения о восстановлении нарушенных прав в сфере трудовых, миграционных отношений, жилищной, социальной сферах, сферах образования и здравоохранения в адрес управляющих компаний, товариществ собственников жилья, образовательных учреждений общего образования, а также исполнительных комитетов </w:t>
      </w:r>
      <w:proofErr w:type="spellStart"/>
      <w:r w:rsidRPr="00D56DBF">
        <w:rPr>
          <w:sz w:val="30"/>
          <w:szCs w:val="30"/>
        </w:rPr>
        <w:t>Бавлинского</w:t>
      </w:r>
      <w:proofErr w:type="spellEnd"/>
      <w:r w:rsidRPr="00D56DBF">
        <w:rPr>
          <w:sz w:val="30"/>
          <w:szCs w:val="30"/>
        </w:rPr>
        <w:t xml:space="preserve">, </w:t>
      </w:r>
      <w:proofErr w:type="spellStart"/>
      <w:r w:rsidRPr="00D56DBF">
        <w:rPr>
          <w:sz w:val="30"/>
          <w:szCs w:val="30"/>
        </w:rPr>
        <w:t>Заинского</w:t>
      </w:r>
      <w:proofErr w:type="spellEnd"/>
      <w:r w:rsidRPr="00D56DBF">
        <w:rPr>
          <w:sz w:val="30"/>
          <w:szCs w:val="30"/>
        </w:rPr>
        <w:t xml:space="preserve"> муниципальных районов и других.</w:t>
      </w:r>
      <w:proofErr w:type="gramEnd"/>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Так, по коллективному обращению в отчетном году нами было направлено заключение в частное охранное предприятие города Казани в части восстановления трудовых прав 11 человек.</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А в целом в сфере трудовых отношений по-прежнему наиболее распространенными являются нарушения, связанные с оплатой труда работающих граждан. При проведении нами соответствующих проверок, в том числе совместно с компетентными органами, выявляются такие </w:t>
      </w:r>
      <w:r w:rsidRPr="00D56DBF">
        <w:rPr>
          <w:sz w:val="30"/>
          <w:szCs w:val="30"/>
        </w:rPr>
        <w:lastRenderedPageBreak/>
        <w:t>нарушения, как невыплата зарплаты, неполная выплата зарплаты при прекращении трудовых отношений, неоплата сверхурочной работы.</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В целом по республике, исходя из статистических данных, ситуация с задолженностью по заработной плате значительно ухудшилась (почти в 10 раз). По состоянию на 1 января 2019 года сумма задолженности составила почти 100 млн. рублей, и в основном это сложилось из-за ситуации в АО «Судоходная компания «</w:t>
      </w:r>
      <w:proofErr w:type="spellStart"/>
      <w:r w:rsidRPr="00D56DBF">
        <w:rPr>
          <w:sz w:val="30"/>
          <w:szCs w:val="30"/>
        </w:rPr>
        <w:t>Татфлот</w:t>
      </w:r>
      <w:proofErr w:type="spellEnd"/>
      <w:r w:rsidRPr="00D56DBF">
        <w:rPr>
          <w:sz w:val="30"/>
          <w:szCs w:val="30"/>
        </w:rPr>
        <w:t xml:space="preserve">».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Также хотелось бы обратить внимание на следующее.</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Анализ данных Управления Федеральной службы судебных приставов по Республике Татарстан показал, что, к сожалению, возрастает удельный вес исполнительных производств, оканчивающихся актом о невозможности взыскания, от общего числа исполнительных производств, оконченных фактическим исполнением. По итогам 2018 года этот показатель составил 6,1%.</w:t>
      </w:r>
    </w:p>
    <w:p w:rsidR="00436D68" w:rsidRPr="00D56DBF" w:rsidRDefault="00436D68" w:rsidP="00436D68">
      <w:pPr>
        <w:pStyle w:val="aa"/>
        <w:keepNext/>
        <w:spacing w:before="0" w:line="360" w:lineRule="auto"/>
        <w:ind w:right="-1" w:firstLine="709"/>
        <w:contextualSpacing/>
        <w:rPr>
          <w:sz w:val="30"/>
          <w:szCs w:val="30"/>
        </w:rPr>
      </w:pPr>
      <w:proofErr w:type="gramStart"/>
      <w:r w:rsidRPr="00D56DBF">
        <w:rPr>
          <w:sz w:val="30"/>
          <w:szCs w:val="30"/>
        </w:rPr>
        <w:t>Таким образом, по итогам прошедшего года на 100 работодателей, которые погасили задолженность по заработной плате после решения суда, приходилось 6 работодателей, чье местонахождение судебные приставы-исполнители не смогли установить либо у которых не оказалось имущества, на которое может быть обращено взыскание.</w:t>
      </w:r>
      <w:proofErr w:type="gramEnd"/>
      <w:r w:rsidRPr="00D56DBF">
        <w:rPr>
          <w:sz w:val="30"/>
          <w:szCs w:val="30"/>
        </w:rPr>
        <w:t xml:space="preserve"> В 2017 году число таких «проблемных» работодателей составляло 4 – 5, в то время как в 2016 году всего 2. В абсолютных показателях число таких исполнительных производств в 2018 году составило 194 на общую сумму более 10 млн. рублей.</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Возможно, где-то недоработали приставы, но разбираться с проблемой «работодателей-невидимок» или работодателей, ссылающихся на «пустые карманы», считаю, нужно раньше и комплексно, в том числе в рамках деятельности территориальных межведомственных комиссий по повышению уровня жизни и легализации доходов. Речь идет о миллионах </w:t>
      </w:r>
      <w:r w:rsidRPr="00D56DBF">
        <w:rPr>
          <w:sz w:val="30"/>
          <w:szCs w:val="30"/>
        </w:rPr>
        <w:lastRenderedPageBreak/>
        <w:t>рублей, которые не получили люди за свой труд, хотя их работодатели не были признаны банкротами.</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Изменения в законодательстве в части повышения пенсионного возраста, несомненно, вызвали тревогу относительно своего будущего у многих татарстанцев.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Дәү</w:t>
      </w:r>
      <w:proofErr w:type="gramStart"/>
      <w:r w:rsidRPr="00D56DBF">
        <w:rPr>
          <w:sz w:val="30"/>
          <w:szCs w:val="30"/>
        </w:rPr>
        <w:t>л</w:t>
      </w:r>
      <w:proofErr w:type="gramEnd"/>
      <w:r w:rsidRPr="00D56DBF">
        <w:rPr>
          <w:sz w:val="30"/>
          <w:szCs w:val="30"/>
        </w:rPr>
        <w:t xml:space="preserve">әт </w:t>
      </w:r>
      <w:proofErr w:type="spellStart"/>
      <w:r w:rsidRPr="00D56DBF">
        <w:rPr>
          <w:sz w:val="30"/>
          <w:szCs w:val="30"/>
        </w:rPr>
        <w:t>органнары</w:t>
      </w:r>
      <w:proofErr w:type="spellEnd"/>
      <w:r w:rsidRPr="00D56DBF">
        <w:rPr>
          <w:sz w:val="30"/>
          <w:szCs w:val="30"/>
        </w:rPr>
        <w:t xml:space="preserve"> </w:t>
      </w:r>
      <w:proofErr w:type="spellStart"/>
      <w:r w:rsidRPr="00D56DBF">
        <w:rPr>
          <w:sz w:val="30"/>
          <w:szCs w:val="30"/>
        </w:rPr>
        <w:t>бу</w:t>
      </w:r>
      <w:proofErr w:type="spellEnd"/>
      <w:r w:rsidRPr="00D56DBF">
        <w:rPr>
          <w:sz w:val="30"/>
          <w:szCs w:val="30"/>
        </w:rPr>
        <w:t xml:space="preserve"> </w:t>
      </w:r>
      <w:proofErr w:type="spellStart"/>
      <w:r w:rsidRPr="00D56DBF">
        <w:rPr>
          <w:sz w:val="30"/>
          <w:szCs w:val="30"/>
        </w:rPr>
        <w:t>проблеманы</w:t>
      </w:r>
      <w:proofErr w:type="spellEnd"/>
      <w:r w:rsidRPr="00D56DBF">
        <w:rPr>
          <w:sz w:val="30"/>
          <w:szCs w:val="30"/>
        </w:rPr>
        <w:t xml:space="preserve"> </w:t>
      </w:r>
      <w:proofErr w:type="spellStart"/>
      <w:r w:rsidRPr="00D56DBF">
        <w:rPr>
          <w:sz w:val="30"/>
          <w:szCs w:val="30"/>
        </w:rPr>
        <w:t>игътибарсыз</w:t>
      </w:r>
      <w:proofErr w:type="spellEnd"/>
      <w:r w:rsidRPr="00D56DBF">
        <w:rPr>
          <w:sz w:val="30"/>
          <w:szCs w:val="30"/>
        </w:rPr>
        <w:t xml:space="preserve"> </w:t>
      </w:r>
      <w:proofErr w:type="spellStart"/>
      <w:r w:rsidRPr="00D56DBF">
        <w:rPr>
          <w:sz w:val="30"/>
          <w:szCs w:val="30"/>
        </w:rPr>
        <w:t>калдырмады</w:t>
      </w:r>
      <w:proofErr w:type="spellEnd"/>
      <w:r w:rsidRPr="00D56DBF">
        <w:rPr>
          <w:sz w:val="30"/>
          <w:szCs w:val="30"/>
        </w:rPr>
        <w:t xml:space="preserve">. Пенсия </w:t>
      </w:r>
      <w:proofErr w:type="spellStart"/>
      <w:r w:rsidRPr="00D56DBF">
        <w:rPr>
          <w:sz w:val="30"/>
          <w:szCs w:val="30"/>
        </w:rPr>
        <w:t>алды</w:t>
      </w:r>
      <w:proofErr w:type="spellEnd"/>
      <w:r w:rsidRPr="00D56DBF">
        <w:rPr>
          <w:sz w:val="30"/>
          <w:szCs w:val="30"/>
        </w:rPr>
        <w:t xml:space="preserve"> яшендәге кешеләрне һөнәри </w:t>
      </w:r>
      <w:proofErr w:type="spellStart"/>
      <w:r w:rsidRPr="00D56DBF">
        <w:rPr>
          <w:sz w:val="30"/>
          <w:szCs w:val="30"/>
        </w:rPr>
        <w:t>яктан</w:t>
      </w:r>
      <w:proofErr w:type="spellEnd"/>
      <w:r w:rsidRPr="00D56DBF">
        <w:rPr>
          <w:sz w:val="30"/>
          <w:szCs w:val="30"/>
        </w:rPr>
        <w:t xml:space="preserve"> </w:t>
      </w:r>
      <w:proofErr w:type="spellStart"/>
      <w:r w:rsidRPr="00D56DBF">
        <w:rPr>
          <w:sz w:val="30"/>
          <w:szCs w:val="30"/>
        </w:rPr>
        <w:t>кабат</w:t>
      </w:r>
      <w:proofErr w:type="spellEnd"/>
      <w:r w:rsidRPr="00D56DBF">
        <w:rPr>
          <w:sz w:val="30"/>
          <w:szCs w:val="30"/>
        </w:rPr>
        <w:t xml:space="preserve"> өйрәтү </w:t>
      </w:r>
      <w:proofErr w:type="spellStart"/>
      <w:r w:rsidRPr="00D56DBF">
        <w:rPr>
          <w:sz w:val="30"/>
          <w:szCs w:val="30"/>
        </w:rPr>
        <w:t>буенча</w:t>
      </w:r>
      <w:proofErr w:type="spellEnd"/>
      <w:r w:rsidRPr="00D56DBF">
        <w:rPr>
          <w:sz w:val="30"/>
          <w:szCs w:val="30"/>
        </w:rPr>
        <w:t xml:space="preserve"> </w:t>
      </w:r>
      <w:proofErr w:type="spellStart"/>
      <w:r w:rsidRPr="00D56DBF">
        <w:rPr>
          <w:sz w:val="30"/>
          <w:szCs w:val="30"/>
        </w:rPr>
        <w:t>максатчан</w:t>
      </w:r>
      <w:proofErr w:type="spellEnd"/>
      <w:r w:rsidRPr="00D56DBF">
        <w:rPr>
          <w:sz w:val="30"/>
          <w:szCs w:val="30"/>
        </w:rPr>
        <w:t xml:space="preserve"> </w:t>
      </w:r>
      <w:proofErr w:type="spellStart"/>
      <w:r w:rsidRPr="00D56DBF">
        <w:rPr>
          <w:sz w:val="30"/>
          <w:szCs w:val="30"/>
        </w:rPr>
        <w:t>эш</w:t>
      </w:r>
      <w:proofErr w:type="spellEnd"/>
      <w:r w:rsidRPr="00D56DBF">
        <w:rPr>
          <w:sz w:val="30"/>
          <w:szCs w:val="30"/>
        </w:rPr>
        <w:t xml:space="preserve"> </w:t>
      </w:r>
      <w:proofErr w:type="spellStart"/>
      <w:r w:rsidRPr="00D56DBF">
        <w:rPr>
          <w:sz w:val="30"/>
          <w:szCs w:val="30"/>
        </w:rPr>
        <w:t>оештырылды</w:t>
      </w:r>
      <w:proofErr w:type="spellEnd"/>
      <w:r w:rsidRPr="00D56DBF">
        <w:rPr>
          <w:sz w:val="30"/>
          <w:szCs w:val="30"/>
        </w:rPr>
        <w:t xml:space="preserve">. Бер үк </w:t>
      </w:r>
      <w:proofErr w:type="spellStart"/>
      <w:r w:rsidRPr="00D56DBF">
        <w:rPr>
          <w:sz w:val="30"/>
          <w:szCs w:val="30"/>
        </w:rPr>
        <w:t>вакытта</w:t>
      </w:r>
      <w:proofErr w:type="spellEnd"/>
      <w:r w:rsidRPr="00D56DBF">
        <w:rPr>
          <w:sz w:val="30"/>
          <w:szCs w:val="30"/>
        </w:rPr>
        <w:t xml:space="preserve"> </w:t>
      </w:r>
      <w:proofErr w:type="spellStart"/>
      <w:r w:rsidRPr="00D56DBF">
        <w:rPr>
          <w:sz w:val="30"/>
          <w:szCs w:val="30"/>
        </w:rPr>
        <w:t>халык</w:t>
      </w:r>
      <w:proofErr w:type="spellEnd"/>
      <w:r w:rsidRPr="00D56DBF">
        <w:rPr>
          <w:sz w:val="30"/>
          <w:szCs w:val="30"/>
        </w:rPr>
        <w:t xml:space="preserve"> белән консультация </w:t>
      </w:r>
      <w:proofErr w:type="spellStart"/>
      <w:r w:rsidRPr="00D56DBF">
        <w:rPr>
          <w:sz w:val="30"/>
          <w:szCs w:val="30"/>
        </w:rPr>
        <w:t>оештырылды</w:t>
      </w:r>
      <w:proofErr w:type="spellEnd"/>
      <w:r w:rsidRPr="00D56DBF">
        <w:rPr>
          <w:sz w:val="30"/>
          <w:szCs w:val="30"/>
        </w:rPr>
        <w:t>. Шуның белән бергә дәү</w:t>
      </w:r>
      <w:proofErr w:type="gramStart"/>
      <w:r w:rsidRPr="00D56DBF">
        <w:rPr>
          <w:sz w:val="30"/>
          <w:szCs w:val="30"/>
        </w:rPr>
        <w:t>л</w:t>
      </w:r>
      <w:proofErr w:type="gramEnd"/>
      <w:r w:rsidRPr="00D56DBF">
        <w:rPr>
          <w:sz w:val="30"/>
          <w:szCs w:val="30"/>
        </w:rPr>
        <w:t xml:space="preserve">әт </w:t>
      </w:r>
      <w:proofErr w:type="spellStart"/>
      <w:r w:rsidRPr="00D56DBF">
        <w:rPr>
          <w:sz w:val="30"/>
          <w:szCs w:val="30"/>
        </w:rPr>
        <w:t>органнары</w:t>
      </w:r>
      <w:proofErr w:type="spellEnd"/>
      <w:r w:rsidRPr="00D56DBF">
        <w:rPr>
          <w:sz w:val="30"/>
          <w:szCs w:val="30"/>
        </w:rPr>
        <w:t xml:space="preserve"> </w:t>
      </w:r>
      <w:proofErr w:type="spellStart"/>
      <w:r w:rsidRPr="00D56DBF">
        <w:rPr>
          <w:sz w:val="30"/>
          <w:szCs w:val="30"/>
        </w:rPr>
        <w:t>эше</w:t>
      </w:r>
      <w:proofErr w:type="spellEnd"/>
      <w:r w:rsidRPr="00D56DBF">
        <w:rPr>
          <w:sz w:val="30"/>
          <w:szCs w:val="30"/>
        </w:rPr>
        <w:t xml:space="preserve"> пенсия </w:t>
      </w:r>
      <w:proofErr w:type="spellStart"/>
      <w:r w:rsidRPr="00D56DBF">
        <w:rPr>
          <w:sz w:val="30"/>
          <w:szCs w:val="30"/>
        </w:rPr>
        <w:t>алды</w:t>
      </w:r>
      <w:proofErr w:type="spellEnd"/>
      <w:r w:rsidRPr="00D56DBF">
        <w:rPr>
          <w:sz w:val="30"/>
          <w:szCs w:val="30"/>
        </w:rPr>
        <w:t xml:space="preserve"> яшендәге </w:t>
      </w:r>
      <w:proofErr w:type="spellStart"/>
      <w:r w:rsidRPr="00D56DBF">
        <w:rPr>
          <w:sz w:val="30"/>
          <w:szCs w:val="30"/>
        </w:rPr>
        <w:t>гражданнарны</w:t>
      </w:r>
      <w:proofErr w:type="spellEnd"/>
      <w:r w:rsidRPr="00D56DBF">
        <w:rPr>
          <w:sz w:val="30"/>
          <w:szCs w:val="30"/>
        </w:rPr>
        <w:t xml:space="preserve"> һөнәри </w:t>
      </w:r>
      <w:proofErr w:type="spellStart"/>
      <w:r w:rsidRPr="00D56DBF">
        <w:rPr>
          <w:sz w:val="30"/>
          <w:szCs w:val="30"/>
        </w:rPr>
        <w:t>яктан</w:t>
      </w:r>
      <w:proofErr w:type="spellEnd"/>
      <w:r w:rsidRPr="00D56DBF">
        <w:rPr>
          <w:sz w:val="30"/>
          <w:szCs w:val="30"/>
        </w:rPr>
        <w:t xml:space="preserve"> </w:t>
      </w:r>
      <w:proofErr w:type="spellStart"/>
      <w:r w:rsidRPr="00D56DBF">
        <w:rPr>
          <w:sz w:val="30"/>
          <w:szCs w:val="30"/>
        </w:rPr>
        <w:t>кабат</w:t>
      </w:r>
      <w:proofErr w:type="spellEnd"/>
      <w:r w:rsidRPr="00D56DBF">
        <w:rPr>
          <w:sz w:val="30"/>
          <w:szCs w:val="30"/>
        </w:rPr>
        <w:t xml:space="preserve">  өйрәтүгә һәм </w:t>
      </w:r>
      <w:proofErr w:type="spellStart"/>
      <w:r w:rsidRPr="00D56DBF">
        <w:rPr>
          <w:sz w:val="30"/>
          <w:szCs w:val="30"/>
        </w:rPr>
        <w:t>аларны</w:t>
      </w:r>
      <w:proofErr w:type="spellEnd"/>
      <w:r w:rsidRPr="00D56DBF">
        <w:rPr>
          <w:sz w:val="30"/>
          <w:szCs w:val="30"/>
        </w:rPr>
        <w:t xml:space="preserve"> </w:t>
      </w:r>
      <w:proofErr w:type="spellStart"/>
      <w:r w:rsidRPr="00D56DBF">
        <w:rPr>
          <w:sz w:val="30"/>
          <w:szCs w:val="30"/>
        </w:rPr>
        <w:t>яклау</w:t>
      </w:r>
      <w:proofErr w:type="spellEnd"/>
      <w:r w:rsidRPr="00D56DBF">
        <w:rPr>
          <w:sz w:val="30"/>
          <w:szCs w:val="30"/>
        </w:rPr>
        <w:t xml:space="preserve"> </w:t>
      </w:r>
      <w:proofErr w:type="spellStart"/>
      <w:r w:rsidRPr="00D56DBF">
        <w:rPr>
          <w:sz w:val="30"/>
          <w:szCs w:val="30"/>
        </w:rPr>
        <w:t>ысуллары</w:t>
      </w:r>
      <w:proofErr w:type="spellEnd"/>
      <w:r w:rsidRPr="00D56DBF">
        <w:rPr>
          <w:sz w:val="30"/>
          <w:szCs w:val="30"/>
        </w:rPr>
        <w:t xml:space="preserve"> </w:t>
      </w:r>
      <w:proofErr w:type="spellStart"/>
      <w:r w:rsidRPr="00D56DBF">
        <w:rPr>
          <w:sz w:val="30"/>
          <w:szCs w:val="30"/>
        </w:rPr>
        <w:t>турында</w:t>
      </w:r>
      <w:proofErr w:type="spellEnd"/>
      <w:r w:rsidRPr="00D56DBF">
        <w:rPr>
          <w:sz w:val="30"/>
          <w:szCs w:val="30"/>
        </w:rPr>
        <w:t xml:space="preserve"> мәгълүмат бирүгә генә түгел, </w:t>
      </w:r>
      <w:proofErr w:type="spellStart"/>
      <w:r w:rsidRPr="00D56DBF">
        <w:rPr>
          <w:sz w:val="30"/>
          <w:szCs w:val="30"/>
        </w:rPr>
        <w:t>эш</w:t>
      </w:r>
      <w:proofErr w:type="spellEnd"/>
      <w:r w:rsidRPr="00D56DBF">
        <w:rPr>
          <w:sz w:val="30"/>
          <w:szCs w:val="30"/>
        </w:rPr>
        <w:t xml:space="preserve"> бирүчеләргә кисәтү </w:t>
      </w:r>
      <w:proofErr w:type="spellStart"/>
      <w:r w:rsidRPr="00D56DBF">
        <w:rPr>
          <w:sz w:val="30"/>
          <w:szCs w:val="30"/>
        </w:rPr>
        <w:t>чаралары</w:t>
      </w:r>
      <w:proofErr w:type="spellEnd"/>
      <w:r w:rsidRPr="00D56DBF">
        <w:rPr>
          <w:sz w:val="30"/>
          <w:szCs w:val="30"/>
        </w:rPr>
        <w:t xml:space="preserve"> </w:t>
      </w:r>
      <w:proofErr w:type="spellStart"/>
      <w:r w:rsidRPr="00D56DBF">
        <w:rPr>
          <w:sz w:val="30"/>
          <w:szCs w:val="30"/>
        </w:rPr>
        <w:t>системасын</w:t>
      </w:r>
      <w:proofErr w:type="spellEnd"/>
      <w:r w:rsidRPr="00D56DBF">
        <w:rPr>
          <w:sz w:val="30"/>
          <w:szCs w:val="30"/>
        </w:rPr>
        <w:t xml:space="preserve"> </w:t>
      </w:r>
      <w:proofErr w:type="spellStart"/>
      <w:r w:rsidRPr="00D56DBF">
        <w:rPr>
          <w:sz w:val="30"/>
          <w:szCs w:val="30"/>
        </w:rPr>
        <w:t>куллануга</w:t>
      </w:r>
      <w:proofErr w:type="spellEnd"/>
      <w:r w:rsidRPr="00D56DBF">
        <w:rPr>
          <w:sz w:val="30"/>
          <w:szCs w:val="30"/>
        </w:rPr>
        <w:t xml:space="preserve"> да юнәлтелгән </w:t>
      </w:r>
      <w:proofErr w:type="spellStart"/>
      <w:r w:rsidRPr="00D56DBF">
        <w:rPr>
          <w:sz w:val="30"/>
          <w:szCs w:val="30"/>
        </w:rPr>
        <w:t>булырга</w:t>
      </w:r>
      <w:proofErr w:type="spellEnd"/>
      <w:r w:rsidRPr="00D56DBF">
        <w:rPr>
          <w:sz w:val="30"/>
          <w:szCs w:val="30"/>
        </w:rPr>
        <w:t xml:space="preserve"> </w:t>
      </w:r>
      <w:proofErr w:type="spellStart"/>
      <w:r w:rsidRPr="00D56DBF">
        <w:rPr>
          <w:sz w:val="30"/>
          <w:szCs w:val="30"/>
        </w:rPr>
        <w:t>тиеш</w:t>
      </w:r>
      <w:proofErr w:type="spellEnd"/>
      <w:r w:rsidRPr="00D56DBF">
        <w:rPr>
          <w:sz w:val="30"/>
          <w:szCs w:val="30"/>
        </w:rPr>
        <w:t xml:space="preserve">.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Так, в конце прошлого года в ходе мониторинга общедоступных сайтов по поиску вакансий в сети «Интернет» нами были выявлены случаи размещения сведений о вакансиях «администратор», «оператор ПК», «секретарь» и ряде других вакансий для офисных работников, содержащих в себе такой критерий подбора соискателя, как возраст. В одних случаях предельный возраст претендента составлял 55 лет, в других был снижен до 45 лет.</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Полагаю, что Министерству труда, занятости и социальной защиты Республики Татарстан и органам службы занятости необходимо предусмотреть системные меры по предупреждению дискриминации при приеме на работу по возрастному признаку.</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В республике стабильно сохраняются высокие темпы строительства жилья. Вместе с тем обращения, связанные с соблюдением жилищных прав граждан, остаются наиболее часто поступающими в наш адрес.</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Это обращения граждан в части неправомерных отказов органов местного самоуправления в заключени</w:t>
      </w:r>
      <w:proofErr w:type="gramStart"/>
      <w:r w:rsidRPr="00D56DBF">
        <w:rPr>
          <w:sz w:val="30"/>
          <w:szCs w:val="30"/>
        </w:rPr>
        <w:t>и</w:t>
      </w:r>
      <w:proofErr w:type="gramEnd"/>
      <w:r w:rsidRPr="00D56DBF">
        <w:rPr>
          <w:sz w:val="30"/>
          <w:szCs w:val="30"/>
        </w:rPr>
        <w:t xml:space="preserve"> договоров социального найма, а </w:t>
      </w:r>
      <w:r w:rsidRPr="00D56DBF">
        <w:rPr>
          <w:sz w:val="30"/>
          <w:szCs w:val="30"/>
        </w:rPr>
        <w:lastRenderedPageBreak/>
        <w:t>также касающиеся процедуры признания жилых помещений непригодными для проживания и другие.</w:t>
      </w:r>
    </w:p>
    <w:p w:rsidR="00436D68" w:rsidRPr="00D56DBF" w:rsidRDefault="00436D68" w:rsidP="00436D68">
      <w:pPr>
        <w:pStyle w:val="aa"/>
        <w:keepNext/>
        <w:spacing w:before="0" w:line="360" w:lineRule="auto"/>
        <w:ind w:right="-1" w:firstLine="709"/>
        <w:contextualSpacing/>
        <w:rPr>
          <w:sz w:val="30"/>
          <w:szCs w:val="30"/>
        </w:rPr>
      </w:pPr>
      <w:proofErr w:type="gramStart"/>
      <w:r w:rsidRPr="00D56DBF">
        <w:rPr>
          <w:sz w:val="30"/>
          <w:szCs w:val="30"/>
        </w:rPr>
        <w:t>Среди поступающих в адрес Уполномоченного обращений отдельно можно выделить жалобы граждан о несогласии с переселением их из аварийного жилищного фонда, в том числе на порядок признания помещений непригодными для проживания и многоквартирных домов аварийными и на соблюдение межведомственными комиссиями процедуры признания жилых домов аварийными.</w:t>
      </w:r>
      <w:proofErr w:type="gramEnd"/>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В связи с этим нами был проведен анализ нормативных правовых актов о практической деятельности межведомственных комиссий муниципальных образований и городских округов. </w:t>
      </w:r>
      <w:proofErr w:type="gramStart"/>
      <w:r w:rsidRPr="00D56DBF">
        <w:rPr>
          <w:sz w:val="30"/>
          <w:szCs w:val="30"/>
        </w:rPr>
        <w:t xml:space="preserve">По его результатам выявлен ряд нарушений требований постановления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в Нижнекамском, </w:t>
      </w:r>
      <w:proofErr w:type="spellStart"/>
      <w:r w:rsidRPr="00D56DBF">
        <w:rPr>
          <w:sz w:val="30"/>
          <w:szCs w:val="30"/>
        </w:rPr>
        <w:t>Бавлинском</w:t>
      </w:r>
      <w:proofErr w:type="spellEnd"/>
      <w:r w:rsidRPr="00D56DBF">
        <w:rPr>
          <w:sz w:val="30"/>
          <w:szCs w:val="30"/>
        </w:rPr>
        <w:t xml:space="preserve">, </w:t>
      </w:r>
      <w:proofErr w:type="spellStart"/>
      <w:r w:rsidRPr="00D56DBF">
        <w:rPr>
          <w:sz w:val="30"/>
          <w:szCs w:val="30"/>
        </w:rPr>
        <w:t>Сабинском</w:t>
      </w:r>
      <w:proofErr w:type="spellEnd"/>
      <w:r w:rsidRPr="00D56DBF">
        <w:rPr>
          <w:sz w:val="30"/>
          <w:szCs w:val="30"/>
        </w:rPr>
        <w:t xml:space="preserve">, </w:t>
      </w:r>
      <w:proofErr w:type="spellStart"/>
      <w:r w:rsidRPr="00D56DBF">
        <w:rPr>
          <w:sz w:val="30"/>
          <w:szCs w:val="30"/>
        </w:rPr>
        <w:t>Муслюмовском</w:t>
      </w:r>
      <w:proofErr w:type="spellEnd"/>
      <w:r w:rsidRPr="00D56DBF">
        <w:rPr>
          <w:sz w:val="30"/>
          <w:szCs w:val="30"/>
        </w:rPr>
        <w:t xml:space="preserve">, </w:t>
      </w:r>
      <w:proofErr w:type="spellStart"/>
      <w:r w:rsidRPr="00D56DBF">
        <w:rPr>
          <w:sz w:val="30"/>
          <w:szCs w:val="30"/>
        </w:rPr>
        <w:t>Черемшанском</w:t>
      </w:r>
      <w:proofErr w:type="spellEnd"/>
      <w:r w:rsidRPr="00D56DBF">
        <w:rPr>
          <w:sz w:val="30"/>
          <w:szCs w:val="30"/>
        </w:rPr>
        <w:t xml:space="preserve">, Новошешминском и </w:t>
      </w:r>
      <w:proofErr w:type="spellStart"/>
      <w:r w:rsidRPr="00D56DBF">
        <w:rPr>
          <w:sz w:val="30"/>
          <w:szCs w:val="30"/>
        </w:rPr>
        <w:t>Кайбицком</w:t>
      </w:r>
      <w:proofErr w:type="spellEnd"/>
      <w:r w:rsidRPr="00D56DBF">
        <w:rPr>
          <w:sz w:val="30"/>
          <w:szCs w:val="30"/>
        </w:rPr>
        <w:t xml:space="preserve"> муниципальных районах.</w:t>
      </w:r>
      <w:proofErr w:type="gramEnd"/>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Во всех случаях выявления нарушений мною в органы местного самоуправления были направлены заключения с рекомендациями по устранению допущенных нарушений. Очень важно, что актуальность правильности и полноты </w:t>
      </w:r>
      <w:proofErr w:type="gramStart"/>
      <w:r w:rsidRPr="00D56DBF">
        <w:rPr>
          <w:sz w:val="30"/>
          <w:szCs w:val="30"/>
        </w:rPr>
        <w:t>процедур проведения оценки соответствия жилых помещений</w:t>
      </w:r>
      <w:proofErr w:type="gramEnd"/>
      <w:r w:rsidRPr="00D56DBF">
        <w:rPr>
          <w:sz w:val="30"/>
          <w:szCs w:val="30"/>
        </w:rPr>
        <w:t xml:space="preserve"> обуславливается, в частности, и продлением деятельности Фонда содействия реформированию жилищно-коммунального хозяйства до 1 января 2026 года.</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В адрес Уполномоченного продолжают поступать жалобы на работу организаций в сфере жилищно-коммунального хозяйства.</w:t>
      </w:r>
    </w:p>
    <w:p w:rsidR="00436D68" w:rsidRPr="00D56DBF" w:rsidRDefault="00436D68" w:rsidP="00436D68">
      <w:pPr>
        <w:pStyle w:val="aa"/>
        <w:keepNext/>
        <w:spacing w:before="0" w:line="360" w:lineRule="auto"/>
        <w:ind w:right="-1" w:firstLine="709"/>
        <w:contextualSpacing/>
        <w:rPr>
          <w:sz w:val="30"/>
          <w:szCs w:val="30"/>
        </w:rPr>
      </w:pPr>
      <w:proofErr w:type="gramStart"/>
      <w:r w:rsidRPr="00D56DBF">
        <w:rPr>
          <w:sz w:val="30"/>
          <w:szCs w:val="30"/>
        </w:rPr>
        <w:lastRenderedPageBreak/>
        <w:t>Актуальными остаются для татарстанцев вопросы, связанные с бездействием управляющих организаций по проведению текущего ремонта, ненадлежащим качеством предоставления жилищно-коммунальных услуг по теплоснабжению жилых помещений, непринятием управляющими организациями мер по раскрытию информации о своей деятельности, неправомерным расчетом платы за коммунальные услуги, предъявлением управляющими организациями к новым собственникам жилых помещений требований о погашении задолженности за коммунальные услуги, возникшей в период проживания в жилом</w:t>
      </w:r>
      <w:proofErr w:type="gramEnd"/>
      <w:r w:rsidRPr="00D56DBF">
        <w:rPr>
          <w:sz w:val="30"/>
          <w:szCs w:val="30"/>
        </w:rPr>
        <w:t xml:space="preserve"> </w:t>
      </w:r>
      <w:proofErr w:type="gramStart"/>
      <w:r w:rsidRPr="00D56DBF">
        <w:rPr>
          <w:sz w:val="30"/>
          <w:szCs w:val="30"/>
        </w:rPr>
        <w:t>помещении</w:t>
      </w:r>
      <w:proofErr w:type="gramEnd"/>
      <w:r w:rsidRPr="00D56DBF">
        <w:rPr>
          <w:sz w:val="30"/>
          <w:szCs w:val="30"/>
        </w:rPr>
        <w:t xml:space="preserve"> предыдущих собственников.</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Примером бездействия управляющих организаций может служить коллективная жалоба жителей многоквартирного дома № 16 по ул. Академика Парина города Казани, которые обратились в адрес Уполномоченного с вопросом ремонта квартир, затопленных в результате некачественного ремонта кровли. По итогам контрольных мероприятий, организованных совместно с компетентными органами, факты нарушения прав жителей дома были установлены, и в настоящее время меры по ремонту жилых помещений управляющей организацией приняты.</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Помимо рассмотрения обращений определенные выводы по проблемам жилищно-коммунального хозяйства можно сделать по итогам </w:t>
      </w:r>
      <w:proofErr w:type="spellStart"/>
      <w:r w:rsidRPr="00D56DBF">
        <w:rPr>
          <w:sz w:val="30"/>
          <w:szCs w:val="30"/>
        </w:rPr>
        <w:t>модерации</w:t>
      </w:r>
      <w:proofErr w:type="spellEnd"/>
      <w:r w:rsidRPr="00D56DBF">
        <w:rPr>
          <w:sz w:val="30"/>
          <w:szCs w:val="30"/>
        </w:rPr>
        <w:t xml:space="preserve"> уведомлений, поступающих в государственную информационную систему Республики Татарстан «Народный контроль». В 2018 году в системе по категории «Жилищно-коммунальное хозяйство» были опубликованы 4447 уведомлений.</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В сфере здравоохранения в 2018 году обращения граждан в адрес Уполномоченного, в том числе через социальные сети, чаще всего поступали по вопросам записи на прием к врачу, соблюдения сроков ожидания приема врачами-специалистами.</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lastRenderedPageBreak/>
        <w:t xml:space="preserve">Почти каждое второе обращение в государственную информационную систему «Народный контроль» по категории «Поликлиники и больницы» поступает по вопросам доступности записи на прием к врачам в электронном и ином виде (всего за год 633 уведомления). Больше всего обращений по городам Казани, Набережные Челны, </w:t>
      </w:r>
      <w:proofErr w:type="spellStart"/>
      <w:r w:rsidRPr="00D56DBF">
        <w:rPr>
          <w:sz w:val="30"/>
          <w:szCs w:val="30"/>
        </w:rPr>
        <w:t>Альметьевскому</w:t>
      </w:r>
      <w:proofErr w:type="spellEnd"/>
      <w:r w:rsidRPr="00D56DBF">
        <w:rPr>
          <w:sz w:val="30"/>
          <w:szCs w:val="30"/>
        </w:rPr>
        <w:t xml:space="preserve"> и </w:t>
      </w:r>
      <w:proofErr w:type="gramStart"/>
      <w:r w:rsidRPr="00D56DBF">
        <w:rPr>
          <w:sz w:val="30"/>
          <w:szCs w:val="30"/>
        </w:rPr>
        <w:t>Нижнекамскому</w:t>
      </w:r>
      <w:proofErr w:type="gramEnd"/>
      <w:r w:rsidRPr="00D56DBF">
        <w:rPr>
          <w:sz w:val="30"/>
          <w:szCs w:val="30"/>
        </w:rPr>
        <w:t xml:space="preserve"> муниципальным районам.</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По результатам рассмотрения инициированных мною предложений по вопросам совершенствования записи на прием Министерством здравоохранения и Министерством информатизации и связи Республики Татарстан были реализованы функционалы электронной записи от врача  к врачу в случаях, когда на первичном приеме врача-терапевта выявилась необходимость дальнейшего обследования пациента по показаниям у профильных врачей-специалистов; просмотр активных записей на прием к врачу через </w:t>
      </w:r>
      <w:proofErr w:type="spellStart"/>
      <w:r w:rsidRPr="00D56DBF">
        <w:rPr>
          <w:sz w:val="30"/>
          <w:szCs w:val="30"/>
        </w:rPr>
        <w:t>информер</w:t>
      </w:r>
      <w:proofErr w:type="spellEnd"/>
      <w:r w:rsidRPr="00D56DBF">
        <w:rPr>
          <w:sz w:val="30"/>
          <w:szCs w:val="30"/>
        </w:rPr>
        <w:t xml:space="preserve"> Портала государственных и муниципальных услуг Республики Татарстан, а также в разделе «Избранное» мобильного приложения «Услуги РТ» и другое.</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sz w:val="30"/>
          <w:szCs w:val="30"/>
        </w:rPr>
        <w:t>Шулай</w:t>
      </w:r>
      <w:proofErr w:type="spellEnd"/>
      <w:r w:rsidRPr="00D56DBF">
        <w:rPr>
          <w:sz w:val="30"/>
          <w:szCs w:val="30"/>
        </w:rPr>
        <w:t xml:space="preserve"> </w:t>
      </w:r>
      <w:proofErr w:type="spellStart"/>
      <w:r w:rsidRPr="00D56DBF">
        <w:rPr>
          <w:sz w:val="30"/>
          <w:szCs w:val="30"/>
        </w:rPr>
        <w:t>булса</w:t>
      </w:r>
      <w:proofErr w:type="spellEnd"/>
      <w:r w:rsidRPr="00D56DBF">
        <w:rPr>
          <w:sz w:val="30"/>
          <w:szCs w:val="30"/>
        </w:rPr>
        <w:t xml:space="preserve"> да, </w:t>
      </w:r>
      <w:proofErr w:type="spellStart"/>
      <w:r w:rsidRPr="00D56DBF">
        <w:rPr>
          <w:sz w:val="30"/>
          <w:szCs w:val="30"/>
        </w:rPr>
        <w:t>республикада</w:t>
      </w:r>
      <w:proofErr w:type="spellEnd"/>
      <w:r w:rsidRPr="00D56DBF">
        <w:rPr>
          <w:sz w:val="30"/>
          <w:szCs w:val="30"/>
        </w:rPr>
        <w:t xml:space="preserve"> диспансер исәбендә </w:t>
      </w:r>
      <w:proofErr w:type="spellStart"/>
      <w:r w:rsidRPr="00D56DBF">
        <w:rPr>
          <w:sz w:val="30"/>
          <w:szCs w:val="30"/>
        </w:rPr>
        <w:t>булган</w:t>
      </w:r>
      <w:proofErr w:type="spellEnd"/>
      <w:r w:rsidRPr="00D56DBF">
        <w:rPr>
          <w:sz w:val="30"/>
          <w:szCs w:val="30"/>
        </w:rPr>
        <w:t xml:space="preserve"> затларның </w:t>
      </w:r>
      <w:proofErr w:type="spellStart"/>
      <w:r w:rsidRPr="00D56DBF">
        <w:rPr>
          <w:sz w:val="30"/>
          <w:szCs w:val="30"/>
        </w:rPr>
        <w:t>табибка</w:t>
      </w:r>
      <w:proofErr w:type="spellEnd"/>
      <w:r w:rsidRPr="00D56DBF">
        <w:rPr>
          <w:sz w:val="30"/>
          <w:szCs w:val="30"/>
        </w:rPr>
        <w:t xml:space="preserve"> </w:t>
      </w:r>
      <w:proofErr w:type="spellStart"/>
      <w:r w:rsidRPr="00D56DBF">
        <w:rPr>
          <w:sz w:val="30"/>
          <w:szCs w:val="30"/>
        </w:rPr>
        <w:t>язылу</w:t>
      </w:r>
      <w:proofErr w:type="spellEnd"/>
      <w:r w:rsidRPr="00D56DBF">
        <w:rPr>
          <w:sz w:val="30"/>
          <w:szCs w:val="30"/>
        </w:rPr>
        <w:t xml:space="preserve"> һәм </w:t>
      </w:r>
      <w:proofErr w:type="spellStart"/>
      <w:r w:rsidRPr="00D56DBF">
        <w:rPr>
          <w:sz w:val="30"/>
          <w:szCs w:val="30"/>
        </w:rPr>
        <w:t>халык</w:t>
      </w:r>
      <w:proofErr w:type="spellEnd"/>
      <w:r w:rsidRPr="00D56DBF">
        <w:rPr>
          <w:sz w:val="30"/>
          <w:szCs w:val="30"/>
        </w:rPr>
        <w:t xml:space="preserve"> өчен </w:t>
      </w:r>
      <w:proofErr w:type="spellStart"/>
      <w:r w:rsidRPr="00D56DBF">
        <w:rPr>
          <w:sz w:val="30"/>
          <w:szCs w:val="30"/>
        </w:rPr>
        <w:t>инфомат</w:t>
      </w:r>
      <w:proofErr w:type="spellEnd"/>
      <w:r w:rsidRPr="00D56DBF">
        <w:rPr>
          <w:sz w:val="30"/>
          <w:szCs w:val="30"/>
        </w:rPr>
        <w:t xml:space="preserve"> </w:t>
      </w:r>
      <w:proofErr w:type="spellStart"/>
      <w:r w:rsidRPr="00D56DBF">
        <w:rPr>
          <w:sz w:val="30"/>
          <w:szCs w:val="30"/>
        </w:rPr>
        <w:t>аша</w:t>
      </w:r>
      <w:proofErr w:type="spellEnd"/>
      <w:r w:rsidRPr="00D56DBF">
        <w:rPr>
          <w:sz w:val="30"/>
          <w:szCs w:val="30"/>
        </w:rPr>
        <w:t xml:space="preserve">  </w:t>
      </w:r>
      <w:proofErr w:type="spellStart"/>
      <w:r w:rsidRPr="00D56DBF">
        <w:rPr>
          <w:sz w:val="30"/>
          <w:szCs w:val="30"/>
        </w:rPr>
        <w:t>табибка</w:t>
      </w:r>
      <w:proofErr w:type="spellEnd"/>
      <w:r w:rsidRPr="00D56DBF">
        <w:rPr>
          <w:sz w:val="30"/>
          <w:szCs w:val="30"/>
        </w:rPr>
        <w:t xml:space="preserve"> </w:t>
      </w:r>
      <w:proofErr w:type="spellStart"/>
      <w:r w:rsidRPr="00D56DBF">
        <w:rPr>
          <w:sz w:val="30"/>
          <w:szCs w:val="30"/>
        </w:rPr>
        <w:t>язылу</w:t>
      </w:r>
      <w:proofErr w:type="spellEnd"/>
      <w:r w:rsidRPr="00D56DBF">
        <w:rPr>
          <w:sz w:val="30"/>
          <w:szCs w:val="30"/>
        </w:rPr>
        <w:t xml:space="preserve"> мөмкинлеге </w:t>
      </w:r>
      <w:proofErr w:type="spellStart"/>
      <w:r w:rsidRPr="00D56DBF">
        <w:rPr>
          <w:sz w:val="30"/>
          <w:szCs w:val="30"/>
        </w:rPr>
        <w:t>проблемасы</w:t>
      </w:r>
      <w:proofErr w:type="spellEnd"/>
      <w:r w:rsidRPr="00D56DBF">
        <w:rPr>
          <w:sz w:val="30"/>
          <w:szCs w:val="30"/>
        </w:rPr>
        <w:t xml:space="preserve"> кала бирә.</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 В 2018 году увеличилось и число обращений в мой адрес по вопросам защиты прав человека на образование.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Учитывая, что количество обращений данной тематики возросло и к моим коллегам в других регионах Российской Федерации, в ноябре прошлого года в городе Москве состоялось заседание Координационного совета уполномоченных по правам человека в субъектах Российской Федерации, посвященное проблемам, существующим в данной сфере.</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lastRenderedPageBreak/>
        <w:t>В рамках доклада и с учетом обсуждения данной проблемы на заседании Координационного совета остановлюсь на следующих выводах.</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В области права на получение общедоступного и бесплатного образования до настоящего времени не нашла системного решения проблема необоснованных отказов в приеме учащихся в 10-й класс. Необходим механизм, обеспечивающий прозрачность приема заявлений, чтобы дети и их родители при подаче заявления могли непосредственно видеть, есть ли свободные места в 10-е классы. Иначе и дальше правды здесь будут добиваться только самые принципиальные, обращаясь с жалобами на директоров школ, в том числе и в наш адрес.</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В настоящее время в различных СМИ широко транслируется тема межличностных конфликтов между участниками образовательных отношений. Считаю, что требует совершенствования работа по внедрению медиативных практик как приоритетного способа их решения. По данным Министерства образования и науки Республики Татарстан, </w:t>
      </w:r>
      <w:proofErr w:type="gramStart"/>
      <w:r w:rsidRPr="00D56DBF">
        <w:rPr>
          <w:sz w:val="30"/>
          <w:szCs w:val="30"/>
        </w:rPr>
        <w:t>на конец</w:t>
      </w:r>
      <w:proofErr w:type="gramEnd"/>
      <w:r w:rsidRPr="00D56DBF">
        <w:rPr>
          <w:sz w:val="30"/>
          <w:szCs w:val="30"/>
        </w:rPr>
        <w:t xml:space="preserve"> 2018 года службы школьной медиации были образованы менее чем в трети образовательных учреждений.</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Вызывают обеспокоенность обращения родителей детей с ограниченными возможностями здоровья по вопросам обеспечения сопровождения </w:t>
      </w:r>
      <w:proofErr w:type="spellStart"/>
      <w:r w:rsidRPr="00D56DBF">
        <w:rPr>
          <w:sz w:val="30"/>
          <w:szCs w:val="30"/>
        </w:rPr>
        <w:t>тьютором</w:t>
      </w:r>
      <w:proofErr w:type="spellEnd"/>
      <w:r w:rsidRPr="00D56DBF">
        <w:rPr>
          <w:sz w:val="30"/>
          <w:szCs w:val="30"/>
        </w:rPr>
        <w:t xml:space="preserve"> их ребенка в образовательном процессе. </w:t>
      </w:r>
      <w:proofErr w:type="gramStart"/>
      <w:r w:rsidRPr="00D56DBF">
        <w:rPr>
          <w:sz w:val="30"/>
          <w:szCs w:val="30"/>
        </w:rPr>
        <w:t xml:space="preserve">В целях исключения возможной вариативности в реализации равного права на доступ к образованию детей представляется необходимым Министерству образования и науки Республики Татарстан осуществить разработку региональной модели сопровождения ребенка с ограниченными возможностями здоровья </w:t>
      </w:r>
      <w:proofErr w:type="spellStart"/>
      <w:r w:rsidRPr="00D56DBF">
        <w:rPr>
          <w:sz w:val="30"/>
          <w:szCs w:val="30"/>
        </w:rPr>
        <w:t>тьютором</w:t>
      </w:r>
      <w:proofErr w:type="spellEnd"/>
      <w:r w:rsidRPr="00D56DBF">
        <w:rPr>
          <w:sz w:val="30"/>
          <w:szCs w:val="30"/>
        </w:rPr>
        <w:t xml:space="preserve">, которая послужит ориентиром для образовательных организаций, где обучаются дети, нуждающиеся согласно заключению </w:t>
      </w:r>
      <w:proofErr w:type="spellStart"/>
      <w:r w:rsidRPr="00D56DBF">
        <w:rPr>
          <w:sz w:val="30"/>
          <w:szCs w:val="30"/>
        </w:rPr>
        <w:t>психолого-медико-педагогической</w:t>
      </w:r>
      <w:proofErr w:type="spellEnd"/>
      <w:r w:rsidRPr="00D56DBF">
        <w:rPr>
          <w:sz w:val="30"/>
          <w:szCs w:val="30"/>
        </w:rPr>
        <w:t xml:space="preserve"> комиссии в обеспечении данной услугой.</w:t>
      </w:r>
      <w:proofErr w:type="gramEnd"/>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lastRenderedPageBreak/>
        <w:t xml:space="preserve">Постоянно расширяется тематика обращений в наш адрес по вопросам доступа к объектам социальной, инженерной и транспортной инфраструктуры от инвалидов и представителей других </w:t>
      </w:r>
      <w:proofErr w:type="spellStart"/>
      <w:r w:rsidRPr="00D56DBF">
        <w:rPr>
          <w:sz w:val="30"/>
          <w:szCs w:val="30"/>
        </w:rPr>
        <w:t>маломобильных</w:t>
      </w:r>
      <w:proofErr w:type="spellEnd"/>
      <w:r w:rsidRPr="00D56DBF">
        <w:rPr>
          <w:sz w:val="30"/>
          <w:szCs w:val="30"/>
        </w:rPr>
        <w:t xml:space="preserve"> групп населения.</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По сути, </w:t>
      </w:r>
      <w:proofErr w:type="spellStart"/>
      <w:r w:rsidRPr="00D56DBF">
        <w:rPr>
          <w:sz w:val="30"/>
          <w:szCs w:val="30"/>
        </w:rPr>
        <w:t>безбарьерная</w:t>
      </w:r>
      <w:proofErr w:type="spellEnd"/>
      <w:r w:rsidRPr="00D56DBF">
        <w:rPr>
          <w:sz w:val="30"/>
          <w:szCs w:val="30"/>
        </w:rPr>
        <w:t xml:space="preserve"> среда для инвалида должна начинаться с жилого помещения, в котором он проживает. </w:t>
      </w:r>
      <w:proofErr w:type="gramStart"/>
      <w:r w:rsidRPr="00D56DBF">
        <w:rPr>
          <w:sz w:val="30"/>
          <w:szCs w:val="30"/>
        </w:rPr>
        <w:t>Постановлением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 установлены организационные, инженерно-технические и другие требования по приспособлению жилых помещений и общего имущества в многоквартирном доме для нужд инвалидов и порядок обеспечения условий их доступности.</w:t>
      </w:r>
      <w:proofErr w:type="gramEnd"/>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Во исполнение данного постановления в ряде муниципальных районов, таких как </w:t>
      </w:r>
      <w:proofErr w:type="spellStart"/>
      <w:r w:rsidRPr="00D56DBF">
        <w:rPr>
          <w:sz w:val="30"/>
          <w:szCs w:val="30"/>
        </w:rPr>
        <w:t>Бугульминский</w:t>
      </w:r>
      <w:proofErr w:type="spellEnd"/>
      <w:r w:rsidRPr="00D56DBF">
        <w:rPr>
          <w:sz w:val="30"/>
          <w:szCs w:val="30"/>
        </w:rPr>
        <w:t xml:space="preserve">, </w:t>
      </w:r>
      <w:proofErr w:type="spellStart"/>
      <w:r w:rsidRPr="00D56DBF">
        <w:rPr>
          <w:sz w:val="30"/>
          <w:szCs w:val="30"/>
        </w:rPr>
        <w:t>Верхнеуслонский</w:t>
      </w:r>
      <w:proofErr w:type="spellEnd"/>
      <w:r w:rsidRPr="00D56DBF">
        <w:rPr>
          <w:sz w:val="30"/>
          <w:szCs w:val="30"/>
        </w:rPr>
        <w:t xml:space="preserve">, </w:t>
      </w:r>
      <w:proofErr w:type="spellStart"/>
      <w:r w:rsidRPr="00D56DBF">
        <w:rPr>
          <w:sz w:val="30"/>
          <w:szCs w:val="30"/>
        </w:rPr>
        <w:t>Лениногорский</w:t>
      </w:r>
      <w:proofErr w:type="spellEnd"/>
      <w:r w:rsidRPr="00D56DBF">
        <w:rPr>
          <w:sz w:val="30"/>
          <w:szCs w:val="30"/>
        </w:rPr>
        <w:t xml:space="preserve">, </w:t>
      </w:r>
      <w:proofErr w:type="spellStart"/>
      <w:r w:rsidRPr="00D56DBF">
        <w:rPr>
          <w:sz w:val="30"/>
          <w:szCs w:val="30"/>
        </w:rPr>
        <w:t>Зеленодольский</w:t>
      </w:r>
      <w:proofErr w:type="spellEnd"/>
      <w:r w:rsidRPr="00D56DBF">
        <w:rPr>
          <w:sz w:val="30"/>
          <w:szCs w:val="30"/>
        </w:rPr>
        <w:t xml:space="preserve">, </w:t>
      </w:r>
      <w:proofErr w:type="spellStart"/>
      <w:r w:rsidRPr="00D56DBF">
        <w:rPr>
          <w:sz w:val="30"/>
          <w:szCs w:val="30"/>
        </w:rPr>
        <w:t>Елабужский</w:t>
      </w:r>
      <w:proofErr w:type="spellEnd"/>
      <w:r w:rsidRPr="00D56DBF">
        <w:rPr>
          <w:sz w:val="30"/>
          <w:szCs w:val="30"/>
        </w:rPr>
        <w:t xml:space="preserve">, </w:t>
      </w:r>
      <w:proofErr w:type="spellStart"/>
      <w:r w:rsidRPr="00D56DBF">
        <w:rPr>
          <w:sz w:val="30"/>
          <w:szCs w:val="30"/>
        </w:rPr>
        <w:t>Азнакаевский</w:t>
      </w:r>
      <w:proofErr w:type="spellEnd"/>
      <w:r w:rsidRPr="00D56DBF">
        <w:rPr>
          <w:sz w:val="30"/>
          <w:szCs w:val="30"/>
        </w:rPr>
        <w:t xml:space="preserve">, </w:t>
      </w:r>
      <w:proofErr w:type="spellStart"/>
      <w:r w:rsidRPr="00D56DBF">
        <w:rPr>
          <w:sz w:val="30"/>
          <w:szCs w:val="30"/>
        </w:rPr>
        <w:t>Кукморский</w:t>
      </w:r>
      <w:proofErr w:type="spellEnd"/>
      <w:r w:rsidRPr="00D56DBF">
        <w:rPr>
          <w:sz w:val="30"/>
          <w:szCs w:val="30"/>
        </w:rPr>
        <w:t>, проведены в той или иной степени масштабности мероприятия по исполнению постановления. Остальные же муниципальные районы, не предусмотрев сре</w:t>
      </w:r>
      <w:proofErr w:type="gramStart"/>
      <w:r w:rsidRPr="00D56DBF">
        <w:rPr>
          <w:sz w:val="30"/>
          <w:szCs w:val="30"/>
        </w:rPr>
        <w:t>дств дл</w:t>
      </w:r>
      <w:proofErr w:type="gramEnd"/>
      <w:r w:rsidRPr="00D56DBF">
        <w:rPr>
          <w:sz w:val="30"/>
          <w:szCs w:val="30"/>
        </w:rPr>
        <w:t>я финансирования, ссылаются на отсутствие заявлений от инвалидов на проведение обследования жилых помещений, хотя данная работа может проводиться не только по заявительному характеру. Считаю, что решение такого социально значимого вопроса не может решаться в республике дифференцированно.</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 Требует совершенствования и работа по созданию благоприятных условий для занятий адаптивным спортом. Министерству спорта Республики Татарстан совместно с органами местного самоуправления предлагается продолжить работу по организации занятий физической культурой для инвалидов и лиц пожилого возраста с учетом имеющейся </w:t>
      </w:r>
      <w:r w:rsidRPr="00D56DBF">
        <w:rPr>
          <w:sz w:val="30"/>
          <w:szCs w:val="30"/>
        </w:rPr>
        <w:lastRenderedPageBreak/>
        <w:t xml:space="preserve">потребности в помещениях для занятия спортом, в спортивном инвентаре и инструкторах, прошедших специальную подготовку по ведению занятий с этими группами граждан. </w:t>
      </w:r>
    </w:p>
    <w:p w:rsidR="00436D68" w:rsidRPr="00D56DBF" w:rsidRDefault="00436D68" w:rsidP="00436D68">
      <w:pPr>
        <w:pStyle w:val="aa"/>
        <w:keepNext/>
        <w:spacing w:before="0" w:line="360" w:lineRule="auto"/>
        <w:ind w:right="-1" w:firstLine="709"/>
        <w:contextualSpacing/>
        <w:rPr>
          <w:sz w:val="30"/>
          <w:szCs w:val="30"/>
        </w:rPr>
      </w:pPr>
      <w:proofErr w:type="gramStart"/>
      <w:r w:rsidRPr="00D56DBF">
        <w:rPr>
          <w:sz w:val="30"/>
          <w:szCs w:val="30"/>
        </w:rPr>
        <w:t>Заканчивая свое выступление, отмечу, что в ежегодный доклад включены также разделы, содержащие анализ ситуации с соблюдением прав человека в исполнительном производстве, права человека на благоприятную окружающую среду, прав человека в сфере миграционных отношений, прав лиц, содержащихся в учреждениях пенитенциарной системы, а также в нем представлены результаты анализа отдельных проблемных ситуаций в иных сферах правоотношений.</w:t>
      </w:r>
      <w:proofErr w:type="gramEnd"/>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Уважаемые депутаты и приглашенные! Концептуальное видение содержания доклада остается незыблемым – озвучить те проблемные ситуации в области соблюдения и защиты прав и свобод человека и гражданина в республике, которые, на наш взгляд, требуют более пристального внимания со стороны компетентных органов. Перед подготовкой доклада мною было проведено несколько заседаний  экспертных советов, чтобы наши эксперты оценили полноту сделанных выводов, изложили свою позицию. </w:t>
      </w:r>
      <w:proofErr w:type="gramStart"/>
      <w:r w:rsidRPr="00D56DBF">
        <w:rPr>
          <w:sz w:val="30"/>
          <w:szCs w:val="30"/>
        </w:rPr>
        <w:t>Буду</w:t>
      </w:r>
      <w:proofErr w:type="gramEnd"/>
      <w:r w:rsidRPr="00D56DBF">
        <w:rPr>
          <w:sz w:val="30"/>
          <w:szCs w:val="30"/>
        </w:rPr>
        <w:t xml:space="preserve"> рада сотрудничеству в подобном формате и в текущем году, а также искренне надеюсь, что выводы, изложенные в настоящем докладе, позволят обеспечить дополнительные гарантии государственной защиты прав, свобод и законных интересов человека и гражданина в нашей республике. </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sz w:val="30"/>
          <w:szCs w:val="30"/>
        </w:rPr>
        <w:t>Игътибарыгыз</w:t>
      </w:r>
      <w:proofErr w:type="spellEnd"/>
      <w:r w:rsidRPr="00D56DBF">
        <w:rPr>
          <w:sz w:val="30"/>
          <w:szCs w:val="30"/>
        </w:rPr>
        <w:t xml:space="preserve"> өчен </w:t>
      </w:r>
      <w:proofErr w:type="gramStart"/>
      <w:r w:rsidRPr="00D56DBF">
        <w:rPr>
          <w:sz w:val="30"/>
          <w:szCs w:val="30"/>
        </w:rPr>
        <w:t>р</w:t>
      </w:r>
      <w:proofErr w:type="gramEnd"/>
      <w:r w:rsidRPr="00D56DBF">
        <w:rPr>
          <w:sz w:val="30"/>
          <w:szCs w:val="30"/>
        </w:rPr>
        <w:t xml:space="preserve">әхмәт.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Спасибо за внимание.</w:t>
      </w:r>
    </w:p>
    <w:p w:rsidR="00436D68" w:rsidRPr="00D56DBF" w:rsidRDefault="00436D68" w:rsidP="00436D68">
      <w:pPr>
        <w:pStyle w:val="aa"/>
        <w:keepNext/>
        <w:spacing w:before="0" w:line="360" w:lineRule="auto"/>
        <w:ind w:right="-1" w:firstLine="709"/>
        <w:contextualSpacing/>
        <w:rPr>
          <w:sz w:val="30"/>
          <w:szCs w:val="30"/>
        </w:rPr>
      </w:pPr>
      <w:r w:rsidRPr="00D56DBF">
        <w:rPr>
          <w:b/>
          <w:sz w:val="30"/>
          <w:szCs w:val="30"/>
        </w:rPr>
        <w:t>Председательствующий.</w:t>
      </w:r>
      <w:r w:rsidRPr="00D56DBF">
        <w:rPr>
          <w:sz w:val="30"/>
          <w:szCs w:val="30"/>
        </w:rPr>
        <w:t xml:space="preserve"> Спасибо большое, </w:t>
      </w:r>
      <w:proofErr w:type="spellStart"/>
      <w:r w:rsidRPr="00D56DBF">
        <w:rPr>
          <w:sz w:val="30"/>
          <w:szCs w:val="30"/>
        </w:rPr>
        <w:t>Сария</w:t>
      </w:r>
      <w:proofErr w:type="spellEnd"/>
      <w:r w:rsidRPr="00D56DBF">
        <w:rPr>
          <w:sz w:val="30"/>
          <w:szCs w:val="30"/>
        </w:rPr>
        <w:t xml:space="preserve"> </w:t>
      </w:r>
      <w:proofErr w:type="spellStart"/>
      <w:r w:rsidRPr="00D56DBF">
        <w:rPr>
          <w:sz w:val="30"/>
          <w:szCs w:val="30"/>
        </w:rPr>
        <w:t>Харисовна</w:t>
      </w:r>
      <w:proofErr w:type="spellEnd"/>
      <w:r w:rsidRPr="00D56DBF">
        <w:rPr>
          <w:sz w:val="30"/>
          <w:szCs w:val="30"/>
        </w:rPr>
        <w:t xml:space="preserve">.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Какие вопросы будут по докладу у депутатов? Есть. </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sz w:val="30"/>
          <w:szCs w:val="30"/>
        </w:rPr>
        <w:t>Разиль</w:t>
      </w:r>
      <w:proofErr w:type="spellEnd"/>
      <w:r w:rsidRPr="00D56DBF">
        <w:rPr>
          <w:sz w:val="30"/>
          <w:szCs w:val="30"/>
        </w:rPr>
        <w:t xml:space="preserve"> </w:t>
      </w:r>
      <w:proofErr w:type="spellStart"/>
      <w:r w:rsidRPr="00D56DBF">
        <w:rPr>
          <w:sz w:val="30"/>
          <w:szCs w:val="30"/>
        </w:rPr>
        <w:t>Исмагилович</w:t>
      </w:r>
      <w:proofErr w:type="spellEnd"/>
      <w:r w:rsidRPr="00D56DBF">
        <w:rPr>
          <w:sz w:val="30"/>
          <w:szCs w:val="30"/>
        </w:rPr>
        <w:t>, ваш вопрос.</w:t>
      </w:r>
    </w:p>
    <w:p w:rsidR="00436D68" w:rsidRPr="00D56DBF" w:rsidRDefault="00436D68" w:rsidP="00436D68">
      <w:pPr>
        <w:pStyle w:val="aa"/>
        <w:keepNext/>
        <w:spacing w:before="0" w:line="360" w:lineRule="auto"/>
        <w:ind w:right="-1" w:firstLine="709"/>
        <w:contextualSpacing/>
        <w:rPr>
          <w:i/>
          <w:sz w:val="30"/>
          <w:szCs w:val="30"/>
        </w:rPr>
      </w:pPr>
      <w:proofErr w:type="spellStart"/>
      <w:r w:rsidRPr="00D56DBF">
        <w:rPr>
          <w:b/>
          <w:sz w:val="30"/>
          <w:szCs w:val="30"/>
        </w:rPr>
        <w:lastRenderedPageBreak/>
        <w:t>Валеев</w:t>
      </w:r>
      <w:proofErr w:type="spellEnd"/>
      <w:r w:rsidRPr="00D56DBF">
        <w:rPr>
          <w:b/>
          <w:sz w:val="30"/>
          <w:szCs w:val="30"/>
        </w:rPr>
        <w:t xml:space="preserve"> Р.И.,</w:t>
      </w:r>
      <w:r w:rsidRPr="00D56DBF">
        <w:rPr>
          <w:sz w:val="30"/>
          <w:szCs w:val="30"/>
        </w:rPr>
        <w:t xml:space="preserve"> </w:t>
      </w:r>
      <w:r w:rsidRPr="00D56DBF">
        <w:rPr>
          <w:i/>
          <w:sz w:val="30"/>
          <w:szCs w:val="30"/>
        </w:rPr>
        <w:t xml:space="preserve">председатель Комитета Государственного Совета Республики Татарстан по образованию, культуре, науке и национальным вопросам, депутатская группа «ТНВ».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Хөрмәтле Сәрия </w:t>
      </w:r>
      <w:proofErr w:type="spellStart"/>
      <w:r w:rsidRPr="00D56DBF">
        <w:rPr>
          <w:sz w:val="30"/>
          <w:szCs w:val="30"/>
        </w:rPr>
        <w:t>Харисовна</w:t>
      </w:r>
      <w:proofErr w:type="spellEnd"/>
      <w:r w:rsidRPr="00D56DBF">
        <w:rPr>
          <w:sz w:val="30"/>
          <w:szCs w:val="30"/>
        </w:rPr>
        <w:t xml:space="preserve">, </w:t>
      </w:r>
      <w:proofErr w:type="spellStart"/>
      <w:r w:rsidRPr="00D56DBF">
        <w:rPr>
          <w:sz w:val="30"/>
          <w:szCs w:val="30"/>
        </w:rPr>
        <w:t>докладыгыз</w:t>
      </w:r>
      <w:proofErr w:type="spellEnd"/>
      <w:r w:rsidRPr="00D56DBF">
        <w:rPr>
          <w:sz w:val="30"/>
          <w:szCs w:val="30"/>
        </w:rPr>
        <w:t xml:space="preserve"> </w:t>
      </w:r>
      <w:proofErr w:type="spellStart"/>
      <w:r w:rsidRPr="00D56DBF">
        <w:rPr>
          <w:sz w:val="30"/>
          <w:szCs w:val="30"/>
        </w:rPr>
        <w:t>бик</w:t>
      </w:r>
      <w:proofErr w:type="spellEnd"/>
      <w:r w:rsidRPr="00D56DBF">
        <w:rPr>
          <w:sz w:val="30"/>
          <w:szCs w:val="30"/>
        </w:rPr>
        <w:t xml:space="preserve"> </w:t>
      </w:r>
      <w:proofErr w:type="spellStart"/>
      <w:r w:rsidRPr="00D56DBF">
        <w:rPr>
          <w:sz w:val="30"/>
          <w:szCs w:val="30"/>
        </w:rPr>
        <w:t>яхшы</w:t>
      </w:r>
      <w:proofErr w:type="spellEnd"/>
      <w:r w:rsidRPr="00D56DBF">
        <w:rPr>
          <w:sz w:val="30"/>
          <w:szCs w:val="30"/>
        </w:rPr>
        <w:t xml:space="preserve">, </w:t>
      </w:r>
      <w:proofErr w:type="spellStart"/>
      <w:r w:rsidRPr="00D56DBF">
        <w:rPr>
          <w:sz w:val="30"/>
          <w:szCs w:val="30"/>
        </w:rPr>
        <w:t>бик</w:t>
      </w:r>
      <w:proofErr w:type="spellEnd"/>
      <w:r w:rsidRPr="00D56DBF">
        <w:rPr>
          <w:sz w:val="30"/>
          <w:szCs w:val="30"/>
        </w:rPr>
        <w:t xml:space="preserve"> эчтәлекле, </w:t>
      </w:r>
      <w:proofErr w:type="gramStart"/>
      <w:r w:rsidRPr="00D56DBF">
        <w:rPr>
          <w:sz w:val="30"/>
          <w:szCs w:val="30"/>
        </w:rPr>
        <w:t>р</w:t>
      </w:r>
      <w:proofErr w:type="gramEnd"/>
      <w:r w:rsidRPr="00D56DBF">
        <w:rPr>
          <w:sz w:val="30"/>
          <w:szCs w:val="30"/>
        </w:rPr>
        <w:t xml:space="preserve">әхмәт. Эшләгән эшләрегез дә </w:t>
      </w:r>
      <w:proofErr w:type="spellStart"/>
      <w:r w:rsidRPr="00D56DBF">
        <w:rPr>
          <w:sz w:val="30"/>
          <w:szCs w:val="30"/>
        </w:rPr>
        <w:t>бик</w:t>
      </w:r>
      <w:proofErr w:type="spellEnd"/>
      <w:r w:rsidRPr="00D56DBF">
        <w:rPr>
          <w:sz w:val="30"/>
          <w:szCs w:val="30"/>
        </w:rPr>
        <w:t xml:space="preserve"> күп. Әмма минем сезгә </w:t>
      </w:r>
      <w:proofErr w:type="spellStart"/>
      <w:r w:rsidRPr="00D56DBF">
        <w:rPr>
          <w:sz w:val="30"/>
          <w:szCs w:val="30"/>
        </w:rPr>
        <w:t>бер</w:t>
      </w:r>
      <w:proofErr w:type="spellEnd"/>
      <w:r w:rsidRPr="00D56DBF">
        <w:rPr>
          <w:sz w:val="30"/>
          <w:szCs w:val="30"/>
        </w:rPr>
        <w:t xml:space="preserve"> </w:t>
      </w:r>
      <w:proofErr w:type="spellStart"/>
      <w:r w:rsidRPr="00D56DBF">
        <w:rPr>
          <w:sz w:val="30"/>
          <w:szCs w:val="30"/>
        </w:rPr>
        <w:t>соравым</w:t>
      </w:r>
      <w:proofErr w:type="spellEnd"/>
      <w:r w:rsidRPr="00D56DBF">
        <w:rPr>
          <w:sz w:val="30"/>
          <w:szCs w:val="30"/>
        </w:rPr>
        <w:t xml:space="preserve"> бар.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Россия Конституциясендә Россиядәге һә</w:t>
      </w:r>
      <w:proofErr w:type="gramStart"/>
      <w:r w:rsidRPr="00D56DBF">
        <w:rPr>
          <w:sz w:val="30"/>
          <w:szCs w:val="30"/>
        </w:rPr>
        <w:t>р</w:t>
      </w:r>
      <w:proofErr w:type="gramEnd"/>
      <w:r w:rsidRPr="00D56DBF">
        <w:rPr>
          <w:sz w:val="30"/>
          <w:szCs w:val="30"/>
        </w:rPr>
        <w:t xml:space="preserve"> </w:t>
      </w:r>
      <w:proofErr w:type="spellStart"/>
      <w:r w:rsidRPr="00D56DBF">
        <w:rPr>
          <w:sz w:val="30"/>
          <w:szCs w:val="30"/>
        </w:rPr>
        <w:t>кеше</w:t>
      </w:r>
      <w:proofErr w:type="spellEnd"/>
      <w:r w:rsidRPr="00D56DBF">
        <w:rPr>
          <w:sz w:val="30"/>
          <w:szCs w:val="30"/>
        </w:rPr>
        <w:t xml:space="preserve"> үзенең </w:t>
      </w:r>
      <w:proofErr w:type="spellStart"/>
      <w:r w:rsidRPr="00D56DBF">
        <w:rPr>
          <w:sz w:val="30"/>
          <w:szCs w:val="30"/>
        </w:rPr>
        <w:t>туган</w:t>
      </w:r>
      <w:proofErr w:type="spellEnd"/>
      <w:r w:rsidRPr="00D56DBF">
        <w:rPr>
          <w:sz w:val="30"/>
          <w:szCs w:val="30"/>
        </w:rPr>
        <w:t xml:space="preserve"> телендә </w:t>
      </w:r>
      <w:proofErr w:type="spellStart"/>
      <w:r w:rsidRPr="00D56DBF">
        <w:rPr>
          <w:sz w:val="30"/>
          <w:szCs w:val="30"/>
        </w:rPr>
        <w:t>белем</w:t>
      </w:r>
      <w:proofErr w:type="spellEnd"/>
      <w:r w:rsidRPr="00D56DBF">
        <w:rPr>
          <w:sz w:val="30"/>
          <w:szCs w:val="30"/>
        </w:rPr>
        <w:t xml:space="preserve"> </w:t>
      </w:r>
      <w:proofErr w:type="spellStart"/>
      <w:r w:rsidRPr="00D56DBF">
        <w:rPr>
          <w:sz w:val="30"/>
          <w:szCs w:val="30"/>
        </w:rPr>
        <w:t>алырга</w:t>
      </w:r>
      <w:proofErr w:type="spellEnd"/>
      <w:r w:rsidRPr="00D56DBF">
        <w:rPr>
          <w:sz w:val="30"/>
          <w:szCs w:val="30"/>
        </w:rPr>
        <w:t xml:space="preserve"> </w:t>
      </w:r>
      <w:proofErr w:type="spellStart"/>
      <w:r w:rsidRPr="00D56DBF">
        <w:rPr>
          <w:sz w:val="30"/>
          <w:szCs w:val="30"/>
        </w:rPr>
        <w:t>хокуклы</w:t>
      </w:r>
      <w:proofErr w:type="spellEnd"/>
      <w:r w:rsidRPr="00D56DBF">
        <w:rPr>
          <w:sz w:val="30"/>
          <w:szCs w:val="30"/>
        </w:rPr>
        <w:t xml:space="preserve"> </w:t>
      </w:r>
      <w:proofErr w:type="spellStart"/>
      <w:r w:rsidRPr="00D56DBF">
        <w:rPr>
          <w:sz w:val="30"/>
          <w:szCs w:val="30"/>
        </w:rPr>
        <w:t>дип</w:t>
      </w:r>
      <w:proofErr w:type="spellEnd"/>
      <w:r w:rsidRPr="00D56DBF">
        <w:rPr>
          <w:sz w:val="30"/>
          <w:szCs w:val="30"/>
        </w:rPr>
        <w:t xml:space="preserve"> </w:t>
      </w:r>
      <w:proofErr w:type="spellStart"/>
      <w:r w:rsidRPr="00D56DBF">
        <w:rPr>
          <w:sz w:val="30"/>
          <w:szCs w:val="30"/>
        </w:rPr>
        <w:t>язылган</w:t>
      </w:r>
      <w:proofErr w:type="spellEnd"/>
      <w:r w:rsidRPr="00D56DBF">
        <w:rPr>
          <w:sz w:val="30"/>
          <w:szCs w:val="30"/>
        </w:rPr>
        <w:t xml:space="preserve">. </w:t>
      </w:r>
      <w:proofErr w:type="spellStart"/>
      <w:r w:rsidRPr="00D56DBF">
        <w:rPr>
          <w:sz w:val="30"/>
          <w:szCs w:val="30"/>
        </w:rPr>
        <w:t>Бу</w:t>
      </w:r>
      <w:proofErr w:type="spellEnd"/>
      <w:r w:rsidRPr="00D56DBF">
        <w:rPr>
          <w:sz w:val="30"/>
          <w:szCs w:val="30"/>
        </w:rPr>
        <w:t xml:space="preserve"> Татарстан Конституциясендә дә бар</w:t>
      </w:r>
      <w:proofErr w:type="gramStart"/>
      <w:r w:rsidRPr="00D56DBF">
        <w:rPr>
          <w:sz w:val="30"/>
          <w:szCs w:val="30"/>
        </w:rPr>
        <w:t>.</w:t>
      </w:r>
      <w:proofErr w:type="gramEnd"/>
      <w:r w:rsidRPr="00D56DBF">
        <w:rPr>
          <w:sz w:val="30"/>
          <w:szCs w:val="30"/>
        </w:rPr>
        <w:t xml:space="preserve"> Ә</w:t>
      </w:r>
      <w:proofErr w:type="gramStart"/>
      <w:r w:rsidRPr="00D56DBF">
        <w:rPr>
          <w:sz w:val="30"/>
          <w:szCs w:val="30"/>
        </w:rPr>
        <w:t>й</w:t>
      </w:r>
      <w:proofErr w:type="gramEnd"/>
      <w:r w:rsidRPr="00D56DBF">
        <w:rPr>
          <w:sz w:val="30"/>
          <w:szCs w:val="30"/>
        </w:rPr>
        <w:t xml:space="preserve">е, безнең </w:t>
      </w:r>
      <w:proofErr w:type="spellStart"/>
      <w:r w:rsidRPr="00D56DBF">
        <w:rPr>
          <w:sz w:val="30"/>
          <w:szCs w:val="30"/>
        </w:rPr>
        <w:t>андый</w:t>
      </w:r>
      <w:proofErr w:type="spellEnd"/>
      <w:r w:rsidRPr="00D56DBF">
        <w:rPr>
          <w:sz w:val="30"/>
          <w:szCs w:val="30"/>
        </w:rPr>
        <w:t xml:space="preserve"> </w:t>
      </w:r>
      <w:proofErr w:type="spellStart"/>
      <w:r w:rsidRPr="00D56DBF">
        <w:rPr>
          <w:sz w:val="30"/>
          <w:szCs w:val="30"/>
        </w:rPr>
        <w:t>хокукыбыз</w:t>
      </w:r>
      <w:proofErr w:type="spellEnd"/>
      <w:r w:rsidRPr="00D56DBF">
        <w:rPr>
          <w:sz w:val="30"/>
          <w:szCs w:val="30"/>
        </w:rPr>
        <w:t xml:space="preserve"> бар, ә бүгенге көндә мөмкинлегебез </w:t>
      </w:r>
      <w:proofErr w:type="spellStart"/>
      <w:r w:rsidRPr="00D56DBF">
        <w:rPr>
          <w:sz w:val="30"/>
          <w:szCs w:val="30"/>
        </w:rPr>
        <w:t>ничек</w:t>
      </w:r>
      <w:proofErr w:type="spellEnd"/>
      <w:r w:rsidRPr="00D56DBF">
        <w:rPr>
          <w:sz w:val="30"/>
          <w:szCs w:val="30"/>
        </w:rPr>
        <w:t xml:space="preserve">? Мәсәлән, бүгенге көндә Россиядә Россия Мәгариф </w:t>
      </w:r>
      <w:proofErr w:type="spellStart"/>
      <w:r w:rsidRPr="00D56DBF">
        <w:rPr>
          <w:sz w:val="30"/>
          <w:szCs w:val="30"/>
        </w:rPr>
        <w:t>министрлыгы</w:t>
      </w:r>
      <w:proofErr w:type="spellEnd"/>
      <w:r w:rsidRPr="00D56DBF">
        <w:rPr>
          <w:sz w:val="30"/>
          <w:szCs w:val="30"/>
        </w:rPr>
        <w:t xml:space="preserve"> </w:t>
      </w:r>
      <w:proofErr w:type="spellStart"/>
      <w:r w:rsidRPr="00D56DBF">
        <w:rPr>
          <w:sz w:val="30"/>
          <w:szCs w:val="30"/>
        </w:rPr>
        <w:t>боерыгы</w:t>
      </w:r>
      <w:proofErr w:type="spellEnd"/>
      <w:r w:rsidRPr="00D56DBF">
        <w:rPr>
          <w:sz w:val="30"/>
          <w:szCs w:val="30"/>
        </w:rPr>
        <w:t xml:space="preserve"> </w:t>
      </w:r>
      <w:proofErr w:type="spellStart"/>
      <w:r w:rsidRPr="00D56DBF">
        <w:rPr>
          <w:sz w:val="30"/>
          <w:szCs w:val="30"/>
        </w:rPr>
        <w:t>буенча</w:t>
      </w:r>
      <w:proofErr w:type="spellEnd"/>
      <w:r w:rsidRPr="00D56DBF">
        <w:rPr>
          <w:sz w:val="30"/>
          <w:szCs w:val="30"/>
        </w:rPr>
        <w:t xml:space="preserve"> бердәм дәүләт </w:t>
      </w:r>
      <w:proofErr w:type="spellStart"/>
      <w:r w:rsidRPr="00D56DBF">
        <w:rPr>
          <w:sz w:val="30"/>
          <w:szCs w:val="30"/>
        </w:rPr>
        <w:t>имтиханын</w:t>
      </w:r>
      <w:proofErr w:type="spellEnd"/>
      <w:r w:rsidRPr="00D56DBF">
        <w:rPr>
          <w:sz w:val="30"/>
          <w:szCs w:val="30"/>
        </w:rPr>
        <w:t xml:space="preserve"> </w:t>
      </w:r>
      <w:proofErr w:type="spellStart"/>
      <w:r w:rsidRPr="00D56DBF">
        <w:rPr>
          <w:sz w:val="30"/>
          <w:szCs w:val="30"/>
        </w:rPr>
        <w:t>туган</w:t>
      </w:r>
      <w:proofErr w:type="spellEnd"/>
      <w:r w:rsidRPr="00D56DBF">
        <w:rPr>
          <w:sz w:val="30"/>
          <w:szCs w:val="30"/>
        </w:rPr>
        <w:t xml:space="preserve"> телдә </w:t>
      </w:r>
      <w:proofErr w:type="spellStart"/>
      <w:r w:rsidRPr="00D56DBF">
        <w:rPr>
          <w:sz w:val="30"/>
          <w:szCs w:val="30"/>
        </w:rPr>
        <w:t>биреп</w:t>
      </w:r>
      <w:proofErr w:type="spellEnd"/>
      <w:r w:rsidRPr="00D56DBF">
        <w:rPr>
          <w:sz w:val="30"/>
          <w:szCs w:val="30"/>
        </w:rPr>
        <w:t xml:space="preserve"> </w:t>
      </w:r>
      <w:proofErr w:type="spellStart"/>
      <w:r w:rsidRPr="00D56DBF">
        <w:rPr>
          <w:sz w:val="30"/>
          <w:szCs w:val="30"/>
        </w:rPr>
        <w:t>булмый</w:t>
      </w:r>
      <w:proofErr w:type="spellEnd"/>
      <w:r w:rsidRPr="00D56DBF">
        <w:rPr>
          <w:sz w:val="30"/>
          <w:szCs w:val="30"/>
        </w:rPr>
        <w:t xml:space="preserve">. Россия </w:t>
      </w:r>
      <w:proofErr w:type="spellStart"/>
      <w:r w:rsidRPr="00D56DBF">
        <w:rPr>
          <w:sz w:val="30"/>
          <w:szCs w:val="30"/>
        </w:rPr>
        <w:t>Конституциясе</w:t>
      </w:r>
      <w:proofErr w:type="spellEnd"/>
      <w:r w:rsidRPr="00D56DBF">
        <w:rPr>
          <w:sz w:val="30"/>
          <w:szCs w:val="30"/>
        </w:rPr>
        <w:t xml:space="preserve">, </w:t>
      </w:r>
      <w:proofErr w:type="spellStart"/>
      <w:r w:rsidRPr="00D56DBF">
        <w:rPr>
          <w:sz w:val="30"/>
          <w:szCs w:val="30"/>
        </w:rPr>
        <w:t>законнары</w:t>
      </w:r>
      <w:proofErr w:type="spellEnd"/>
      <w:r w:rsidRPr="00D56DBF">
        <w:rPr>
          <w:sz w:val="30"/>
          <w:szCs w:val="30"/>
        </w:rPr>
        <w:t xml:space="preserve"> </w:t>
      </w:r>
      <w:proofErr w:type="spellStart"/>
      <w:r w:rsidRPr="00D56DBF">
        <w:rPr>
          <w:sz w:val="30"/>
          <w:szCs w:val="30"/>
        </w:rPr>
        <w:t>буенча</w:t>
      </w:r>
      <w:proofErr w:type="spellEnd"/>
      <w:r w:rsidRPr="00D56DBF">
        <w:rPr>
          <w:sz w:val="30"/>
          <w:szCs w:val="30"/>
        </w:rPr>
        <w:t xml:space="preserve"> </w:t>
      </w:r>
      <w:proofErr w:type="spellStart"/>
      <w:r w:rsidRPr="00D56DBF">
        <w:rPr>
          <w:sz w:val="30"/>
          <w:szCs w:val="30"/>
        </w:rPr>
        <w:t>туган</w:t>
      </w:r>
      <w:proofErr w:type="spellEnd"/>
      <w:r w:rsidRPr="00D56DBF">
        <w:rPr>
          <w:sz w:val="30"/>
          <w:szCs w:val="30"/>
        </w:rPr>
        <w:t xml:space="preserve"> телдә </w:t>
      </w:r>
      <w:proofErr w:type="spellStart"/>
      <w:r w:rsidRPr="00D56DBF">
        <w:rPr>
          <w:sz w:val="30"/>
          <w:szCs w:val="30"/>
        </w:rPr>
        <w:t>белем</w:t>
      </w:r>
      <w:proofErr w:type="spellEnd"/>
      <w:r w:rsidRPr="00D56DBF">
        <w:rPr>
          <w:sz w:val="30"/>
          <w:szCs w:val="30"/>
        </w:rPr>
        <w:t xml:space="preserve"> </w:t>
      </w:r>
      <w:proofErr w:type="spellStart"/>
      <w:r w:rsidRPr="00D56DBF">
        <w:rPr>
          <w:sz w:val="30"/>
          <w:szCs w:val="30"/>
        </w:rPr>
        <w:t>алу</w:t>
      </w:r>
      <w:proofErr w:type="spellEnd"/>
      <w:r w:rsidRPr="00D56DBF">
        <w:rPr>
          <w:sz w:val="30"/>
          <w:szCs w:val="30"/>
        </w:rPr>
        <w:t xml:space="preserve"> 9 </w:t>
      </w:r>
      <w:proofErr w:type="spellStart"/>
      <w:r w:rsidRPr="00D56DBF">
        <w:rPr>
          <w:sz w:val="30"/>
          <w:szCs w:val="30"/>
        </w:rPr>
        <w:t>нчы</w:t>
      </w:r>
      <w:proofErr w:type="spellEnd"/>
      <w:r w:rsidRPr="00D56DBF">
        <w:rPr>
          <w:sz w:val="30"/>
          <w:szCs w:val="30"/>
        </w:rPr>
        <w:t xml:space="preserve"> </w:t>
      </w:r>
      <w:proofErr w:type="spellStart"/>
      <w:r w:rsidRPr="00D56DBF">
        <w:rPr>
          <w:sz w:val="30"/>
          <w:szCs w:val="30"/>
        </w:rPr>
        <w:t>сыйныфка</w:t>
      </w:r>
      <w:proofErr w:type="spellEnd"/>
      <w:r w:rsidRPr="00D56DBF">
        <w:rPr>
          <w:sz w:val="30"/>
          <w:szCs w:val="30"/>
        </w:rPr>
        <w:t xml:space="preserve"> кадә</w:t>
      </w:r>
      <w:proofErr w:type="gramStart"/>
      <w:r w:rsidRPr="00D56DBF">
        <w:rPr>
          <w:sz w:val="30"/>
          <w:szCs w:val="30"/>
        </w:rPr>
        <w:t>р</w:t>
      </w:r>
      <w:proofErr w:type="gramEnd"/>
      <w:r w:rsidRPr="00D56DBF">
        <w:rPr>
          <w:sz w:val="30"/>
          <w:szCs w:val="30"/>
        </w:rPr>
        <w:t xml:space="preserve"> генә. Ә бит татарның да галимнәре, белгечләре </w:t>
      </w:r>
      <w:proofErr w:type="spellStart"/>
      <w:r w:rsidRPr="00D56DBF">
        <w:rPr>
          <w:sz w:val="30"/>
          <w:szCs w:val="30"/>
        </w:rPr>
        <w:t>булырга</w:t>
      </w:r>
      <w:proofErr w:type="spellEnd"/>
      <w:r w:rsidRPr="00D56DBF">
        <w:rPr>
          <w:sz w:val="30"/>
          <w:szCs w:val="30"/>
        </w:rPr>
        <w:t xml:space="preserve"> </w:t>
      </w:r>
      <w:proofErr w:type="spellStart"/>
      <w:r w:rsidRPr="00D56DBF">
        <w:rPr>
          <w:sz w:val="30"/>
          <w:szCs w:val="30"/>
        </w:rPr>
        <w:t>тиеш</w:t>
      </w:r>
      <w:proofErr w:type="spellEnd"/>
      <w:r w:rsidRPr="00D56DBF">
        <w:rPr>
          <w:sz w:val="30"/>
          <w:szCs w:val="30"/>
        </w:rPr>
        <w:t xml:space="preserve">. 9 </w:t>
      </w:r>
      <w:proofErr w:type="spellStart"/>
      <w:r w:rsidRPr="00D56DBF">
        <w:rPr>
          <w:sz w:val="30"/>
          <w:szCs w:val="30"/>
        </w:rPr>
        <w:t>нчы</w:t>
      </w:r>
      <w:proofErr w:type="spellEnd"/>
      <w:r w:rsidRPr="00D56DBF">
        <w:rPr>
          <w:sz w:val="30"/>
          <w:szCs w:val="30"/>
        </w:rPr>
        <w:t xml:space="preserve"> </w:t>
      </w:r>
      <w:proofErr w:type="spellStart"/>
      <w:r w:rsidRPr="00D56DBF">
        <w:rPr>
          <w:sz w:val="30"/>
          <w:szCs w:val="30"/>
        </w:rPr>
        <w:t>сыйныфка</w:t>
      </w:r>
      <w:proofErr w:type="spellEnd"/>
      <w:r w:rsidRPr="00D56DBF">
        <w:rPr>
          <w:sz w:val="30"/>
          <w:szCs w:val="30"/>
        </w:rPr>
        <w:t xml:space="preserve"> кадәр генә </w:t>
      </w:r>
      <w:proofErr w:type="spellStart"/>
      <w:r w:rsidRPr="00D56DBF">
        <w:rPr>
          <w:sz w:val="30"/>
          <w:szCs w:val="30"/>
        </w:rPr>
        <w:t>укып</w:t>
      </w:r>
      <w:proofErr w:type="spellEnd"/>
      <w:r w:rsidRPr="00D56DBF">
        <w:rPr>
          <w:sz w:val="30"/>
          <w:szCs w:val="30"/>
        </w:rPr>
        <w:t>...</w:t>
      </w:r>
    </w:p>
    <w:p w:rsidR="00436D68" w:rsidRPr="00D56DBF" w:rsidRDefault="00436D68" w:rsidP="00436D68">
      <w:pPr>
        <w:pStyle w:val="aa"/>
        <w:keepNext/>
        <w:spacing w:before="0" w:line="360" w:lineRule="auto"/>
        <w:ind w:right="-1" w:firstLine="709"/>
        <w:contextualSpacing/>
        <w:rPr>
          <w:sz w:val="30"/>
          <w:szCs w:val="30"/>
        </w:rPr>
      </w:pPr>
      <w:r w:rsidRPr="00D56DBF">
        <w:rPr>
          <w:b/>
          <w:sz w:val="30"/>
          <w:szCs w:val="30"/>
        </w:rPr>
        <w:t>Председательствующий.</w:t>
      </w:r>
      <w:r w:rsidRPr="00D56DBF">
        <w:rPr>
          <w:sz w:val="30"/>
          <w:szCs w:val="30"/>
        </w:rPr>
        <w:t xml:space="preserve"> </w:t>
      </w:r>
      <w:proofErr w:type="spellStart"/>
      <w:r w:rsidRPr="00D56DBF">
        <w:rPr>
          <w:sz w:val="30"/>
          <w:szCs w:val="30"/>
        </w:rPr>
        <w:t>Бу</w:t>
      </w:r>
      <w:proofErr w:type="spellEnd"/>
      <w:r w:rsidRPr="00D56DBF">
        <w:rPr>
          <w:sz w:val="30"/>
          <w:szCs w:val="30"/>
        </w:rPr>
        <w:t xml:space="preserve"> </w:t>
      </w:r>
      <w:proofErr w:type="spellStart"/>
      <w:r w:rsidRPr="00D56DBF">
        <w:rPr>
          <w:sz w:val="30"/>
          <w:szCs w:val="30"/>
        </w:rPr>
        <w:t>чыгыш</w:t>
      </w:r>
      <w:proofErr w:type="spellEnd"/>
      <w:r w:rsidRPr="00D56DBF">
        <w:rPr>
          <w:sz w:val="30"/>
          <w:szCs w:val="30"/>
        </w:rPr>
        <w:t>.</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b/>
          <w:sz w:val="30"/>
          <w:szCs w:val="30"/>
        </w:rPr>
        <w:t>Валеев</w:t>
      </w:r>
      <w:proofErr w:type="spellEnd"/>
      <w:r w:rsidRPr="00D56DBF">
        <w:rPr>
          <w:b/>
          <w:sz w:val="30"/>
          <w:szCs w:val="30"/>
        </w:rPr>
        <w:t xml:space="preserve"> Р.И.</w:t>
      </w:r>
      <w:r w:rsidRPr="00D56DBF">
        <w:rPr>
          <w:sz w:val="30"/>
          <w:szCs w:val="30"/>
        </w:rPr>
        <w:t xml:space="preserve"> </w:t>
      </w:r>
      <w:proofErr w:type="spellStart"/>
      <w:r w:rsidRPr="00D56DBF">
        <w:rPr>
          <w:sz w:val="30"/>
          <w:szCs w:val="30"/>
        </w:rPr>
        <w:t>Чыгыш</w:t>
      </w:r>
      <w:proofErr w:type="spellEnd"/>
      <w:r w:rsidRPr="00D56DBF">
        <w:rPr>
          <w:sz w:val="30"/>
          <w:szCs w:val="30"/>
        </w:rPr>
        <w:t xml:space="preserve"> түгел, </w:t>
      </w:r>
      <w:proofErr w:type="spellStart"/>
      <w:r w:rsidRPr="00D56DBF">
        <w:rPr>
          <w:sz w:val="30"/>
          <w:szCs w:val="30"/>
        </w:rPr>
        <w:t>сорау</w:t>
      </w:r>
      <w:proofErr w:type="spellEnd"/>
      <w:r w:rsidRPr="00D56DBF">
        <w:rPr>
          <w:sz w:val="30"/>
          <w:szCs w:val="30"/>
        </w:rPr>
        <w:t xml:space="preserve"> </w:t>
      </w:r>
      <w:proofErr w:type="spellStart"/>
      <w:r w:rsidRPr="00D56DBF">
        <w:rPr>
          <w:sz w:val="30"/>
          <w:szCs w:val="30"/>
        </w:rPr>
        <w:t>бу</w:t>
      </w:r>
      <w:proofErr w:type="spellEnd"/>
      <w:r w:rsidRPr="00D56DBF">
        <w:rPr>
          <w:sz w:val="30"/>
          <w:szCs w:val="30"/>
        </w:rPr>
        <w:t xml:space="preserve">.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Сезнең </w:t>
      </w:r>
      <w:proofErr w:type="spellStart"/>
      <w:r w:rsidRPr="00D56DBF">
        <w:rPr>
          <w:sz w:val="30"/>
          <w:szCs w:val="30"/>
        </w:rPr>
        <w:t>шушы</w:t>
      </w:r>
      <w:proofErr w:type="spellEnd"/>
      <w:r w:rsidRPr="00D56DBF">
        <w:rPr>
          <w:sz w:val="30"/>
          <w:szCs w:val="30"/>
        </w:rPr>
        <w:t xml:space="preserve"> өлкәдә </w:t>
      </w:r>
      <w:proofErr w:type="spellStart"/>
      <w:r w:rsidRPr="00D56DBF">
        <w:rPr>
          <w:sz w:val="30"/>
          <w:szCs w:val="30"/>
        </w:rPr>
        <w:t>федераль</w:t>
      </w:r>
      <w:proofErr w:type="spellEnd"/>
      <w:r w:rsidRPr="00D56DBF">
        <w:rPr>
          <w:sz w:val="30"/>
          <w:szCs w:val="30"/>
        </w:rPr>
        <w:t xml:space="preserve"> </w:t>
      </w:r>
      <w:proofErr w:type="spellStart"/>
      <w:r w:rsidRPr="00D56DBF">
        <w:rPr>
          <w:sz w:val="30"/>
          <w:szCs w:val="30"/>
        </w:rPr>
        <w:t>органнарга</w:t>
      </w:r>
      <w:proofErr w:type="spellEnd"/>
      <w:r w:rsidRPr="00D56DBF">
        <w:rPr>
          <w:sz w:val="30"/>
          <w:szCs w:val="30"/>
        </w:rPr>
        <w:t xml:space="preserve"> мө</w:t>
      </w:r>
      <w:proofErr w:type="gramStart"/>
      <w:r w:rsidRPr="00D56DBF">
        <w:rPr>
          <w:sz w:val="30"/>
          <w:szCs w:val="30"/>
        </w:rPr>
        <w:t>р</w:t>
      </w:r>
      <w:proofErr w:type="gramEnd"/>
      <w:r w:rsidRPr="00D56DBF">
        <w:rPr>
          <w:sz w:val="30"/>
          <w:szCs w:val="30"/>
        </w:rPr>
        <w:t>әҗәгать иткәнегез бармы? Без мө</w:t>
      </w:r>
      <w:proofErr w:type="gramStart"/>
      <w:r w:rsidRPr="00D56DBF">
        <w:rPr>
          <w:sz w:val="30"/>
          <w:szCs w:val="30"/>
        </w:rPr>
        <w:t>р</w:t>
      </w:r>
      <w:proofErr w:type="gramEnd"/>
      <w:r w:rsidRPr="00D56DBF">
        <w:rPr>
          <w:sz w:val="30"/>
          <w:szCs w:val="30"/>
        </w:rPr>
        <w:t>әҗәгать итәбез. Бергә эшлә</w:t>
      </w:r>
      <w:proofErr w:type="gramStart"/>
      <w:r w:rsidRPr="00D56DBF">
        <w:rPr>
          <w:sz w:val="30"/>
          <w:szCs w:val="30"/>
        </w:rPr>
        <w:t>с</w:t>
      </w:r>
      <w:proofErr w:type="gramEnd"/>
      <w:r w:rsidRPr="00D56DBF">
        <w:rPr>
          <w:sz w:val="30"/>
          <w:szCs w:val="30"/>
        </w:rPr>
        <w:t xml:space="preserve">әк, бәлки, нәрсәгә дә </w:t>
      </w:r>
      <w:proofErr w:type="spellStart"/>
      <w:r w:rsidRPr="00D56DBF">
        <w:rPr>
          <w:sz w:val="30"/>
          <w:szCs w:val="30"/>
        </w:rPr>
        <w:t>булса</w:t>
      </w:r>
      <w:proofErr w:type="spellEnd"/>
      <w:r w:rsidRPr="00D56DBF">
        <w:rPr>
          <w:sz w:val="30"/>
          <w:szCs w:val="30"/>
        </w:rPr>
        <w:t xml:space="preserve"> </w:t>
      </w:r>
      <w:proofErr w:type="spellStart"/>
      <w:r w:rsidRPr="00D56DBF">
        <w:rPr>
          <w:sz w:val="30"/>
          <w:szCs w:val="30"/>
        </w:rPr>
        <w:t>ирешеп</w:t>
      </w:r>
      <w:proofErr w:type="spellEnd"/>
      <w:r w:rsidRPr="00D56DBF">
        <w:rPr>
          <w:sz w:val="30"/>
          <w:szCs w:val="30"/>
        </w:rPr>
        <w:t xml:space="preserve"> </w:t>
      </w:r>
      <w:proofErr w:type="spellStart"/>
      <w:r w:rsidRPr="00D56DBF">
        <w:rPr>
          <w:sz w:val="30"/>
          <w:szCs w:val="30"/>
        </w:rPr>
        <w:t>булыр</w:t>
      </w:r>
      <w:proofErr w:type="spellEnd"/>
      <w:r w:rsidRPr="00D56DBF">
        <w:rPr>
          <w:sz w:val="30"/>
          <w:szCs w:val="30"/>
        </w:rPr>
        <w:t>.</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b/>
          <w:sz w:val="30"/>
          <w:szCs w:val="30"/>
        </w:rPr>
        <w:t>Сабурская</w:t>
      </w:r>
      <w:proofErr w:type="spellEnd"/>
      <w:r w:rsidRPr="00D56DBF">
        <w:rPr>
          <w:b/>
          <w:sz w:val="30"/>
          <w:szCs w:val="30"/>
        </w:rPr>
        <w:t xml:space="preserve"> С.Х. </w:t>
      </w:r>
      <w:proofErr w:type="gramStart"/>
      <w:r w:rsidRPr="00D56DBF">
        <w:rPr>
          <w:sz w:val="30"/>
          <w:szCs w:val="30"/>
        </w:rPr>
        <w:t>Р</w:t>
      </w:r>
      <w:proofErr w:type="gramEnd"/>
      <w:r w:rsidRPr="00D56DBF">
        <w:rPr>
          <w:sz w:val="30"/>
          <w:szCs w:val="30"/>
        </w:rPr>
        <w:t xml:space="preserve">әхмәт сезгә. Мин үзем дә мәктәптә татар теле өйрәнмәдем. Хәзер үзегез дә сизәсездер. Үз телеңне </w:t>
      </w:r>
      <w:proofErr w:type="spellStart"/>
      <w:r w:rsidRPr="00D56DBF">
        <w:rPr>
          <w:sz w:val="30"/>
          <w:szCs w:val="30"/>
        </w:rPr>
        <w:t>матур</w:t>
      </w:r>
      <w:proofErr w:type="spellEnd"/>
      <w:r w:rsidRPr="00D56DBF">
        <w:rPr>
          <w:sz w:val="30"/>
          <w:szCs w:val="30"/>
        </w:rPr>
        <w:t xml:space="preserve"> </w:t>
      </w:r>
      <w:proofErr w:type="spellStart"/>
      <w:r w:rsidRPr="00D56DBF">
        <w:rPr>
          <w:sz w:val="30"/>
          <w:szCs w:val="30"/>
        </w:rPr>
        <w:t>итеп</w:t>
      </w:r>
      <w:proofErr w:type="spellEnd"/>
      <w:r w:rsidRPr="00D56DBF">
        <w:rPr>
          <w:sz w:val="30"/>
          <w:szCs w:val="30"/>
        </w:rPr>
        <w:t xml:space="preserve"> </w:t>
      </w:r>
      <w:proofErr w:type="spellStart"/>
      <w:r w:rsidRPr="00D56DBF">
        <w:rPr>
          <w:sz w:val="30"/>
          <w:szCs w:val="30"/>
        </w:rPr>
        <w:t>чыгыш</w:t>
      </w:r>
      <w:proofErr w:type="spellEnd"/>
      <w:r w:rsidRPr="00D56DBF">
        <w:rPr>
          <w:sz w:val="30"/>
          <w:szCs w:val="30"/>
        </w:rPr>
        <w:t xml:space="preserve"> </w:t>
      </w:r>
      <w:proofErr w:type="spellStart"/>
      <w:r w:rsidRPr="00D56DBF">
        <w:rPr>
          <w:sz w:val="30"/>
          <w:szCs w:val="30"/>
        </w:rPr>
        <w:t>ясарлык</w:t>
      </w:r>
      <w:proofErr w:type="spellEnd"/>
      <w:r w:rsidRPr="00D56DBF">
        <w:rPr>
          <w:sz w:val="30"/>
          <w:szCs w:val="30"/>
        </w:rPr>
        <w:t xml:space="preserve"> дә</w:t>
      </w:r>
      <w:proofErr w:type="gramStart"/>
      <w:r w:rsidRPr="00D56DBF">
        <w:rPr>
          <w:sz w:val="30"/>
          <w:szCs w:val="30"/>
        </w:rPr>
        <w:t>р</w:t>
      </w:r>
      <w:proofErr w:type="gramEnd"/>
      <w:r w:rsidRPr="00D56DBF">
        <w:rPr>
          <w:sz w:val="30"/>
          <w:szCs w:val="30"/>
        </w:rPr>
        <w:t>әҗәдә белергә кирәк.</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sz w:val="30"/>
          <w:szCs w:val="30"/>
        </w:rPr>
        <w:t>Коррекцион</w:t>
      </w:r>
      <w:proofErr w:type="spellEnd"/>
      <w:r w:rsidRPr="00D56DBF">
        <w:rPr>
          <w:sz w:val="30"/>
          <w:szCs w:val="30"/>
        </w:rPr>
        <w:t xml:space="preserve"> </w:t>
      </w:r>
      <w:proofErr w:type="spellStart"/>
      <w:r w:rsidRPr="00D56DBF">
        <w:rPr>
          <w:sz w:val="30"/>
          <w:szCs w:val="30"/>
        </w:rPr>
        <w:t>советта</w:t>
      </w:r>
      <w:proofErr w:type="spellEnd"/>
      <w:r w:rsidRPr="00D56DBF">
        <w:rPr>
          <w:sz w:val="30"/>
          <w:szCs w:val="30"/>
        </w:rPr>
        <w:t xml:space="preserve"> ноябрь </w:t>
      </w:r>
      <w:proofErr w:type="spellStart"/>
      <w:r w:rsidRPr="00D56DBF">
        <w:rPr>
          <w:sz w:val="30"/>
          <w:szCs w:val="30"/>
        </w:rPr>
        <w:t>ахырында</w:t>
      </w:r>
      <w:proofErr w:type="spellEnd"/>
      <w:r w:rsidRPr="00D56DBF">
        <w:rPr>
          <w:sz w:val="30"/>
          <w:szCs w:val="30"/>
        </w:rPr>
        <w:t xml:space="preserve"> мин </w:t>
      </w:r>
      <w:proofErr w:type="spellStart"/>
      <w:r w:rsidRPr="00D56DBF">
        <w:rPr>
          <w:sz w:val="30"/>
          <w:szCs w:val="30"/>
        </w:rPr>
        <w:t>бу</w:t>
      </w:r>
      <w:proofErr w:type="spellEnd"/>
      <w:r w:rsidRPr="00D56DBF">
        <w:rPr>
          <w:sz w:val="30"/>
          <w:szCs w:val="30"/>
        </w:rPr>
        <w:t xml:space="preserve"> </w:t>
      </w:r>
      <w:proofErr w:type="spellStart"/>
      <w:r w:rsidRPr="00D56DBF">
        <w:rPr>
          <w:sz w:val="30"/>
          <w:szCs w:val="30"/>
        </w:rPr>
        <w:t>проблеманы</w:t>
      </w:r>
      <w:proofErr w:type="spellEnd"/>
      <w:r w:rsidRPr="00D56DBF">
        <w:rPr>
          <w:sz w:val="30"/>
          <w:szCs w:val="30"/>
        </w:rPr>
        <w:t xml:space="preserve"> күтәрдем, </w:t>
      </w:r>
      <w:proofErr w:type="spellStart"/>
      <w:r w:rsidRPr="00D56DBF">
        <w:rPr>
          <w:sz w:val="30"/>
          <w:szCs w:val="30"/>
        </w:rPr>
        <w:t>анда</w:t>
      </w:r>
      <w:proofErr w:type="spellEnd"/>
      <w:r w:rsidRPr="00D56DBF">
        <w:rPr>
          <w:sz w:val="30"/>
          <w:szCs w:val="30"/>
        </w:rPr>
        <w:t xml:space="preserve"> Васильева да </w:t>
      </w:r>
      <w:proofErr w:type="spellStart"/>
      <w:r w:rsidRPr="00D56DBF">
        <w:rPr>
          <w:sz w:val="30"/>
          <w:szCs w:val="30"/>
        </w:rPr>
        <w:t>булды</w:t>
      </w:r>
      <w:proofErr w:type="spellEnd"/>
      <w:r w:rsidRPr="00D56DBF">
        <w:rPr>
          <w:sz w:val="30"/>
          <w:szCs w:val="30"/>
        </w:rPr>
        <w:t xml:space="preserve">. </w:t>
      </w:r>
      <w:proofErr w:type="gramStart"/>
      <w:r w:rsidRPr="00D56DBF">
        <w:rPr>
          <w:sz w:val="30"/>
          <w:szCs w:val="30"/>
        </w:rPr>
        <w:t>Без</w:t>
      </w:r>
      <w:proofErr w:type="gramEnd"/>
      <w:r w:rsidRPr="00D56DBF">
        <w:rPr>
          <w:sz w:val="30"/>
          <w:szCs w:val="30"/>
        </w:rPr>
        <w:t xml:space="preserve"> Россия күләмендә </w:t>
      </w:r>
      <w:proofErr w:type="spellStart"/>
      <w:r w:rsidRPr="00D56DBF">
        <w:rPr>
          <w:sz w:val="30"/>
          <w:szCs w:val="30"/>
        </w:rPr>
        <w:t>бу</w:t>
      </w:r>
      <w:proofErr w:type="spellEnd"/>
      <w:r w:rsidRPr="00D56DBF">
        <w:rPr>
          <w:sz w:val="30"/>
          <w:szCs w:val="30"/>
        </w:rPr>
        <w:t xml:space="preserve"> </w:t>
      </w:r>
      <w:proofErr w:type="spellStart"/>
      <w:r w:rsidRPr="00D56DBF">
        <w:rPr>
          <w:sz w:val="30"/>
          <w:szCs w:val="30"/>
        </w:rPr>
        <w:t>сорауны</w:t>
      </w:r>
      <w:proofErr w:type="spellEnd"/>
      <w:r w:rsidRPr="00D56DBF">
        <w:rPr>
          <w:sz w:val="30"/>
          <w:szCs w:val="30"/>
        </w:rPr>
        <w:t xml:space="preserve"> </w:t>
      </w:r>
      <w:proofErr w:type="spellStart"/>
      <w:r w:rsidRPr="00D56DBF">
        <w:rPr>
          <w:sz w:val="30"/>
          <w:szCs w:val="30"/>
        </w:rPr>
        <w:t>бирдек</w:t>
      </w:r>
      <w:proofErr w:type="spellEnd"/>
      <w:r w:rsidRPr="00D56DBF">
        <w:rPr>
          <w:sz w:val="30"/>
          <w:szCs w:val="30"/>
        </w:rPr>
        <w:t xml:space="preserve">, үз фикерләребезне әйттек. </w:t>
      </w:r>
    </w:p>
    <w:p w:rsidR="00436D68" w:rsidRPr="00D56DBF" w:rsidRDefault="00436D68" w:rsidP="00436D68">
      <w:pPr>
        <w:pStyle w:val="aa"/>
        <w:keepNext/>
        <w:spacing w:before="0" w:line="360" w:lineRule="auto"/>
        <w:ind w:right="-1" w:firstLine="709"/>
        <w:contextualSpacing/>
        <w:rPr>
          <w:sz w:val="30"/>
          <w:szCs w:val="30"/>
        </w:rPr>
      </w:pPr>
      <w:r w:rsidRPr="00D56DBF">
        <w:rPr>
          <w:b/>
          <w:sz w:val="30"/>
          <w:szCs w:val="30"/>
        </w:rPr>
        <w:t>Председательствующий.</w:t>
      </w:r>
      <w:r w:rsidRPr="00D56DBF">
        <w:rPr>
          <w:sz w:val="30"/>
          <w:szCs w:val="30"/>
        </w:rPr>
        <w:t xml:space="preserve"> Прокофьев Артем Вячеславович.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Коллеги, конкретнее вопросы, без выступления, пожалуйста. </w:t>
      </w:r>
    </w:p>
    <w:p w:rsidR="00436D68" w:rsidRPr="00D56DBF" w:rsidRDefault="00436D68" w:rsidP="00436D68">
      <w:pPr>
        <w:pStyle w:val="aa"/>
        <w:keepNext/>
        <w:spacing w:before="0" w:line="360" w:lineRule="auto"/>
        <w:ind w:right="-1" w:firstLine="709"/>
        <w:contextualSpacing/>
        <w:rPr>
          <w:sz w:val="30"/>
          <w:szCs w:val="30"/>
        </w:rPr>
      </w:pPr>
      <w:r w:rsidRPr="00D56DBF">
        <w:rPr>
          <w:b/>
          <w:sz w:val="30"/>
          <w:szCs w:val="30"/>
        </w:rPr>
        <w:lastRenderedPageBreak/>
        <w:t xml:space="preserve">Прокофьев А.В. </w:t>
      </w:r>
      <w:r w:rsidRPr="00D56DBF">
        <w:rPr>
          <w:sz w:val="30"/>
          <w:szCs w:val="30"/>
        </w:rPr>
        <w:t xml:space="preserve">Уважаемая </w:t>
      </w:r>
      <w:proofErr w:type="spellStart"/>
      <w:r w:rsidRPr="00D56DBF">
        <w:rPr>
          <w:sz w:val="30"/>
          <w:szCs w:val="30"/>
        </w:rPr>
        <w:t>Сария</w:t>
      </w:r>
      <w:proofErr w:type="spellEnd"/>
      <w:r w:rsidRPr="00D56DBF">
        <w:rPr>
          <w:sz w:val="30"/>
          <w:szCs w:val="30"/>
        </w:rPr>
        <w:t xml:space="preserve"> </w:t>
      </w:r>
      <w:proofErr w:type="spellStart"/>
      <w:r w:rsidRPr="00D56DBF">
        <w:rPr>
          <w:sz w:val="30"/>
          <w:szCs w:val="30"/>
        </w:rPr>
        <w:t>Харисовна</w:t>
      </w:r>
      <w:proofErr w:type="spellEnd"/>
      <w:r w:rsidRPr="00D56DBF">
        <w:rPr>
          <w:sz w:val="30"/>
          <w:szCs w:val="30"/>
        </w:rPr>
        <w:t xml:space="preserve">, знаю, что и вы, и Уполномоченный по правам ребенка Гузель </w:t>
      </w:r>
      <w:proofErr w:type="spellStart"/>
      <w:r w:rsidRPr="00D56DBF">
        <w:rPr>
          <w:sz w:val="30"/>
          <w:szCs w:val="30"/>
        </w:rPr>
        <w:t>Любисовна</w:t>
      </w:r>
      <w:proofErr w:type="spellEnd"/>
      <w:r w:rsidRPr="00D56DBF">
        <w:rPr>
          <w:sz w:val="30"/>
          <w:szCs w:val="30"/>
        </w:rPr>
        <w:t xml:space="preserve"> очень плотно занимаетесь уязвимой категорией населения, которая пострадала в рамках программы переселения из аварийного жилья. Я рад, что у вас в докладе это нашло отражение. Мы слышали последнюю историю с 92-летней труженицей тыла </w:t>
      </w:r>
      <w:proofErr w:type="spellStart"/>
      <w:r w:rsidRPr="00D56DBF">
        <w:rPr>
          <w:sz w:val="30"/>
          <w:szCs w:val="30"/>
        </w:rPr>
        <w:t>Марфугой</w:t>
      </w:r>
      <w:proofErr w:type="spellEnd"/>
      <w:r w:rsidRPr="00D56DBF">
        <w:rPr>
          <w:sz w:val="30"/>
          <w:szCs w:val="30"/>
        </w:rPr>
        <w:t xml:space="preserve"> Гадиевой, которая оказалась в непростой ситуации. В то же время мы знаем, что проблемы носят комплексный характер, т.е. это не единичный, к сожалению, случай. Я напомню, что два раза Государственный Совет обсуждал по отдельным людям, например, с семьей </w:t>
      </w:r>
      <w:proofErr w:type="spellStart"/>
      <w:r w:rsidRPr="00D56DBF">
        <w:rPr>
          <w:sz w:val="30"/>
          <w:szCs w:val="30"/>
        </w:rPr>
        <w:t>Лезиной</w:t>
      </w:r>
      <w:proofErr w:type="spellEnd"/>
      <w:r w:rsidRPr="00D56DBF">
        <w:rPr>
          <w:sz w:val="30"/>
          <w:szCs w:val="30"/>
        </w:rPr>
        <w:t xml:space="preserve"> в </w:t>
      </w:r>
      <w:proofErr w:type="spellStart"/>
      <w:r w:rsidRPr="00D56DBF">
        <w:rPr>
          <w:sz w:val="30"/>
          <w:szCs w:val="30"/>
        </w:rPr>
        <w:t>Кукморском</w:t>
      </w:r>
      <w:proofErr w:type="spellEnd"/>
      <w:r w:rsidRPr="00D56DBF">
        <w:rPr>
          <w:sz w:val="30"/>
          <w:szCs w:val="30"/>
        </w:rPr>
        <w:t xml:space="preserve"> районе ситуация тогда решилась, с семьей </w:t>
      </w:r>
      <w:proofErr w:type="spellStart"/>
      <w:r w:rsidRPr="00D56DBF">
        <w:rPr>
          <w:sz w:val="30"/>
          <w:szCs w:val="30"/>
        </w:rPr>
        <w:t>Шахмановой</w:t>
      </w:r>
      <w:proofErr w:type="spellEnd"/>
      <w:r w:rsidRPr="00D56DBF">
        <w:rPr>
          <w:sz w:val="30"/>
          <w:szCs w:val="30"/>
        </w:rPr>
        <w:t xml:space="preserve"> </w:t>
      </w:r>
      <w:proofErr w:type="gramStart"/>
      <w:r w:rsidRPr="00D56DBF">
        <w:rPr>
          <w:sz w:val="30"/>
          <w:szCs w:val="30"/>
        </w:rPr>
        <w:t>в</w:t>
      </w:r>
      <w:proofErr w:type="gramEnd"/>
      <w:r w:rsidRPr="00D56DBF">
        <w:rPr>
          <w:sz w:val="30"/>
          <w:szCs w:val="30"/>
        </w:rPr>
        <w:t xml:space="preserve"> </w:t>
      </w:r>
      <w:proofErr w:type="gramStart"/>
      <w:r w:rsidRPr="00D56DBF">
        <w:rPr>
          <w:sz w:val="30"/>
          <w:szCs w:val="30"/>
        </w:rPr>
        <w:t>Зеленодольском</w:t>
      </w:r>
      <w:proofErr w:type="gramEnd"/>
      <w:r w:rsidRPr="00D56DBF">
        <w:rPr>
          <w:sz w:val="30"/>
          <w:szCs w:val="30"/>
        </w:rPr>
        <w:t xml:space="preserve"> районе ситуация в процессе решения. К сожалению, парламент не может каждый вопрос отдельно обсуждать. Очевидно, что нужно какое-то комплексное решение. Вы как никто другой, наверное, знаете, какой массив проблем, связанных с переселением из аварийного жилья. У меня складывается впечатление, что мы, депутаты, хотя и пишем постоянно запросы, не можем до Кабинета Министров донести, насколько там много проблем. Важны не только квадратные метры, но и те жизненные ситуации, в которых оказались люди. Там действительно жизненная трагедия. </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Планируете ли вы от лица уполномоченных выйти с какой-то инициативой комплексного решения для уязвимой категории населения, которая пострадала от этой программы? Люди потеряли доверие ко всем ветвям власти, к сожалению.</w:t>
      </w:r>
    </w:p>
    <w:p w:rsidR="00436D68" w:rsidRPr="00D56DBF" w:rsidRDefault="00436D68" w:rsidP="00436D68">
      <w:pPr>
        <w:pStyle w:val="aa"/>
        <w:keepNext/>
        <w:spacing w:before="0" w:line="360" w:lineRule="auto"/>
        <w:ind w:right="-1" w:firstLine="709"/>
        <w:contextualSpacing/>
        <w:rPr>
          <w:sz w:val="30"/>
          <w:szCs w:val="30"/>
        </w:rPr>
      </w:pPr>
      <w:proofErr w:type="spellStart"/>
      <w:r w:rsidRPr="00D56DBF">
        <w:rPr>
          <w:b/>
          <w:sz w:val="30"/>
          <w:szCs w:val="30"/>
        </w:rPr>
        <w:t>Сабурская</w:t>
      </w:r>
      <w:proofErr w:type="spellEnd"/>
      <w:r w:rsidRPr="00D56DBF">
        <w:rPr>
          <w:b/>
          <w:sz w:val="30"/>
          <w:szCs w:val="30"/>
        </w:rPr>
        <w:t xml:space="preserve"> С.Х.</w:t>
      </w:r>
      <w:r w:rsidRPr="00D56DBF">
        <w:rPr>
          <w:sz w:val="30"/>
          <w:szCs w:val="30"/>
        </w:rPr>
        <w:t xml:space="preserve"> Спасибо. Я поняла.</w:t>
      </w:r>
    </w:p>
    <w:p w:rsidR="00436D68" w:rsidRPr="00D56DBF" w:rsidRDefault="00436D68" w:rsidP="00436D68">
      <w:pPr>
        <w:pStyle w:val="aa"/>
        <w:keepNext/>
        <w:spacing w:before="0" w:line="360" w:lineRule="auto"/>
        <w:ind w:right="-1" w:firstLine="709"/>
        <w:contextualSpacing/>
        <w:rPr>
          <w:sz w:val="30"/>
          <w:szCs w:val="30"/>
        </w:rPr>
      </w:pPr>
      <w:r w:rsidRPr="00D56DBF">
        <w:rPr>
          <w:sz w:val="30"/>
          <w:szCs w:val="30"/>
        </w:rPr>
        <w:t xml:space="preserve">Мы выходим с такими инициативами по отдельным категориям граждан, которые обращаются к нам. Если целая программа принята, то, наверное, должен быть определенный подход именно к уязвимым категориям граждан: инвалидам, многодетным семьям, требующим </w:t>
      </w:r>
      <w:r w:rsidRPr="00D56DBF">
        <w:rPr>
          <w:sz w:val="30"/>
          <w:szCs w:val="30"/>
        </w:rPr>
        <w:lastRenderedPageBreak/>
        <w:t xml:space="preserve">особого подхода. Конечно, были обращения к Правительству и Президенту республики в индивидуальном порядке и по отдельным гражданам. </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Если вы, и Прокофьев в частности, обратили внимание на подготовленный проект постановления Государственного Совета, там есть пункт в адрес Кабинета Министров Республики Татарстан.</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Да.</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xml:space="preserve"> как Уполномоченный по правам человека возьмет под контроль вместе с профильным комитетом Госсовета.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Прошу формулировать вопросы четче. </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sz w:val="30"/>
          <w:szCs w:val="30"/>
        </w:rPr>
        <w:t>Абдульзянов</w:t>
      </w:r>
      <w:proofErr w:type="spellEnd"/>
      <w:r w:rsidRPr="004A440D">
        <w:rPr>
          <w:sz w:val="30"/>
          <w:szCs w:val="30"/>
        </w:rPr>
        <w:t xml:space="preserve"> Артур Рашидович.</w:t>
      </w:r>
    </w:p>
    <w:p w:rsidR="001155E7" w:rsidRPr="004A440D" w:rsidRDefault="001155E7" w:rsidP="001155E7">
      <w:pPr>
        <w:pStyle w:val="aa"/>
        <w:keepNext/>
        <w:spacing w:before="0" w:line="360" w:lineRule="auto"/>
        <w:ind w:firstLine="709"/>
        <w:contextualSpacing/>
        <w:rPr>
          <w:i/>
          <w:sz w:val="30"/>
          <w:szCs w:val="30"/>
        </w:rPr>
      </w:pPr>
      <w:proofErr w:type="spellStart"/>
      <w:r w:rsidRPr="004A440D">
        <w:rPr>
          <w:b/>
          <w:sz w:val="30"/>
          <w:szCs w:val="30"/>
        </w:rPr>
        <w:t>Абдульзянов</w:t>
      </w:r>
      <w:proofErr w:type="spellEnd"/>
      <w:r w:rsidRPr="004A440D">
        <w:rPr>
          <w:b/>
          <w:sz w:val="30"/>
          <w:szCs w:val="30"/>
        </w:rPr>
        <w:t xml:space="preserve"> А.Р.</w:t>
      </w:r>
      <w:r w:rsidRPr="004A440D">
        <w:rPr>
          <w:sz w:val="30"/>
          <w:szCs w:val="30"/>
        </w:rPr>
        <w:t xml:space="preserve">, </w:t>
      </w:r>
      <w:r w:rsidRPr="004A440D">
        <w:rPr>
          <w:i/>
          <w:sz w:val="30"/>
          <w:szCs w:val="30"/>
        </w:rPr>
        <w:t>фракция «Единая Россия».</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Постараюсь быть кратким. </w:t>
      </w:r>
    </w:p>
    <w:p w:rsidR="001155E7" w:rsidRPr="004A440D" w:rsidRDefault="001155E7" w:rsidP="001155E7">
      <w:pPr>
        <w:pStyle w:val="aa"/>
        <w:keepNext/>
        <w:spacing w:before="0" w:line="360" w:lineRule="auto"/>
        <w:ind w:firstLine="709"/>
        <w:contextualSpacing/>
        <w:rPr>
          <w:sz w:val="30"/>
          <w:szCs w:val="30"/>
        </w:rPr>
      </w:pPr>
      <w:proofErr w:type="gramStart"/>
      <w:r w:rsidRPr="004A440D">
        <w:rPr>
          <w:sz w:val="30"/>
          <w:szCs w:val="30"/>
        </w:rPr>
        <w:t>Уважаемая</w:t>
      </w:r>
      <w:proofErr w:type="gramEnd"/>
      <w:r w:rsidRPr="004A440D">
        <w:rPr>
          <w:sz w:val="30"/>
          <w:szCs w:val="30"/>
        </w:rPr>
        <w:t xml:space="preserve">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у меня вопрос к вам как модератору системы «Народный контроль». Известно, что площадка набирает популярность, вопросы решаются оперативно, в открытом формате. В своем выступлении вы отметили, что есть вопросы, связанные с жилищными проблемами, трудовыми отношениями, в сфере медицины и образования. Какой вопрос граждане задают наиболее часто? Это первое. Меняется ли статистика в зависимости от обострения социальной проблематики?</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Самое большое число обращений связано с благоустройством территории, строительством дорог, безопасностью дорожного движения. В прошлом году, например, только по уведомлениям 2014 – 2018 годов по дорожному строительству было выполнено более 9,5 тысяч</w:t>
      </w:r>
      <w:r w:rsidR="007B6B31">
        <w:rPr>
          <w:sz w:val="30"/>
          <w:szCs w:val="30"/>
        </w:rPr>
        <w:t>и</w:t>
      </w:r>
      <w:r w:rsidRPr="004A440D">
        <w:rPr>
          <w:sz w:val="30"/>
          <w:szCs w:val="30"/>
        </w:rPr>
        <w:t xml:space="preserve"> обращений, при этом еще более 13 тысяч </w:t>
      </w:r>
      <w:r w:rsidRPr="004A440D">
        <w:rPr>
          <w:sz w:val="30"/>
          <w:szCs w:val="30"/>
        </w:rPr>
        <w:lastRenderedPageBreak/>
        <w:t>находятся в системе. Наверное, вот самая большая проблема. Очень много вопросов по благоустройству дворов. Поэтому, когда возникают вопросы, носящие системный характер, мы обращаемся к Президенту республики с полной информацией по данному вопросу, с дополнительными предложениями в социальные программы для увеличения финансирования по тем или иным направлениям.</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Абдульзянов</w:t>
      </w:r>
      <w:proofErr w:type="spellEnd"/>
      <w:r w:rsidRPr="004A440D">
        <w:rPr>
          <w:b/>
          <w:sz w:val="30"/>
          <w:szCs w:val="30"/>
        </w:rPr>
        <w:t xml:space="preserve"> А.Р.</w:t>
      </w:r>
      <w:r w:rsidRPr="004A440D">
        <w:rPr>
          <w:sz w:val="30"/>
          <w:szCs w:val="30"/>
        </w:rPr>
        <w:t xml:space="preserve"> Спасибо.</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Андрей Юрьевич Егоров.</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Егоров А.Ю.,</w:t>
      </w:r>
      <w:r w:rsidRPr="004A440D">
        <w:rPr>
          <w:sz w:val="30"/>
          <w:szCs w:val="30"/>
        </w:rPr>
        <w:t xml:space="preserve"> </w:t>
      </w:r>
      <w:r w:rsidRPr="004A440D">
        <w:rPr>
          <w:i/>
          <w:sz w:val="30"/>
          <w:szCs w:val="30"/>
        </w:rPr>
        <w:t>фракция «Единая Россия».</w:t>
      </w:r>
      <w:r w:rsidRPr="004A440D">
        <w:rPr>
          <w:sz w:val="30"/>
          <w:szCs w:val="30"/>
        </w:rPr>
        <w:t xml:space="preserve">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Добрый день,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у вас существует институт общественных помощников в районах. Чем они занимаются? Какое содействие оказывают в вашей работе? Какие вопросы они решают в первую очередь?</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Институт общественных помощников создан в соответствии с законом об Уполномоченном по правам человека. Сегодня их более 50 человек, в каждом муниципальном образовании есть общественные приемные. Они также ведут приемы граждан, почти 1,5 тысячи людей ежегодно принимают, занимаются вопросами бесплатной юридической помощи, входят в различные комиссии муниципальных образований. В случае необходимости проведения дополнительных проверок я обращаюсь к ним, чтобы они непосредственно встретились с заявителем и выяснили определенные ситуации для разрешения проблемы заявителя. Они нам очень помогают.</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Спасибо.</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Ильдар </w:t>
      </w:r>
      <w:proofErr w:type="spellStart"/>
      <w:r w:rsidRPr="004A440D">
        <w:rPr>
          <w:sz w:val="30"/>
          <w:szCs w:val="30"/>
        </w:rPr>
        <w:t>Асхатович</w:t>
      </w:r>
      <w:proofErr w:type="spellEnd"/>
      <w:r w:rsidRPr="004A440D">
        <w:rPr>
          <w:sz w:val="30"/>
          <w:szCs w:val="30"/>
        </w:rPr>
        <w:t xml:space="preserve"> </w:t>
      </w:r>
      <w:proofErr w:type="spellStart"/>
      <w:r w:rsidRPr="004A440D">
        <w:rPr>
          <w:sz w:val="30"/>
          <w:szCs w:val="30"/>
        </w:rPr>
        <w:t>Шамилов</w:t>
      </w:r>
      <w:proofErr w:type="spellEnd"/>
      <w:r w:rsidRPr="004A440D">
        <w:rPr>
          <w:sz w:val="30"/>
          <w:szCs w:val="30"/>
        </w:rPr>
        <w:t>, ваш вопрос.</w:t>
      </w:r>
    </w:p>
    <w:p w:rsidR="001155E7" w:rsidRPr="004A440D" w:rsidRDefault="001155E7" w:rsidP="001155E7">
      <w:pPr>
        <w:pStyle w:val="aa"/>
        <w:keepNext/>
        <w:spacing w:before="0" w:line="360" w:lineRule="auto"/>
        <w:ind w:firstLine="709"/>
        <w:contextualSpacing/>
        <w:rPr>
          <w:i/>
          <w:sz w:val="30"/>
          <w:szCs w:val="30"/>
        </w:rPr>
      </w:pPr>
      <w:proofErr w:type="spellStart"/>
      <w:r w:rsidRPr="004A440D">
        <w:rPr>
          <w:b/>
          <w:sz w:val="30"/>
          <w:szCs w:val="30"/>
        </w:rPr>
        <w:t>Шамилов</w:t>
      </w:r>
      <w:proofErr w:type="spellEnd"/>
      <w:r w:rsidRPr="004A440D">
        <w:rPr>
          <w:b/>
          <w:sz w:val="30"/>
          <w:szCs w:val="30"/>
        </w:rPr>
        <w:t xml:space="preserve"> И.А.,</w:t>
      </w:r>
      <w:r w:rsidRPr="004A440D">
        <w:rPr>
          <w:sz w:val="30"/>
          <w:szCs w:val="30"/>
        </w:rPr>
        <w:t xml:space="preserve"> </w:t>
      </w:r>
      <w:r w:rsidRPr="004A440D">
        <w:rPr>
          <w:i/>
          <w:sz w:val="30"/>
          <w:szCs w:val="30"/>
        </w:rPr>
        <w:t xml:space="preserve">фракция «Единая Россия». </w:t>
      </w:r>
    </w:p>
    <w:p w:rsidR="001155E7" w:rsidRPr="004A440D" w:rsidRDefault="001155E7" w:rsidP="001155E7">
      <w:pPr>
        <w:pStyle w:val="aa"/>
        <w:keepNext/>
        <w:spacing w:before="0" w:line="360" w:lineRule="auto"/>
        <w:ind w:firstLine="709"/>
        <w:contextualSpacing/>
        <w:rPr>
          <w:sz w:val="30"/>
          <w:szCs w:val="30"/>
        </w:rPr>
      </w:pPr>
      <w:proofErr w:type="gramStart"/>
      <w:r w:rsidRPr="004A440D">
        <w:rPr>
          <w:sz w:val="30"/>
          <w:szCs w:val="30"/>
        </w:rPr>
        <w:t>Уважаемая</w:t>
      </w:r>
      <w:proofErr w:type="gramEnd"/>
      <w:r w:rsidRPr="004A440D">
        <w:rPr>
          <w:sz w:val="30"/>
          <w:szCs w:val="30"/>
        </w:rPr>
        <w:t xml:space="preserve">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xml:space="preserve">, на прием депутата приходят иногда люди, которые освободились из мест лишения, их судьбы достаточно </w:t>
      </w:r>
      <w:r w:rsidRPr="004A440D">
        <w:rPr>
          <w:sz w:val="30"/>
          <w:szCs w:val="30"/>
        </w:rPr>
        <w:lastRenderedPageBreak/>
        <w:t xml:space="preserve">тяжелые. Да, они когда-то </w:t>
      </w:r>
      <w:proofErr w:type="gramStart"/>
      <w:r w:rsidRPr="004A440D">
        <w:rPr>
          <w:sz w:val="30"/>
          <w:szCs w:val="30"/>
        </w:rPr>
        <w:t>оступились</w:t>
      </w:r>
      <w:proofErr w:type="gramEnd"/>
      <w:r w:rsidRPr="004A440D">
        <w:rPr>
          <w:sz w:val="30"/>
          <w:szCs w:val="30"/>
        </w:rPr>
        <w:t xml:space="preserve"> и, может быть, очень сильно испортили судьбы другим. Очень тяжело решаются их </w:t>
      </w:r>
      <w:proofErr w:type="gramStart"/>
      <w:r w:rsidRPr="004A440D">
        <w:rPr>
          <w:sz w:val="30"/>
          <w:szCs w:val="30"/>
        </w:rPr>
        <w:t>вопросы</w:t>
      </w:r>
      <w:proofErr w:type="gramEnd"/>
      <w:r w:rsidRPr="004A440D">
        <w:rPr>
          <w:sz w:val="30"/>
          <w:szCs w:val="30"/>
        </w:rPr>
        <w:t xml:space="preserve"> как бытового характера, так и трудоустройства. Обращается ли такая категория граждан к вам? И как эти вопросы решаются? </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Да, самая тяжелая категория. Для того чтобы социализировать этих людей после выхода из мест лишения свободы, мы ежемесячно проводим дни правовой помощи с представителями Пенсионного фонда, органов социальной защиты, адвокатуры, нотариусами. Самыми сложными являются вопросы трудоустройства и жилищные вопросы.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Буквально вчера у меня на приеме был гражданин, который освободился в 2012 году, он нашел работу, но его обманным путем лишили жилья, и сегодня он живет в машине.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Безусловно, эти проблемы самые серьезные. У нас есть общественная организация, которая помогает в решении многих вопросов, находит временное жилье и решает вопросы трудоустройства. Мы очень тесно взаимодействуем с этой организацией. Когда ко мне приходят такие люди, я направляю их к ним, чтобы трудоустроить и обеспечить местом жительства на определенный период.</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Елена Ивановна Кузьмичева.</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Кузьмичева Е.И.,</w:t>
      </w:r>
      <w:r w:rsidRPr="004A440D">
        <w:rPr>
          <w:sz w:val="30"/>
          <w:szCs w:val="30"/>
        </w:rPr>
        <w:t xml:space="preserve"> </w:t>
      </w:r>
      <w:r w:rsidRPr="004A440D">
        <w:rPr>
          <w:i/>
          <w:sz w:val="30"/>
          <w:szCs w:val="30"/>
        </w:rPr>
        <w:t>фракция «Единая Россия».</w:t>
      </w:r>
      <w:r w:rsidRPr="004A440D">
        <w:rPr>
          <w:sz w:val="30"/>
          <w:szCs w:val="30"/>
        </w:rPr>
        <w:t xml:space="preserve"> </w:t>
      </w:r>
    </w:p>
    <w:p w:rsidR="001155E7" w:rsidRPr="004A440D" w:rsidRDefault="001155E7" w:rsidP="001155E7">
      <w:pPr>
        <w:pStyle w:val="aa"/>
        <w:keepNext/>
        <w:spacing w:before="0" w:line="360" w:lineRule="auto"/>
        <w:ind w:firstLine="709"/>
        <w:contextualSpacing/>
        <w:rPr>
          <w:sz w:val="30"/>
          <w:szCs w:val="30"/>
        </w:rPr>
      </w:pPr>
      <w:proofErr w:type="gramStart"/>
      <w:r w:rsidRPr="004A440D">
        <w:rPr>
          <w:sz w:val="30"/>
          <w:szCs w:val="30"/>
        </w:rPr>
        <w:t>Уважаемая</w:t>
      </w:r>
      <w:proofErr w:type="gramEnd"/>
      <w:r w:rsidRPr="004A440D">
        <w:rPr>
          <w:sz w:val="30"/>
          <w:szCs w:val="30"/>
        </w:rPr>
        <w:t xml:space="preserve">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xml:space="preserve">, спасибо большое за такой обстоятельный и подробный доклад. В принципе вы уже практически начали отвечать на мой вопрос.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В своем докладе вы отметили, что большая часть обращений, которые поступают в ваш адрес, связана с вопросами социального характера. В связи с этим я бы хотела спросить: есть ли практика решения вопросов совместно с общественными организациями? Спасибо.</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lastRenderedPageBreak/>
        <w:t>Сабурская</w:t>
      </w:r>
      <w:proofErr w:type="spellEnd"/>
      <w:r w:rsidRPr="004A440D">
        <w:rPr>
          <w:b/>
          <w:sz w:val="30"/>
          <w:szCs w:val="30"/>
        </w:rPr>
        <w:t xml:space="preserve"> С.Х.</w:t>
      </w:r>
      <w:r w:rsidRPr="004A440D">
        <w:rPr>
          <w:sz w:val="30"/>
          <w:szCs w:val="30"/>
        </w:rPr>
        <w:t xml:space="preserve"> Да, вот как раз я об этом сказала. Очень много вопросов мы решаем и с общественной организацией «Новый век», по миграционным вопросам, более 400 граждан проконсультировали совместно с общественной организацией в прошлом году в центре временного содержания мигрантов.</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Есть общественная организация </w:t>
      </w:r>
      <w:proofErr w:type="gramStart"/>
      <w:r w:rsidRPr="004A440D">
        <w:rPr>
          <w:sz w:val="30"/>
          <w:szCs w:val="30"/>
        </w:rPr>
        <w:t>по</w:t>
      </w:r>
      <w:proofErr w:type="gramEnd"/>
      <w:r w:rsidRPr="004A440D">
        <w:rPr>
          <w:sz w:val="30"/>
          <w:szCs w:val="30"/>
        </w:rPr>
        <w:t xml:space="preserve"> наркозависимым. Планируем реализовать проект на базе 19-й колонии, чтобы, будучи уже в колонии, они проходили реабилитацию и выходили готовыми к работе и  нормальной жизни. Поэтому мы тесно сотрудничаем. </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Спасибо.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Вопрос депутата </w:t>
      </w:r>
      <w:proofErr w:type="spellStart"/>
      <w:r w:rsidRPr="004A440D">
        <w:rPr>
          <w:sz w:val="30"/>
          <w:szCs w:val="30"/>
        </w:rPr>
        <w:t>Ганибаева</w:t>
      </w:r>
      <w:proofErr w:type="spellEnd"/>
      <w:r w:rsidRPr="004A440D">
        <w:rPr>
          <w:sz w:val="30"/>
          <w:szCs w:val="30"/>
        </w:rPr>
        <w:t xml:space="preserve"> </w:t>
      </w:r>
      <w:proofErr w:type="spellStart"/>
      <w:r w:rsidRPr="004A440D">
        <w:rPr>
          <w:sz w:val="30"/>
          <w:szCs w:val="30"/>
        </w:rPr>
        <w:t>Рифата</w:t>
      </w:r>
      <w:proofErr w:type="spellEnd"/>
      <w:r w:rsidRPr="004A440D">
        <w:rPr>
          <w:sz w:val="30"/>
          <w:szCs w:val="30"/>
        </w:rPr>
        <w:t xml:space="preserve"> </w:t>
      </w:r>
      <w:proofErr w:type="spellStart"/>
      <w:r w:rsidRPr="004A440D">
        <w:rPr>
          <w:sz w:val="30"/>
          <w:szCs w:val="30"/>
        </w:rPr>
        <w:t>Шагитовича</w:t>
      </w:r>
      <w:proofErr w:type="spellEnd"/>
      <w:r w:rsidRPr="004A440D">
        <w:rPr>
          <w:sz w:val="30"/>
          <w:szCs w:val="30"/>
        </w:rPr>
        <w:t xml:space="preserve">. </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Ганибаев</w:t>
      </w:r>
      <w:proofErr w:type="spellEnd"/>
      <w:r w:rsidRPr="004A440D">
        <w:rPr>
          <w:b/>
          <w:sz w:val="30"/>
          <w:szCs w:val="30"/>
        </w:rPr>
        <w:t xml:space="preserve"> Р.Ш. </w:t>
      </w:r>
      <w:r w:rsidRPr="004A440D">
        <w:rPr>
          <w:sz w:val="30"/>
          <w:szCs w:val="30"/>
        </w:rPr>
        <w:t xml:space="preserve">Уважаемая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xml:space="preserve">, в 2017 – 2018 годах вы очень активно проводили мониторинг реализации мер доступности для инвалидов и других категорий </w:t>
      </w:r>
      <w:proofErr w:type="spellStart"/>
      <w:r w:rsidRPr="004A440D">
        <w:rPr>
          <w:sz w:val="30"/>
          <w:szCs w:val="30"/>
        </w:rPr>
        <w:t>маломобильных</w:t>
      </w:r>
      <w:proofErr w:type="spellEnd"/>
      <w:r w:rsidRPr="004A440D">
        <w:rPr>
          <w:sz w:val="30"/>
          <w:szCs w:val="30"/>
        </w:rPr>
        <w:t xml:space="preserve"> групп населения с участием представителей государственных, муниципальных и общественных организаций. Скажите, пожалуйста, планируете ли вы в 2019 году продолжать эту практику, она была очень полезной. </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Только вместе с вами. Готовы, конечно. Обязательно.</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Договорились.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Альберт Ахатович </w:t>
      </w:r>
      <w:proofErr w:type="spellStart"/>
      <w:r w:rsidRPr="004A440D">
        <w:rPr>
          <w:sz w:val="30"/>
          <w:szCs w:val="30"/>
        </w:rPr>
        <w:t>Мухаметшин</w:t>
      </w:r>
      <w:proofErr w:type="spellEnd"/>
      <w:r w:rsidRPr="004A440D">
        <w:rPr>
          <w:sz w:val="30"/>
          <w:szCs w:val="30"/>
        </w:rPr>
        <w:t xml:space="preserve">. </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Мухаметшин</w:t>
      </w:r>
      <w:proofErr w:type="spellEnd"/>
      <w:r w:rsidRPr="004A440D">
        <w:rPr>
          <w:b/>
          <w:sz w:val="30"/>
          <w:szCs w:val="30"/>
        </w:rPr>
        <w:t xml:space="preserve"> А.А.,</w:t>
      </w:r>
      <w:r w:rsidRPr="004A440D">
        <w:rPr>
          <w:sz w:val="30"/>
          <w:szCs w:val="30"/>
        </w:rPr>
        <w:t xml:space="preserve"> </w:t>
      </w:r>
      <w:r w:rsidRPr="004A440D">
        <w:rPr>
          <w:i/>
          <w:sz w:val="30"/>
          <w:szCs w:val="30"/>
        </w:rPr>
        <w:t>фракция «Единая Россия».</w:t>
      </w:r>
      <w:r w:rsidRPr="004A440D">
        <w:rPr>
          <w:sz w:val="30"/>
          <w:szCs w:val="30"/>
        </w:rPr>
        <w:t xml:space="preserve">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Уважаемая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xml:space="preserve">, скажите, пожалуйста, как вы взаимодействуете с судебными, правоохранительными </w:t>
      </w:r>
      <w:proofErr w:type="gramStart"/>
      <w:r w:rsidRPr="004A440D">
        <w:rPr>
          <w:sz w:val="30"/>
          <w:szCs w:val="30"/>
        </w:rPr>
        <w:t>органами</w:t>
      </w:r>
      <w:proofErr w:type="gramEnd"/>
      <w:r w:rsidRPr="004A440D">
        <w:rPr>
          <w:sz w:val="30"/>
          <w:szCs w:val="30"/>
        </w:rPr>
        <w:t xml:space="preserve"> и по </w:t>
      </w:r>
      <w:proofErr w:type="gramStart"/>
      <w:r w:rsidRPr="004A440D">
        <w:rPr>
          <w:sz w:val="30"/>
          <w:szCs w:val="30"/>
        </w:rPr>
        <w:t>каким</w:t>
      </w:r>
      <w:proofErr w:type="gramEnd"/>
      <w:r w:rsidRPr="004A440D">
        <w:rPr>
          <w:sz w:val="30"/>
          <w:szCs w:val="30"/>
        </w:rPr>
        <w:t xml:space="preserve"> направлениям?</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Это особые, конечно, органы власти, в соответствии с нашим законом мы не имеем права вмешиваться в их работу и проверять. Но у нас заключены соглашения о взаимодействии в части </w:t>
      </w:r>
      <w:r w:rsidRPr="004A440D">
        <w:rPr>
          <w:sz w:val="30"/>
          <w:szCs w:val="30"/>
        </w:rPr>
        <w:lastRenderedPageBreak/>
        <w:t>защиты прав человека, и поэтому мы проводим совместные приемы граждан с руководителями – и с Артемом Валерьевичем, Прокурором республики, руководителем Следственного комитета. Выезжаем совместно в места лишения свободы, также совместно оказываем правовую помощь. Если есть уголовные вопросы, граждане обращаются по уголовному судопроизводству, то я обращаюсь со своими письмами к руководителям данных правоохранительных органов, чтобы они более внимательно посмотрели те или иные аспекты уголовного дела. Суды входят в состав экспертного совета. Понятно, что свои предложения в какие-то моменты они нам указывают, мы отрабатываем, потому что не имеем права вмешиваться в судебную систему.</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В судопроизводство.</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Судопроизводство, да.</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Последний вопрос, пожалуйста, </w:t>
      </w:r>
      <w:proofErr w:type="spellStart"/>
      <w:r w:rsidRPr="004A440D">
        <w:rPr>
          <w:sz w:val="30"/>
          <w:szCs w:val="30"/>
        </w:rPr>
        <w:t>Миргалимов</w:t>
      </w:r>
      <w:proofErr w:type="spellEnd"/>
      <w:r w:rsidRPr="004A440D">
        <w:rPr>
          <w:sz w:val="30"/>
          <w:szCs w:val="30"/>
        </w:rPr>
        <w:t>.</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Миргалимов</w:t>
      </w:r>
      <w:proofErr w:type="spellEnd"/>
      <w:r w:rsidRPr="004A440D">
        <w:rPr>
          <w:b/>
          <w:sz w:val="30"/>
          <w:szCs w:val="30"/>
        </w:rPr>
        <w:t xml:space="preserve"> Х.Г.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xml:space="preserve">, 2018 </w:t>
      </w:r>
      <w:proofErr w:type="spellStart"/>
      <w:r w:rsidRPr="004A440D">
        <w:rPr>
          <w:sz w:val="30"/>
          <w:szCs w:val="30"/>
        </w:rPr>
        <w:t>елны</w:t>
      </w:r>
      <w:proofErr w:type="spellEnd"/>
      <w:r w:rsidRPr="004A440D">
        <w:rPr>
          <w:sz w:val="30"/>
          <w:szCs w:val="30"/>
        </w:rPr>
        <w:t xml:space="preserve"> 831 мөрәҗәгать </w:t>
      </w:r>
      <w:proofErr w:type="spellStart"/>
      <w:r w:rsidRPr="004A440D">
        <w:rPr>
          <w:sz w:val="30"/>
          <w:szCs w:val="30"/>
        </w:rPr>
        <w:t>торак</w:t>
      </w:r>
      <w:proofErr w:type="spellEnd"/>
      <w:r w:rsidRPr="004A440D">
        <w:rPr>
          <w:sz w:val="30"/>
          <w:szCs w:val="30"/>
        </w:rPr>
        <w:t xml:space="preserve"> мәсьәлә</w:t>
      </w:r>
      <w:proofErr w:type="gramStart"/>
      <w:r w:rsidRPr="004A440D">
        <w:rPr>
          <w:sz w:val="30"/>
          <w:szCs w:val="30"/>
        </w:rPr>
        <w:t>л</w:t>
      </w:r>
      <w:proofErr w:type="gramEnd"/>
      <w:r w:rsidRPr="004A440D">
        <w:rPr>
          <w:sz w:val="30"/>
          <w:szCs w:val="30"/>
        </w:rPr>
        <w:t xml:space="preserve">әре </w:t>
      </w:r>
      <w:proofErr w:type="spellStart"/>
      <w:r w:rsidRPr="004A440D">
        <w:rPr>
          <w:sz w:val="30"/>
          <w:szCs w:val="30"/>
        </w:rPr>
        <w:t>буенча</w:t>
      </w:r>
      <w:proofErr w:type="spellEnd"/>
      <w:r w:rsidRPr="004A440D">
        <w:rPr>
          <w:sz w:val="30"/>
          <w:szCs w:val="30"/>
        </w:rPr>
        <w:t xml:space="preserve">, 389 мөрәҗәгать </w:t>
      </w:r>
      <w:proofErr w:type="spellStart"/>
      <w:r w:rsidRPr="004A440D">
        <w:rPr>
          <w:sz w:val="30"/>
          <w:szCs w:val="30"/>
        </w:rPr>
        <w:t>социаль</w:t>
      </w:r>
      <w:proofErr w:type="spellEnd"/>
      <w:r w:rsidRPr="004A440D">
        <w:rPr>
          <w:sz w:val="30"/>
          <w:szCs w:val="30"/>
        </w:rPr>
        <w:t xml:space="preserve"> тәэминат һәм </w:t>
      </w:r>
      <w:proofErr w:type="spellStart"/>
      <w:r w:rsidRPr="004A440D">
        <w:rPr>
          <w:sz w:val="30"/>
          <w:szCs w:val="30"/>
        </w:rPr>
        <w:t>халыкны</w:t>
      </w:r>
      <w:proofErr w:type="spellEnd"/>
      <w:r w:rsidRPr="004A440D">
        <w:rPr>
          <w:sz w:val="30"/>
          <w:szCs w:val="30"/>
        </w:rPr>
        <w:t xml:space="preserve"> </w:t>
      </w:r>
      <w:proofErr w:type="spellStart"/>
      <w:r w:rsidRPr="004A440D">
        <w:rPr>
          <w:sz w:val="30"/>
          <w:szCs w:val="30"/>
        </w:rPr>
        <w:t>социаль</w:t>
      </w:r>
      <w:proofErr w:type="spellEnd"/>
      <w:r w:rsidRPr="004A440D">
        <w:rPr>
          <w:sz w:val="30"/>
          <w:szCs w:val="30"/>
        </w:rPr>
        <w:t xml:space="preserve"> </w:t>
      </w:r>
      <w:proofErr w:type="spellStart"/>
      <w:r w:rsidRPr="004A440D">
        <w:rPr>
          <w:sz w:val="30"/>
          <w:szCs w:val="30"/>
        </w:rPr>
        <w:t>яклау</w:t>
      </w:r>
      <w:proofErr w:type="spellEnd"/>
      <w:r w:rsidRPr="004A440D">
        <w:rPr>
          <w:sz w:val="30"/>
          <w:szCs w:val="30"/>
        </w:rPr>
        <w:t xml:space="preserve"> </w:t>
      </w:r>
      <w:proofErr w:type="spellStart"/>
      <w:r w:rsidRPr="004A440D">
        <w:rPr>
          <w:sz w:val="30"/>
          <w:szCs w:val="30"/>
        </w:rPr>
        <w:t>буенча</w:t>
      </w:r>
      <w:proofErr w:type="spellEnd"/>
      <w:r w:rsidRPr="004A440D">
        <w:rPr>
          <w:sz w:val="30"/>
          <w:szCs w:val="30"/>
        </w:rPr>
        <w:t xml:space="preserve"> кергән. </w:t>
      </w:r>
      <w:proofErr w:type="spellStart"/>
      <w:r w:rsidRPr="004A440D">
        <w:rPr>
          <w:sz w:val="30"/>
          <w:szCs w:val="30"/>
        </w:rPr>
        <w:t>Бу</w:t>
      </w:r>
      <w:proofErr w:type="spellEnd"/>
      <w:r w:rsidRPr="004A440D">
        <w:rPr>
          <w:sz w:val="30"/>
          <w:szCs w:val="30"/>
        </w:rPr>
        <w:t xml:space="preserve"> </w:t>
      </w:r>
      <w:proofErr w:type="spellStart"/>
      <w:r w:rsidRPr="004A440D">
        <w:rPr>
          <w:sz w:val="30"/>
          <w:szCs w:val="30"/>
        </w:rPr>
        <w:t>алдагы</w:t>
      </w:r>
      <w:proofErr w:type="spellEnd"/>
      <w:r w:rsidRPr="004A440D">
        <w:rPr>
          <w:sz w:val="30"/>
          <w:szCs w:val="30"/>
        </w:rPr>
        <w:t xml:space="preserve"> </w:t>
      </w:r>
      <w:proofErr w:type="spellStart"/>
      <w:r w:rsidRPr="004A440D">
        <w:rPr>
          <w:sz w:val="30"/>
          <w:szCs w:val="30"/>
        </w:rPr>
        <w:t>елга</w:t>
      </w:r>
      <w:proofErr w:type="spellEnd"/>
      <w:r w:rsidRPr="004A440D">
        <w:rPr>
          <w:sz w:val="30"/>
          <w:szCs w:val="30"/>
        </w:rPr>
        <w:t xml:space="preserve"> </w:t>
      </w:r>
      <w:proofErr w:type="spellStart"/>
      <w:r w:rsidRPr="004A440D">
        <w:rPr>
          <w:sz w:val="30"/>
          <w:szCs w:val="30"/>
        </w:rPr>
        <w:t>караганда</w:t>
      </w:r>
      <w:proofErr w:type="spellEnd"/>
      <w:r w:rsidRPr="004A440D">
        <w:rPr>
          <w:sz w:val="30"/>
          <w:szCs w:val="30"/>
        </w:rPr>
        <w:t xml:space="preserve"> </w:t>
      </w:r>
      <w:proofErr w:type="spellStart"/>
      <w:r w:rsidRPr="004A440D">
        <w:rPr>
          <w:sz w:val="30"/>
          <w:szCs w:val="30"/>
        </w:rPr>
        <w:t>бераз</w:t>
      </w:r>
      <w:proofErr w:type="spellEnd"/>
      <w:r w:rsidRPr="004A440D">
        <w:rPr>
          <w:sz w:val="30"/>
          <w:szCs w:val="30"/>
        </w:rPr>
        <w:t xml:space="preserve"> әзрәк. </w:t>
      </w:r>
      <w:proofErr w:type="spellStart"/>
      <w:r w:rsidRPr="004A440D">
        <w:rPr>
          <w:sz w:val="30"/>
          <w:szCs w:val="30"/>
        </w:rPr>
        <w:t>Чиновниклар</w:t>
      </w:r>
      <w:proofErr w:type="spellEnd"/>
      <w:r w:rsidRPr="004A440D">
        <w:rPr>
          <w:sz w:val="30"/>
          <w:szCs w:val="30"/>
        </w:rPr>
        <w:t xml:space="preserve"> эшләренә </w:t>
      </w:r>
      <w:proofErr w:type="spellStart"/>
      <w:r w:rsidRPr="004A440D">
        <w:rPr>
          <w:sz w:val="30"/>
          <w:szCs w:val="30"/>
        </w:rPr>
        <w:t>салкын</w:t>
      </w:r>
      <w:proofErr w:type="spellEnd"/>
      <w:r w:rsidRPr="004A440D">
        <w:rPr>
          <w:sz w:val="30"/>
          <w:szCs w:val="30"/>
        </w:rPr>
        <w:t xml:space="preserve"> </w:t>
      </w:r>
      <w:proofErr w:type="spellStart"/>
      <w:r w:rsidRPr="004A440D">
        <w:rPr>
          <w:sz w:val="30"/>
          <w:szCs w:val="30"/>
        </w:rPr>
        <w:t>карыйлармы</w:t>
      </w:r>
      <w:proofErr w:type="spellEnd"/>
      <w:r w:rsidRPr="004A440D">
        <w:rPr>
          <w:sz w:val="30"/>
          <w:szCs w:val="30"/>
        </w:rPr>
        <w:t xml:space="preserve"> яки функцияләрен үтәмиләрме? </w:t>
      </w:r>
      <w:proofErr w:type="spellStart"/>
      <w:r w:rsidRPr="004A440D">
        <w:rPr>
          <w:sz w:val="30"/>
          <w:szCs w:val="30"/>
        </w:rPr>
        <w:t>Бу</w:t>
      </w:r>
      <w:proofErr w:type="spellEnd"/>
      <w:r w:rsidRPr="004A440D">
        <w:rPr>
          <w:sz w:val="30"/>
          <w:szCs w:val="30"/>
        </w:rPr>
        <w:t xml:space="preserve"> </w:t>
      </w:r>
      <w:proofErr w:type="spellStart"/>
      <w:r w:rsidRPr="004A440D">
        <w:rPr>
          <w:sz w:val="30"/>
          <w:szCs w:val="30"/>
        </w:rPr>
        <w:t>беренчесе</w:t>
      </w:r>
      <w:proofErr w:type="spellEnd"/>
      <w:r w:rsidRPr="004A440D">
        <w:rPr>
          <w:sz w:val="30"/>
          <w:szCs w:val="30"/>
        </w:rPr>
        <w:t xml:space="preserve">. </w:t>
      </w:r>
      <w:proofErr w:type="spellStart"/>
      <w:r w:rsidRPr="004A440D">
        <w:rPr>
          <w:sz w:val="30"/>
          <w:szCs w:val="30"/>
        </w:rPr>
        <w:t>Икенчесе</w:t>
      </w:r>
      <w:proofErr w:type="spellEnd"/>
      <w:r w:rsidRPr="004A440D">
        <w:rPr>
          <w:sz w:val="30"/>
          <w:szCs w:val="30"/>
        </w:rPr>
        <w:t xml:space="preserve">, </w:t>
      </w:r>
      <w:proofErr w:type="spellStart"/>
      <w:r w:rsidRPr="004A440D">
        <w:rPr>
          <w:sz w:val="30"/>
          <w:szCs w:val="30"/>
        </w:rPr>
        <w:t>бу</w:t>
      </w:r>
      <w:proofErr w:type="spellEnd"/>
      <w:r w:rsidRPr="004A440D">
        <w:rPr>
          <w:sz w:val="30"/>
          <w:szCs w:val="30"/>
        </w:rPr>
        <w:t xml:space="preserve"> мө</w:t>
      </w:r>
      <w:proofErr w:type="gramStart"/>
      <w:r w:rsidRPr="004A440D">
        <w:rPr>
          <w:sz w:val="30"/>
          <w:szCs w:val="30"/>
        </w:rPr>
        <w:t>р</w:t>
      </w:r>
      <w:proofErr w:type="gramEnd"/>
      <w:r w:rsidRPr="004A440D">
        <w:rPr>
          <w:sz w:val="30"/>
          <w:szCs w:val="30"/>
        </w:rPr>
        <w:t xml:space="preserve">әҗәгатьләрнең ничә проценты уңай хәл </w:t>
      </w:r>
      <w:proofErr w:type="spellStart"/>
      <w:r w:rsidRPr="004A440D">
        <w:rPr>
          <w:sz w:val="30"/>
          <w:szCs w:val="30"/>
        </w:rPr>
        <w:t>ителде</w:t>
      </w:r>
      <w:proofErr w:type="spellEnd"/>
      <w:r w:rsidRPr="004A440D">
        <w:rPr>
          <w:sz w:val="30"/>
          <w:szCs w:val="30"/>
        </w:rPr>
        <w:t xml:space="preserve">? </w:t>
      </w:r>
      <w:proofErr w:type="gramStart"/>
      <w:r w:rsidRPr="004A440D">
        <w:rPr>
          <w:sz w:val="30"/>
          <w:szCs w:val="30"/>
        </w:rPr>
        <w:t>Р</w:t>
      </w:r>
      <w:proofErr w:type="gramEnd"/>
      <w:r w:rsidRPr="004A440D">
        <w:rPr>
          <w:sz w:val="30"/>
          <w:szCs w:val="30"/>
        </w:rPr>
        <w:t>әхмәт сезгә.</w:t>
      </w:r>
    </w:p>
    <w:p w:rsidR="001155E7" w:rsidRPr="004A440D" w:rsidRDefault="001155E7" w:rsidP="001155E7">
      <w:pPr>
        <w:pStyle w:val="aa"/>
        <w:keepNext/>
        <w:spacing w:before="0" w:line="360" w:lineRule="auto"/>
        <w:ind w:firstLine="709"/>
        <w:contextualSpacing/>
        <w:rPr>
          <w:sz w:val="30"/>
          <w:szCs w:val="30"/>
        </w:rPr>
      </w:pPr>
      <w:proofErr w:type="spellStart"/>
      <w:r w:rsidRPr="004A440D">
        <w:rPr>
          <w:b/>
          <w:sz w:val="30"/>
          <w:szCs w:val="30"/>
        </w:rPr>
        <w:t>Сабурская</w:t>
      </w:r>
      <w:proofErr w:type="spellEnd"/>
      <w:r w:rsidRPr="004A440D">
        <w:rPr>
          <w:b/>
          <w:sz w:val="30"/>
          <w:szCs w:val="30"/>
        </w:rPr>
        <w:t xml:space="preserve"> С.Х.</w:t>
      </w:r>
      <w:r w:rsidRPr="004A440D">
        <w:rPr>
          <w:sz w:val="30"/>
          <w:szCs w:val="30"/>
        </w:rPr>
        <w:t xml:space="preserve"> В основном, конечно, это проблемы, связанные с финансовыми средствами. Также </w:t>
      </w:r>
      <w:r w:rsidR="007B6B31">
        <w:rPr>
          <w:sz w:val="30"/>
          <w:szCs w:val="30"/>
        </w:rPr>
        <w:t xml:space="preserve">это </w:t>
      </w:r>
      <w:r w:rsidRPr="004A440D">
        <w:rPr>
          <w:sz w:val="30"/>
          <w:szCs w:val="30"/>
        </w:rPr>
        <w:t xml:space="preserve">жилищные проблемы. Стоит человек длительное время в очереди на жилье. Или </w:t>
      </w:r>
      <w:r w:rsidR="007B6B31">
        <w:rPr>
          <w:sz w:val="30"/>
          <w:szCs w:val="30"/>
        </w:rPr>
        <w:t xml:space="preserve">это </w:t>
      </w:r>
      <w:r w:rsidRPr="004A440D">
        <w:rPr>
          <w:sz w:val="30"/>
          <w:szCs w:val="30"/>
        </w:rPr>
        <w:t>вопросы, касающиеся лекарственного обеспечения, особенно</w:t>
      </w:r>
      <w:r w:rsidR="007B6B31">
        <w:rPr>
          <w:sz w:val="30"/>
          <w:szCs w:val="30"/>
        </w:rPr>
        <w:t xml:space="preserve"> это касается</w:t>
      </w:r>
      <w:r w:rsidRPr="004A440D">
        <w:rPr>
          <w:sz w:val="30"/>
          <w:szCs w:val="30"/>
        </w:rPr>
        <w:t xml:space="preserve"> </w:t>
      </w:r>
      <w:proofErr w:type="spellStart"/>
      <w:r w:rsidRPr="004A440D">
        <w:rPr>
          <w:sz w:val="30"/>
          <w:szCs w:val="30"/>
        </w:rPr>
        <w:t>орфанны</w:t>
      </w:r>
      <w:r w:rsidR="007B6B31">
        <w:rPr>
          <w:sz w:val="30"/>
          <w:szCs w:val="30"/>
        </w:rPr>
        <w:t>х</w:t>
      </w:r>
      <w:proofErr w:type="spellEnd"/>
      <w:r w:rsidRPr="004A440D">
        <w:rPr>
          <w:sz w:val="30"/>
          <w:szCs w:val="30"/>
        </w:rPr>
        <w:t xml:space="preserve"> заболевани</w:t>
      </w:r>
      <w:r w:rsidR="007B6B31">
        <w:rPr>
          <w:sz w:val="30"/>
          <w:szCs w:val="30"/>
        </w:rPr>
        <w:t>й</w:t>
      </w:r>
      <w:r w:rsidRPr="004A440D">
        <w:rPr>
          <w:sz w:val="30"/>
          <w:szCs w:val="30"/>
        </w:rPr>
        <w:t>, требующи</w:t>
      </w:r>
      <w:r w:rsidR="007B6B31">
        <w:rPr>
          <w:sz w:val="30"/>
          <w:szCs w:val="30"/>
        </w:rPr>
        <w:t>х</w:t>
      </w:r>
      <w:r w:rsidRPr="004A440D">
        <w:rPr>
          <w:sz w:val="30"/>
          <w:szCs w:val="30"/>
        </w:rPr>
        <w:t xml:space="preserve"> десятк</w:t>
      </w:r>
      <w:r w:rsidR="007B6B31">
        <w:rPr>
          <w:sz w:val="30"/>
          <w:szCs w:val="30"/>
        </w:rPr>
        <w:t>ов</w:t>
      </w:r>
      <w:r w:rsidRPr="004A440D">
        <w:rPr>
          <w:sz w:val="30"/>
          <w:szCs w:val="30"/>
        </w:rPr>
        <w:t xml:space="preserve"> миллионов рублей. В таких случаях мы обращаемся, конечно, и к руководству республики, </w:t>
      </w:r>
      <w:r w:rsidR="007B6B31">
        <w:rPr>
          <w:sz w:val="30"/>
          <w:szCs w:val="30"/>
        </w:rPr>
        <w:t>и</w:t>
      </w:r>
      <w:r w:rsidRPr="004A440D">
        <w:rPr>
          <w:sz w:val="30"/>
          <w:szCs w:val="30"/>
        </w:rPr>
        <w:t xml:space="preserve"> к руководству ведомства, идут нам навстречу</w:t>
      </w:r>
      <w:r w:rsidR="007B6B31">
        <w:rPr>
          <w:sz w:val="30"/>
          <w:szCs w:val="30"/>
        </w:rPr>
        <w:t>, м</w:t>
      </w:r>
      <w:r w:rsidRPr="004A440D">
        <w:rPr>
          <w:sz w:val="30"/>
          <w:szCs w:val="30"/>
        </w:rPr>
        <w:t xml:space="preserve">ы сегодня тесно взаимодействуем. И </w:t>
      </w:r>
      <w:r w:rsidRPr="004A440D">
        <w:rPr>
          <w:sz w:val="30"/>
          <w:szCs w:val="30"/>
        </w:rPr>
        <w:lastRenderedPageBreak/>
        <w:t>многие вопросы все-таки решаются положительно. Нет такого в республике, чтобы отмахивались от нас. Более того, если какая-то проблема не решается, мы просто собираемся за круглым столом и рассматриваем, что на данном этапе можно сделать, какую помощь можно оказать и как разрешить эту проблему.</w:t>
      </w:r>
    </w:p>
    <w:p w:rsidR="001155E7" w:rsidRPr="004A440D" w:rsidRDefault="001155E7" w:rsidP="001155E7">
      <w:pPr>
        <w:pStyle w:val="aa"/>
        <w:keepNext/>
        <w:spacing w:before="0" w:line="360" w:lineRule="auto"/>
        <w:ind w:firstLine="709"/>
        <w:contextualSpacing/>
        <w:rPr>
          <w:sz w:val="30"/>
          <w:szCs w:val="30"/>
        </w:rPr>
      </w:pPr>
      <w:r w:rsidRPr="004A440D">
        <w:rPr>
          <w:b/>
          <w:sz w:val="30"/>
          <w:szCs w:val="30"/>
        </w:rPr>
        <w:t>Председательствующий.</w:t>
      </w:r>
      <w:r w:rsidRPr="004A440D">
        <w:rPr>
          <w:sz w:val="30"/>
          <w:szCs w:val="30"/>
        </w:rPr>
        <w:t xml:space="preserve"> Спасибо. </w:t>
      </w:r>
      <w:proofErr w:type="spellStart"/>
      <w:r w:rsidRPr="004A440D">
        <w:rPr>
          <w:sz w:val="30"/>
          <w:szCs w:val="30"/>
        </w:rPr>
        <w:t>Сария</w:t>
      </w:r>
      <w:proofErr w:type="spellEnd"/>
      <w:r w:rsidRPr="004A440D">
        <w:rPr>
          <w:sz w:val="30"/>
          <w:szCs w:val="30"/>
        </w:rPr>
        <w:t xml:space="preserve"> </w:t>
      </w:r>
      <w:proofErr w:type="spellStart"/>
      <w:r w:rsidRPr="004A440D">
        <w:rPr>
          <w:sz w:val="30"/>
          <w:szCs w:val="30"/>
        </w:rPr>
        <w:t>Харисовна</w:t>
      </w:r>
      <w:proofErr w:type="spellEnd"/>
      <w:r w:rsidRPr="004A440D">
        <w:rPr>
          <w:sz w:val="30"/>
          <w:szCs w:val="30"/>
        </w:rPr>
        <w:t>, садитесь, пожалуйста.</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Спасибо вам большое за подробные ответы на вопросы. Их, наверное, может быть еще столько же, так как весьма широк круг вопросов, которыми занимается Уполномоченный по правам человека.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У меня тоже есть вопросы: нет ли случаев дискриминации в местах заключения, пыток там и так далее? В поле зрения эти вопросы и многие другие. В целом я считаю, что этот институт Уполномоченного по защите прав и свобод</w:t>
      </w:r>
      <w:r w:rsidR="007B6B31">
        <w:rPr>
          <w:sz w:val="30"/>
          <w:szCs w:val="30"/>
        </w:rPr>
        <w:t>,</w:t>
      </w:r>
      <w:r w:rsidRPr="004A440D">
        <w:rPr>
          <w:sz w:val="30"/>
          <w:szCs w:val="30"/>
        </w:rPr>
        <w:t xml:space="preserve">  как взрослых, так и детей наших</w:t>
      </w:r>
      <w:r w:rsidR="007B6B31">
        <w:rPr>
          <w:sz w:val="30"/>
          <w:szCs w:val="30"/>
        </w:rPr>
        <w:t>,</w:t>
      </w:r>
      <w:r w:rsidRPr="004A440D">
        <w:rPr>
          <w:sz w:val="30"/>
          <w:szCs w:val="30"/>
        </w:rPr>
        <w:t xml:space="preserve"> находится в поле зрения. И очень хорошо, что она еще ведет такое направление в республике, как «Народный контроль». Одно как будто из другого вытекает, и вся информация о недостатках, обиженных, ущемленных стекается через эти каналы к сотрудникам Уполномоченного по правам человека.</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Работа, требующая нервного напряжения, ответственности, усилий, и задача всех органов и ветвей власти, муниципальной власти максимально откликаться </w:t>
      </w:r>
      <w:proofErr w:type="gramStart"/>
      <w:r w:rsidRPr="004A440D">
        <w:rPr>
          <w:sz w:val="30"/>
          <w:szCs w:val="30"/>
        </w:rPr>
        <w:t>на те</w:t>
      </w:r>
      <w:proofErr w:type="gramEnd"/>
      <w:r w:rsidRPr="004A440D">
        <w:rPr>
          <w:sz w:val="30"/>
          <w:szCs w:val="30"/>
        </w:rPr>
        <w:t xml:space="preserve"> вопросы, которые поднимает Уполномоченный (специально уполномоченный) по правам человека в нашей республике. Одна она ничего сделать не сможет, если не будут откликаться и Правительство нашей республики, и Аппарат Президента, и депутаты Государственного Совета, не только грузить проблемами, но и вместе с ней эти вопросы совместно решать. Я уж не говорю о силовых структурах – прокуратура, МВД, ФСБ, и в докладе было сказано, что эти вопросы касаются и Управлени</w:t>
      </w:r>
      <w:r w:rsidR="007B6B31">
        <w:rPr>
          <w:sz w:val="30"/>
          <w:szCs w:val="30"/>
        </w:rPr>
        <w:t>я</w:t>
      </w:r>
      <w:r w:rsidRPr="004A440D">
        <w:rPr>
          <w:sz w:val="30"/>
          <w:szCs w:val="30"/>
        </w:rPr>
        <w:t xml:space="preserve"> Федеральной службы судебных </w:t>
      </w:r>
      <w:r w:rsidRPr="004A440D">
        <w:rPr>
          <w:sz w:val="30"/>
          <w:szCs w:val="30"/>
        </w:rPr>
        <w:lastRenderedPageBreak/>
        <w:t xml:space="preserve">приставов. Поэтому наша задача – совместно организовать эту работу. А это в первую очередь – доверие к власти, уровень удовлетворенности </w:t>
      </w:r>
      <w:r w:rsidR="007B6B31" w:rsidRPr="004A440D">
        <w:rPr>
          <w:sz w:val="30"/>
          <w:szCs w:val="30"/>
        </w:rPr>
        <w:t xml:space="preserve">жизнью </w:t>
      </w:r>
      <w:r w:rsidRPr="004A440D">
        <w:rPr>
          <w:sz w:val="30"/>
          <w:szCs w:val="30"/>
        </w:rPr>
        <w:t>граждан, живущих в Республике Татарстан. Я думаю, они будут еще активнее подниматься в этом году по разным причинам, в том числе в ходе избирательной кампании по выборам депутатов Государственного Совета. Безусловно, и  на</w:t>
      </w:r>
      <w:r w:rsidR="007B6B31">
        <w:rPr>
          <w:sz w:val="30"/>
          <w:szCs w:val="30"/>
        </w:rPr>
        <w:t>м</w:t>
      </w:r>
      <w:r w:rsidRPr="004A440D">
        <w:rPr>
          <w:sz w:val="30"/>
          <w:szCs w:val="30"/>
        </w:rPr>
        <w:t xml:space="preserve"> предстоит очень серьезная и ответственная работа. </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Я вас благодарю за этот доклад, напряженно трудитесь, и еще раз повторяю, это общая задача с конкретной ответственностью каждого за свой участок работы.</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Подготовлен проект постановления, коллеги, я надеюсь, вы с ним ознакомились. Комитет предлагает обратиться в комитеты Государственного Совета с тем, чтобы высказанные замечания и предложения, выводы в докладе </w:t>
      </w:r>
      <w:proofErr w:type="spellStart"/>
      <w:r w:rsidRPr="004A440D">
        <w:rPr>
          <w:sz w:val="30"/>
          <w:szCs w:val="30"/>
        </w:rPr>
        <w:t>Сарии</w:t>
      </w:r>
      <w:proofErr w:type="spellEnd"/>
      <w:r w:rsidRPr="004A440D">
        <w:rPr>
          <w:sz w:val="30"/>
          <w:szCs w:val="30"/>
        </w:rPr>
        <w:t xml:space="preserve"> </w:t>
      </w:r>
      <w:proofErr w:type="spellStart"/>
      <w:r w:rsidRPr="004A440D">
        <w:rPr>
          <w:sz w:val="30"/>
          <w:szCs w:val="30"/>
        </w:rPr>
        <w:t>Харисовны</w:t>
      </w:r>
      <w:proofErr w:type="spellEnd"/>
      <w:r w:rsidRPr="004A440D">
        <w:rPr>
          <w:sz w:val="30"/>
          <w:szCs w:val="30"/>
        </w:rPr>
        <w:t xml:space="preserve"> были под контролем комитетов Государственного Совета по своему направлению, безусловно, в Правительстве республики, Шамиль </w:t>
      </w:r>
      <w:proofErr w:type="spellStart"/>
      <w:r w:rsidRPr="004A440D">
        <w:rPr>
          <w:sz w:val="30"/>
          <w:szCs w:val="30"/>
        </w:rPr>
        <w:t>Хамитович</w:t>
      </w:r>
      <w:proofErr w:type="spellEnd"/>
      <w:r w:rsidRPr="004A440D">
        <w:rPr>
          <w:sz w:val="30"/>
          <w:szCs w:val="30"/>
        </w:rPr>
        <w:t>.</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 xml:space="preserve">Вопросов много. Многие из них требуют на самом деле финансовых ресурсов, но решать их приходится, ибо забота о людях – </w:t>
      </w:r>
      <w:proofErr w:type="gramStart"/>
      <w:r w:rsidRPr="004A440D">
        <w:rPr>
          <w:sz w:val="30"/>
          <w:szCs w:val="30"/>
        </w:rPr>
        <w:t>это</w:t>
      </w:r>
      <w:proofErr w:type="gramEnd"/>
      <w:r w:rsidRPr="004A440D">
        <w:rPr>
          <w:sz w:val="30"/>
          <w:szCs w:val="30"/>
        </w:rPr>
        <w:t xml:space="preserve"> прежде всего задача власти.</w:t>
      </w:r>
    </w:p>
    <w:p w:rsidR="001155E7" w:rsidRPr="004A440D" w:rsidRDefault="001155E7" w:rsidP="001155E7">
      <w:pPr>
        <w:pStyle w:val="aa"/>
        <w:keepNext/>
        <w:spacing w:before="0" w:line="360" w:lineRule="auto"/>
        <w:ind w:firstLine="709"/>
        <w:contextualSpacing/>
        <w:rPr>
          <w:sz w:val="30"/>
          <w:szCs w:val="30"/>
        </w:rPr>
      </w:pPr>
      <w:r w:rsidRPr="004A440D">
        <w:rPr>
          <w:sz w:val="30"/>
          <w:szCs w:val="30"/>
        </w:rPr>
        <w:t>Есть предложение принять подготовленное постановление, коллеги, у вас оно на руках. Ставлю на голосование.</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79</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Я хочу внести некоторые изменения. Сейчас рассмотрим проект </w:t>
      </w:r>
      <w:r w:rsidRPr="004A440D">
        <w:rPr>
          <w:rFonts w:ascii="Times New Roman" w:hAnsi="Times New Roman"/>
          <w:sz w:val="30"/>
          <w:szCs w:val="30"/>
        </w:rPr>
        <w:lastRenderedPageBreak/>
        <w:t xml:space="preserve">закона Республики Татарстан «О внесении изменения в статью 7 Закона Республики Татарстан «Об обращениях граждан в Республике Татарстан» по докладу </w:t>
      </w:r>
      <w:proofErr w:type="spellStart"/>
      <w:r w:rsidRPr="004A440D">
        <w:rPr>
          <w:rFonts w:ascii="Times New Roman" w:hAnsi="Times New Roman"/>
          <w:sz w:val="30"/>
          <w:szCs w:val="30"/>
        </w:rPr>
        <w:t>Ягудина</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Шакира</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Шахмедовича</w:t>
      </w:r>
      <w:proofErr w:type="spellEnd"/>
      <w:r w:rsidRPr="004A440D">
        <w:rPr>
          <w:rFonts w:ascii="Times New Roman" w:hAnsi="Times New Roman"/>
          <w:sz w:val="30"/>
          <w:szCs w:val="30"/>
        </w:rPr>
        <w:t xml:space="preserve">. Потом я попрошу рассмотреть вопрос «Информация о деятельности Управления Федеральной службы судебных приставов по Республике Татарстан», чтобы коллегу Игоря Мстиславовича </w:t>
      </w:r>
      <w:proofErr w:type="spellStart"/>
      <w:r w:rsidRPr="004A440D">
        <w:rPr>
          <w:rFonts w:ascii="Times New Roman" w:hAnsi="Times New Roman"/>
          <w:sz w:val="30"/>
          <w:szCs w:val="30"/>
        </w:rPr>
        <w:t>Безуевского</w:t>
      </w:r>
      <w:proofErr w:type="spellEnd"/>
      <w:r w:rsidRPr="004A440D">
        <w:rPr>
          <w:rFonts w:ascii="Times New Roman" w:hAnsi="Times New Roman"/>
          <w:sz w:val="30"/>
          <w:szCs w:val="30"/>
        </w:rPr>
        <w:t xml:space="preserve"> целый день на заседании не держать. Хотя, я думаю, ему это интересно и полезно, но тем не менее.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Пожалуйста, </w:t>
      </w:r>
      <w:proofErr w:type="spellStart"/>
      <w:r w:rsidRPr="004A440D">
        <w:rPr>
          <w:rFonts w:ascii="Times New Roman" w:hAnsi="Times New Roman"/>
          <w:sz w:val="30"/>
          <w:szCs w:val="30"/>
        </w:rPr>
        <w:t>Шакир</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Шахмедович</w:t>
      </w:r>
      <w:proofErr w:type="spellEnd"/>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Ягудин</w:t>
      </w:r>
      <w:proofErr w:type="spellEnd"/>
      <w:r w:rsidRPr="004A440D">
        <w:rPr>
          <w:rFonts w:ascii="Times New Roman" w:hAnsi="Times New Roman"/>
          <w:b/>
          <w:sz w:val="30"/>
          <w:szCs w:val="30"/>
        </w:rPr>
        <w:t xml:space="preserve"> Ш.Ш.</w:t>
      </w:r>
      <w:r w:rsidRPr="004A440D">
        <w:rPr>
          <w:rFonts w:ascii="Times New Roman" w:hAnsi="Times New Roman"/>
          <w:sz w:val="30"/>
          <w:szCs w:val="30"/>
        </w:rPr>
        <w:t xml:space="preserve"> 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xml:space="preserve">! Уважаемые депутаты и приглашенные! </w:t>
      </w:r>
      <w:proofErr w:type="gramStart"/>
      <w:r w:rsidRPr="004A440D">
        <w:rPr>
          <w:rFonts w:ascii="Times New Roman" w:hAnsi="Times New Roman"/>
          <w:sz w:val="30"/>
          <w:szCs w:val="30"/>
        </w:rPr>
        <w:t>Проект закона Республики Татарстан «О внесении изменения в статью 7 Закона Рес</w:t>
      </w:r>
      <w:r w:rsidRPr="004A440D">
        <w:rPr>
          <w:rFonts w:ascii="Times New Roman" w:hAnsi="Times New Roman"/>
          <w:sz w:val="30"/>
          <w:szCs w:val="30"/>
        </w:rPr>
        <w:softHyphen/>
        <w:t>пуб</w:t>
      </w:r>
      <w:r w:rsidRPr="004A440D">
        <w:rPr>
          <w:rFonts w:ascii="Times New Roman" w:hAnsi="Times New Roman"/>
          <w:sz w:val="30"/>
          <w:szCs w:val="30"/>
        </w:rPr>
        <w:softHyphen/>
        <w:t>лики Татарстан «Об обращениях граждан в Республике Татар</w:t>
      </w:r>
      <w:r w:rsidRPr="004A440D">
        <w:rPr>
          <w:rFonts w:ascii="Times New Roman" w:hAnsi="Times New Roman"/>
          <w:sz w:val="30"/>
          <w:szCs w:val="30"/>
        </w:rPr>
        <w:softHyphen/>
        <w:t>стан» подго</w:t>
      </w:r>
      <w:r w:rsidRPr="004A440D">
        <w:rPr>
          <w:rFonts w:ascii="Times New Roman" w:hAnsi="Times New Roman"/>
          <w:sz w:val="30"/>
          <w:szCs w:val="30"/>
        </w:rPr>
        <w:softHyphen/>
        <w:t>товлен в целях приведения его в соответствие с Федеральным законом от 27 декабря прошлого года «О внесении изменений в отдельные законодательные акты Российской Федерации</w:t>
      </w:r>
      <w:r w:rsidRPr="004A440D">
        <w:rPr>
          <w:sz w:val="30"/>
          <w:szCs w:val="30"/>
        </w:rPr>
        <w:t xml:space="preserve"> </w:t>
      </w:r>
      <w:r w:rsidRPr="004A440D">
        <w:rPr>
          <w:rFonts w:ascii="Times New Roman" w:hAnsi="Times New Roman"/>
          <w:sz w:val="30"/>
          <w:szCs w:val="30"/>
        </w:rPr>
        <w:t>и признании утратившим силу пункта 2 части 2 статьи 22 Федераль</w:t>
      </w:r>
      <w:r w:rsidRPr="004A440D">
        <w:rPr>
          <w:rFonts w:ascii="Times New Roman" w:hAnsi="Times New Roman"/>
          <w:sz w:val="30"/>
          <w:szCs w:val="30"/>
        </w:rPr>
        <w:softHyphen/>
        <w:t>ного закона «О территориях опережающего социально-экономического разви</w:t>
      </w:r>
      <w:r w:rsidRPr="004A440D">
        <w:rPr>
          <w:rFonts w:ascii="Times New Roman" w:hAnsi="Times New Roman"/>
          <w:sz w:val="30"/>
          <w:szCs w:val="30"/>
        </w:rPr>
        <w:softHyphen/>
        <w:t>тия</w:t>
      </w:r>
      <w:proofErr w:type="gramEnd"/>
      <w:r w:rsidRPr="004A440D">
        <w:rPr>
          <w:rFonts w:ascii="Times New Roman" w:hAnsi="Times New Roman"/>
          <w:sz w:val="30"/>
          <w:szCs w:val="30"/>
        </w:rPr>
        <w:t xml:space="preserve"> в Российской Федерации» в связи с реорганизацией государственного управления в сфере миграции и в сфере внутренних дел».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Как известно, в апреле 2016 года Указом Президента Российской Федерации была упразднена Федеральная миграционная служба, а ее функции и полномочия переданы Министерству внутренних дел. В связи с этим принят ряд федеральных законов, где ссылка на миграционные органы заменяется ссылкой на органы внутренних дел.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Внесено соответствующее изменение в Федеральный закон «О порядке рассмотрения обращений граждан Российской Федерации», в соответствии с которым предлагается внести аналогичное изменение в часть 3</w:t>
      </w:r>
      <w:r w:rsidRPr="004A440D">
        <w:rPr>
          <w:rFonts w:ascii="Times New Roman" w:hAnsi="Times New Roman"/>
          <w:sz w:val="30"/>
          <w:szCs w:val="30"/>
          <w:vertAlign w:val="superscript"/>
        </w:rPr>
        <w:t>1</w:t>
      </w:r>
      <w:r w:rsidRPr="004A440D">
        <w:rPr>
          <w:rFonts w:ascii="Times New Roman" w:hAnsi="Times New Roman"/>
          <w:sz w:val="30"/>
          <w:szCs w:val="30"/>
        </w:rPr>
        <w:t xml:space="preserve"> статьи 7 Закона Республики Татарстан «Об обращениях граждан в </w:t>
      </w:r>
      <w:r w:rsidRPr="004A440D">
        <w:rPr>
          <w:rFonts w:ascii="Times New Roman" w:hAnsi="Times New Roman"/>
          <w:sz w:val="30"/>
          <w:szCs w:val="30"/>
        </w:rPr>
        <w:lastRenderedPageBreak/>
        <w:t xml:space="preserve">Республике Татарстан».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Суть вопроса в том, что письменные обращения граждан, поступающие в государственные органы и содержащие информацию о нарушениях законодательства по вопросам миграции, раньше направлялись в миграционную службу, сегодня предлагается направлять их в органы внутренних дел.</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К проекту закона получены необходимые заключения, все они положительные. Проведена также лингвистическая экспертиза, результаты положительные.</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Законопроект рассмотрен на заседании Комитета по законности и правопорядку и поддержан.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Уважаемые коллеги, прошу поддержать данный законопроект и принять его в первом и третьем чтениях.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Спасибо.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Благодарю вас. Будут ли вопросы к докладчику? Нет вопросов. Садитесь, пожалуйста. Записавшихся для выступления депутатов нет.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4A440D">
        <w:rPr>
          <w:rFonts w:ascii="Times New Roman" w:hAnsi="Times New Roman"/>
          <w:sz w:val="30"/>
          <w:szCs w:val="30"/>
        </w:rPr>
        <w:t>Комитет предлагает принять в первом чтении и в целом. Кто за то, чтобы принять в первом чтении? Прошу голосовать.</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80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Согласно пункту 6 статьи 96 Регламента ставлю на голосование о принятии в целом.</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74</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Слово для доклада об </w:t>
      </w:r>
      <w:proofErr w:type="gramStart"/>
      <w:r w:rsidRPr="004A440D">
        <w:rPr>
          <w:rFonts w:ascii="Times New Roman" w:hAnsi="Times New Roman"/>
          <w:sz w:val="30"/>
          <w:szCs w:val="30"/>
        </w:rPr>
        <w:t>информации</w:t>
      </w:r>
      <w:proofErr w:type="gramEnd"/>
      <w:r w:rsidRPr="004A440D">
        <w:rPr>
          <w:rFonts w:ascii="Times New Roman" w:hAnsi="Times New Roman"/>
          <w:sz w:val="30"/>
          <w:szCs w:val="30"/>
        </w:rPr>
        <w:t xml:space="preserve"> о деятельности Управления Федеральной службы судебных приставов по Республике Татарстан предоставляется Игорю Мстиславовичу </w:t>
      </w:r>
      <w:proofErr w:type="spellStart"/>
      <w:r w:rsidRPr="004A440D">
        <w:rPr>
          <w:rFonts w:ascii="Times New Roman" w:hAnsi="Times New Roman"/>
          <w:sz w:val="30"/>
          <w:szCs w:val="30"/>
        </w:rPr>
        <w:t>Безуевскому</w:t>
      </w:r>
      <w:proofErr w:type="spellEnd"/>
      <w:r w:rsidRPr="004A440D">
        <w:rPr>
          <w:rFonts w:ascii="Times New Roman" w:hAnsi="Times New Roman"/>
          <w:sz w:val="30"/>
          <w:szCs w:val="30"/>
        </w:rPr>
        <w:t xml:space="preserve">, руководителю Управления Федеральной службы судебных приставов по Республике Татарстан.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Пожалуйста, Игорь Мстиславович.</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Безуевский</w:t>
      </w:r>
      <w:proofErr w:type="spellEnd"/>
      <w:r w:rsidRPr="004A440D">
        <w:rPr>
          <w:rFonts w:ascii="Times New Roman" w:hAnsi="Times New Roman"/>
          <w:b/>
          <w:sz w:val="30"/>
          <w:szCs w:val="30"/>
        </w:rPr>
        <w:t xml:space="preserve"> И.М., </w:t>
      </w:r>
      <w:r w:rsidRPr="004A440D">
        <w:rPr>
          <w:rFonts w:ascii="Times New Roman" w:hAnsi="Times New Roman"/>
          <w:i/>
          <w:sz w:val="30"/>
          <w:szCs w:val="30"/>
        </w:rPr>
        <w:t>руководитель Управления Федеральной службы судебных приставов по Республике Татарстан</w:t>
      </w:r>
      <w:r w:rsidRPr="004A440D">
        <w:rPr>
          <w:rFonts w:ascii="Times New Roman" w:hAnsi="Times New Roman"/>
          <w:sz w:val="30"/>
          <w:szCs w:val="30"/>
        </w:rPr>
        <w:t>.</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я в свою очередь тоже хочу к вам обратиться, в 13</w:t>
      </w:r>
      <w:r w:rsidR="00325D0A">
        <w:rPr>
          <w:rFonts w:ascii="Times New Roman" w:hAnsi="Times New Roman"/>
          <w:sz w:val="30"/>
          <w:szCs w:val="30"/>
        </w:rPr>
        <w:t>:</w:t>
      </w:r>
      <w:r w:rsidRPr="004A440D">
        <w:rPr>
          <w:rFonts w:ascii="Times New Roman" w:hAnsi="Times New Roman"/>
          <w:sz w:val="30"/>
          <w:szCs w:val="30"/>
        </w:rPr>
        <w:t>00 начинается прием по личным вопросам. Записавшихся – четыре иногородних гражданина.</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Может быть, тогда вернетесь, и потом заслушаем ваш обстоятельный доклад?</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Безуевский</w:t>
      </w:r>
      <w:proofErr w:type="spellEnd"/>
      <w:r w:rsidRPr="004A440D">
        <w:rPr>
          <w:rFonts w:ascii="Times New Roman" w:hAnsi="Times New Roman"/>
          <w:b/>
          <w:sz w:val="30"/>
          <w:szCs w:val="30"/>
        </w:rPr>
        <w:t xml:space="preserve"> И.М.</w:t>
      </w:r>
      <w:r w:rsidRPr="004A440D">
        <w:rPr>
          <w:rFonts w:ascii="Times New Roman" w:hAnsi="Times New Roman"/>
          <w:sz w:val="30"/>
          <w:szCs w:val="30"/>
        </w:rPr>
        <w:t xml:space="preserve"> Нет. Просто на всякий случай. </w:t>
      </w:r>
    </w:p>
    <w:p w:rsidR="001155E7" w:rsidRPr="004A440D" w:rsidRDefault="001155E7" w:rsidP="001155E7">
      <w:pPr>
        <w:widowControl w:val="0"/>
        <w:spacing w:after="0" w:line="360" w:lineRule="auto"/>
        <w:ind w:firstLine="709"/>
        <w:contextualSpacing/>
        <w:mirrorIndents/>
        <w:jc w:val="both"/>
        <w:rPr>
          <w:rFonts w:ascii="Times New Roman" w:eastAsia="Arial" w:hAnsi="Times New Roman"/>
          <w:bCs/>
          <w:sz w:val="30"/>
          <w:szCs w:val="30"/>
        </w:rPr>
      </w:pPr>
      <w:r w:rsidRPr="004A440D">
        <w:rPr>
          <w:rFonts w:ascii="Times New Roman" w:hAnsi="Times New Roman"/>
          <w:bCs/>
          <w:sz w:val="30"/>
          <w:szCs w:val="30"/>
        </w:rPr>
        <w:t xml:space="preserve">Уважаемый </w:t>
      </w:r>
      <w:proofErr w:type="spellStart"/>
      <w:r w:rsidRPr="004A440D">
        <w:rPr>
          <w:rFonts w:ascii="Times New Roman" w:hAnsi="Times New Roman"/>
          <w:bCs/>
          <w:sz w:val="30"/>
          <w:szCs w:val="30"/>
        </w:rPr>
        <w:t>Фарид</w:t>
      </w:r>
      <w:proofErr w:type="spellEnd"/>
      <w:r w:rsidRPr="004A440D">
        <w:rPr>
          <w:rFonts w:ascii="Times New Roman" w:hAnsi="Times New Roman"/>
          <w:bCs/>
          <w:sz w:val="30"/>
          <w:szCs w:val="30"/>
        </w:rPr>
        <w:t xml:space="preserve"> </w:t>
      </w:r>
      <w:proofErr w:type="spellStart"/>
      <w:r w:rsidRPr="004A440D">
        <w:rPr>
          <w:rFonts w:ascii="Times New Roman" w:hAnsi="Times New Roman"/>
          <w:bCs/>
          <w:sz w:val="30"/>
          <w:szCs w:val="30"/>
        </w:rPr>
        <w:t>Хайруллович</w:t>
      </w:r>
      <w:proofErr w:type="spellEnd"/>
      <w:r w:rsidRPr="004A440D">
        <w:rPr>
          <w:rFonts w:ascii="Times New Roman" w:hAnsi="Times New Roman"/>
          <w:bCs/>
          <w:sz w:val="30"/>
          <w:szCs w:val="30"/>
        </w:rPr>
        <w:t>! Уважаемый Президиум! Уважаемые депутаты!</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В 2018 году Управлением Федеральной службы судебных приставов по Республике Татарстан принят ряд организационных и практических мер, направленных на улучшение деятельности судебных приставов, повышение эффективности исполнения судебных актов и актов других органов, недопущение чрезвычайных происшествий при обеспечении установленного порядка деятельности судов, соблюдение законности.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lastRenderedPageBreak/>
        <w:t xml:space="preserve">Основными организационными мероприятиями в 2018 году следует назвать реорганизацию структурных подразделений </w:t>
      </w:r>
      <w:proofErr w:type="gramStart"/>
      <w:r w:rsidRPr="004A440D">
        <w:rPr>
          <w:rFonts w:ascii="Times New Roman" w:hAnsi="Times New Roman"/>
          <w:sz w:val="30"/>
          <w:szCs w:val="30"/>
        </w:rPr>
        <w:t>г</w:t>
      </w:r>
      <w:proofErr w:type="gramEnd"/>
      <w:r w:rsidRPr="004A440D">
        <w:rPr>
          <w:rFonts w:ascii="Times New Roman" w:hAnsi="Times New Roman"/>
          <w:sz w:val="30"/>
          <w:szCs w:val="30"/>
        </w:rPr>
        <w:t xml:space="preserve">. Казани и Нижнекамского районного отдела судебных приставов. </w:t>
      </w:r>
      <w:r w:rsidRPr="004A440D">
        <w:rPr>
          <w:rFonts w:ascii="Times New Roman" w:hAnsi="Times New Roman"/>
          <w:sz w:val="30"/>
          <w:szCs w:val="30"/>
        </w:rPr>
        <w:tab/>
      </w:r>
    </w:p>
    <w:p w:rsidR="001155E7" w:rsidRPr="004A440D" w:rsidRDefault="001155E7" w:rsidP="001155E7">
      <w:pPr>
        <w:widowControl w:val="0"/>
        <w:tabs>
          <w:tab w:val="left" w:pos="11199"/>
        </w:tabs>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Эти мероприятия, а точнее, возникшие в связи с их проведением технические сложности, буквально парализовали деятельность реорганизованных подразделений на определенное время, вследствие чего по ряду показателей деятельности мы сработали недостаточно эффективно.</w:t>
      </w:r>
    </w:p>
    <w:p w:rsidR="001155E7" w:rsidRPr="004A440D" w:rsidRDefault="001155E7" w:rsidP="001155E7">
      <w:pPr>
        <w:widowControl w:val="0"/>
        <w:tabs>
          <w:tab w:val="left" w:pos="9639"/>
        </w:tabs>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Если принять во внимание, что в этих подразделениях наибольшая нагрузка на судебных приставов и самая высокая текучесть кадров, то медлить с принятием организационных решений было нельзя. Это и подтвердило комплексная проверка в марте 2018 года, которая обеспечивала эти исполнения.</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Мы ожидаем эффекта от проведенных мероприятий в текущем году. К сведению, уже по итогам работы за январь этого года достигнута положительная динамика по всем основным направлениям деятельности.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В своем докладе я остановлюсь на наиболее значимых направлениях деятельности Управления и цифрах, которые реально установлены для оценки нашей деятельности.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Fonts w:ascii="Times New Roman" w:hAnsi="Times New Roman"/>
          <w:sz w:val="30"/>
          <w:szCs w:val="30"/>
        </w:rPr>
        <w:t xml:space="preserve">Итак, в 2018 году </w:t>
      </w:r>
      <w:r w:rsidRPr="004A440D">
        <w:rPr>
          <w:rStyle w:val="5"/>
          <w:rFonts w:ascii="Times New Roman" w:hAnsi="Times New Roman"/>
          <w:sz w:val="30"/>
          <w:szCs w:val="30"/>
        </w:rPr>
        <w:t xml:space="preserve">на исполнении находилось 2,2 млн. исполнительных производств, что по сравнению с прошлым годом </w:t>
      </w:r>
      <w:r w:rsidRPr="004A440D">
        <w:rPr>
          <w:rStyle w:val="5"/>
          <w:rFonts w:ascii="Times New Roman" w:hAnsi="Times New Roman"/>
          <w:bCs/>
          <w:sz w:val="30"/>
          <w:szCs w:val="30"/>
        </w:rPr>
        <w:t>больше</w:t>
      </w:r>
      <w:r w:rsidRPr="004A440D">
        <w:rPr>
          <w:rStyle w:val="5"/>
          <w:rFonts w:ascii="Times New Roman" w:hAnsi="Times New Roman"/>
          <w:b/>
          <w:bCs/>
          <w:sz w:val="30"/>
          <w:szCs w:val="30"/>
        </w:rPr>
        <w:t xml:space="preserve"> </w:t>
      </w:r>
      <w:r w:rsidRPr="004A440D">
        <w:rPr>
          <w:rStyle w:val="5"/>
          <w:rFonts w:ascii="Times New Roman" w:hAnsi="Times New Roman"/>
          <w:sz w:val="30"/>
          <w:szCs w:val="30"/>
        </w:rPr>
        <w:t xml:space="preserve">на 27 тыс. исполнительных производств. Нагрузка на одного  судебного пристава по количеству находящихся на исполнении исполнительных производств составила 4,6 тыс. исполнительных производств. </w:t>
      </w:r>
    </w:p>
    <w:p w:rsidR="001155E7" w:rsidRPr="004A440D" w:rsidRDefault="001155E7" w:rsidP="001155E7">
      <w:pPr>
        <w:pStyle w:val="af0"/>
        <w:widowControl w:val="0"/>
        <w:suppressAutoHyphens w:val="0"/>
        <w:spacing w:before="0" w:after="0" w:line="360" w:lineRule="auto"/>
        <w:ind w:firstLine="709"/>
        <w:contextualSpacing/>
        <w:mirrorIndents/>
        <w:jc w:val="both"/>
        <w:rPr>
          <w:rStyle w:val="5"/>
          <w:sz w:val="30"/>
          <w:szCs w:val="30"/>
        </w:rPr>
      </w:pPr>
      <w:r w:rsidRPr="004A440D">
        <w:rPr>
          <w:rStyle w:val="5"/>
          <w:sz w:val="30"/>
          <w:szCs w:val="30"/>
        </w:rPr>
        <w:t>Окончено и прекращено по различным основаниям 1 млн. 080 тыс. исполнительных производств.</w:t>
      </w:r>
    </w:p>
    <w:p w:rsidR="001155E7" w:rsidRPr="004A440D" w:rsidRDefault="001155E7" w:rsidP="001155E7">
      <w:pPr>
        <w:pStyle w:val="af0"/>
        <w:widowControl w:val="0"/>
        <w:suppressAutoHyphens w:val="0"/>
        <w:spacing w:before="0" w:after="0" w:line="360" w:lineRule="auto"/>
        <w:ind w:firstLine="709"/>
        <w:contextualSpacing/>
        <w:mirrorIndents/>
        <w:jc w:val="both"/>
        <w:rPr>
          <w:rStyle w:val="5"/>
          <w:sz w:val="30"/>
          <w:szCs w:val="30"/>
        </w:rPr>
      </w:pPr>
      <w:r w:rsidRPr="004A440D">
        <w:rPr>
          <w:rStyle w:val="5"/>
          <w:sz w:val="30"/>
          <w:szCs w:val="30"/>
        </w:rPr>
        <w:t xml:space="preserve">В полном объеме исполнены требования 727 тыс. исполнительных документов, по 224 тыс. должники приступили к погашению </w:t>
      </w:r>
      <w:r w:rsidRPr="004A440D">
        <w:rPr>
          <w:rStyle w:val="5"/>
          <w:sz w:val="30"/>
          <w:szCs w:val="30"/>
        </w:rPr>
        <w:lastRenderedPageBreak/>
        <w:t>задолженности.</w:t>
      </w:r>
    </w:p>
    <w:p w:rsidR="001155E7" w:rsidRPr="004A440D" w:rsidRDefault="001155E7" w:rsidP="001155E7">
      <w:pPr>
        <w:pStyle w:val="af0"/>
        <w:widowControl w:val="0"/>
        <w:suppressAutoHyphens w:val="0"/>
        <w:spacing w:before="0" w:after="0" w:line="360" w:lineRule="auto"/>
        <w:ind w:firstLine="709"/>
        <w:contextualSpacing/>
        <w:mirrorIndents/>
        <w:jc w:val="both"/>
        <w:rPr>
          <w:rStyle w:val="5"/>
          <w:sz w:val="30"/>
          <w:szCs w:val="30"/>
        </w:rPr>
      </w:pPr>
      <w:r w:rsidRPr="004A440D">
        <w:rPr>
          <w:rStyle w:val="5"/>
          <w:sz w:val="30"/>
          <w:szCs w:val="30"/>
        </w:rPr>
        <w:t>Процент исполнительных производств, по которым должники полностью или частично исполнили свои обязательства, составил 43,2%.</w:t>
      </w:r>
    </w:p>
    <w:p w:rsidR="001155E7" w:rsidRPr="004A440D" w:rsidRDefault="001155E7" w:rsidP="001155E7">
      <w:pPr>
        <w:pStyle w:val="af0"/>
        <w:widowControl w:val="0"/>
        <w:suppressAutoHyphens w:val="0"/>
        <w:spacing w:before="0" w:after="0" w:line="360" w:lineRule="auto"/>
        <w:ind w:firstLine="709"/>
        <w:contextualSpacing/>
        <w:mirrorIndents/>
        <w:jc w:val="both"/>
        <w:rPr>
          <w:rStyle w:val="5"/>
          <w:b/>
          <w:bCs/>
          <w:sz w:val="30"/>
          <w:szCs w:val="30"/>
        </w:rPr>
      </w:pPr>
      <w:r w:rsidRPr="004A440D">
        <w:rPr>
          <w:rStyle w:val="5"/>
          <w:sz w:val="30"/>
          <w:szCs w:val="30"/>
        </w:rPr>
        <w:t>Количество исполнительных производств, прекращенных в связи с погашением долга, в сравнении с 2017 годом снизилось на 162 тыс. На это повлиял ряд факторов, которые зависят не только от деятельности Управления. К таким можно отнести уменьшение поступления так называемых «быстро исполняемых» исполнительных документов с небольшими суммами погашения.  В основном эти исполнительные производства гасятся за счет обращения взыскания на денежные средства, находящиеся на счетах должников. Например, постановлений ГИБДД в 2018 году поступило на 263 тыс. меньше, чем в 2017 году.</w:t>
      </w:r>
    </w:p>
    <w:p w:rsidR="001155E7" w:rsidRPr="004A440D" w:rsidRDefault="001155E7" w:rsidP="001155E7">
      <w:pPr>
        <w:pStyle w:val="af0"/>
        <w:widowControl w:val="0"/>
        <w:suppressAutoHyphens w:val="0"/>
        <w:spacing w:before="0" w:after="0" w:line="360" w:lineRule="auto"/>
        <w:ind w:firstLine="709"/>
        <w:contextualSpacing/>
        <w:mirrorIndents/>
        <w:jc w:val="both"/>
        <w:rPr>
          <w:rStyle w:val="5"/>
          <w:sz w:val="30"/>
          <w:szCs w:val="30"/>
        </w:rPr>
      </w:pPr>
      <w:r w:rsidRPr="004A440D">
        <w:rPr>
          <w:rStyle w:val="5"/>
          <w:bCs/>
          <w:sz w:val="30"/>
          <w:szCs w:val="30"/>
        </w:rPr>
        <w:t>Как мы и предполагали</w:t>
      </w:r>
      <w:r w:rsidRPr="004A440D">
        <w:rPr>
          <w:rStyle w:val="5"/>
          <w:sz w:val="30"/>
          <w:szCs w:val="30"/>
        </w:rPr>
        <w:t xml:space="preserve">, процесс разделения структурных подразделений также не позволил эффективно работать на протяжении определенного времени и способствовал снижению количества фактически оконченных исполнительных производств. </w:t>
      </w:r>
    </w:p>
    <w:p w:rsidR="001155E7" w:rsidRPr="004A440D" w:rsidRDefault="001155E7" w:rsidP="001155E7">
      <w:pPr>
        <w:pStyle w:val="af0"/>
        <w:widowControl w:val="0"/>
        <w:suppressAutoHyphens w:val="0"/>
        <w:spacing w:before="0" w:after="0" w:line="360" w:lineRule="auto"/>
        <w:ind w:firstLine="709"/>
        <w:contextualSpacing/>
        <w:mirrorIndents/>
        <w:jc w:val="both"/>
        <w:rPr>
          <w:sz w:val="30"/>
          <w:szCs w:val="30"/>
        </w:rPr>
      </w:pPr>
      <w:r w:rsidRPr="004A440D">
        <w:rPr>
          <w:rStyle w:val="5"/>
          <w:sz w:val="30"/>
          <w:szCs w:val="30"/>
        </w:rPr>
        <w:t xml:space="preserve">Только фактическое исполнение требований исполнительных документов не может обеспечивать объективность оценки Управления. Главная задача судебного пристава – своевременность, правильность и полнота принятия всех мер. При этом результатом может стать как фактическое исполнение, так и </w:t>
      </w:r>
      <w:r w:rsidRPr="004A440D">
        <w:rPr>
          <w:rStyle w:val="5"/>
          <w:bCs/>
          <w:sz w:val="30"/>
          <w:szCs w:val="30"/>
        </w:rPr>
        <w:t>законное</w:t>
      </w:r>
      <w:r w:rsidRPr="004A440D">
        <w:rPr>
          <w:rStyle w:val="5"/>
          <w:sz w:val="30"/>
          <w:szCs w:val="30"/>
        </w:rPr>
        <w:t xml:space="preserve"> признание неплатежеспособности должника. </w:t>
      </w:r>
    </w:p>
    <w:p w:rsidR="001155E7" w:rsidRPr="004A440D" w:rsidRDefault="001155E7" w:rsidP="001155E7">
      <w:pPr>
        <w:widowControl w:val="0"/>
        <w:spacing w:after="0" w:line="360" w:lineRule="auto"/>
        <w:ind w:firstLine="709"/>
        <w:contextualSpacing/>
        <w:mirrorIndents/>
        <w:jc w:val="both"/>
        <w:rPr>
          <w:rFonts w:ascii="Times New Roman" w:hAnsi="Times New Roman"/>
          <w:b/>
          <w:bCs/>
          <w:sz w:val="30"/>
          <w:szCs w:val="30"/>
        </w:rPr>
      </w:pPr>
      <w:r w:rsidRPr="004A440D">
        <w:rPr>
          <w:rFonts w:ascii="Times New Roman" w:hAnsi="Times New Roman"/>
          <w:sz w:val="30"/>
          <w:szCs w:val="30"/>
        </w:rPr>
        <w:t>Сумма, взысканная в результате применения мер принудительного исполнения, по итогам 2018 года составила около 12 млрд. рублей.</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Cs/>
          <w:sz w:val="30"/>
          <w:szCs w:val="30"/>
        </w:rPr>
        <w:t>Приоритетным направлением работы</w:t>
      </w:r>
      <w:r w:rsidRPr="004A440D">
        <w:rPr>
          <w:rFonts w:ascii="Times New Roman" w:hAnsi="Times New Roman"/>
          <w:sz w:val="30"/>
          <w:szCs w:val="30"/>
        </w:rPr>
        <w:t xml:space="preserve"> Управления являлось пополнение бюджета всех уровней. В 2018 году в консолидированный бюджет перечислено около 3,5 млрд. рублей. В бюджет Республики Татарстан взыскано 2,3 млрд. рублей.</w:t>
      </w:r>
    </w:p>
    <w:p w:rsidR="001155E7" w:rsidRPr="004A440D" w:rsidRDefault="001155E7" w:rsidP="001155E7">
      <w:pPr>
        <w:widowControl w:val="0"/>
        <w:spacing w:after="0" w:line="360" w:lineRule="auto"/>
        <w:ind w:firstLine="709"/>
        <w:contextualSpacing/>
        <w:mirrorIndents/>
        <w:jc w:val="both"/>
        <w:rPr>
          <w:rFonts w:ascii="Times New Roman" w:hAnsi="Times New Roman"/>
          <w:b/>
          <w:bCs/>
          <w:sz w:val="30"/>
          <w:szCs w:val="30"/>
        </w:rPr>
      </w:pPr>
      <w:r w:rsidRPr="004A440D">
        <w:rPr>
          <w:rFonts w:ascii="Times New Roman" w:hAnsi="Times New Roman"/>
          <w:sz w:val="30"/>
          <w:szCs w:val="30"/>
        </w:rPr>
        <w:lastRenderedPageBreak/>
        <w:t>Данному направлению работы мы уделяем особое внимание, проводится работа по мониторингу необоснованного нахождения на исполнении производств о взыскании налогов и административных штрафов в отношении недействующих юридических лиц. В связи с этим с налоговой службой проводятся рабочие совещания, на которых отрабатываются все меры, необходимые для взыскания налогов. Данная мера позволяет исключить рост необоснованной «безнадежной» дебиторской задолженности и эффективней принуждать к исполнению действующие организации.</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Fonts w:ascii="Times New Roman" w:hAnsi="Times New Roman"/>
          <w:bCs/>
          <w:sz w:val="30"/>
          <w:szCs w:val="30"/>
        </w:rPr>
        <w:t>В повышении результатов исполнения большую роль играет электронное межведомственное взаимодействие с кредитными организациями и регистрирующими органами.</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pacing w:val="1"/>
          <w:sz w:val="30"/>
          <w:szCs w:val="30"/>
        </w:rPr>
      </w:pPr>
      <w:r w:rsidRPr="004A440D">
        <w:rPr>
          <w:rStyle w:val="5"/>
          <w:rFonts w:ascii="Times New Roman" w:hAnsi="Times New Roman"/>
          <w:sz w:val="30"/>
          <w:szCs w:val="30"/>
        </w:rPr>
        <w:t xml:space="preserve">На сегодняшний день Управление в электронном виде получает информацию о наличии у должников счетов из 41 кредитной организации. Кроме того, налажен электронный документооборот с Отделением Пенсионного фонда, Управлением ЗАГС, Управлением </w:t>
      </w:r>
      <w:proofErr w:type="spellStart"/>
      <w:r w:rsidRPr="004A440D">
        <w:rPr>
          <w:rStyle w:val="5"/>
          <w:rFonts w:ascii="Times New Roman" w:hAnsi="Times New Roman"/>
          <w:sz w:val="30"/>
          <w:szCs w:val="30"/>
        </w:rPr>
        <w:t>Гостехнадзора</w:t>
      </w:r>
      <w:proofErr w:type="spellEnd"/>
      <w:r w:rsidRPr="004A440D">
        <w:rPr>
          <w:rStyle w:val="5"/>
          <w:rFonts w:ascii="Times New Roman" w:hAnsi="Times New Roman"/>
          <w:sz w:val="30"/>
          <w:szCs w:val="30"/>
        </w:rPr>
        <w:t xml:space="preserve">, ГИБДД, Управлением </w:t>
      </w:r>
      <w:proofErr w:type="spellStart"/>
      <w:r w:rsidRPr="004A440D">
        <w:rPr>
          <w:rStyle w:val="5"/>
          <w:rFonts w:ascii="Times New Roman" w:hAnsi="Times New Roman"/>
          <w:sz w:val="30"/>
          <w:szCs w:val="30"/>
        </w:rPr>
        <w:t>Росреестра</w:t>
      </w:r>
      <w:proofErr w:type="spellEnd"/>
      <w:r w:rsidRPr="004A440D">
        <w:rPr>
          <w:rStyle w:val="5"/>
          <w:rFonts w:ascii="Times New Roman" w:hAnsi="Times New Roman"/>
          <w:sz w:val="30"/>
          <w:szCs w:val="30"/>
        </w:rPr>
        <w:t>, Федеральной налоговой службой, МВД России, Административной комиссией г. Казани.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Style w:val="5"/>
          <w:rFonts w:ascii="Times New Roman" w:hAnsi="Times New Roman"/>
          <w:spacing w:val="1"/>
          <w:sz w:val="30"/>
          <w:szCs w:val="30"/>
        </w:rPr>
        <w:t>Посредством электронного документооборота в Управление направлено более 790 тыс. исполнительных документов, в их числе 255 тыс.</w:t>
      </w:r>
      <w:r w:rsidRPr="004A440D">
        <w:rPr>
          <w:rStyle w:val="5"/>
          <w:rFonts w:ascii="Times New Roman" w:hAnsi="Times New Roman"/>
          <w:sz w:val="30"/>
          <w:szCs w:val="30"/>
        </w:rPr>
        <w:t xml:space="preserve"> постановлений налоговых органов, более 500 тыс</w:t>
      </w:r>
      <w:r w:rsidRPr="004A440D">
        <w:rPr>
          <w:rStyle w:val="5"/>
          <w:rFonts w:ascii="Times New Roman" w:hAnsi="Times New Roman"/>
          <w:spacing w:val="1"/>
          <w:sz w:val="30"/>
          <w:szCs w:val="30"/>
        </w:rPr>
        <w:t>. постановлений ГИБДД, более 19 тыс. постановлений Административной комиссии.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Роль «Банка данных исполнительных производств» на официальном сайте Управления, который позволяет проверить наличие исполнительного производства, ежегодно растет. В связи с этим регулярно проводятся информационные мероприятия с населением, привлекая СМИ, разъясняя гражданам, что своевременное выявление и погашение задолженности позволит избежать негативных последствий.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Fonts w:ascii="Times New Roman" w:hAnsi="Times New Roman"/>
          <w:sz w:val="30"/>
          <w:szCs w:val="30"/>
        </w:rPr>
        <w:lastRenderedPageBreak/>
        <w:t xml:space="preserve">В 2018 году подобного рода мероприятия проводились в Международном аэропорту Казани, торговом центре «Мега», МФЦ и торговых центрах крупных городов республики. </w:t>
      </w:r>
    </w:p>
    <w:p w:rsidR="001155E7" w:rsidRPr="004A440D" w:rsidRDefault="001155E7" w:rsidP="001155E7">
      <w:pPr>
        <w:pStyle w:val="af0"/>
        <w:widowControl w:val="0"/>
        <w:suppressAutoHyphens w:val="0"/>
        <w:spacing w:before="0" w:after="0" w:line="360" w:lineRule="auto"/>
        <w:ind w:firstLine="709"/>
        <w:contextualSpacing/>
        <w:mirrorIndents/>
        <w:jc w:val="both"/>
        <w:rPr>
          <w:sz w:val="30"/>
          <w:szCs w:val="30"/>
        </w:rPr>
      </w:pPr>
      <w:r w:rsidRPr="004A440D">
        <w:rPr>
          <w:rStyle w:val="5"/>
          <w:sz w:val="30"/>
          <w:szCs w:val="30"/>
        </w:rPr>
        <w:t>В 2018 году сайт Управления посетили более 1,9 млн. раз, в среднем коэффициент посещаемости составил одно посещение на одно исполнительное производство.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«Банк данных исполнительных производств» посетило 603 тыс. человек, скачано более 35 тыс. квитанций для оплаты задолженности. </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Fonts w:ascii="Times New Roman" w:hAnsi="Times New Roman"/>
          <w:bCs/>
          <w:sz w:val="30"/>
          <w:szCs w:val="30"/>
        </w:rPr>
        <w:t xml:space="preserve">В 2018 году активизирована работа по применению полномочий, предоставленных Службе судебных приставов в отношении должников. </w:t>
      </w:r>
      <w:r w:rsidRPr="004A440D">
        <w:rPr>
          <w:rStyle w:val="5"/>
          <w:rFonts w:ascii="Times New Roman" w:hAnsi="Times New Roman"/>
          <w:sz w:val="30"/>
          <w:szCs w:val="30"/>
        </w:rPr>
        <w:t>В результате вынесено:</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Style w:val="5"/>
          <w:rFonts w:ascii="Times New Roman" w:eastAsia="Arial" w:hAnsi="Times New Roman"/>
          <w:sz w:val="30"/>
          <w:szCs w:val="30"/>
        </w:rPr>
        <w:t xml:space="preserve"> </w:t>
      </w:r>
      <w:r w:rsidRPr="004A440D">
        <w:rPr>
          <w:rStyle w:val="5"/>
          <w:rFonts w:ascii="Times New Roman" w:hAnsi="Times New Roman"/>
          <w:sz w:val="30"/>
          <w:szCs w:val="30"/>
        </w:rPr>
        <w:t>3,2 млн. постановлений об обращении взыскания на денежные средства, находящиеся на счетах должников;</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Style w:val="5"/>
          <w:rFonts w:ascii="Times New Roman" w:hAnsi="Times New Roman"/>
          <w:sz w:val="30"/>
          <w:szCs w:val="30"/>
        </w:rPr>
        <w:t>176 тыс. постановлений о временном ограничении на выезд должников из Российской Федерации;</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Style w:val="5"/>
          <w:rFonts w:ascii="Times New Roman" w:hAnsi="Times New Roman"/>
          <w:sz w:val="30"/>
          <w:szCs w:val="30"/>
        </w:rPr>
        <w:t>220 тыс. запретов на действия с имуществом должников;</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Style w:val="5"/>
          <w:rFonts w:ascii="Times New Roman" w:hAnsi="Times New Roman"/>
          <w:sz w:val="30"/>
          <w:szCs w:val="30"/>
        </w:rPr>
        <w:t>2 тыс. ограничений пользования специальным правом (лишение прав на управление автомобилем);</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Style w:val="5"/>
          <w:rFonts w:ascii="Times New Roman" w:hAnsi="Times New Roman"/>
          <w:sz w:val="30"/>
          <w:szCs w:val="30"/>
        </w:rPr>
        <w:t>произведено более 10 тыс. арестов имущества;</w:t>
      </w:r>
    </w:p>
    <w:p w:rsidR="001155E7" w:rsidRPr="004A440D" w:rsidRDefault="001155E7" w:rsidP="001155E7">
      <w:pPr>
        <w:widowControl w:val="0"/>
        <w:spacing w:after="0" w:line="360" w:lineRule="auto"/>
        <w:ind w:firstLine="709"/>
        <w:contextualSpacing/>
        <w:mirrorIndents/>
        <w:jc w:val="both"/>
        <w:rPr>
          <w:rFonts w:ascii="Times New Roman" w:hAnsi="Times New Roman"/>
          <w:b/>
          <w:bCs/>
          <w:sz w:val="30"/>
          <w:szCs w:val="30"/>
        </w:rPr>
      </w:pPr>
      <w:r w:rsidRPr="004A440D">
        <w:rPr>
          <w:rStyle w:val="5"/>
          <w:rFonts w:ascii="Times New Roman" w:hAnsi="Times New Roman"/>
          <w:sz w:val="30"/>
          <w:szCs w:val="30"/>
        </w:rPr>
        <w:t>в рамках 480 тыс. исполнительных производств обращено взыскание на доходы должников (заработная плата и пенсия).</w:t>
      </w:r>
    </w:p>
    <w:p w:rsidR="001155E7" w:rsidRPr="004A440D" w:rsidRDefault="001155E7" w:rsidP="001155E7">
      <w:pPr>
        <w:widowControl w:val="0"/>
        <w:spacing w:after="0" w:line="360" w:lineRule="auto"/>
        <w:ind w:firstLine="709"/>
        <w:contextualSpacing/>
        <w:mirrorIndents/>
        <w:jc w:val="both"/>
        <w:rPr>
          <w:rFonts w:ascii="Times New Roman" w:eastAsia="Arial" w:hAnsi="Times New Roman"/>
          <w:sz w:val="30"/>
          <w:szCs w:val="30"/>
        </w:rPr>
      </w:pPr>
      <w:r w:rsidRPr="004A440D">
        <w:rPr>
          <w:rFonts w:ascii="Times New Roman" w:hAnsi="Times New Roman"/>
          <w:bCs/>
          <w:sz w:val="30"/>
          <w:szCs w:val="30"/>
        </w:rPr>
        <w:t xml:space="preserve">Важная роль отводится аресту имущества должников. </w:t>
      </w:r>
      <w:r w:rsidRPr="004A440D">
        <w:rPr>
          <w:rFonts w:ascii="Times New Roman" w:hAnsi="Times New Roman"/>
          <w:sz w:val="30"/>
          <w:szCs w:val="30"/>
        </w:rPr>
        <w:t xml:space="preserve">Его влияние на конечный результат фактического исполнения в настоящий момент также отслеживается Управлением. В 2018 году в результате наложения ареста на имущество должников взыскано более 900 млн. рублей. </w:t>
      </w:r>
      <w:r w:rsidRPr="004A440D">
        <w:rPr>
          <w:rFonts w:ascii="Times New Roman" w:hAnsi="Times New Roman"/>
          <w:bCs/>
          <w:sz w:val="30"/>
          <w:szCs w:val="30"/>
        </w:rPr>
        <w:t>Из них</w:t>
      </w:r>
      <w:r w:rsidRPr="004A440D">
        <w:rPr>
          <w:rFonts w:ascii="Times New Roman" w:hAnsi="Times New Roman"/>
          <w:sz w:val="30"/>
          <w:szCs w:val="30"/>
        </w:rPr>
        <w:t>:</w:t>
      </w:r>
    </w:p>
    <w:p w:rsidR="001155E7" w:rsidRPr="004A440D" w:rsidRDefault="001155E7" w:rsidP="001155E7">
      <w:pPr>
        <w:widowControl w:val="0"/>
        <w:spacing w:after="0" w:line="360" w:lineRule="auto"/>
        <w:ind w:firstLine="709"/>
        <w:contextualSpacing/>
        <w:mirrorIndents/>
        <w:jc w:val="both"/>
        <w:rPr>
          <w:rFonts w:ascii="Times New Roman" w:eastAsia="Arial" w:hAnsi="Times New Roman"/>
          <w:sz w:val="30"/>
          <w:szCs w:val="30"/>
        </w:rPr>
      </w:pPr>
      <w:r w:rsidRPr="004A440D">
        <w:rPr>
          <w:rFonts w:ascii="Times New Roman" w:hAnsi="Times New Roman"/>
          <w:sz w:val="30"/>
          <w:szCs w:val="30"/>
        </w:rPr>
        <w:t>728 млн. в результате принудительной реализации и передачи в счет погашения задолженности взыскателям;</w:t>
      </w:r>
    </w:p>
    <w:p w:rsidR="001155E7" w:rsidRPr="004A440D" w:rsidRDefault="001155E7" w:rsidP="001155E7">
      <w:pPr>
        <w:widowControl w:val="0"/>
        <w:spacing w:after="0" w:line="360" w:lineRule="auto"/>
        <w:ind w:firstLine="709"/>
        <w:contextualSpacing/>
        <w:mirrorIndents/>
        <w:jc w:val="both"/>
        <w:rPr>
          <w:rFonts w:ascii="Times New Roman" w:eastAsia="Arial" w:hAnsi="Times New Roman"/>
          <w:sz w:val="30"/>
          <w:szCs w:val="30"/>
        </w:rPr>
      </w:pPr>
      <w:r w:rsidRPr="004A440D">
        <w:rPr>
          <w:rFonts w:ascii="Times New Roman" w:hAnsi="Times New Roman"/>
          <w:sz w:val="30"/>
          <w:szCs w:val="30"/>
        </w:rPr>
        <w:t xml:space="preserve">43 млн. в результате самостоятельной реализации имущества </w:t>
      </w:r>
      <w:r w:rsidRPr="004A440D">
        <w:rPr>
          <w:rFonts w:ascii="Times New Roman" w:hAnsi="Times New Roman"/>
          <w:sz w:val="30"/>
          <w:szCs w:val="30"/>
        </w:rPr>
        <w:lastRenderedPageBreak/>
        <w:t>должниками;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128 млн. погашено до реализации имущества. </w:t>
      </w:r>
    </w:p>
    <w:p w:rsidR="001155E7" w:rsidRPr="004A440D" w:rsidRDefault="001155E7" w:rsidP="001155E7">
      <w:pPr>
        <w:widowControl w:val="0"/>
        <w:spacing w:after="0" w:line="360" w:lineRule="auto"/>
        <w:ind w:firstLine="709"/>
        <w:contextualSpacing/>
        <w:mirrorIndents/>
        <w:jc w:val="both"/>
        <w:rPr>
          <w:rFonts w:ascii="Times New Roman" w:hAnsi="Times New Roman"/>
          <w:b/>
          <w:bCs/>
          <w:sz w:val="30"/>
          <w:szCs w:val="30"/>
        </w:rPr>
      </w:pPr>
      <w:r w:rsidRPr="004A440D">
        <w:rPr>
          <w:rFonts w:ascii="Times New Roman" w:hAnsi="Times New Roman"/>
          <w:sz w:val="30"/>
          <w:szCs w:val="30"/>
        </w:rPr>
        <w:t xml:space="preserve">Данная мера является самой действенной из всех инструментов воздействия на должников. Перспектива лишиться своего имущества побуждает многих к действиям по погашению задолженности.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Cs/>
          <w:sz w:val="30"/>
          <w:szCs w:val="30"/>
        </w:rPr>
        <w:t xml:space="preserve">Среди социально значимых исполнительных производств особое внимание в 2018 году было уделено исполнительным производствам о взыскании алиментов. </w:t>
      </w:r>
      <w:r w:rsidRPr="004A440D">
        <w:rPr>
          <w:rFonts w:ascii="Times New Roman" w:hAnsi="Times New Roman"/>
          <w:sz w:val="30"/>
          <w:szCs w:val="30"/>
        </w:rPr>
        <w:t>В отчетном периоде на исполнении находилось 39121 исполнительное производство данной категории. В результате принятых мер окончено 17488 производств, остаток на конец года составил 21479, размер задолженности составил 3,1 млрд. рублей.</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Большая работа проведена Межведомственной рабочей группой по обеспечению взыскания задолженностей по алиментным платежам в Республике Татарстан под председательством первого заместителя Премьер-министра Республики Татарстан </w:t>
      </w:r>
      <w:proofErr w:type="spellStart"/>
      <w:r w:rsidRPr="004A440D">
        <w:rPr>
          <w:rFonts w:ascii="Times New Roman" w:hAnsi="Times New Roman"/>
          <w:sz w:val="30"/>
          <w:szCs w:val="30"/>
        </w:rPr>
        <w:t>Нигматуллина</w:t>
      </w:r>
      <w:proofErr w:type="spellEnd"/>
      <w:r w:rsidRPr="004A440D">
        <w:rPr>
          <w:rFonts w:ascii="Times New Roman" w:hAnsi="Times New Roman"/>
          <w:sz w:val="30"/>
          <w:szCs w:val="30"/>
        </w:rPr>
        <w:t xml:space="preserve"> Рустама </w:t>
      </w:r>
      <w:proofErr w:type="spellStart"/>
      <w:r w:rsidRPr="004A440D">
        <w:rPr>
          <w:rFonts w:ascii="Times New Roman" w:hAnsi="Times New Roman"/>
          <w:sz w:val="30"/>
          <w:szCs w:val="30"/>
        </w:rPr>
        <w:t>Камильевича</w:t>
      </w:r>
      <w:proofErr w:type="spellEnd"/>
      <w:r w:rsidRPr="004A440D">
        <w:rPr>
          <w:rFonts w:ascii="Times New Roman" w:hAnsi="Times New Roman"/>
          <w:sz w:val="30"/>
          <w:szCs w:val="30"/>
        </w:rPr>
        <w:t xml:space="preserve">. Благодаря взаимодействию с судейским сообществом, прокуратурой республики, правоохранительными органами, органами местного самоуправления, средствами массовой информации во второй половине 2018 года Управлению удалось переломить негативно складывающуюся ситуацию по данной категории исполнительных производств. Остаток исполнительных производств, который с начала года увеличивался, во втором полугодии был снижен на 614 исполнительных производств, в 2,5 раза увеличилось количество привлеченных к административной ответственности по статье 5.35.1 </w:t>
      </w:r>
      <w:proofErr w:type="spellStart"/>
      <w:r w:rsidRPr="004A440D">
        <w:rPr>
          <w:rFonts w:ascii="Times New Roman" w:hAnsi="Times New Roman"/>
          <w:sz w:val="30"/>
          <w:szCs w:val="30"/>
        </w:rPr>
        <w:t>КоАП</w:t>
      </w:r>
      <w:proofErr w:type="spellEnd"/>
      <w:r w:rsidRPr="004A440D">
        <w:rPr>
          <w:rFonts w:ascii="Times New Roman" w:hAnsi="Times New Roman"/>
          <w:sz w:val="30"/>
          <w:szCs w:val="30"/>
        </w:rPr>
        <w:t xml:space="preserve"> РФ и составило 2978. Достигнута положительная динамика по количеству выявленных преступлений по статье 157 (уклонение от уплаты алиментов), всего возбуждено 987 уголовных дел.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В СМИ опубликовано более 1000 материалов, отражающих работу </w:t>
      </w:r>
      <w:r w:rsidRPr="004A440D">
        <w:rPr>
          <w:rFonts w:ascii="Times New Roman" w:hAnsi="Times New Roman"/>
          <w:sz w:val="30"/>
          <w:szCs w:val="30"/>
        </w:rPr>
        <w:lastRenderedPageBreak/>
        <w:t>по взысканию алиментов.</w:t>
      </w:r>
    </w:p>
    <w:p w:rsidR="001155E7" w:rsidRPr="004A440D" w:rsidRDefault="001155E7" w:rsidP="001155E7">
      <w:pPr>
        <w:widowControl w:val="0"/>
        <w:spacing w:after="0" w:line="360" w:lineRule="auto"/>
        <w:ind w:firstLine="709"/>
        <w:contextualSpacing/>
        <w:mirrorIndents/>
        <w:jc w:val="both"/>
        <w:rPr>
          <w:rStyle w:val="5"/>
          <w:rFonts w:ascii="Times New Roman" w:eastAsia="Arial" w:hAnsi="Times New Roman"/>
          <w:sz w:val="30"/>
          <w:szCs w:val="30"/>
        </w:rPr>
      </w:pPr>
      <w:r w:rsidRPr="004A440D">
        <w:rPr>
          <w:rFonts w:ascii="Times New Roman" w:hAnsi="Times New Roman"/>
          <w:bCs/>
          <w:sz w:val="30"/>
          <w:szCs w:val="30"/>
        </w:rPr>
        <w:t>В 2018 году в результате реализации уголовно-правового механизма воздействия на должников в</w:t>
      </w:r>
      <w:r w:rsidRPr="004A440D">
        <w:rPr>
          <w:rStyle w:val="5"/>
          <w:rFonts w:ascii="Times New Roman" w:hAnsi="Times New Roman"/>
          <w:bCs/>
          <w:sz w:val="30"/>
          <w:szCs w:val="30"/>
        </w:rPr>
        <w:t>се базовые и основные показатели, установленные ФССП России, по линии организации дознания были выполнены. Брак не допущен, оправдательных приговоров также не было. Поэтому позволю себе этот пункт немножко сократить и перейдем к следующему.</w:t>
      </w:r>
    </w:p>
    <w:p w:rsidR="001155E7" w:rsidRPr="004A440D" w:rsidRDefault="001155E7" w:rsidP="001155E7">
      <w:pPr>
        <w:widowControl w:val="0"/>
        <w:spacing w:after="0" w:line="360" w:lineRule="auto"/>
        <w:ind w:firstLine="709"/>
        <w:contextualSpacing/>
        <w:mirrorIndents/>
        <w:jc w:val="both"/>
        <w:rPr>
          <w:rFonts w:ascii="Times New Roman" w:hAnsi="Times New Roman"/>
          <w:b/>
          <w:bCs/>
          <w:sz w:val="30"/>
          <w:szCs w:val="30"/>
        </w:rPr>
      </w:pPr>
      <w:r w:rsidRPr="004A440D">
        <w:rPr>
          <w:rFonts w:ascii="Times New Roman" w:hAnsi="Times New Roman"/>
          <w:sz w:val="30"/>
          <w:szCs w:val="30"/>
        </w:rPr>
        <w:t xml:space="preserve">Организация установленного порядка деятельности судов – это силовая вооруженная структура, которая занимается охраной здания судов, судебных процессов, судебных приставов-исполнителей и помещением иностранных граждан в </w:t>
      </w:r>
      <w:proofErr w:type="spellStart"/>
      <w:r w:rsidRPr="004A440D">
        <w:rPr>
          <w:rFonts w:ascii="Times New Roman" w:hAnsi="Times New Roman"/>
          <w:sz w:val="30"/>
          <w:szCs w:val="30"/>
        </w:rPr>
        <w:t>специзолятор</w:t>
      </w:r>
      <w:proofErr w:type="spellEnd"/>
      <w:r w:rsidRPr="004A440D">
        <w:rPr>
          <w:rFonts w:ascii="Times New Roman" w:hAnsi="Times New Roman"/>
          <w:sz w:val="30"/>
          <w:szCs w:val="30"/>
        </w:rPr>
        <w:t xml:space="preserve"> и </w:t>
      </w:r>
      <w:proofErr w:type="gramStart"/>
      <w:r w:rsidRPr="004A440D">
        <w:rPr>
          <w:rFonts w:ascii="Times New Roman" w:hAnsi="Times New Roman"/>
          <w:sz w:val="30"/>
          <w:szCs w:val="30"/>
        </w:rPr>
        <w:t>выдворением</w:t>
      </w:r>
      <w:proofErr w:type="gramEnd"/>
      <w:r w:rsidRPr="004A440D">
        <w:rPr>
          <w:rFonts w:ascii="Times New Roman" w:hAnsi="Times New Roman"/>
          <w:sz w:val="30"/>
          <w:szCs w:val="30"/>
        </w:rPr>
        <w:t xml:space="preserve"> за пределы Российской Федерации.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В 2018 году обеспечена безопасность проведения более 13 тыс. судебных заседаний, более 19 тыс. исполнительных действий, осуществлено 7138 приводов лиц в суд, более 6 тыс. приводов к судебному приставу, пресечено 920 попыток проноса запрещенных предметов в здания судов. В отчетном периоде за пределы Российской Федерации выдворено 866 иностранных граждан, что составило 96% от общего количества подлежавших </w:t>
      </w:r>
      <w:proofErr w:type="gramStart"/>
      <w:r w:rsidRPr="004A440D">
        <w:rPr>
          <w:rFonts w:ascii="Times New Roman" w:hAnsi="Times New Roman"/>
          <w:sz w:val="30"/>
          <w:szCs w:val="30"/>
        </w:rPr>
        <w:t>выдворению</w:t>
      </w:r>
      <w:proofErr w:type="gramEnd"/>
      <w:r w:rsidRPr="004A440D">
        <w:rPr>
          <w:rFonts w:ascii="Times New Roman" w:hAnsi="Times New Roman"/>
          <w:sz w:val="30"/>
          <w:szCs w:val="30"/>
        </w:rPr>
        <w:t>.</w:t>
      </w:r>
    </w:p>
    <w:p w:rsidR="001155E7" w:rsidRPr="004A440D" w:rsidRDefault="001155E7" w:rsidP="001155E7">
      <w:pPr>
        <w:widowControl w:val="0"/>
        <w:spacing w:after="0" w:line="360" w:lineRule="auto"/>
        <w:ind w:firstLine="709"/>
        <w:contextualSpacing/>
        <w:mirrorIndents/>
        <w:jc w:val="both"/>
        <w:rPr>
          <w:rFonts w:ascii="Times New Roman" w:hAnsi="Times New Roman"/>
          <w:bCs/>
          <w:sz w:val="30"/>
          <w:szCs w:val="30"/>
        </w:rPr>
      </w:pPr>
      <w:proofErr w:type="gramStart"/>
      <w:r w:rsidRPr="004A440D">
        <w:rPr>
          <w:rFonts w:ascii="Times New Roman" w:hAnsi="Times New Roman"/>
          <w:bCs/>
          <w:sz w:val="30"/>
          <w:szCs w:val="30"/>
        </w:rPr>
        <w:t>Одним из критериев, по которому оценивается работа каждого органа государственной власти, в том числе и Управления, является количество поступающих обращений и жалоб.</w:t>
      </w:r>
      <w:proofErr w:type="gramEnd"/>
    </w:p>
    <w:p w:rsidR="001155E7" w:rsidRPr="004A440D" w:rsidRDefault="001155E7" w:rsidP="001155E7">
      <w:pPr>
        <w:widowControl w:val="0"/>
        <w:spacing w:after="0" w:line="360" w:lineRule="auto"/>
        <w:ind w:firstLine="709"/>
        <w:contextualSpacing/>
        <w:mirrorIndents/>
        <w:jc w:val="both"/>
        <w:rPr>
          <w:rFonts w:ascii="Times New Roman" w:hAnsi="Times New Roman"/>
          <w:bCs/>
          <w:sz w:val="30"/>
          <w:szCs w:val="30"/>
        </w:rPr>
      </w:pPr>
      <w:r w:rsidRPr="004A440D">
        <w:rPr>
          <w:rFonts w:ascii="Times New Roman" w:hAnsi="Times New Roman"/>
          <w:bCs/>
          <w:sz w:val="30"/>
          <w:szCs w:val="30"/>
        </w:rPr>
        <w:t xml:space="preserve">В 2018 году количество поступивших обращений, жалоб граждан и представителей организаций составило чуть более 14 тыс. </w:t>
      </w:r>
    </w:p>
    <w:p w:rsidR="001155E7" w:rsidRPr="004A440D" w:rsidRDefault="001155E7" w:rsidP="001155E7">
      <w:pPr>
        <w:widowControl w:val="0"/>
        <w:spacing w:after="0" w:line="360" w:lineRule="auto"/>
        <w:ind w:firstLine="709"/>
        <w:contextualSpacing/>
        <w:mirrorIndents/>
        <w:jc w:val="both"/>
        <w:rPr>
          <w:rFonts w:ascii="Times New Roman" w:hAnsi="Times New Roman"/>
          <w:bCs/>
          <w:sz w:val="30"/>
          <w:szCs w:val="30"/>
        </w:rPr>
      </w:pPr>
      <w:r w:rsidRPr="004A440D">
        <w:rPr>
          <w:rFonts w:ascii="Times New Roman" w:hAnsi="Times New Roman"/>
          <w:bCs/>
          <w:sz w:val="30"/>
          <w:szCs w:val="30"/>
        </w:rPr>
        <w:t xml:space="preserve">Увеличилось поступление однотипных массовых жалоб от кредитных организаций, которые в основном признаются необоснованными. Также увеличилось поступление жалоб по </w:t>
      </w:r>
      <w:proofErr w:type="gramStart"/>
      <w:r w:rsidRPr="004A440D">
        <w:rPr>
          <w:rFonts w:ascii="Times New Roman" w:hAnsi="Times New Roman"/>
          <w:bCs/>
          <w:sz w:val="30"/>
          <w:szCs w:val="30"/>
        </w:rPr>
        <w:t>г</w:t>
      </w:r>
      <w:proofErr w:type="gramEnd"/>
      <w:r w:rsidRPr="004A440D">
        <w:rPr>
          <w:rFonts w:ascii="Times New Roman" w:hAnsi="Times New Roman"/>
          <w:bCs/>
          <w:sz w:val="30"/>
          <w:szCs w:val="30"/>
        </w:rPr>
        <w:t xml:space="preserve">. Казани и г. Нижнекамску. Этому, как я уже сказал, способствовало </w:t>
      </w:r>
      <w:r w:rsidRPr="004A440D">
        <w:rPr>
          <w:rFonts w:ascii="Times New Roman" w:hAnsi="Times New Roman"/>
          <w:bCs/>
          <w:sz w:val="30"/>
          <w:szCs w:val="30"/>
        </w:rPr>
        <w:lastRenderedPageBreak/>
        <w:t xml:space="preserve">реформирование этих подразделений. Мы немножко посчитали с отделом информатизации, – база АИС в 2018 году, которой пользуется служба судебных приставов, периодически, но в общей сложности больше трех месяцев, стояла. Мы не могли распределить депозиты, заплатить взыскателям принадлежащие им деньги, ответить на вопросы по исполнительным производствам, дать какие-то документы, что повлекло за собой обращения в суды. Жалобы были признаны удовлетворенными. Вот такой «комок» получился. </w:t>
      </w:r>
    </w:p>
    <w:p w:rsidR="001155E7" w:rsidRPr="004A440D" w:rsidRDefault="001155E7" w:rsidP="001155E7">
      <w:pPr>
        <w:widowControl w:val="0"/>
        <w:spacing w:after="0" w:line="360" w:lineRule="auto"/>
        <w:ind w:firstLine="709"/>
        <w:contextualSpacing/>
        <w:mirrorIndents/>
        <w:jc w:val="both"/>
        <w:rPr>
          <w:rFonts w:ascii="Times New Roman" w:hAnsi="Times New Roman"/>
          <w:bCs/>
          <w:sz w:val="30"/>
          <w:szCs w:val="30"/>
        </w:rPr>
      </w:pPr>
      <w:r w:rsidRPr="004A440D">
        <w:rPr>
          <w:rFonts w:ascii="Times New Roman" w:hAnsi="Times New Roman"/>
          <w:bCs/>
          <w:sz w:val="30"/>
          <w:szCs w:val="30"/>
        </w:rPr>
        <w:t xml:space="preserve">В целях взаимодействия со сторонами исполнительного производства и иными гражданами в каждом структурном подразделении выделены телефонные номера, по которым в отчетном периоде поступило более 70 тыс. обращений.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Cs/>
          <w:sz w:val="30"/>
          <w:szCs w:val="30"/>
        </w:rPr>
        <w:t xml:space="preserve">На постоянной основе осуществляется личный прием граждан и представителей организаций должностными лицами Управления, в том числе с выездом в отдаленные подразделения.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В 2018 году на личном приеме руководством Управления принято 473 гражданина.</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Начиная с января этого </w:t>
      </w:r>
      <w:proofErr w:type="gramStart"/>
      <w:r w:rsidRPr="004A440D">
        <w:rPr>
          <w:rFonts w:ascii="Times New Roman" w:hAnsi="Times New Roman"/>
          <w:sz w:val="30"/>
          <w:szCs w:val="30"/>
        </w:rPr>
        <w:t>года</w:t>
      </w:r>
      <w:proofErr w:type="gramEnd"/>
      <w:r w:rsidRPr="004A440D">
        <w:rPr>
          <w:rFonts w:ascii="Times New Roman" w:hAnsi="Times New Roman"/>
          <w:sz w:val="30"/>
          <w:szCs w:val="30"/>
        </w:rPr>
        <w:t xml:space="preserve"> мы внедрили в практику прием заявителей не только в приемные дни, на каждый день поставили дежурного судебного пристава-исполнителя, который принимает заявки и что может, не отвлекая основного судебного пристава, объясняет. Чаще всего заявитель приходит за какой-то справкой, ему нужно получить какой-то ответ. Мы сейчас пойдем дальше, этот дежурный судебный пристав-исполнитель будет принимать заявки на изготовление такого документа. Заявитель через определенный срок придет, опять-таки в </w:t>
      </w:r>
      <w:proofErr w:type="spellStart"/>
      <w:r w:rsidRPr="004A440D">
        <w:rPr>
          <w:rFonts w:ascii="Times New Roman" w:hAnsi="Times New Roman"/>
          <w:sz w:val="30"/>
          <w:szCs w:val="30"/>
        </w:rPr>
        <w:t>неприемный</w:t>
      </w:r>
      <w:proofErr w:type="spellEnd"/>
      <w:r w:rsidRPr="004A440D">
        <w:rPr>
          <w:rFonts w:ascii="Times New Roman" w:hAnsi="Times New Roman"/>
          <w:sz w:val="30"/>
          <w:szCs w:val="30"/>
        </w:rPr>
        <w:t xml:space="preserve"> день, и заберет тот документ, который ему необходим.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Fonts w:ascii="Times New Roman" w:hAnsi="Times New Roman"/>
          <w:sz w:val="30"/>
          <w:szCs w:val="30"/>
        </w:rPr>
        <w:t xml:space="preserve">Состояние законности в деятельности должностных лиц Управления является одним из главных. </w:t>
      </w:r>
      <w:r w:rsidRPr="004A440D">
        <w:rPr>
          <w:rStyle w:val="5"/>
          <w:rFonts w:ascii="Times New Roman" w:hAnsi="Times New Roman"/>
          <w:sz w:val="30"/>
          <w:szCs w:val="30"/>
        </w:rPr>
        <w:t xml:space="preserve">В прошедшем году зарегистрировано 3322 </w:t>
      </w:r>
      <w:r w:rsidRPr="004A440D">
        <w:rPr>
          <w:rStyle w:val="5"/>
          <w:rFonts w:ascii="Times New Roman" w:hAnsi="Times New Roman"/>
          <w:sz w:val="30"/>
          <w:szCs w:val="30"/>
        </w:rPr>
        <w:lastRenderedPageBreak/>
        <w:t xml:space="preserve">случая оспаривания постановлений, действий (бездействия) должностных лиц Управления, из которых удовлетворено судами 788. Основными причинами удовлетворения исков являются ненадлежащая работа по досудебному урегулированию жалоб, </w:t>
      </w:r>
      <w:proofErr w:type="spellStart"/>
      <w:r w:rsidRPr="004A440D">
        <w:rPr>
          <w:rStyle w:val="5"/>
          <w:rFonts w:ascii="Times New Roman" w:hAnsi="Times New Roman"/>
          <w:sz w:val="30"/>
          <w:szCs w:val="30"/>
        </w:rPr>
        <w:t>ненаправление</w:t>
      </w:r>
      <w:proofErr w:type="spellEnd"/>
      <w:r w:rsidRPr="004A440D">
        <w:rPr>
          <w:rStyle w:val="5"/>
          <w:rFonts w:ascii="Times New Roman" w:hAnsi="Times New Roman"/>
          <w:sz w:val="30"/>
          <w:szCs w:val="30"/>
        </w:rPr>
        <w:t xml:space="preserve"> сторонам исполнительного производства процессуальных документов, бездействие судебных приставов.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Style w:val="5"/>
          <w:rFonts w:ascii="Times New Roman" w:hAnsi="Times New Roman"/>
          <w:sz w:val="30"/>
          <w:szCs w:val="30"/>
        </w:rPr>
        <w:t xml:space="preserve">Особое внимание Управление уделяет рассмотрению нарушений законодательства об исполнительном производстве, выявляемых в рамках прокурорских проверок. В 2018 году в адрес Управления поступило 158 представлений Прокурора. По итогам их рассмотрения проведено 24 служебной проверки, все должностные лица привлечены к дисциплинарной ответственности, к 259 сотрудникам применены меры не дисциплинарного характера.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Style w:val="5"/>
          <w:rFonts w:ascii="Times New Roman" w:hAnsi="Times New Roman"/>
          <w:sz w:val="30"/>
          <w:szCs w:val="30"/>
        </w:rPr>
        <w:t xml:space="preserve">За отчетный период в Управление поступило 56 частных определений судов, что меньше на 19 по сравнению с аналогичным периодом прошлого года. В результате их рассмотрения 14 должностных лиц привлечены к дисциплинарной ответственности. В большинстве случаев нарушения являются результатом непринятия тех или иных мер принуждения в отношении должников.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lang w:val="tt-RU"/>
        </w:rPr>
      </w:pPr>
      <w:r w:rsidRPr="004A440D">
        <w:rPr>
          <w:rStyle w:val="5"/>
          <w:rFonts w:ascii="Times New Roman" w:hAnsi="Times New Roman"/>
          <w:sz w:val="30"/>
          <w:szCs w:val="30"/>
        </w:rPr>
        <w:t xml:space="preserve">С декабря 2016 года на Федеральную службу судебных приставов возложены полномочия по ведению государственного реестра юридических лиц, осуществляющих деятельность по возврату просроченной задолженности, в качестве основного вида деятельности, а также по осуществлению </w:t>
      </w:r>
      <w:proofErr w:type="gramStart"/>
      <w:r w:rsidRPr="004A440D">
        <w:rPr>
          <w:rStyle w:val="5"/>
          <w:rFonts w:ascii="Times New Roman" w:hAnsi="Times New Roman"/>
          <w:sz w:val="30"/>
          <w:szCs w:val="30"/>
        </w:rPr>
        <w:t>контроля за</w:t>
      </w:r>
      <w:proofErr w:type="gramEnd"/>
      <w:r w:rsidRPr="004A440D">
        <w:rPr>
          <w:rStyle w:val="5"/>
          <w:rFonts w:ascii="Times New Roman" w:hAnsi="Times New Roman"/>
          <w:sz w:val="30"/>
          <w:szCs w:val="30"/>
        </w:rPr>
        <w:t xml:space="preserve"> их деятельностью. В простонародье это называется «коллекторы». По состоянию на 31 декабря 2018 года в государственный реестр юридических лиц, осуществляющих данную деятельность, включено пять юридических лиц. За отчетный период поступило 367 обращений граждан, связанных с этой деятельностью. По </w:t>
      </w:r>
      <w:r w:rsidRPr="004A440D">
        <w:rPr>
          <w:rStyle w:val="5"/>
          <w:rFonts w:ascii="Times New Roman" w:hAnsi="Times New Roman"/>
          <w:sz w:val="30"/>
          <w:szCs w:val="30"/>
        </w:rPr>
        <w:lastRenderedPageBreak/>
        <w:t xml:space="preserve">результатам их рассмотрения составлено 20 протоколов об административных правонарушениях, три протокола – в связи с нарушением сроков предоставления информации и в связи с предоставлением недостоверной информации. Проведено семь проверок юридических лиц, осуществляющих деятельность по взысканию просроченной задолженности. По результатам проверок четыре юридических лица привлечены к административной ответственности, одному выдано предписание об устранении выявленных нарушений. </w:t>
      </w:r>
    </w:p>
    <w:p w:rsidR="001155E7" w:rsidRPr="004A440D" w:rsidRDefault="001155E7" w:rsidP="001155E7">
      <w:pPr>
        <w:widowControl w:val="0"/>
        <w:spacing w:after="0" w:line="360" w:lineRule="auto"/>
        <w:ind w:firstLine="709"/>
        <w:contextualSpacing/>
        <w:mirrorIndents/>
        <w:jc w:val="both"/>
        <w:rPr>
          <w:rStyle w:val="5"/>
          <w:rFonts w:ascii="Times New Roman" w:hAnsi="Times New Roman"/>
          <w:sz w:val="30"/>
          <w:szCs w:val="30"/>
        </w:rPr>
      </w:pPr>
      <w:r w:rsidRPr="004A440D">
        <w:rPr>
          <w:rStyle w:val="5"/>
          <w:rFonts w:ascii="Times New Roman" w:hAnsi="Times New Roman"/>
          <w:sz w:val="30"/>
          <w:szCs w:val="30"/>
        </w:rPr>
        <w:t>В 2018 году работа по противодействию коррупции и меры профилактического характера, к сожалению, не дали ожидаемых результатов. Управлением</w:t>
      </w:r>
      <w:r w:rsidRPr="004A440D">
        <w:rPr>
          <w:rStyle w:val="5"/>
          <w:rFonts w:ascii="Times New Roman" w:hAnsi="Times New Roman"/>
          <w:b/>
          <w:bCs/>
          <w:sz w:val="30"/>
          <w:szCs w:val="30"/>
        </w:rPr>
        <w:t xml:space="preserve"> </w:t>
      </w:r>
      <w:r w:rsidRPr="004A440D">
        <w:rPr>
          <w:rStyle w:val="5"/>
          <w:rFonts w:ascii="Times New Roman" w:hAnsi="Times New Roman"/>
          <w:sz w:val="30"/>
          <w:szCs w:val="30"/>
        </w:rPr>
        <w:t xml:space="preserve">тщательно проанализирована проделанная работа, приняты меры по устранению выявленных нарушений, в том числе кадровые решения. Количество работников Управления, совершивших должностные преступления в 2018 году, составило 16 человек. Следует отметить, что выявленные должностные преступления являются результатом совместной </w:t>
      </w:r>
      <w:proofErr w:type="gramStart"/>
      <w:r w:rsidRPr="004A440D">
        <w:rPr>
          <w:rStyle w:val="5"/>
          <w:rFonts w:ascii="Times New Roman" w:hAnsi="Times New Roman"/>
          <w:sz w:val="30"/>
          <w:szCs w:val="30"/>
        </w:rPr>
        <w:t>работы отдела противодействия коррупции Управления</w:t>
      </w:r>
      <w:proofErr w:type="gramEnd"/>
      <w:r w:rsidRPr="004A440D">
        <w:rPr>
          <w:rStyle w:val="5"/>
          <w:rFonts w:ascii="Times New Roman" w:hAnsi="Times New Roman"/>
          <w:sz w:val="30"/>
          <w:szCs w:val="30"/>
        </w:rPr>
        <w:t xml:space="preserve"> и правоохранительных органов Республики Татарстан. Большинство совершенных противоправных деяний приходится на период 2015 – 2017 годов. </w:t>
      </w:r>
    </w:p>
    <w:p w:rsidR="001155E7" w:rsidRPr="004A440D" w:rsidRDefault="001155E7" w:rsidP="001155E7">
      <w:pPr>
        <w:pStyle w:val="af0"/>
        <w:widowControl w:val="0"/>
        <w:suppressAutoHyphens w:val="0"/>
        <w:spacing w:before="0" w:after="0" w:line="360" w:lineRule="auto"/>
        <w:ind w:firstLine="709"/>
        <w:contextualSpacing/>
        <w:mirrorIndents/>
        <w:jc w:val="both"/>
        <w:rPr>
          <w:sz w:val="30"/>
          <w:szCs w:val="30"/>
        </w:rPr>
      </w:pPr>
      <w:r w:rsidRPr="004A440D">
        <w:rPr>
          <w:rStyle w:val="5"/>
          <w:sz w:val="30"/>
          <w:szCs w:val="30"/>
        </w:rPr>
        <w:t>В текущем году особое внимание будет обращено взаимодействию с правоохранительными органами по выявлению и пресечению коррупционных правонарушений.</w:t>
      </w:r>
    </w:p>
    <w:p w:rsidR="001155E7" w:rsidRPr="004A440D" w:rsidRDefault="001155E7" w:rsidP="001155E7">
      <w:pPr>
        <w:pStyle w:val="af0"/>
        <w:widowControl w:val="0"/>
        <w:suppressAutoHyphens w:val="0"/>
        <w:spacing w:before="0" w:after="0" w:line="360" w:lineRule="auto"/>
        <w:ind w:firstLine="709"/>
        <w:contextualSpacing/>
        <w:mirrorIndents/>
        <w:jc w:val="both"/>
        <w:rPr>
          <w:rStyle w:val="5"/>
          <w:sz w:val="30"/>
          <w:szCs w:val="30"/>
        </w:rPr>
      </w:pPr>
      <w:r w:rsidRPr="004A440D">
        <w:rPr>
          <w:rStyle w:val="5"/>
          <w:sz w:val="30"/>
          <w:szCs w:val="30"/>
        </w:rPr>
        <w:t>В текущем году перед Управлением поставлены следующие задачи: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 эффективное применение мер в отношении должников с целью принуждения к </w:t>
      </w:r>
      <w:r w:rsidRPr="004A440D">
        <w:rPr>
          <w:rStyle w:val="5"/>
          <w:rFonts w:ascii="Times New Roman" w:hAnsi="Times New Roman"/>
          <w:sz w:val="30"/>
          <w:szCs w:val="30"/>
        </w:rPr>
        <w:t>полному или частичному исполнению обязательств</w:t>
      </w:r>
      <w:r w:rsidRPr="004A440D">
        <w:rPr>
          <w:rFonts w:ascii="Times New Roman" w:hAnsi="Times New Roman"/>
          <w:sz w:val="30"/>
          <w:szCs w:val="30"/>
        </w:rPr>
        <w:t>;</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повышение уровня взыскания в бюджетную систему и сокращение дебиторской задолженности перед бюджетом;</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 сокращение остатка исполнительных производств по всем </w:t>
      </w:r>
      <w:r w:rsidRPr="004A440D">
        <w:rPr>
          <w:rFonts w:ascii="Times New Roman" w:hAnsi="Times New Roman"/>
          <w:sz w:val="30"/>
          <w:szCs w:val="30"/>
        </w:rPr>
        <w:lastRenderedPageBreak/>
        <w:t>категориям;</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сокращение остатка исполнительных производств о взыскании алиментов и снижение задолженности;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обеспечение своевременного распределения денежных средств, поступивших во временное пользование;</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 эффективное применение уголовно-правовых и административно-правовых полномочий;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предупреждение, выявление и пресечение фактов совершения работниками Управления должностных преступлений;</w:t>
      </w:r>
    </w:p>
    <w:p w:rsidR="001155E7" w:rsidRPr="004A440D" w:rsidRDefault="001155E7" w:rsidP="001155E7">
      <w:pPr>
        <w:widowControl w:val="0"/>
        <w:spacing w:after="0" w:line="360" w:lineRule="auto"/>
        <w:ind w:firstLine="709"/>
        <w:contextualSpacing/>
        <w:mirrorIndents/>
        <w:jc w:val="both"/>
        <w:rPr>
          <w:rFonts w:ascii="Times New Roman" w:hAnsi="Times New Roman"/>
          <w:b/>
          <w:bCs/>
          <w:sz w:val="30"/>
          <w:szCs w:val="30"/>
        </w:rPr>
      </w:pPr>
      <w:r w:rsidRPr="004A440D">
        <w:rPr>
          <w:rFonts w:ascii="Times New Roman" w:hAnsi="Times New Roman"/>
          <w:sz w:val="30"/>
          <w:szCs w:val="30"/>
        </w:rPr>
        <w:t>- повышение эффективности работы по информированию населения о деятельности службы судебных приставов с использованием информационных технологий и средств массовой информации.</w:t>
      </w:r>
    </w:p>
    <w:p w:rsidR="001155E7" w:rsidRPr="004A440D" w:rsidRDefault="001155E7" w:rsidP="001155E7">
      <w:pPr>
        <w:widowControl w:val="0"/>
        <w:spacing w:after="0" w:line="360" w:lineRule="auto"/>
        <w:ind w:firstLine="709"/>
        <w:contextualSpacing/>
        <w:mirrorIndents/>
        <w:jc w:val="both"/>
        <w:rPr>
          <w:rFonts w:ascii="Times New Roman" w:hAnsi="Times New Roman"/>
          <w:bCs/>
          <w:sz w:val="30"/>
          <w:szCs w:val="30"/>
        </w:rPr>
      </w:pPr>
      <w:r w:rsidRPr="004A440D">
        <w:rPr>
          <w:rFonts w:ascii="Times New Roman" w:hAnsi="Times New Roman"/>
          <w:bCs/>
          <w:sz w:val="30"/>
          <w:szCs w:val="30"/>
        </w:rPr>
        <w:t xml:space="preserve">Доклад окончен. Спасибо за внимание. </w:t>
      </w:r>
    </w:p>
    <w:p w:rsidR="001155E7" w:rsidRPr="004A440D" w:rsidRDefault="001155E7" w:rsidP="001155E7">
      <w:pPr>
        <w:widowControl w:val="0"/>
        <w:spacing w:after="0" w:line="360" w:lineRule="auto"/>
        <w:ind w:firstLine="709"/>
        <w:contextualSpacing/>
        <w:mirrorIndents/>
        <w:jc w:val="both"/>
        <w:rPr>
          <w:rFonts w:ascii="Times New Roman" w:hAnsi="Times New Roman"/>
          <w:bCs/>
          <w:sz w:val="30"/>
          <w:szCs w:val="30"/>
        </w:rPr>
      </w:pPr>
      <w:r w:rsidRPr="004A440D">
        <w:rPr>
          <w:rFonts w:ascii="Times New Roman" w:hAnsi="Times New Roman"/>
          <w:b/>
          <w:bCs/>
          <w:sz w:val="30"/>
          <w:szCs w:val="30"/>
        </w:rPr>
        <w:t>Председательствующий.</w:t>
      </w:r>
      <w:r w:rsidRPr="004A440D">
        <w:rPr>
          <w:rFonts w:ascii="Times New Roman" w:hAnsi="Times New Roman"/>
          <w:bCs/>
          <w:sz w:val="30"/>
          <w:szCs w:val="30"/>
        </w:rPr>
        <w:t xml:space="preserve"> Спасибо большое.</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Cs/>
          <w:sz w:val="30"/>
          <w:szCs w:val="30"/>
        </w:rPr>
        <w:t xml:space="preserve">Игорь Мстиславович, вопросы, может быть, мы и не будем задавать. Знаете, доклад был подробный. Вот депутаты Воропаева, </w:t>
      </w:r>
      <w:proofErr w:type="spellStart"/>
      <w:r w:rsidRPr="004A440D">
        <w:rPr>
          <w:rFonts w:ascii="Times New Roman" w:hAnsi="Times New Roman"/>
          <w:bCs/>
          <w:sz w:val="30"/>
          <w:szCs w:val="30"/>
        </w:rPr>
        <w:t>Миргалимов</w:t>
      </w:r>
      <w:proofErr w:type="spellEnd"/>
      <w:r w:rsidRPr="004A440D">
        <w:rPr>
          <w:rFonts w:ascii="Times New Roman" w:hAnsi="Times New Roman"/>
          <w:bCs/>
          <w:sz w:val="30"/>
          <w:szCs w:val="30"/>
        </w:rPr>
        <w:t xml:space="preserve">, Якунин записались.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Коллеги, широкий круг специфических вопросов, которые беспокоят, наверное, многих. Вы нам, пожалуйста, оставьте свой подробный доклад с упущенными абзацами, которые вы нам не доложили. Я думаю, мы доведем до депутатов, даже до тех, кто не слушал вас. Наша задача – довести до депутатов и эту информацию. В депутатской деятельности вы должны показать свою образованность выше, чем у своих избирателей.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Спасибо за ваш доклад.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Воропаева Т.В.</w:t>
      </w:r>
      <w:r w:rsidRPr="004A440D">
        <w:rPr>
          <w:rFonts w:ascii="Times New Roman" w:hAnsi="Times New Roman"/>
          <w:sz w:val="30"/>
          <w:szCs w:val="30"/>
        </w:rPr>
        <w:t xml:space="preserve">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я настаиваю, можно мне ему вопрос задать?</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bCs/>
          <w:sz w:val="30"/>
          <w:szCs w:val="30"/>
        </w:rPr>
        <w:t xml:space="preserve">Председательствующий. </w:t>
      </w:r>
      <w:r w:rsidRPr="004A440D">
        <w:rPr>
          <w:rFonts w:ascii="Times New Roman" w:hAnsi="Times New Roman"/>
          <w:bCs/>
          <w:sz w:val="30"/>
          <w:szCs w:val="30"/>
        </w:rPr>
        <w:t>В</w:t>
      </w:r>
      <w:r w:rsidRPr="004A440D">
        <w:rPr>
          <w:rFonts w:ascii="Times New Roman" w:hAnsi="Times New Roman"/>
          <w:sz w:val="30"/>
          <w:szCs w:val="30"/>
        </w:rPr>
        <w:t xml:space="preserve">ы хотите, чтобы на него наехали люди, </w:t>
      </w:r>
      <w:r w:rsidRPr="004A440D">
        <w:rPr>
          <w:rFonts w:ascii="Times New Roman" w:hAnsi="Times New Roman"/>
          <w:sz w:val="30"/>
          <w:szCs w:val="30"/>
        </w:rPr>
        <w:lastRenderedPageBreak/>
        <w:t xml:space="preserve">которые в очереди стоят, на прием записались, по нашей вине? Я думаю, у вас будет возможность, напишите, я за своей подписью ваш вопрос ему задам, а он ответит. Не будет возражений?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Коллеги, он в первый раз у нас сегодня на трибуне стоит уже переизбранный, переназначенный в этом качестве, мы ему желаем здоровья. Обратили внимание, кто слушал, какая нагрузка на сотрудников этого управления? По четыре тысячи дел, которые надо внимательно рассмотреть. Прокурорский надзор висит над ним, так или иначе. Средняя заработная плата сотрудников – 18 тысяч рублей.</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Спасибо вам большое. Вы свободны. Поезжайте, принимайте граждан, чтобы на власть, на вас не обижались там. Желаем удачи, успехов.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Информацию принять к сведению. Дополнительно эту информацию, я думаю, мы депутатам разошлем, Лилия Николаевна.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Направьте вопросы в секретариат, мы передадим им эти вопросы. Персонально каждому депутату отправите ответ. Договорились?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Кто за то, чтобы принять подготовленное постановление? Прошу голосовать. </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79</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2</w:t>
      </w:r>
    </w:p>
    <w:p w:rsidR="001155E7"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325D0A" w:rsidRPr="004A440D" w:rsidRDefault="00325D0A" w:rsidP="001155E7">
      <w:pPr>
        <w:keepNext/>
        <w:spacing w:after="0" w:line="240" w:lineRule="auto"/>
        <w:ind w:firstLine="3420"/>
        <w:jc w:val="both"/>
        <w:rPr>
          <w:rFonts w:ascii="Times New Roman" w:hAnsi="Times New Roman"/>
          <w:b/>
          <w:sz w:val="30"/>
          <w:szCs w:val="30"/>
          <w:lang w:eastAsia="ru-RU"/>
        </w:rPr>
      </w:pP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Как работать в таких условиях, просто диву даешься.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Слово предоставляется члену Комитета по законности и правопорядку Рустаму </w:t>
      </w:r>
      <w:proofErr w:type="spellStart"/>
      <w:r w:rsidRPr="004A440D">
        <w:rPr>
          <w:rFonts w:ascii="Times New Roman" w:hAnsi="Times New Roman"/>
          <w:sz w:val="30"/>
          <w:szCs w:val="30"/>
        </w:rPr>
        <w:t>Рифгатовичу</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Абдулхакову</w:t>
      </w:r>
      <w:proofErr w:type="spellEnd"/>
      <w:r w:rsidRPr="004A440D">
        <w:rPr>
          <w:rFonts w:ascii="Times New Roman" w:hAnsi="Times New Roman"/>
          <w:sz w:val="30"/>
          <w:szCs w:val="30"/>
        </w:rPr>
        <w:t xml:space="preserve">, он докладчик по следующему законопроекту. Пожалуйста. До перерыва, я думаю, </w:t>
      </w:r>
      <w:r w:rsidRPr="004A440D">
        <w:rPr>
          <w:rFonts w:ascii="Times New Roman" w:hAnsi="Times New Roman"/>
          <w:sz w:val="30"/>
          <w:szCs w:val="30"/>
        </w:rPr>
        <w:lastRenderedPageBreak/>
        <w:t>рассмотрим, а потом посоветуемся по перерыву.</w:t>
      </w:r>
    </w:p>
    <w:p w:rsidR="001155E7" w:rsidRPr="004A440D" w:rsidRDefault="001155E7" w:rsidP="001155E7">
      <w:pPr>
        <w:pStyle w:val="ae"/>
        <w:widowControl w:val="0"/>
        <w:spacing w:line="360" w:lineRule="auto"/>
        <w:ind w:left="0" w:firstLine="709"/>
        <w:contextualSpacing/>
        <w:mirrorIndents/>
        <w:jc w:val="both"/>
        <w:rPr>
          <w:rFonts w:ascii="Times New Roman" w:hAnsi="Times New Roman"/>
          <w:i/>
          <w:sz w:val="30"/>
          <w:szCs w:val="30"/>
        </w:rPr>
      </w:pPr>
      <w:proofErr w:type="spellStart"/>
      <w:r w:rsidRPr="004A440D">
        <w:rPr>
          <w:rFonts w:ascii="Times New Roman" w:hAnsi="Times New Roman"/>
          <w:b/>
          <w:sz w:val="30"/>
          <w:szCs w:val="30"/>
        </w:rPr>
        <w:t>Абдулхаков</w:t>
      </w:r>
      <w:proofErr w:type="spellEnd"/>
      <w:r w:rsidRPr="004A440D">
        <w:rPr>
          <w:rFonts w:ascii="Times New Roman" w:hAnsi="Times New Roman"/>
          <w:b/>
          <w:sz w:val="30"/>
          <w:szCs w:val="30"/>
        </w:rPr>
        <w:t xml:space="preserve"> Р.Р., </w:t>
      </w:r>
      <w:r w:rsidRPr="004A440D">
        <w:rPr>
          <w:rFonts w:ascii="Times New Roman" w:hAnsi="Times New Roman"/>
          <w:i/>
          <w:sz w:val="30"/>
          <w:szCs w:val="30"/>
        </w:rPr>
        <w:t>фракция «Единая Россия».</w:t>
      </w:r>
    </w:p>
    <w:p w:rsidR="001155E7" w:rsidRPr="004A440D" w:rsidRDefault="001155E7" w:rsidP="001155E7">
      <w:pPr>
        <w:pStyle w:val="ae"/>
        <w:widowControl w:val="0"/>
        <w:spacing w:after="0" w:line="360" w:lineRule="auto"/>
        <w:ind w:left="0"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Уважаемые депутаты и приглашенные! Вашему вниманию представлен проект закона Республики Татарстан «О внесении изменений в статью 9 Закона Республики Татарстан «</w:t>
      </w:r>
      <w:r w:rsidRPr="004A440D">
        <w:rPr>
          <w:rFonts w:ascii="Times New Roman" w:hAnsi="Times New Roman"/>
          <w:bCs/>
          <w:sz w:val="30"/>
          <w:szCs w:val="30"/>
        </w:rPr>
        <w:t>Об обеспечении доступа к информации о деятельности Конституционного суда Республики Татарстан» и в статью 6 Закона Республики Татарстан «О</w:t>
      </w:r>
      <w:r w:rsidRPr="004A440D">
        <w:rPr>
          <w:rFonts w:ascii="Times New Roman" w:hAnsi="Times New Roman"/>
          <w:sz w:val="30"/>
          <w:szCs w:val="30"/>
        </w:rPr>
        <w:t>б обеспечении доступа к информации о деятельности мировых судей Республики Татарстан</w:t>
      </w:r>
      <w:r w:rsidRPr="004A440D">
        <w:rPr>
          <w:rFonts w:ascii="Times New Roman" w:hAnsi="Times New Roman"/>
          <w:bCs/>
          <w:sz w:val="30"/>
          <w:szCs w:val="30"/>
        </w:rPr>
        <w:t>»</w:t>
      </w:r>
      <w:r w:rsidRPr="004A440D">
        <w:rPr>
          <w:rFonts w:ascii="Times New Roman" w:hAnsi="Times New Roman"/>
          <w:sz w:val="30"/>
          <w:szCs w:val="30"/>
        </w:rPr>
        <w:t xml:space="preserve">, внесенный в Государственный Совет Республики Татарстан Комитетом по законности и правопорядку. </w:t>
      </w:r>
    </w:p>
    <w:p w:rsidR="001155E7" w:rsidRPr="004A440D" w:rsidRDefault="001155E7" w:rsidP="001155E7">
      <w:pPr>
        <w:pStyle w:val="ConsPlusTitle"/>
        <w:spacing w:line="360" w:lineRule="auto"/>
        <w:ind w:firstLine="709"/>
        <w:contextualSpacing/>
        <w:mirrorIndents/>
        <w:jc w:val="both"/>
        <w:rPr>
          <w:rFonts w:ascii="Times New Roman" w:hAnsi="Times New Roman" w:cs="Times New Roman"/>
          <w:b w:val="0"/>
          <w:sz w:val="30"/>
          <w:szCs w:val="30"/>
        </w:rPr>
      </w:pPr>
      <w:proofErr w:type="gramStart"/>
      <w:r w:rsidRPr="004A440D">
        <w:rPr>
          <w:rFonts w:ascii="Times New Roman" w:hAnsi="Times New Roman" w:cs="Times New Roman"/>
          <w:b w:val="0"/>
          <w:sz w:val="30"/>
          <w:szCs w:val="30"/>
        </w:rPr>
        <w:t>Законопроект разработан в целях при</w:t>
      </w:r>
      <w:r w:rsidRPr="004A440D">
        <w:rPr>
          <w:rFonts w:ascii="Times New Roman" w:hAnsi="Times New Roman" w:cs="Times New Roman"/>
          <w:b w:val="0"/>
          <w:sz w:val="30"/>
          <w:szCs w:val="30"/>
        </w:rPr>
        <w:softHyphen/>
        <w:t>ведения Закона Республики Татарстан от 3 июля 2010 года № 50-ЗРТ «</w:t>
      </w:r>
      <w:r w:rsidRPr="004A440D">
        <w:rPr>
          <w:rFonts w:ascii="Times New Roman" w:hAnsi="Times New Roman" w:cs="Times New Roman"/>
          <w:b w:val="0"/>
          <w:bCs/>
          <w:sz w:val="30"/>
          <w:szCs w:val="30"/>
        </w:rPr>
        <w:t>Об обеспечении доступа к информации о деятельности Конституционного суда Республики Татарстан» и Закона Республики Татарстан от 24 июля 2010 года № 55-ЗРТ «О</w:t>
      </w:r>
      <w:r w:rsidRPr="004A440D">
        <w:rPr>
          <w:rFonts w:ascii="Times New Roman" w:hAnsi="Times New Roman" w:cs="Times New Roman"/>
          <w:b w:val="0"/>
          <w:sz w:val="30"/>
          <w:szCs w:val="30"/>
        </w:rPr>
        <w:t>б обеспечении доступа к информации о деятельности мировых судей Республики Татарстан» в соответствие со статьей 15 Федерального закона от 22 декабря 2008 года № 262-ФЗ «Об</w:t>
      </w:r>
      <w:proofErr w:type="gramEnd"/>
      <w:r w:rsidRPr="004A440D">
        <w:rPr>
          <w:rFonts w:ascii="Times New Roman" w:hAnsi="Times New Roman" w:cs="Times New Roman"/>
          <w:b w:val="0"/>
          <w:sz w:val="30"/>
          <w:szCs w:val="30"/>
        </w:rPr>
        <w:t xml:space="preserve"> </w:t>
      </w:r>
      <w:proofErr w:type="gramStart"/>
      <w:r w:rsidRPr="004A440D">
        <w:rPr>
          <w:rFonts w:ascii="Times New Roman" w:hAnsi="Times New Roman" w:cs="Times New Roman"/>
          <w:b w:val="0"/>
          <w:sz w:val="30"/>
          <w:szCs w:val="30"/>
        </w:rPr>
        <w:t>обеспечении</w:t>
      </w:r>
      <w:proofErr w:type="gramEnd"/>
      <w:r w:rsidRPr="004A440D">
        <w:rPr>
          <w:rFonts w:ascii="Times New Roman" w:hAnsi="Times New Roman" w:cs="Times New Roman"/>
          <w:b w:val="0"/>
          <w:sz w:val="30"/>
          <w:szCs w:val="30"/>
        </w:rPr>
        <w:t xml:space="preserve"> доступа к информации о деятельности судов в Российской Федерации». </w:t>
      </w:r>
    </w:p>
    <w:p w:rsidR="001155E7" w:rsidRPr="004A440D" w:rsidRDefault="001155E7" w:rsidP="001155E7">
      <w:pPr>
        <w:pStyle w:val="ConsPlusTitle"/>
        <w:spacing w:line="360" w:lineRule="auto"/>
        <w:ind w:firstLine="709"/>
        <w:contextualSpacing/>
        <w:mirrorIndents/>
        <w:jc w:val="both"/>
        <w:rPr>
          <w:rFonts w:ascii="Times New Roman" w:hAnsi="Times New Roman" w:cs="Times New Roman"/>
          <w:b w:val="0"/>
          <w:sz w:val="30"/>
          <w:szCs w:val="30"/>
        </w:rPr>
      </w:pPr>
      <w:r w:rsidRPr="004A440D">
        <w:rPr>
          <w:rFonts w:ascii="Times New Roman" w:hAnsi="Times New Roman" w:cs="Times New Roman"/>
          <w:b w:val="0"/>
          <w:sz w:val="30"/>
          <w:szCs w:val="30"/>
        </w:rPr>
        <w:t>Предлагаемые изменения носят технический характер. В связи с тем, что в указанной статье Федерального закона содержание части 4, на которую имелись ссылки в редактируемых республиканских законах, было перенесено в часть 6 той же статьи, вышеназванные законы Республики Татарстан необходимо скорректировать соответствующим образом.</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Проект состоит из трех статей. Статьей 1 проекта предлагается внести соответствующее изменение в часть 2 статьи 9 Закона Республики Татарстан «</w:t>
      </w:r>
      <w:r w:rsidRPr="004A440D">
        <w:rPr>
          <w:rFonts w:ascii="Times New Roman" w:hAnsi="Times New Roman"/>
          <w:bCs/>
          <w:sz w:val="30"/>
          <w:szCs w:val="30"/>
        </w:rPr>
        <w:t xml:space="preserve">Об обеспечении доступа к информации о деятельности </w:t>
      </w:r>
      <w:r w:rsidRPr="004A440D">
        <w:rPr>
          <w:rFonts w:ascii="Times New Roman" w:hAnsi="Times New Roman"/>
          <w:bCs/>
          <w:sz w:val="30"/>
          <w:szCs w:val="30"/>
        </w:rPr>
        <w:lastRenderedPageBreak/>
        <w:t>Конституционного суда Республики Татарстан».</w:t>
      </w:r>
      <w:r w:rsidRPr="004A440D">
        <w:rPr>
          <w:rFonts w:ascii="Times New Roman" w:hAnsi="Times New Roman"/>
          <w:sz w:val="30"/>
          <w:szCs w:val="30"/>
        </w:rPr>
        <w:t xml:space="preserve"> В частности, слова «в части 4» предлагается заменить словами «в части 6». Статья 2 вносит изменение в часть 2 статьи 6 </w:t>
      </w:r>
      <w:r w:rsidRPr="004A440D">
        <w:rPr>
          <w:rFonts w:ascii="Times New Roman" w:hAnsi="Times New Roman"/>
          <w:bCs/>
          <w:sz w:val="30"/>
          <w:szCs w:val="30"/>
        </w:rPr>
        <w:t>Закона Республики Татарстан «О</w:t>
      </w:r>
      <w:r w:rsidRPr="004A440D">
        <w:rPr>
          <w:rFonts w:ascii="Times New Roman" w:hAnsi="Times New Roman"/>
          <w:sz w:val="30"/>
          <w:szCs w:val="30"/>
        </w:rPr>
        <w:t>б обеспечении доступа к информации о деятельности мировых судей Республики Татарстан», в частности, слова «в части 4» предлага</w:t>
      </w:r>
      <w:r w:rsidRPr="004A440D">
        <w:rPr>
          <w:rFonts w:ascii="Times New Roman" w:hAnsi="Times New Roman"/>
          <w:sz w:val="30"/>
          <w:szCs w:val="30"/>
        </w:rPr>
        <w:softHyphen/>
        <w:t>ется заменить словами «в части 6». Статьей 3 устанавливается срок вступления закона в силу – со дня его официального опубликования.</w:t>
      </w:r>
    </w:p>
    <w:p w:rsidR="001155E7" w:rsidRPr="004A440D" w:rsidRDefault="001155E7" w:rsidP="001155E7">
      <w:pPr>
        <w:pStyle w:val="a8"/>
        <w:widowControl w:val="0"/>
        <w:spacing w:line="360" w:lineRule="auto"/>
        <w:ind w:firstLine="709"/>
        <w:contextualSpacing/>
        <w:mirrorIndents/>
        <w:rPr>
          <w:sz w:val="30"/>
          <w:szCs w:val="30"/>
        </w:rPr>
      </w:pPr>
      <w:r w:rsidRPr="004A440D">
        <w:rPr>
          <w:sz w:val="30"/>
          <w:szCs w:val="30"/>
        </w:rPr>
        <w:t xml:space="preserve">Принятие проекта закона и реализация его положений не потребует дополнительных расходов из бюджета Республики Татарстан и признания </w:t>
      </w:r>
      <w:proofErr w:type="gramStart"/>
      <w:r w:rsidRPr="004A440D">
        <w:rPr>
          <w:sz w:val="30"/>
          <w:szCs w:val="30"/>
        </w:rPr>
        <w:t>утратившими</w:t>
      </w:r>
      <w:proofErr w:type="gramEnd"/>
      <w:r w:rsidRPr="004A440D">
        <w:rPr>
          <w:sz w:val="30"/>
          <w:szCs w:val="30"/>
        </w:rPr>
        <w:t xml:space="preserve"> силу, приостановления, изменения, дополнения или принятия других законодательных актов Республики Татарстан.</w:t>
      </w:r>
    </w:p>
    <w:p w:rsidR="001155E7" w:rsidRPr="004A440D" w:rsidRDefault="001155E7" w:rsidP="001155E7">
      <w:pPr>
        <w:pStyle w:val="a8"/>
        <w:widowControl w:val="0"/>
        <w:spacing w:line="360" w:lineRule="auto"/>
        <w:ind w:firstLine="709"/>
        <w:contextualSpacing/>
        <w:mirrorIndents/>
        <w:rPr>
          <w:sz w:val="30"/>
          <w:szCs w:val="30"/>
        </w:rPr>
      </w:pPr>
      <w:r w:rsidRPr="004A440D">
        <w:rPr>
          <w:sz w:val="30"/>
          <w:szCs w:val="30"/>
        </w:rPr>
        <w:t xml:space="preserve">На законопроект получены все необходимые заключения. </w:t>
      </w:r>
    </w:p>
    <w:p w:rsidR="001155E7" w:rsidRPr="004A440D" w:rsidRDefault="001155E7" w:rsidP="001155E7">
      <w:pPr>
        <w:pStyle w:val="a8"/>
        <w:widowControl w:val="0"/>
        <w:spacing w:line="360" w:lineRule="auto"/>
        <w:ind w:firstLine="709"/>
        <w:contextualSpacing/>
        <w:mirrorIndents/>
        <w:rPr>
          <w:sz w:val="30"/>
          <w:szCs w:val="30"/>
        </w:rPr>
      </w:pPr>
      <w:r w:rsidRPr="004A440D">
        <w:rPr>
          <w:sz w:val="30"/>
          <w:szCs w:val="30"/>
        </w:rPr>
        <w:t>Он был рассмотрен и одобрен членами Экспертного совета при Комитете по законности и правопорядку.</w:t>
      </w:r>
    </w:p>
    <w:p w:rsidR="001155E7" w:rsidRPr="004A440D" w:rsidRDefault="001155E7" w:rsidP="001155E7">
      <w:pPr>
        <w:pStyle w:val="a3"/>
        <w:spacing w:line="360" w:lineRule="auto"/>
        <w:ind w:firstLine="709"/>
        <w:contextualSpacing/>
        <w:mirrorIndents/>
        <w:jc w:val="both"/>
        <w:rPr>
          <w:sz w:val="30"/>
          <w:szCs w:val="30"/>
        </w:rPr>
      </w:pPr>
      <w:r w:rsidRPr="004A440D">
        <w:rPr>
          <w:sz w:val="30"/>
          <w:szCs w:val="30"/>
        </w:rPr>
        <w:t>Заключение Правового управления Аппарата Государственного Совета Республики Татарстан носит также положительный характер.</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Законопроект прошел лингвистическую экспертизу.</w:t>
      </w:r>
    </w:p>
    <w:p w:rsidR="001155E7" w:rsidRPr="004A440D" w:rsidRDefault="001155E7" w:rsidP="001155E7">
      <w:pPr>
        <w:pStyle w:val="a3"/>
        <w:spacing w:line="360" w:lineRule="auto"/>
        <w:ind w:firstLine="709"/>
        <w:contextualSpacing/>
        <w:mirrorIndents/>
        <w:jc w:val="both"/>
        <w:rPr>
          <w:sz w:val="30"/>
          <w:szCs w:val="30"/>
          <w:lang w:val="tt-RU"/>
        </w:rPr>
      </w:pPr>
      <w:r w:rsidRPr="004A440D">
        <w:rPr>
          <w:sz w:val="30"/>
          <w:szCs w:val="30"/>
        </w:rPr>
        <w:t xml:space="preserve"> Комитет предлагает принять проект в первом и третьем чтениях без перехода ко второму чтению.</w:t>
      </w:r>
    </w:p>
    <w:p w:rsidR="001155E7" w:rsidRPr="004A440D" w:rsidRDefault="001155E7" w:rsidP="001155E7">
      <w:pPr>
        <w:pStyle w:val="a3"/>
        <w:spacing w:line="360" w:lineRule="auto"/>
        <w:ind w:firstLine="709"/>
        <w:contextualSpacing/>
        <w:mirrorIndents/>
        <w:jc w:val="both"/>
        <w:rPr>
          <w:sz w:val="30"/>
          <w:szCs w:val="30"/>
          <w:lang w:val="tt-RU"/>
        </w:rPr>
      </w:pPr>
      <w:r w:rsidRPr="004A440D">
        <w:rPr>
          <w:sz w:val="30"/>
          <w:szCs w:val="30"/>
        </w:rPr>
        <w:t xml:space="preserve">Прошу поддержать решение Комитета. </w:t>
      </w:r>
    </w:p>
    <w:p w:rsidR="001155E7" w:rsidRPr="004A440D" w:rsidRDefault="001155E7" w:rsidP="001155E7">
      <w:pPr>
        <w:pStyle w:val="a3"/>
        <w:spacing w:line="360" w:lineRule="auto"/>
        <w:ind w:firstLine="709"/>
        <w:contextualSpacing/>
        <w:mirrorIndents/>
        <w:jc w:val="both"/>
        <w:rPr>
          <w:sz w:val="30"/>
          <w:szCs w:val="30"/>
        </w:rPr>
      </w:pPr>
      <w:r w:rsidRPr="004A440D">
        <w:rPr>
          <w:b/>
          <w:sz w:val="30"/>
          <w:szCs w:val="30"/>
        </w:rPr>
        <w:t>Председательствующий.</w:t>
      </w:r>
      <w:r w:rsidRPr="004A440D">
        <w:rPr>
          <w:sz w:val="30"/>
          <w:szCs w:val="30"/>
        </w:rPr>
        <w:t xml:space="preserve"> Спасибо. Какие будут вопросы, коллеги, к докладчику? Нет вопросов. Садитесь, пожалуйста. Записавшихся нет. Проработан законопроект, заключения получены. Предлагается принять в первом чтении. Прошу голосовать.</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80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Комитет предлагает принять в целом. Ставлю на голосование.</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81</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Спасибо. Закон принят.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Леонид Александрович Якунин, председатель Комитета по бюджету, налогам и финансам, – докладчик по проекту закона Республики Татарстан «О внесении изменений в Бюджетный кодекс Республики Татарстан».</w:t>
      </w:r>
      <w:r w:rsidRPr="004A440D">
        <w:rPr>
          <w:sz w:val="30"/>
          <w:szCs w:val="30"/>
        </w:rPr>
        <w:t xml:space="preserve"> </w:t>
      </w:r>
      <w:r w:rsidRPr="004A440D">
        <w:rPr>
          <w:rFonts w:ascii="Times New Roman" w:hAnsi="Times New Roman"/>
          <w:sz w:val="30"/>
          <w:szCs w:val="30"/>
        </w:rPr>
        <w:t>Тоже по существу, пожалуйста, если можно, коротко.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Якунин Л.А.</w:t>
      </w:r>
      <w:r w:rsidRPr="004A440D">
        <w:rPr>
          <w:rFonts w:ascii="Times New Roman" w:hAnsi="Times New Roman"/>
          <w:sz w:val="30"/>
          <w:szCs w:val="30"/>
        </w:rPr>
        <w:t xml:space="preserve"> 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xml:space="preserve">! Уважаемые депутаты! </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proofErr w:type="gramStart"/>
      <w:r w:rsidRPr="004A440D">
        <w:rPr>
          <w:rFonts w:ascii="Times New Roman" w:hAnsi="Times New Roman"/>
          <w:sz w:val="30"/>
          <w:szCs w:val="30"/>
        </w:rPr>
        <w:t xml:space="preserve">Федеральным законом от 25 декабря 2018 года № 494-ФЗ «О внесении изменений в Бюджетный кодекс Российской Федерации» введено новое понятие «налоговые расходы публично-правового образования», под которыми понимаются выпадающие доходы бюджетов,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или муниципальной поддержки. </w:t>
      </w:r>
      <w:proofErr w:type="gramEnd"/>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lastRenderedPageBreak/>
        <w:t xml:space="preserve">Предусматривается обязательное формирование каждым публично-правовым образованием перечня соответствующих налоговых расходов и необходимость осуществления их ежегодной оценки. Результаты налоговых расходов будут учитываться при формировании основных направлений бюджетной, налоговой и </w:t>
      </w:r>
      <w:proofErr w:type="spellStart"/>
      <w:r w:rsidRPr="004A440D">
        <w:rPr>
          <w:rFonts w:ascii="Times New Roman" w:hAnsi="Times New Roman"/>
          <w:sz w:val="30"/>
          <w:szCs w:val="30"/>
        </w:rPr>
        <w:t>таможенно-тарифной</w:t>
      </w:r>
      <w:proofErr w:type="spellEnd"/>
      <w:r w:rsidRPr="004A440D">
        <w:rPr>
          <w:rFonts w:ascii="Times New Roman" w:hAnsi="Times New Roman"/>
          <w:sz w:val="30"/>
          <w:szCs w:val="30"/>
        </w:rPr>
        <w:t xml:space="preserve"> политики Российской Федерации. </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В связи с указанными изменениями законопроектом предлагается дополнить Бюджетный кодекс Республики Татарстан новой статьей 53.5 «Перечень и оценка налоговых расходов Республики Татарстан». В соответствии с указанной статьей порядок формирования перечня налоговых расходов республики и порядок их оценки подлежат утверждению Кабинетом Министров республики. </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Также Федеральным законом № 504-ФЗ Бюджетный кодекс Российской Федерации дополнен положением, согласно которому не допускается предоставление субсидий бюджетам субъектов Российской Федерации на </w:t>
      </w:r>
      <w:proofErr w:type="spellStart"/>
      <w:r w:rsidRPr="004A440D">
        <w:rPr>
          <w:rFonts w:ascii="Times New Roman" w:hAnsi="Times New Roman"/>
          <w:sz w:val="30"/>
          <w:szCs w:val="30"/>
        </w:rPr>
        <w:t>софинансирование</w:t>
      </w:r>
      <w:proofErr w:type="spellEnd"/>
      <w:r w:rsidRPr="004A440D">
        <w:rPr>
          <w:rFonts w:ascii="Times New Roman" w:hAnsi="Times New Roman"/>
          <w:sz w:val="30"/>
          <w:szCs w:val="30"/>
        </w:rPr>
        <w:t xml:space="preserve"> капитальных вложений в объекты капитального строительства и (или) в приобретение объектов недвижимого имущества, которые не относятся к государственной собственности субъектов Российской Федерации.</w:t>
      </w:r>
    </w:p>
    <w:p w:rsidR="001155E7" w:rsidRPr="004A440D" w:rsidRDefault="001155E7" w:rsidP="001155E7">
      <w:pPr>
        <w:widowControl w:val="0"/>
        <w:autoSpaceDE w:val="0"/>
        <w:autoSpaceDN w:val="0"/>
        <w:adjustRightInd w:val="0"/>
        <w:spacing w:after="0" w:line="360" w:lineRule="auto"/>
        <w:ind w:firstLine="709"/>
        <w:contextualSpacing/>
        <w:mirrorIndents/>
        <w:jc w:val="both"/>
        <w:outlineLvl w:val="0"/>
        <w:rPr>
          <w:rFonts w:ascii="Times New Roman" w:hAnsi="Times New Roman"/>
          <w:sz w:val="30"/>
          <w:szCs w:val="30"/>
        </w:rPr>
      </w:pPr>
      <w:r w:rsidRPr="004A440D">
        <w:rPr>
          <w:rFonts w:ascii="Times New Roman" w:hAnsi="Times New Roman"/>
          <w:sz w:val="30"/>
          <w:szCs w:val="30"/>
        </w:rPr>
        <w:t xml:space="preserve">Аналогичную норму в части недопущения предоставления таких субсидий местным бюджетам предлагается ввести в Бюджетный кодекс Республики Татарстан. </w:t>
      </w:r>
    </w:p>
    <w:p w:rsidR="001155E7" w:rsidRPr="004A440D" w:rsidRDefault="001155E7" w:rsidP="001155E7">
      <w:pPr>
        <w:widowControl w:val="0"/>
        <w:autoSpaceDE w:val="0"/>
        <w:autoSpaceDN w:val="0"/>
        <w:adjustRightInd w:val="0"/>
        <w:spacing w:after="0" w:line="360" w:lineRule="auto"/>
        <w:ind w:firstLine="709"/>
        <w:contextualSpacing/>
        <w:mirrorIndents/>
        <w:jc w:val="both"/>
        <w:outlineLvl w:val="0"/>
        <w:rPr>
          <w:rFonts w:ascii="Times New Roman" w:hAnsi="Times New Roman"/>
          <w:sz w:val="30"/>
          <w:szCs w:val="30"/>
        </w:rPr>
      </w:pPr>
      <w:r w:rsidRPr="004A440D">
        <w:rPr>
          <w:rFonts w:ascii="Times New Roman" w:hAnsi="Times New Roman"/>
          <w:sz w:val="30"/>
          <w:szCs w:val="30"/>
        </w:rPr>
        <w:t>Все заключения положительные. Есть предложение от комитета принять данный проект в первом и третьем чтениях.</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Спасибо. Есть ли вопросы? Пожалуйста. Нет вопросов. Садитесь, Леонид Александрович.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Коллеги, ставлю на голосование предложение комитета о принятии в первом чтении. </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80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1</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Кто за то, чтобы принять в целом по рекомендации комитета? Прошу голосовать.</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78</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1</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sz w:val="30"/>
          <w:szCs w:val="30"/>
        </w:rPr>
        <w:t>Касымов</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Ильдус</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Асгатович</w:t>
      </w:r>
      <w:proofErr w:type="spellEnd"/>
      <w:r w:rsidRPr="004A440D">
        <w:rPr>
          <w:rFonts w:ascii="Times New Roman" w:hAnsi="Times New Roman"/>
          <w:sz w:val="30"/>
          <w:szCs w:val="30"/>
        </w:rPr>
        <w:t xml:space="preserve">, заместитель председателя Комитета по бюджету, налогам и финансам, – докладчик по проекту закона Республики Татарстан «О внесении изменений в статью 8 Закона Республики Татарстан «О Счетной палате Республики Татарстан» и статью 15 Кодекса Республики Татарстан о муниципальной службе». Коротко тоже, если можно, по сути. </w:t>
      </w:r>
    </w:p>
    <w:p w:rsidR="001155E7" w:rsidRPr="004A440D" w:rsidRDefault="001155E7" w:rsidP="001155E7">
      <w:pPr>
        <w:widowControl w:val="0"/>
        <w:spacing w:after="0" w:line="360" w:lineRule="auto"/>
        <w:ind w:firstLine="709"/>
        <w:contextualSpacing/>
        <w:mirrorIndents/>
        <w:jc w:val="both"/>
        <w:rPr>
          <w:rFonts w:ascii="Times New Roman" w:hAnsi="Times New Roman"/>
          <w:i/>
          <w:sz w:val="30"/>
          <w:szCs w:val="30"/>
        </w:rPr>
      </w:pPr>
      <w:proofErr w:type="spellStart"/>
      <w:r w:rsidRPr="004A440D">
        <w:rPr>
          <w:rFonts w:ascii="Times New Roman" w:hAnsi="Times New Roman"/>
          <w:b/>
          <w:sz w:val="30"/>
          <w:szCs w:val="30"/>
        </w:rPr>
        <w:t>Касымов</w:t>
      </w:r>
      <w:proofErr w:type="spellEnd"/>
      <w:r w:rsidRPr="004A440D">
        <w:rPr>
          <w:rFonts w:ascii="Times New Roman" w:hAnsi="Times New Roman"/>
          <w:b/>
          <w:sz w:val="30"/>
          <w:szCs w:val="30"/>
        </w:rPr>
        <w:t xml:space="preserve"> И.А., </w:t>
      </w:r>
      <w:r w:rsidRPr="004A440D">
        <w:rPr>
          <w:rFonts w:ascii="Times New Roman" w:hAnsi="Times New Roman"/>
          <w:i/>
          <w:sz w:val="30"/>
          <w:szCs w:val="30"/>
        </w:rPr>
        <w:t>заместитель председателя Комитета Государственного Совета Республики Татарстан по бюджету, налогам и финансам, фракция «Единая Россия».</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Хорошо.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Уважаемые депутаты и приглашенные!</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Проект закона Республики Татарстан разработан в целях приведения законодательства Республики Татарстан в соответствие с Федеральным </w:t>
      </w:r>
      <w:r w:rsidRPr="004A440D">
        <w:rPr>
          <w:rFonts w:ascii="Times New Roman" w:hAnsi="Times New Roman"/>
          <w:sz w:val="30"/>
          <w:szCs w:val="30"/>
        </w:rPr>
        <w:lastRenderedPageBreak/>
        <w:t>законом от 27 декабря 2018 года № 559-ФЗ.</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proofErr w:type="gramStart"/>
      <w:r w:rsidRPr="004A440D">
        <w:rPr>
          <w:rFonts w:ascii="Times New Roman" w:hAnsi="Times New Roman"/>
          <w:sz w:val="30"/>
          <w:szCs w:val="30"/>
        </w:rPr>
        <w:t>Так, указанным Федеральным законом уточняются положения, устанавливающие запрет гражданину замещать должности председателя, заместителя председателя и аудитора контрольно-счетного органа субъекта Российской Федерации или муниципального образования в случае его близкого родства или свойства с лицом, замещающим руководящие должности в субъекте Российской Федерации или муниципальном образовании, в судебных и правоохранительных органах, расположенных на их территории.</w:t>
      </w:r>
      <w:proofErr w:type="gramEnd"/>
      <w:r w:rsidRPr="004A440D">
        <w:rPr>
          <w:rFonts w:ascii="Times New Roman" w:hAnsi="Times New Roman"/>
          <w:sz w:val="30"/>
          <w:szCs w:val="30"/>
        </w:rPr>
        <w:t xml:space="preserve"> Указанный запрет будет действовать независимо от того, отнесены должности председателя, заместителя председателя и аудитора контрольно-счетного органа к должностям государственной или муниципальной службы либо к государственным или муниципальным должностям. Ранее такой запрет распространялся только на лиц, замещавших государственные (муниципальные) должности в контрольно-счетном органе субъекта Российской Федерации (муниципального образования).</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4A440D">
        <w:rPr>
          <w:rFonts w:ascii="Times New Roman" w:hAnsi="Times New Roman"/>
          <w:sz w:val="30"/>
          <w:szCs w:val="30"/>
        </w:rPr>
        <w:t xml:space="preserve">Законопроектом предлагается внести аналогичные изменения в статью 8 Закона Республики Татарстан «О Счетной палате Республики Татарстан» и статью 15 Кодекса Республики Татарстан о муниципальной службе. </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На проект закона имеются положительные заключения всех органов. </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Уважаемые депутаты, законопроект на заседании комитета был рассмотрен и одобрен. 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Спасибо.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Благодарю вас. Появились вопросы? Нет вопросов. Садитесь, пожалуйста. Ставлю на голосование предложение </w:t>
      </w:r>
      <w:r w:rsidRPr="004A440D">
        <w:rPr>
          <w:rFonts w:ascii="Times New Roman" w:hAnsi="Times New Roman"/>
          <w:sz w:val="30"/>
          <w:szCs w:val="30"/>
        </w:rPr>
        <w:lastRenderedPageBreak/>
        <w:t>комитета о принятии в первом чтении.</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75</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Кто за то, чтобы принять в целом? Также прошу голосовать.</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74</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0</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Марат </w:t>
      </w:r>
      <w:proofErr w:type="spellStart"/>
      <w:r w:rsidRPr="004A440D">
        <w:rPr>
          <w:rFonts w:ascii="Times New Roman" w:hAnsi="Times New Roman"/>
          <w:sz w:val="30"/>
          <w:szCs w:val="30"/>
        </w:rPr>
        <w:t>Гадыевич</w:t>
      </w:r>
      <w:proofErr w:type="spellEnd"/>
      <w:r w:rsidRPr="004A440D">
        <w:rPr>
          <w:rFonts w:ascii="Times New Roman" w:hAnsi="Times New Roman"/>
          <w:sz w:val="30"/>
          <w:szCs w:val="30"/>
        </w:rPr>
        <w:t xml:space="preserve">, у вас этот вопрос на сколько минут? А, </w:t>
      </w:r>
      <w:proofErr w:type="spellStart"/>
      <w:r w:rsidRPr="004A440D">
        <w:rPr>
          <w:rFonts w:ascii="Times New Roman" w:hAnsi="Times New Roman"/>
          <w:sz w:val="30"/>
          <w:szCs w:val="30"/>
        </w:rPr>
        <w:t>Мингалеев</w:t>
      </w:r>
      <w:proofErr w:type="spellEnd"/>
      <w:r w:rsidRPr="004A440D">
        <w:rPr>
          <w:rFonts w:ascii="Times New Roman" w:hAnsi="Times New Roman"/>
          <w:sz w:val="30"/>
          <w:szCs w:val="30"/>
        </w:rPr>
        <w:t xml:space="preserve"> будет докладчик, да? Не министр, а заместитель министра.</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Давайте посоветуемся.  До перерыва мы не успеем, наверное,  рассмотреть этот вопрос. Или надо принять решение без большого перерыва работать, или объявить перерыв на 15 минут. Потом собраться и до финиша сделать это дело.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Поступило два предложения, ставлю на рейтинговое голосование или воспользуюсь решающим голосом Председателя.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Кто за то, чтобы без перерыва продолжить работу? Прошу голосовать.</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lastRenderedPageBreak/>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59</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19</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2</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Принцип нашей работы – решение большинства обязательно для всех.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Коллеги, еще достаточно много вопросов, которые нам обязательно надо пройти сегодня и по которым принять соответствующие решения.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Слово предоставляется заместителю министра промышленности и торговли </w:t>
      </w:r>
      <w:proofErr w:type="spellStart"/>
      <w:r w:rsidRPr="004A440D">
        <w:rPr>
          <w:rFonts w:ascii="Times New Roman" w:hAnsi="Times New Roman"/>
          <w:sz w:val="30"/>
          <w:szCs w:val="30"/>
        </w:rPr>
        <w:t>Мингалееву</w:t>
      </w:r>
      <w:proofErr w:type="spellEnd"/>
      <w:r w:rsidRPr="004A440D">
        <w:rPr>
          <w:rFonts w:ascii="Times New Roman" w:hAnsi="Times New Roman"/>
          <w:sz w:val="30"/>
          <w:szCs w:val="30"/>
        </w:rPr>
        <w:t xml:space="preserve"> Ильдару </w:t>
      </w:r>
      <w:proofErr w:type="spellStart"/>
      <w:r w:rsidRPr="004A440D">
        <w:rPr>
          <w:rFonts w:ascii="Times New Roman" w:hAnsi="Times New Roman"/>
          <w:sz w:val="30"/>
          <w:szCs w:val="30"/>
        </w:rPr>
        <w:t>Равильевичу</w:t>
      </w:r>
      <w:proofErr w:type="spellEnd"/>
      <w:r w:rsidRPr="004A440D">
        <w:rPr>
          <w:rFonts w:ascii="Times New Roman" w:hAnsi="Times New Roman"/>
          <w:sz w:val="30"/>
          <w:szCs w:val="30"/>
        </w:rPr>
        <w:t>, он докладчик по проекту закона «О внесении изменений в статью 18 Закона Республики Татарстан «О промышленной политике в Республике Татарстан».</w:t>
      </w:r>
      <w:r w:rsidRPr="004A440D">
        <w:rPr>
          <w:sz w:val="30"/>
          <w:szCs w:val="30"/>
        </w:rPr>
        <w:t xml:space="preserve"> </w:t>
      </w:r>
      <w:r w:rsidRPr="004A440D">
        <w:rPr>
          <w:rFonts w:ascii="Times New Roman" w:hAnsi="Times New Roman"/>
          <w:sz w:val="30"/>
          <w:szCs w:val="30"/>
        </w:rPr>
        <w:t xml:space="preserve"> Пожалуйста.</w:t>
      </w:r>
    </w:p>
    <w:p w:rsidR="001155E7" w:rsidRPr="004A440D" w:rsidRDefault="001155E7" w:rsidP="001155E7">
      <w:pPr>
        <w:widowControl w:val="0"/>
        <w:spacing w:after="0" w:line="360" w:lineRule="auto"/>
        <w:ind w:firstLine="709"/>
        <w:contextualSpacing/>
        <w:mirrorIndents/>
        <w:jc w:val="both"/>
        <w:rPr>
          <w:rFonts w:ascii="Times New Roman" w:hAnsi="Times New Roman"/>
          <w:i/>
          <w:sz w:val="30"/>
          <w:szCs w:val="30"/>
        </w:rPr>
      </w:pPr>
      <w:proofErr w:type="spellStart"/>
      <w:r w:rsidRPr="004A440D">
        <w:rPr>
          <w:rFonts w:ascii="Times New Roman" w:hAnsi="Times New Roman"/>
          <w:b/>
          <w:sz w:val="30"/>
          <w:szCs w:val="30"/>
        </w:rPr>
        <w:t>Мингалеев</w:t>
      </w:r>
      <w:proofErr w:type="spellEnd"/>
      <w:r w:rsidRPr="004A440D">
        <w:rPr>
          <w:rFonts w:ascii="Times New Roman" w:hAnsi="Times New Roman"/>
          <w:b/>
          <w:sz w:val="30"/>
          <w:szCs w:val="30"/>
        </w:rPr>
        <w:t xml:space="preserve"> И.Р.</w:t>
      </w:r>
      <w:r w:rsidRPr="004A440D">
        <w:rPr>
          <w:rFonts w:ascii="Times New Roman" w:hAnsi="Times New Roman"/>
          <w:sz w:val="30"/>
          <w:szCs w:val="30"/>
        </w:rPr>
        <w:t xml:space="preserve">, </w:t>
      </w:r>
      <w:r w:rsidRPr="004A440D">
        <w:rPr>
          <w:rFonts w:ascii="Times New Roman" w:hAnsi="Times New Roman"/>
          <w:i/>
          <w:sz w:val="30"/>
          <w:szCs w:val="30"/>
        </w:rPr>
        <w:t>заместитель министра промышленности и торговли Республики Татарстан.</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xml:space="preserve">! Уважаемые депутаты и приглашенные! Вашему вниманию представлен проект закона Республики Татарстан «О внесении изменений в статью 18 Закона Республики Татарстан «О промышленной политике в Республике Татарстан». Он разработан в целях </w:t>
      </w:r>
      <w:proofErr w:type="gramStart"/>
      <w:r w:rsidRPr="004A440D">
        <w:rPr>
          <w:rFonts w:ascii="Times New Roman" w:hAnsi="Times New Roman"/>
          <w:sz w:val="30"/>
          <w:szCs w:val="30"/>
        </w:rPr>
        <w:t>уточнения полномочий Кабинета Министров Республики</w:t>
      </w:r>
      <w:proofErr w:type="gramEnd"/>
      <w:r w:rsidRPr="004A440D">
        <w:rPr>
          <w:rFonts w:ascii="Times New Roman" w:hAnsi="Times New Roman"/>
          <w:sz w:val="30"/>
          <w:szCs w:val="30"/>
        </w:rPr>
        <w:t xml:space="preserve"> Татарстан, установленных Законом «О промышленной политике в Республике Татарстан».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Действующей редакцией предусмотрено, что Кабинетом Министров Республики Татарстан устанавливается порядок реализации мероприятий по развитию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в промышленности.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В 2016 году, когда разрабатывался проект республиканского закона о промышленной политике, на федеральном уровне прорабатывался </w:t>
      </w:r>
      <w:r w:rsidRPr="004A440D">
        <w:rPr>
          <w:rFonts w:ascii="Times New Roman" w:hAnsi="Times New Roman"/>
          <w:sz w:val="30"/>
          <w:szCs w:val="30"/>
        </w:rPr>
        <w:lastRenderedPageBreak/>
        <w:t xml:space="preserve">вопрос </w:t>
      </w:r>
      <w:proofErr w:type="spellStart"/>
      <w:r w:rsidRPr="004A440D">
        <w:rPr>
          <w:rFonts w:ascii="Times New Roman" w:hAnsi="Times New Roman"/>
          <w:sz w:val="30"/>
          <w:szCs w:val="30"/>
        </w:rPr>
        <w:t>софинансирования</w:t>
      </w:r>
      <w:proofErr w:type="spellEnd"/>
      <w:r w:rsidRPr="004A440D">
        <w:rPr>
          <w:rFonts w:ascii="Times New Roman" w:hAnsi="Times New Roman"/>
          <w:sz w:val="30"/>
          <w:szCs w:val="30"/>
        </w:rPr>
        <w:t xml:space="preserve"> мероприятий по поддержке промышленных производств. Ожидалось, что </w:t>
      </w:r>
      <w:proofErr w:type="spellStart"/>
      <w:r w:rsidRPr="004A440D">
        <w:rPr>
          <w:rFonts w:ascii="Times New Roman" w:hAnsi="Times New Roman"/>
          <w:sz w:val="30"/>
          <w:szCs w:val="30"/>
        </w:rPr>
        <w:t>импортозамещение</w:t>
      </w:r>
      <w:proofErr w:type="spellEnd"/>
      <w:r w:rsidRPr="004A440D">
        <w:rPr>
          <w:rFonts w:ascii="Times New Roman" w:hAnsi="Times New Roman"/>
          <w:sz w:val="30"/>
          <w:szCs w:val="30"/>
        </w:rPr>
        <w:t xml:space="preserve"> станет обязательным условием поддержки инвестиционного проекта. Но этого не произошло. На федеральном уровне приказом </w:t>
      </w:r>
      <w:proofErr w:type="spellStart"/>
      <w:r w:rsidRPr="004A440D">
        <w:rPr>
          <w:rFonts w:ascii="Times New Roman" w:hAnsi="Times New Roman"/>
          <w:sz w:val="30"/>
          <w:szCs w:val="30"/>
        </w:rPr>
        <w:t>Минпромторга</w:t>
      </w:r>
      <w:proofErr w:type="spellEnd"/>
      <w:r w:rsidRPr="004A440D">
        <w:rPr>
          <w:rFonts w:ascii="Times New Roman" w:hAnsi="Times New Roman"/>
          <w:sz w:val="30"/>
          <w:szCs w:val="30"/>
        </w:rPr>
        <w:t xml:space="preserve"> были утверждены отраслевые планы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20 планов утверждены в 2015 году. Они включают в себя виды продукции, производство которых в России слабо развито либо отсутствует. Отдельные меры поддержки создания и развития таких производств не предусмотрены. Межбюджетные трансферты на поддержку импортозамещающих производств не выделялись. И в республиканском бюджете средства на реализацию мероприятий по развитию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также не закладывались. Это </w:t>
      </w:r>
      <w:proofErr w:type="gramStart"/>
      <w:r w:rsidRPr="004A440D">
        <w:rPr>
          <w:rFonts w:ascii="Times New Roman" w:hAnsi="Times New Roman"/>
          <w:sz w:val="30"/>
          <w:szCs w:val="30"/>
        </w:rPr>
        <w:t>обусловлено</w:t>
      </w:r>
      <w:proofErr w:type="gramEnd"/>
      <w:r w:rsidRPr="004A440D">
        <w:rPr>
          <w:rFonts w:ascii="Times New Roman" w:hAnsi="Times New Roman"/>
          <w:sz w:val="30"/>
          <w:szCs w:val="30"/>
        </w:rPr>
        <w:t xml:space="preserve"> в том числе риском отнесения финансовой поддержки импортозамещающих производств к запрещенным субсидиям в соответствии с правилами Всемирной торговой организации и дальнейшим применением компенсаторных</w:t>
      </w:r>
      <w:r w:rsidRPr="004A440D">
        <w:rPr>
          <w:rFonts w:ascii="Times New Roman" w:hAnsi="Times New Roman"/>
          <w:b/>
          <w:sz w:val="30"/>
          <w:szCs w:val="30"/>
        </w:rPr>
        <w:t xml:space="preserve"> </w:t>
      </w:r>
      <w:r w:rsidRPr="004A440D">
        <w:rPr>
          <w:rFonts w:ascii="Times New Roman" w:hAnsi="Times New Roman"/>
          <w:sz w:val="30"/>
          <w:szCs w:val="30"/>
        </w:rPr>
        <w:t xml:space="preserve">мер в отношении получателей таких субсидий.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Итак, в отсутствие финансирования и учитывая возможный риск применения санкций к получателям поддержки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принятие порядка реализации соответствующих мероприятий не окажет реальной помощи предприятиям, а наоборот, приведет к избыточной бюрократизации.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В связи с этим предлагаем реализацию мероприятий по развитию отечественных производств и продвижению республиканской продукции продолжать в рамках текущей деятельности без разработки отдельных алгоритмов и определить, что Кабинетом Министров Республики Татарстан утверждается не порядок, а план мероприятий по </w:t>
      </w:r>
      <w:proofErr w:type="spellStart"/>
      <w:r w:rsidRPr="004A440D">
        <w:rPr>
          <w:rFonts w:ascii="Times New Roman" w:hAnsi="Times New Roman"/>
          <w:sz w:val="30"/>
          <w:szCs w:val="30"/>
        </w:rPr>
        <w:t>импортозамещению</w:t>
      </w:r>
      <w:proofErr w:type="spellEnd"/>
      <w:r w:rsidRPr="004A440D">
        <w:rPr>
          <w:rFonts w:ascii="Times New Roman" w:hAnsi="Times New Roman"/>
          <w:sz w:val="30"/>
          <w:szCs w:val="30"/>
        </w:rPr>
        <w:t xml:space="preserve"> в сфере промышленности. Такая практика уже была. Постановлением Кабинета Министров Республики Татарстан от 13 </w:t>
      </w:r>
      <w:r w:rsidRPr="004A440D">
        <w:rPr>
          <w:rFonts w:ascii="Times New Roman" w:hAnsi="Times New Roman"/>
          <w:sz w:val="30"/>
          <w:szCs w:val="30"/>
        </w:rPr>
        <w:lastRenderedPageBreak/>
        <w:t xml:space="preserve">сентября 2016 года утверждался план мероприятий по развитию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в промышленности Республики Татарстан на 2016 год. </w:t>
      </w:r>
      <w:proofErr w:type="gramStart"/>
      <w:r w:rsidRPr="004A440D">
        <w:rPr>
          <w:rFonts w:ascii="Times New Roman" w:hAnsi="Times New Roman"/>
          <w:sz w:val="30"/>
          <w:szCs w:val="30"/>
        </w:rPr>
        <w:t xml:space="preserve">Он включал мероприятия организационного и нормативного характера, а также мероприятия по продвижению продукции республиканских производителей на внутренний и внешние рынки. </w:t>
      </w:r>
      <w:proofErr w:type="gramEnd"/>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26 декабря 2018 года постановлением Кабинета Министров Республики Татарстан № 1235 утвержден план мероприятий по развитию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в промышленности республики. Министерством осуществляется его реализация в рамках текущей деятельности.</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Прошу поддержать предложенный нами проект.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Спасибо. Коллеги, вопросы есть? Нет вопросов. Садитесь, пожалуйста.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Прокофьев А.В.</w:t>
      </w:r>
      <w:r w:rsidRPr="004A440D">
        <w:rPr>
          <w:rFonts w:ascii="Times New Roman" w:hAnsi="Times New Roman"/>
          <w:sz w:val="30"/>
          <w:szCs w:val="30"/>
        </w:rPr>
        <w:t xml:space="preserve"> Есть вопрос.</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 </w:t>
      </w:r>
      <w:r w:rsidRPr="004A440D">
        <w:rPr>
          <w:rFonts w:ascii="Times New Roman" w:hAnsi="Times New Roman"/>
          <w:b/>
          <w:sz w:val="30"/>
          <w:szCs w:val="30"/>
        </w:rPr>
        <w:t xml:space="preserve">Председательствующий. </w:t>
      </w:r>
      <w:r w:rsidRPr="004A440D">
        <w:rPr>
          <w:rFonts w:ascii="Times New Roman" w:hAnsi="Times New Roman"/>
          <w:sz w:val="30"/>
          <w:szCs w:val="30"/>
        </w:rPr>
        <w:t xml:space="preserve">Есть вопрос? Пожалуйста. Кто? Включите микрофон. Прокофьев, да?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Прокофьев А.В.</w:t>
      </w:r>
      <w:r w:rsidRPr="004A440D">
        <w:rPr>
          <w:rFonts w:ascii="Times New Roman" w:hAnsi="Times New Roman"/>
          <w:sz w:val="30"/>
          <w:szCs w:val="30"/>
        </w:rPr>
        <w:t xml:space="preserve"> Просто я хочу у Ильдара </w:t>
      </w:r>
      <w:proofErr w:type="spellStart"/>
      <w:r w:rsidRPr="004A440D">
        <w:rPr>
          <w:rFonts w:ascii="Times New Roman" w:hAnsi="Times New Roman"/>
          <w:sz w:val="30"/>
          <w:szCs w:val="30"/>
        </w:rPr>
        <w:t>Равильевича</w:t>
      </w:r>
      <w:proofErr w:type="spellEnd"/>
      <w:r w:rsidRPr="004A440D">
        <w:rPr>
          <w:rFonts w:ascii="Times New Roman" w:hAnsi="Times New Roman"/>
          <w:sz w:val="30"/>
          <w:szCs w:val="30"/>
        </w:rPr>
        <w:t xml:space="preserve"> уточнить все-таки. Может быть, все коллеги поняли, я, видимо, один в зале не понял. Чем порядок реализации мероприятий так принципиально отличается от плана мероприятий по развитию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что из- за этого мы переписываем закон? То есть что мы под международные вот эти…  попадем из-за терминологии? Потому что я по существу не вижу здесь изменений.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Мингалеев</w:t>
      </w:r>
      <w:proofErr w:type="spellEnd"/>
      <w:r w:rsidRPr="004A440D">
        <w:rPr>
          <w:rFonts w:ascii="Times New Roman" w:hAnsi="Times New Roman"/>
          <w:b/>
          <w:sz w:val="30"/>
          <w:szCs w:val="30"/>
        </w:rPr>
        <w:t xml:space="preserve"> И.Р.</w:t>
      </w:r>
      <w:r w:rsidRPr="004A440D">
        <w:rPr>
          <w:rFonts w:ascii="Times New Roman" w:hAnsi="Times New Roman"/>
          <w:sz w:val="30"/>
          <w:szCs w:val="30"/>
        </w:rPr>
        <w:t xml:space="preserve"> Спасибо за вопрос. Порядок реализации мероприятий по </w:t>
      </w:r>
      <w:proofErr w:type="spellStart"/>
      <w:r w:rsidRPr="004A440D">
        <w:rPr>
          <w:rFonts w:ascii="Times New Roman" w:hAnsi="Times New Roman"/>
          <w:sz w:val="30"/>
          <w:szCs w:val="30"/>
        </w:rPr>
        <w:t>импортозамещению</w:t>
      </w:r>
      <w:proofErr w:type="spellEnd"/>
      <w:r w:rsidRPr="004A440D">
        <w:rPr>
          <w:rFonts w:ascii="Times New Roman" w:hAnsi="Times New Roman"/>
          <w:sz w:val="30"/>
          <w:szCs w:val="30"/>
        </w:rPr>
        <w:t xml:space="preserve"> предполагает директивный характер руководства предприятиями. То есть это нам надо разрабатывать директивы, нам надо изыскивать средства на реализацию того или иного проекта, но на условиях </w:t>
      </w:r>
      <w:proofErr w:type="spellStart"/>
      <w:r w:rsidRPr="004A440D">
        <w:rPr>
          <w:rFonts w:ascii="Times New Roman" w:hAnsi="Times New Roman"/>
          <w:sz w:val="30"/>
          <w:szCs w:val="30"/>
        </w:rPr>
        <w:t>софинасирования</w:t>
      </w:r>
      <w:proofErr w:type="spellEnd"/>
      <w:r w:rsidRPr="004A440D">
        <w:rPr>
          <w:rFonts w:ascii="Times New Roman" w:hAnsi="Times New Roman"/>
          <w:sz w:val="30"/>
          <w:szCs w:val="30"/>
        </w:rPr>
        <w:t xml:space="preserve"> с федеральным бюджетом мы еще могли это делать. Так? Но федеральный бюджет предусматривает и </w:t>
      </w:r>
      <w:r w:rsidRPr="004A440D">
        <w:rPr>
          <w:rFonts w:ascii="Times New Roman" w:hAnsi="Times New Roman"/>
          <w:sz w:val="30"/>
          <w:szCs w:val="30"/>
        </w:rPr>
        <w:lastRenderedPageBreak/>
        <w:t xml:space="preserve">иные механизмы, масса таких механизмов господдержки. Только по 2018 году по механизму государственной поддержки в республику было привлечено до 50 миллиардов рублей </w:t>
      </w:r>
      <w:proofErr w:type="gramStart"/>
      <w:r w:rsidRPr="004A440D">
        <w:rPr>
          <w:rFonts w:ascii="Times New Roman" w:hAnsi="Times New Roman"/>
          <w:sz w:val="30"/>
          <w:szCs w:val="30"/>
        </w:rPr>
        <w:t>на</w:t>
      </w:r>
      <w:proofErr w:type="gramEnd"/>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Ильдар, по существу ответь на вопрос, ходишь вокруг да около. Он же конкретный вопрос задал.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Мингалеев</w:t>
      </w:r>
      <w:proofErr w:type="spellEnd"/>
      <w:r w:rsidRPr="004A440D">
        <w:rPr>
          <w:rFonts w:ascii="Times New Roman" w:hAnsi="Times New Roman"/>
          <w:b/>
          <w:sz w:val="30"/>
          <w:szCs w:val="30"/>
        </w:rPr>
        <w:t xml:space="preserve"> И.Р.</w:t>
      </w:r>
      <w:r w:rsidRPr="004A440D">
        <w:rPr>
          <w:rFonts w:ascii="Times New Roman" w:hAnsi="Times New Roman"/>
          <w:sz w:val="30"/>
          <w:szCs w:val="30"/>
        </w:rPr>
        <w:t xml:space="preserve"> Чтобы не разрабатывать лишние алгоритмы, порядок, значит...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Прокофьев А.В.</w:t>
      </w:r>
      <w:r w:rsidRPr="004A440D">
        <w:rPr>
          <w:rFonts w:ascii="Times New Roman" w:hAnsi="Times New Roman"/>
          <w:sz w:val="30"/>
          <w:szCs w:val="30"/>
        </w:rPr>
        <w:t xml:space="preserve"> План будет разрабатываться или порядок?</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Мингалеев</w:t>
      </w:r>
      <w:proofErr w:type="spellEnd"/>
      <w:r w:rsidRPr="004A440D">
        <w:rPr>
          <w:rFonts w:ascii="Times New Roman" w:hAnsi="Times New Roman"/>
          <w:b/>
          <w:sz w:val="30"/>
          <w:szCs w:val="30"/>
        </w:rPr>
        <w:t xml:space="preserve"> И.Р. </w:t>
      </w:r>
      <w:r w:rsidRPr="004A440D">
        <w:rPr>
          <w:rFonts w:ascii="Times New Roman" w:hAnsi="Times New Roman"/>
          <w:sz w:val="30"/>
          <w:szCs w:val="30"/>
        </w:rPr>
        <w:t xml:space="preserve">Механизмы господдержки надо разрабатывать, а здесь мы планом предусматриваем. План предусматривает продвижение на крупные компании, </w:t>
      </w:r>
      <w:proofErr w:type="spellStart"/>
      <w:r w:rsidRPr="004A440D">
        <w:rPr>
          <w:rFonts w:ascii="Times New Roman" w:hAnsi="Times New Roman"/>
          <w:sz w:val="30"/>
          <w:szCs w:val="30"/>
        </w:rPr>
        <w:t>конгрессно-выставочные</w:t>
      </w:r>
      <w:proofErr w:type="spellEnd"/>
      <w:r w:rsidRPr="004A440D">
        <w:rPr>
          <w:rFonts w:ascii="Times New Roman" w:hAnsi="Times New Roman"/>
          <w:sz w:val="30"/>
          <w:szCs w:val="30"/>
        </w:rPr>
        <w:t xml:space="preserve"> мероприятия, субсидии на выставки и пр.</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w:t>
      </w:r>
      <w:proofErr w:type="spellStart"/>
      <w:r w:rsidRPr="004A440D">
        <w:rPr>
          <w:rFonts w:ascii="Times New Roman" w:hAnsi="Times New Roman"/>
          <w:sz w:val="30"/>
          <w:szCs w:val="30"/>
        </w:rPr>
        <w:t>Илдар</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туктап</w:t>
      </w:r>
      <w:proofErr w:type="spellEnd"/>
      <w:r w:rsidRPr="004A440D">
        <w:rPr>
          <w:rFonts w:ascii="Times New Roman" w:hAnsi="Times New Roman"/>
          <w:sz w:val="30"/>
          <w:szCs w:val="30"/>
        </w:rPr>
        <w:t xml:space="preserve"> тор, </w:t>
      </w:r>
      <w:r w:rsidRPr="004A440D">
        <w:rPr>
          <w:rFonts w:ascii="Times New Roman" w:hAnsi="Times New Roman"/>
          <w:sz w:val="30"/>
          <w:szCs w:val="30"/>
          <w:lang w:val="tt-RU"/>
        </w:rPr>
        <w:t>тирән кермә</w:t>
      </w:r>
      <w:r w:rsidRPr="004A440D">
        <w:rPr>
          <w:rFonts w:ascii="Times New Roman" w:hAnsi="Times New Roman"/>
          <w:sz w:val="30"/>
          <w:szCs w:val="30"/>
        </w:rPr>
        <w:t xml:space="preserve">, яме,  </w:t>
      </w:r>
      <w:r w:rsidRPr="004A440D">
        <w:rPr>
          <w:rFonts w:ascii="Times New Roman" w:hAnsi="Times New Roman"/>
          <w:sz w:val="30"/>
          <w:szCs w:val="30"/>
          <w:lang w:val="tt-RU"/>
        </w:rPr>
        <w:t>чыгып булмый аннары</w:t>
      </w:r>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Пожалуйста, </w:t>
      </w:r>
      <w:proofErr w:type="spellStart"/>
      <w:r w:rsidRPr="004A440D">
        <w:rPr>
          <w:rFonts w:ascii="Times New Roman" w:hAnsi="Times New Roman"/>
          <w:sz w:val="30"/>
          <w:szCs w:val="30"/>
        </w:rPr>
        <w:t>Ильшат</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Рафкатович</w:t>
      </w:r>
      <w:proofErr w:type="spellEnd"/>
      <w:r w:rsidRPr="004A440D">
        <w:rPr>
          <w:rFonts w:ascii="Times New Roman" w:hAnsi="Times New Roman"/>
          <w:sz w:val="30"/>
          <w:szCs w:val="30"/>
        </w:rPr>
        <w:t>.</w:t>
      </w:r>
    </w:p>
    <w:p w:rsidR="001155E7" w:rsidRPr="004A440D" w:rsidRDefault="001155E7" w:rsidP="001155E7">
      <w:pPr>
        <w:widowControl w:val="0"/>
        <w:spacing w:after="0" w:line="360" w:lineRule="auto"/>
        <w:ind w:firstLine="709"/>
        <w:contextualSpacing/>
        <w:mirrorIndents/>
        <w:jc w:val="both"/>
        <w:rPr>
          <w:rFonts w:ascii="Times New Roman" w:hAnsi="Times New Roman"/>
          <w:i/>
          <w:sz w:val="30"/>
          <w:szCs w:val="30"/>
        </w:rPr>
      </w:pPr>
      <w:r w:rsidRPr="004A440D">
        <w:rPr>
          <w:rFonts w:ascii="Times New Roman" w:hAnsi="Times New Roman"/>
          <w:b/>
          <w:sz w:val="30"/>
          <w:szCs w:val="30"/>
        </w:rPr>
        <w:t>Гафуров</w:t>
      </w:r>
      <w:r w:rsidRPr="004A440D">
        <w:rPr>
          <w:rFonts w:ascii="Times New Roman" w:hAnsi="Times New Roman"/>
          <w:b/>
          <w:sz w:val="30"/>
          <w:szCs w:val="30"/>
          <w:lang w:val="tt-RU"/>
        </w:rPr>
        <w:t xml:space="preserve"> И</w:t>
      </w:r>
      <w:r w:rsidRPr="004A440D">
        <w:rPr>
          <w:rFonts w:ascii="Times New Roman" w:hAnsi="Times New Roman"/>
          <w:b/>
          <w:sz w:val="30"/>
          <w:szCs w:val="30"/>
        </w:rPr>
        <w:t>.</w:t>
      </w:r>
      <w:r w:rsidRPr="004A440D">
        <w:rPr>
          <w:rFonts w:ascii="Times New Roman" w:hAnsi="Times New Roman"/>
          <w:b/>
          <w:sz w:val="30"/>
          <w:szCs w:val="30"/>
          <w:lang w:val="tt-RU"/>
        </w:rPr>
        <w:t xml:space="preserve">Р., </w:t>
      </w:r>
      <w:r w:rsidRPr="004A440D">
        <w:rPr>
          <w:rFonts w:ascii="Times New Roman" w:hAnsi="Times New Roman"/>
          <w:i/>
          <w:sz w:val="30"/>
          <w:szCs w:val="30"/>
        </w:rPr>
        <w:t>фракция «Единая Россия».</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Совершенно очевидна разница между порядком и планом. План не предусматривает никаких особых обязательств со стороны исполнительных органов власти. В связи с этим у меня </w:t>
      </w:r>
      <w:proofErr w:type="gramStart"/>
      <w:r w:rsidRPr="004A440D">
        <w:rPr>
          <w:rFonts w:ascii="Times New Roman" w:hAnsi="Times New Roman"/>
          <w:sz w:val="30"/>
          <w:szCs w:val="30"/>
        </w:rPr>
        <w:t>вопрос</w:t>
      </w:r>
      <w:proofErr w:type="gramEnd"/>
      <w:r w:rsidRPr="004A440D">
        <w:rPr>
          <w:rFonts w:ascii="Times New Roman" w:hAnsi="Times New Roman"/>
          <w:sz w:val="30"/>
          <w:szCs w:val="30"/>
        </w:rPr>
        <w:t xml:space="preserve">: каким образом вы хотите реализовывать эти планы, если со стороны государства не будет принято никаких мотивационных факторов, направленных на какие-то налоговые преференции либо еще на какие-то преференции? Вы сказали: «Мы организуем выставки и т.д.». Если предприятию нужно участвовать во время выставок для продвижения собственной продукции, он и так будет участвовать. План – это дополнительная нагрузка, если он утверждается исполнительным органом власти. Скажите, пожалуйста, а на </w:t>
      </w:r>
      <w:proofErr w:type="spellStart"/>
      <w:r w:rsidRPr="004A440D">
        <w:rPr>
          <w:rFonts w:ascii="Times New Roman" w:hAnsi="Times New Roman"/>
          <w:sz w:val="30"/>
          <w:szCs w:val="30"/>
        </w:rPr>
        <w:t>импортозамещение</w:t>
      </w:r>
      <w:proofErr w:type="spellEnd"/>
      <w:r w:rsidRPr="004A440D">
        <w:rPr>
          <w:rFonts w:ascii="Times New Roman" w:hAnsi="Times New Roman"/>
          <w:sz w:val="30"/>
          <w:szCs w:val="30"/>
        </w:rPr>
        <w:t xml:space="preserve"> какие со стороны республики предусмотрены мотивационные факторы? Спасибо.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lastRenderedPageBreak/>
        <w:t>Мингалеев</w:t>
      </w:r>
      <w:proofErr w:type="spellEnd"/>
      <w:r w:rsidRPr="004A440D">
        <w:rPr>
          <w:rFonts w:ascii="Times New Roman" w:hAnsi="Times New Roman"/>
          <w:b/>
          <w:sz w:val="30"/>
          <w:szCs w:val="30"/>
        </w:rPr>
        <w:t xml:space="preserve"> И.Р.</w:t>
      </w:r>
      <w:r w:rsidRPr="004A440D">
        <w:rPr>
          <w:rFonts w:ascii="Times New Roman" w:hAnsi="Times New Roman"/>
          <w:sz w:val="30"/>
          <w:szCs w:val="30"/>
        </w:rPr>
        <w:t xml:space="preserve"> Мотивационные факторы предусмотрены существующими механизмами господдержки в рамках постановлений </w:t>
      </w:r>
      <w:r w:rsidRPr="004A440D">
        <w:rPr>
          <w:rFonts w:ascii="Times New Roman" w:hAnsi="Times New Roman"/>
          <w:sz w:val="30"/>
          <w:szCs w:val="30"/>
        </w:rPr>
        <w:br/>
        <w:t xml:space="preserve">№ 3, № 1312 на </w:t>
      </w:r>
      <w:proofErr w:type="spellStart"/>
      <w:r w:rsidRPr="004A440D">
        <w:rPr>
          <w:rFonts w:ascii="Times New Roman" w:hAnsi="Times New Roman"/>
          <w:sz w:val="30"/>
          <w:szCs w:val="30"/>
        </w:rPr>
        <w:t>НИОКРы</w:t>
      </w:r>
      <w:proofErr w:type="spellEnd"/>
      <w:r w:rsidRPr="004A440D">
        <w:rPr>
          <w:rFonts w:ascii="Times New Roman" w:hAnsi="Times New Roman"/>
          <w:sz w:val="30"/>
          <w:szCs w:val="30"/>
        </w:rPr>
        <w:t xml:space="preserve"> и прочие субсидии. В этих рамках осуществляется реализация новых проектов.</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С места.</w:t>
      </w:r>
      <w:r w:rsidRPr="004A440D">
        <w:rPr>
          <w:rFonts w:ascii="Times New Roman" w:hAnsi="Times New Roman"/>
          <w:i/>
          <w:sz w:val="30"/>
          <w:szCs w:val="30"/>
        </w:rPr>
        <w:t xml:space="preserve"> (Не слышно</w:t>
      </w:r>
      <w:r w:rsidRPr="004A440D">
        <w:rPr>
          <w:rFonts w:ascii="Times New Roman" w:hAnsi="Times New Roman"/>
          <w:sz w:val="30"/>
          <w:szCs w:val="30"/>
        </w:rPr>
        <w:t>.)</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 xml:space="preserve">Председательствующий. </w:t>
      </w:r>
      <w:r w:rsidRPr="004A440D">
        <w:rPr>
          <w:rFonts w:ascii="Times New Roman" w:hAnsi="Times New Roman"/>
          <w:sz w:val="30"/>
          <w:szCs w:val="30"/>
        </w:rPr>
        <w:t xml:space="preserve">Ну, хорошо. Абдуллин, настаиваешь? Так, </w:t>
      </w:r>
      <w:proofErr w:type="spellStart"/>
      <w:r w:rsidRPr="004A440D">
        <w:rPr>
          <w:rFonts w:ascii="Times New Roman" w:hAnsi="Times New Roman"/>
          <w:sz w:val="30"/>
          <w:szCs w:val="30"/>
        </w:rPr>
        <w:t>Талгат</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Мидхатович</w:t>
      </w:r>
      <w:proofErr w:type="spellEnd"/>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i/>
          <w:sz w:val="30"/>
          <w:szCs w:val="30"/>
        </w:rPr>
      </w:pPr>
      <w:r w:rsidRPr="004A440D">
        <w:rPr>
          <w:rFonts w:ascii="Times New Roman" w:hAnsi="Times New Roman"/>
          <w:b/>
          <w:sz w:val="30"/>
          <w:szCs w:val="30"/>
        </w:rPr>
        <w:t xml:space="preserve">Абдуллин Т.М., </w:t>
      </w:r>
      <w:r w:rsidRPr="004A440D">
        <w:rPr>
          <w:rFonts w:ascii="Times New Roman" w:hAnsi="Times New Roman"/>
          <w:i/>
          <w:sz w:val="30"/>
          <w:szCs w:val="30"/>
        </w:rPr>
        <w:t>депутатская группа «ТНВ».</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Ильдар </w:t>
      </w:r>
      <w:proofErr w:type="spellStart"/>
      <w:r w:rsidRPr="004A440D">
        <w:rPr>
          <w:rFonts w:ascii="Times New Roman" w:hAnsi="Times New Roman"/>
          <w:sz w:val="30"/>
          <w:szCs w:val="30"/>
        </w:rPr>
        <w:t>Равильевич</w:t>
      </w:r>
      <w:proofErr w:type="spellEnd"/>
      <w:r w:rsidRPr="004A440D">
        <w:rPr>
          <w:rFonts w:ascii="Times New Roman" w:hAnsi="Times New Roman"/>
          <w:sz w:val="30"/>
          <w:szCs w:val="30"/>
        </w:rPr>
        <w:t xml:space="preserve">, плановую систему  я, по крайней мере, проходил, знаю, чтобы подготовить план, надо знать хорошо состояние дел. Какой объем сегодня? В республике сегодня положительный торговый баланс с точки зрения продаж по импорту и по закупке. Так ведь, да? На какую продукцию вы ориентируетесь, чтобы составить план развития предприятия, будь то целые отрасли, или существующие заводы будут развиваться? Вообще-то, есть наметки объема? Какой </w:t>
      </w:r>
      <w:proofErr w:type="gramStart"/>
      <w:r w:rsidRPr="004A440D">
        <w:rPr>
          <w:rFonts w:ascii="Times New Roman" w:hAnsi="Times New Roman"/>
          <w:sz w:val="30"/>
          <w:szCs w:val="30"/>
        </w:rPr>
        <w:t>будет объем и что  мы получим</w:t>
      </w:r>
      <w:proofErr w:type="gramEnd"/>
      <w:r w:rsidRPr="004A440D">
        <w:rPr>
          <w:rFonts w:ascii="Times New Roman" w:hAnsi="Times New Roman"/>
          <w:sz w:val="30"/>
          <w:szCs w:val="30"/>
        </w:rPr>
        <w:t>, в конце концов?</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Мингалеев</w:t>
      </w:r>
      <w:proofErr w:type="spellEnd"/>
      <w:r w:rsidRPr="004A440D">
        <w:rPr>
          <w:rFonts w:ascii="Times New Roman" w:hAnsi="Times New Roman"/>
          <w:b/>
          <w:sz w:val="30"/>
          <w:szCs w:val="30"/>
        </w:rPr>
        <w:t xml:space="preserve"> И.Р. </w:t>
      </w:r>
      <w:r w:rsidRPr="004A440D">
        <w:rPr>
          <w:rFonts w:ascii="Times New Roman" w:hAnsi="Times New Roman"/>
          <w:sz w:val="30"/>
          <w:szCs w:val="30"/>
        </w:rPr>
        <w:t>План развития экспорта, потому что увеличение объема промышленного производства - это расширение рынков.</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Абдуллин Т.М.</w:t>
      </w:r>
      <w:r w:rsidRPr="004A440D">
        <w:rPr>
          <w:rFonts w:ascii="Times New Roman" w:hAnsi="Times New Roman"/>
          <w:sz w:val="30"/>
          <w:szCs w:val="30"/>
        </w:rPr>
        <w:t xml:space="preserve"> Вы меня не услышали. Какой объем сегодня по импорту мы покупаем для того, чтобы избавиться от него?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4A440D">
        <w:rPr>
          <w:rFonts w:ascii="Times New Roman" w:hAnsi="Times New Roman"/>
          <w:b/>
          <w:sz w:val="30"/>
          <w:szCs w:val="30"/>
        </w:rPr>
        <w:t>Мингалеев</w:t>
      </w:r>
      <w:proofErr w:type="spellEnd"/>
      <w:r w:rsidRPr="004A440D">
        <w:rPr>
          <w:rFonts w:ascii="Times New Roman" w:hAnsi="Times New Roman"/>
          <w:b/>
          <w:sz w:val="30"/>
          <w:szCs w:val="30"/>
        </w:rPr>
        <w:t xml:space="preserve"> И.</w:t>
      </w:r>
      <w:proofErr w:type="gramStart"/>
      <w:r w:rsidRPr="004A440D">
        <w:rPr>
          <w:rFonts w:ascii="Times New Roman" w:hAnsi="Times New Roman"/>
          <w:b/>
          <w:sz w:val="30"/>
          <w:szCs w:val="30"/>
        </w:rPr>
        <w:t>Р.</w:t>
      </w:r>
      <w:proofErr w:type="gramEnd"/>
      <w:r w:rsidRPr="004A440D">
        <w:rPr>
          <w:rFonts w:ascii="Times New Roman" w:hAnsi="Times New Roman"/>
          <w:b/>
          <w:sz w:val="30"/>
          <w:szCs w:val="30"/>
        </w:rPr>
        <w:t xml:space="preserve"> </w:t>
      </w:r>
      <w:r w:rsidRPr="004A440D">
        <w:rPr>
          <w:rFonts w:ascii="Times New Roman" w:hAnsi="Times New Roman"/>
          <w:sz w:val="30"/>
          <w:szCs w:val="30"/>
        </w:rPr>
        <w:t xml:space="preserve"> Если по цифрам, я сейчас не готов на это ответить.</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E50E48">
        <w:rPr>
          <w:rFonts w:ascii="Times New Roman" w:hAnsi="Times New Roman"/>
          <w:b/>
          <w:sz w:val="30"/>
          <w:szCs w:val="30"/>
        </w:rPr>
        <w:t xml:space="preserve">. </w:t>
      </w:r>
      <w:r w:rsidRPr="004A440D">
        <w:rPr>
          <w:rFonts w:ascii="Times New Roman" w:hAnsi="Times New Roman"/>
          <w:sz w:val="30"/>
          <w:szCs w:val="30"/>
        </w:rPr>
        <w:t xml:space="preserve">Сейчас содокладчик скажет от комитета, </w:t>
      </w:r>
      <w:proofErr w:type="spellStart"/>
      <w:r w:rsidRPr="004A440D">
        <w:rPr>
          <w:rFonts w:ascii="Times New Roman" w:hAnsi="Times New Roman"/>
          <w:sz w:val="30"/>
          <w:szCs w:val="30"/>
        </w:rPr>
        <w:t>Садриев</w:t>
      </w:r>
      <w:proofErr w:type="spellEnd"/>
      <w:r w:rsidRPr="004A440D">
        <w:rPr>
          <w:rFonts w:ascii="Times New Roman" w:hAnsi="Times New Roman"/>
          <w:sz w:val="30"/>
          <w:szCs w:val="30"/>
        </w:rPr>
        <w:t xml:space="preserve">. Он готовился долго и упорно, первое выступление делает.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Сформулируй по-другому вопрос, </w:t>
      </w:r>
      <w:proofErr w:type="spellStart"/>
      <w:r w:rsidRPr="004A440D">
        <w:rPr>
          <w:rFonts w:ascii="Times New Roman" w:hAnsi="Times New Roman"/>
          <w:sz w:val="30"/>
          <w:szCs w:val="30"/>
        </w:rPr>
        <w:t>Талгат</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Мидхатович</w:t>
      </w:r>
      <w:proofErr w:type="spellEnd"/>
      <w:r w:rsidRPr="004A440D">
        <w:rPr>
          <w:rFonts w:ascii="Times New Roman" w:hAnsi="Times New Roman"/>
          <w:sz w:val="30"/>
          <w:szCs w:val="30"/>
        </w:rPr>
        <w:t xml:space="preserve">. На что направлены изменения этого закона? Какую цель преследует?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 xml:space="preserve">Абдуллин Т.М. </w:t>
      </w:r>
      <w:r w:rsidRPr="004A440D">
        <w:rPr>
          <w:rFonts w:ascii="Times New Roman" w:hAnsi="Times New Roman"/>
          <w:sz w:val="30"/>
          <w:szCs w:val="30"/>
        </w:rPr>
        <w:t xml:space="preserve">Вопрос простой. Правительство сегодня просит: «Разрешите, </w:t>
      </w:r>
      <w:proofErr w:type="gramStart"/>
      <w:r w:rsidRPr="004A440D">
        <w:rPr>
          <w:rFonts w:ascii="Times New Roman" w:hAnsi="Times New Roman"/>
          <w:sz w:val="30"/>
          <w:szCs w:val="30"/>
        </w:rPr>
        <w:t>будем утверждать план и</w:t>
      </w:r>
      <w:proofErr w:type="gramEnd"/>
      <w:r w:rsidRPr="004A440D">
        <w:rPr>
          <w:rFonts w:ascii="Times New Roman" w:hAnsi="Times New Roman"/>
          <w:sz w:val="30"/>
          <w:szCs w:val="30"/>
        </w:rPr>
        <w:t xml:space="preserve"> будем делать то, что хотим». Я спрашиваю: «На что план направлен?». Его нет. Давайте тогда вместе </w:t>
      </w:r>
      <w:r w:rsidRPr="004A440D">
        <w:rPr>
          <w:rFonts w:ascii="Times New Roman" w:hAnsi="Times New Roman"/>
          <w:sz w:val="30"/>
          <w:szCs w:val="30"/>
        </w:rPr>
        <w:lastRenderedPageBreak/>
        <w:t>приходить, если нет мероприятий. Тогда это надо согласовать с комитетом хотя бы Государственного Совета, куда тратятся деньги. Бюджетный комитет должен рассмотреть вопрос. Это же расходы. Так же не бывает, в одностороннем порядке отдать, он утвердил план и все пошло.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Так, понятно. Хорошо. Давайте дискуссию открывать не будем.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Шамилю </w:t>
      </w:r>
      <w:proofErr w:type="spellStart"/>
      <w:r w:rsidRPr="004A440D">
        <w:rPr>
          <w:rFonts w:ascii="Times New Roman" w:hAnsi="Times New Roman"/>
          <w:sz w:val="30"/>
          <w:szCs w:val="30"/>
        </w:rPr>
        <w:t>Хамитовичу</w:t>
      </w:r>
      <w:proofErr w:type="spellEnd"/>
      <w:r w:rsidRPr="004A440D">
        <w:rPr>
          <w:rFonts w:ascii="Times New Roman" w:hAnsi="Times New Roman"/>
          <w:sz w:val="30"/>
          <w:szCs w:val="30"/>
        </w:rPr>
        <w:t xml:space="preserve">  Гафарову включите микрофон.</w:t>
      </w:r>
    </w:p>
    <w:p w:rsidR="001155E7" w:rsidRPr="004A440D" w:rsidRDefault="001155E7" w:rsidP="001155E7">
      <w:pPr>
        <w:widowControl w:val="0"/>
        <w:spacing w:after="0" w:line="360" w:lineRule="auto"/>
        <w:ind w:firstLine="709"/>
        <w:contextualSpacing/>
        <w:mirrorIndents/>
        <w:jc w:val="both"/>
        <w:rPr>
          <w:rFonts w:ascii="Times New Roman" w:hAnsi="Times New Roman"/>
          <w:i/>
          <w:sz w:val="30"/>
          <w:szCs w:val="30"/>
        </w:rPr>
      </w:pPr>
      <w:r w:rsidRPr="004A440D">
        <w:rPr>
          <w:rFonts w:ascii="Times New Roman" w:hAnsi="Times New Roman"/>
          <w:b/>
          <w:sz w:val="30"/>
          <w:szCs w:val="30"/>
        </w:rPr>
        <w:t xml:space="preserve">Гафаров Ш.Х., </w:t>
      </w:r>
      <w:r w:rsidRPr="004A440D">
        <w:rPr>
          <w:rFonts w:ascii="Times New Roman" w:hAnsi="Times New Roman"/>
          <w:i/>
          <w:sz w:val="30"/>
          <w:szCs w:val="30"/>
        </w:rPr>
        <w:t>заместитель Премьер-министра Республики Татарстан – Руководитель Аппарата Кабинета Министров Республики Татарстан.</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Уважаемый </w:t>
      </w:r>
      <w:proofErr w:type="spellStart"/>
      <w:r w:rsidRPr="004A440D">
        <w:rPr>
          <w:rFonts w:ascii="Times New Roman" w:hAnsi="Times New Roman"/>
          <w:sz w:val="30"/>
          <w:szCs w:val="30"/>
        </w:rPr>
        <w:t>Фарид</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Хайруллович</w:t>
      </w:r>
      <w:proofErr w:type="spellEnd"/>
      <w:r w:rsidRPr="004A440D">
        <w:rPr>
          <w:rFonts w:ascii="Times New Roman" w:hAnsi="Times New Roman"/>
          <w:sz w:val="30"/>
          <w:szCs w:val="30"/>
        </w:rPr>
        <w:t xml:space="preserve">! Уважаемые депутаты! Буквально вчера мы были с вами на совместной коллегии Министерства экономики, Министерства промышленности, где на многие вопросы, которые задаются сейчас, нашли ответы, более того, получили поручения Президента. Один из таких ответов, который я хочу сейчас обозначить, на вопрос, который задавал </w:t>
      </w:r>
      <w:proofErr w:type="spellStart"/>
      <w:r w:rsidRPr="004A440D">
        <w:rPr>
          <w:rFonts w:ascii="Times New Roman" w:hAnsi="Times New Roman"/>
          <w:sz w:val="30"/>
          <w:szCs w:val="30"/>
        </w:rPr>
        <w:t>Талгат</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Мидхатович</w:t>
      </w:r>
      <w:proofErr w:type="spellEnd"/>
      <w:r w:rsidRPr="004A440D">
        <w:rPr>
          <w:rFonts w:ascii="Times New Roman" w:hAnsi="Times New Roman"/>
          <w:sz w:val="30"/>
          <w:szCs w:val="30"/>
        </w:rPr>
        <w:t xml:space="preserve">. Президент обозначил, что большой </w:t>
      </w:r>
      <w:proofErr w:type="spellStart"/>
      <w:r w:rsidRPr="004A440D">
        <w:rPr>
          <w:rFonts w:ascii="Times New Roman" w:hAnsi="Times New Roman"/>
          <w:sz w:val="30"/>
          <w:szCs w:val="30"/>
        </w:rPr>
        <w:t>клондайк</w:t>
      </w:r>
      <w:proofErr w:type="spellEnd"/>
      <w:r w:rsidRPr="004A440D">
        <w:rPr>
          <w:rFonts w:ascii="Times New Roman" w:hAnsi="Times New Roman"/>
          <w:sz w:val="30"/>
          <w:szCs w:val="30"/>
        </w:rPr>
        <w:t xml:space="preserve"> и возможности республики заключены в том, что мы ежегодно ввозим продукции более чем на 200 млрд. Естественно, наши предприятия должны заняться этим вопросом. Я хочу обозначить, что, возможно, это план. Сначала принимается план, а потом разрабатывается порядок исполнения этого плана. Вот на чем Ильдар </w:t>
      </w:r>
      <w:proofErr w:type="spellStart"/>
      <w:r w:rsidRPr="004A440D">
        <w:rPr>
          <w:rFonts w:ascii="Times New Roman" w:hAnsi="Times New Roman"/>
          <w:sz w:val="30"/>
          <w:szCs w:val="30"/>
        </w:rPr>
        <w:t>Равильевич</w:t>
      </w:r>
      <w:proofErr w:type="spellEnd"/>
      <w:r w:rsidRPr="004A440D">
        <w:rPr>
          <w:rFonts w:ascii="Times New Roman" w:hAnsi="Times New Roman"/>
          <w:sz w:val="30"/>
          <w:szCs w:val="30"/>
        </w:rPr>
        <w:t xml:space="preserve"> остановился. Потом пошли другие вопросы. Отвечая на ваш вопрос, </w:t>
      </w:r>
      <w:proofErr w:type="spellStart"/>
      <w:r w:rsidRPr="004A440D">
        <w:rPr>
          <w:rFonts w:ascii="Times New Roman" w:hAnsi="Times New Roman"/>
          <w:sz w:val="30"/>
          <w:szCs w:val="30"/>
        </w:rPr>
        <w:t>Талгат</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Мидхатович</w:t>
      </w:r>
      <w:proofErr w:type="spellEnd"/>
      <w:r w:rsidRPr="004A440D">
        <w:rPr>
          <w:rFonts w:ascii="Times New Roman" w:hAnsi="Times New Roman"/>
          <w:sz w:val="30"/>
          <w:szCs w:val="30"/>
        </w:rPr>
        <w:t xml:space="preserve">, более 200 млрд., мы в течение года должны выработать план и заняться </w:t>
      </w:r>
      <w:proofErr w:type="spellStart"/>
      <w:r w:rsidRPr="004A440D">
        <w:rPr>
          <w:rFonts w:ascii="Times New Roman" w:hAnsi="Times New Roman"/>
          <w:sz w:val="30"/>
          <w:szCs w:val="30"/>
        </w:rPr>
        <w:t>импортозамещением</w:t>
      </w:r>
      <w:proofErr w:type="spellEnd"/>
      <w:r w:rsidRPr="004A440D">
        <w:rPr>
          <w:rFonts w:ascii="Times New Roman" w:hAnsi="Times New Roman"/>
          <w:sz w:val="30"/>
          <w:szCs w:val="30"/>
        </w:rPr>
        <w:t xml:space="preserve">. Пояснение на ваш вопрос.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Ну, наверное, так. Но план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все равно ведь,  наверное, надо собрать с </w:t>
      </w:r>
      <w:r w:rsidRPr="004A440D">
        <w:rPr>
          <w:rFonts w:ascii="Times New Roman" w:hAnsi="Times New Roman"/>
          <w:sz w:val="30"/>
          <w:szCs w:val="30"/>
        </w:rPr>
        <w:lastRenderedPageBreak/>
        <w:t xml:space="preserve">товаропроизводителей по их планам. Вы понимаете? Ведь с потолка план не кинешь Абдуллину или, не знаю, Петрову, Сидорову и так далее. Сверстать, а потом разработать уже вместе с товаропроизводителями мероприятия по достижению этих целей. Здесь и преференции, инструментарий разный. Преференции могут быть, какие-то доступные кредиты, может, рынки сбыта помочь им организовать и т.д. Вы понимаете? Вот Прокофьев взял и задал такой вопрос: «Что меняется?». Слово на слово поменяли и что это дает? Я думаю, цель этих изменений вот такая: через совместную работу с товаропроизводителями, в конечном счете, как Шамиль </w:t>
      </w:r>
      <w:proofErr w:type="spellStart"/>
      <w:r w:rsidRPr="004A440D">
        <w:rPr>
          <w:rFonts w:ascii="Times New Roman" w:hAnsi="Times New Roman"/>
          <w:sz w:val="30"/>
          <w:szCs w:val="30"/>
        </w:rPr>
        <w:t>Хамитович</w:t>
      </w:r>
      <w:proofErr w:type="spellEnd"/>
      <w:r w:rsidRPr="004A440D">
        <w:rPr>
          <w:rFonts w:ascii="Times New Roman" w:hAnsi="Times New Roman"/>
          <w:sz w:val="30"/>
          <w:szCs w:val="30"/>
        </w:rPr>
        <w:t xml:space="preserve"> говорит, увеличить объемы </w:t>
      </w:r>
      <w:proofErr w:type="spellStart"/>
      <w:r w:rsidRPr="004A440D">
        <w:rPr>
          <w:rFonts w:ascii="Times New Roman" w:hAnsi="Times New Roman"/>
          <w:sz w:val="30"/>
          <w:szCs w:val="30"/>
        </w:rPr>
        <w:t>импортозамещения</w:t>
      </w:r>
      <w:proofErr w:type="spellEnd"/>
      <w:r w:rsidRPr="004A440D">
        <w:rPr>
          <w:rFonts w:ascii="Times New Roman" w:hAnsi="Times New Roman"/>
          <w:sz w:val="30"/>
          <w:szCs w:val="30"/>
        </w:rPr>
        <w:t xml:space="preserve">. Так? Главная задача.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Садитесь, пожалуйста. Спасибо.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Обстоятельный доклад </w:t>
      </w:r>
      <w:proofErr w:type="spellStart"/>
      <w:r w:rsidRPr="004A440D">
        <w:rPr>
          <w:rFonts w:ascii="Times New Roman" w:hAnsi="Times New Roman"/>
          <w:sz w:val="30"/>
          <w:szCs w:val="30"/>
        </w:rPr>
        <w:t>Садриев</w:t>
      </w:r>
      <w:proofErr w:type="spellEnd"/>
      <w:r w:rsidRPr="004A440D">
        <w:rPr>
          <w:rFonts w:ascii="Times New Roman" w:hAnsi="Times New Roman"/>
          <w:sz w:val="30"/>
          <w:szCs w:val="30"/>
        </w:rPr>
        <w:t xml:space="preserve"> подготовил, сократи его, ответь на все вопросы. </w:t>
      </w:r>
      <w:proofErr w:type="spellStart"/>
      <w:r w:rsidRPr="004A440D">
        <w:rPr>
          <w:rFonts w:ascii="Times New Roman" w:hAnsi="Times New Roman"/>
          <w:sz w:val="30"/>
          <w:szCs w:val="30"/>
        </w:rPr>
        <w:t>Язганны</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укыма</w:t>
      </w:r>
      <w:proofErr w:type="spellEnd"/>
      <w:r w:rsidRPr="004A440D">
        <w:rPr>
          <w:rFonts w:ascii="Times New Roman" w:hAnsi="Times New Roman"/>
          <w:sz w:val="30"/>
          <w:szCs w:val="30"/>
        </w:rPr>
        <w:t xml:space="preserve">. Как царь говорил, отложи бумагу, без бумаги говори, я посмотрю, что у тебя в голове есть. </w:t>
      </w:r>
    </w:p>
    <w:p w:rsidR="001155E7" w:rsidRPr="004A440D" w:rsidRDefault="001155E7" w:rsidP="001155E7">
      <w:pPr>
        <w:keepNext/>
        <w:spacing w:after="0" w:line="360" w:lineRule="auto"/>
        <w:ind w:firstLine="709"/>
        <w:jc w:val="both"/>
        <w:rPr>
          <w:rFonts w:ascii="Times New Roman" w:hAnsi="Times New Roman"/>
          <w:sz w:val="30"/>
          <w:szCs w:val="30"/>
        </w:rPr>
      </w:pPr>
      <w:proofErr w:type="spellStart"/>
      <w:r w:rsidRPr="004A440D">
        <w:rPr>
          <w:rFonts w:ascii="Times New Roman" w:hAnsi="Times New Roman"/>
          <w:b/>
          <w:sz w:val="30"/>
          <w:szCs w:val="30"/>
        </w:rPr>
        <w:t>Садриев</w:t>
      </w:r>
      <w:proofErr w:type="spellEnd"/>
      <w:r w:rsidRPr="004A440D">
        <w:rPr>
          <w:rFonts w:ascii="Times New Roman" w:hAnsi="Times New Roman"/>
          <w:b/>
          <w:sz w:val="30"/>
          <w:szCs w:val="30"/>
        </w:rPr>
        <w:t xml:space="preserve"> К.Г., </w:t>
      </w:r>
      <w:r w:rsidRPr="004A440D">
        <w:rPr>
          <w:rFonts w:ascii="Times New Roman" w:hAnsi="Times New Roman"/>
          <w:i/>
          <w:sz w:val="30"/>
          <w:szCs w:val="30"/>
        </w:rPr>
        <w:t>заместитель председателя Комитета Государственного Совета Республики Татарстан по экономике, инвестициям и предпринимательству, фракция «Единая Россия».</w:t>
      </w:r>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lang w:val="tt-RU"/>
        </w:rPr>
        <w:t>Хөрмәтле Фәрит Хәйрулла улы!</w:t>
      </w:r>
      <w:r w:rsidRPr="004A440D">
        <w:rPr>
          <w:rFonts w:ascii="Times New Roman" w:hAnsi="Times New Roman"/>
          <w:sz w:val="30"/>
          <w:szCs w:val="30"/>
        </w:rPr>
        <w:t xml:space="preserve"> </w:t>
      </w:r>
      <w:r w:rsidRPr="004A440D">
        <w:rPr>
          <w:rFonts w:ascii="Times New Roman" w:hAnsi="Times New Roman"/>
          <w:sz w:val="30"/>
          <w:szCs w:val="30"/>
          <w:lang w:val="tt-RU"/>
        </w:rPr>
        <w:t>Хөрмәтле депутатлар</w:t>
      </w:r>
      <w:r w:rsidRPr="004A440D">
        <w:rPr>
          <w:rFonts w:ascii="Times New Roman" w:hAnsi="Times New Roman"/>
          <w:sz w:val="30"/>
          <w:szCs w:val="30"/>
        </w:rPr>
        <w:t xml:space="preserve">, </w:t>
      </w:r>
      <w:r w:rsidRPr="004A440D">
        <w:rPr>
          <w:rFonts w:ascii="Times New Roman" w:hAnsi="Times New Roman"/>
          <w:sz w:val="30"/>
          <w:szCs w:val="30"/>
          <w:lang w:val="tt-RU"/>
        </w:rPr>
        <w:t>утырышта катнашучылар!</w:t>
      </w:r>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be-BY"/>
        </w:rPr>
      </w:pPr>
      <w:r w:rsidRPr="004A440D">
        <w:rPr>
          <w:rFonts w:ascii="Times New Roman" w:hAnsi="Times New Roman"/>
          <w:sz w:val="30"/>
          <w:szCs w:val="30"/>
          <w:lang w:val="tt-RU"/>
        </w:rPr>
        <w:t>Сезгә тәкъдим ителә торган «Татарстан Республикасында сәнәгать сәясәте турында» Татарстан Республикасы Законының 18 статьясына үзгәрешләр кертү хакында»гы закон проекты...</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4A440D">
        <w:rPr>
          <w:rFonts w:ascii="Times New Roman" w:hAnsi="Times New Roman"/>
          <w:b/>
          <w:sz w:val="30"/>
          <w:szCs w:val="30"/>
          <w:lang w:val="tt-RU"/>
        </w:rPr>
        <w:t>Председательствующий.</w:t>
      </w:r>
      <w:r w:rsidRPr="004A440D">
        <w:rPr>
          <w:rFonts w:ascii="Times New Roman" w:hAnsi="Times New Roman"/>
          <w:sz w:val="30"/>
          <w:szCs w:val="30"/>
          <w:lang w:val="tt-RU"/>
        </w:rPr>
        <w:t xml:space="preserve"> Камиль, извини меня, пожалуйста, времени нет. Ты скажи, комитет рассмортел, рекомедует принять. Бөтен язганны укыма инде.</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4A440D">
        <w:rPr>
          <w:rFonts w:ascii="Times New Roman" w:hAnsi="Times New Roman"/>
          <w:b/>
          <w:sz w:val="30"/>
          <w:szCs w:val="30"/>
          <w:lang w:val="tt-RU"/>
        </w:rPr>
        <w:t xml:space="preserve">Садриев К.Г. </w:t>
      </w:r>
      <w:r w:rsidRPr="004A440D">
        <w:rPr>
          <w:rFonts w:ascii="Times New Roman" w:hAnsi="Times New Roman"/>
          <w:sz w:val="30"/>
          <w:szCs w:val="30"/>
          <w:lang w:val="tt-RU"/>
        </w:rPr>
        <w:t xml:space="preserve">Закон проекты Татарстан Республикасы Министрлар Кабинетының  сәнәгать  өлкәсендә импорт алмаштыруны үстерү буенча  </w:t>
      </w:r>
      <w:r w:rsidRPr="004A440D">
        <w:rPr>
          <w:rFonts w:ascii="Times New Roman" w:hAnsi="Times New Roman"/>
          <w:sz w:val="30"/>
          <w:szCs w:val="30"/>
          <w:lang w:val="tt-RU"/>
        </w:rPr>
        <w:lastRenderedPageBreak/>
        <w:t xml:space="preserve">вәкаләтләрен төгәлләштерүгә юнәлдерелгән. Чыннан да, Фәрит Хәйруллович, сез үзегезнең чыгышыгызда әйтеп киттегез, һәрбер эш товар җитештерүченең үзеннән тора. Менә тагын әйтеп китсәк,  товар җитештерүчеләрнең НИОКР фонды дигән формалары бар. НИОКР фонды  хисабына һәр предприятие үзенең планын төзи һәм шушы план нигезендә импорт алмаштыру программасын үти. Шуңа күрә  Министрлар Кабинеты үзенең вәкаләтләрен төгәлләштерү максатыннан шушы закон проектын кертте, һәм моны комитет хуплады.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4A440D">
        <w:rPr>
          <w:rFonts w:ascii="Times New Roman" w:hAnsi="Times New Roman"/>
          <w:b/>
          <w:sz w:val="30"/>
          <w:szCs w:val="30"/>
          <w:lang w:val="tt-RU"/>
        </w:rPr>
        <w:t>Из зала.</w:t>
      </w:r>
      <w:r w:rsidRPr="004A440D">
        <w:rPr>
          <w:rFonts w:ascii="Times New Roman" w:hAnsi="Times New Roman"/>
          <w:sz w:val="30"/>
          <w:szCs w:val="30"/>
          <w:lang w:val="tt-RU"/>
        </w:rPr>
        <w:t xml:space="preserve"> Перевода нет.</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lang w:val="tt-RU"/>
        </w:rPr>
        <w:t xml:space="preserve">Садриев К.Г. </w:t>
      </w:r>
      <w:r w:rsidRPr="004A440D">
        <w:rPr>
          <w:rFonts w:ascii="Times New Roman" w:hAnsi="Times New Roman"/>
          <w:sz w:val="30"/>
          <w:szCs w:val="30"/>
          <w:lang w:val="tt-RU"/>
        </w:rPr>
        <w:t xml:space="preserve">Как это нет перевода? </w:t>
      </w:r>
      <w:proofErr w:type="spellStart"/>
      <w:r w:rsidRPr="004A440D">
        <w:rPr>
          <w:rFonts w:ascii="Times New Roman" w:hAnsi="Times New Roman"/>
          <w:sz w:val="30"/>
          <w:szCs w:val="30"/>
        </w:rPr>
        <w:t>Бу</w:t>
      </w:r>
      <w:proofErr w:type="spellEnd"/>
      <w:r w:rsidRPr="004A440D">
        <w:rPr>
          <w:rFonts w:ascii="Times New Roman" w:hAnsi="Times New Roman"/>
          <w:sz w:val="30"/>
          <w:szCs w:val="30"/>
          <w:lang w:val="tt-RU"/>
        </w:rPr>
        <w:t xml:space="preserve"> сорау </w:t>
      </w:r>
      <w:proofErr w:type="gramStart"/>
      <w:r w:rsidRPr="004A440D">
        <w:rPr>
          <w:rFonts w:ascii="Times New Roman" w:hAnsi="Times New Roman"/>
          <w:sz w:val="30"/>
          <w:szCs w:val="30"/>
          <w:lang w:val="tt-RU"/>
        </w:rPr>
        <w:t>ми</w:t>
      </w:r>
      <w:proofErr w:type="gramEnd"/>
      <w:r w:rsidRPr="004A440D">
        <w:rPr>
          <w:rFonts w:ascii="Times New Roman" w:hAnsi="Times New Roman"/>
          <w:sz w:val="30"/>
          <w:szCs w:val="30"/>
          <w:lang w:val="tt-RU"/>
        </w:rPr>
        <w:t>ңа түгел.</w:t>
      </w:r>
      <w:r w:rsidRPr="004A440D">
        <w:rPr>
          <w:rFonts w:ascii="Times New Roman" w:hAnsi="Times New Roman"/>
          <w:sz w:val="30"/>
          <w:szCs w:val="30"/>
        </w:rPr>
        <w:t xml:space="preserve">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be-BY"/>
        </w:rPr>
      </w:pPr>
      <w:r w:rsidRPr="004A440D">
        <w:rPr>
          <w:rFonts w:ascii="Times New Roman" w:hAnsi="Times New Roman"/>
          <w:sz w:val="30"/>
          <w:szCs w:val="30"/>
          <w:lang w:val="tt-RU"/>
        </w:rPr>
        <w:t>Закон проекты комитет утырышында каралды. Аңа Дәүләт Советы Аппараты</w:t>
      </w:r>
      <w:r w:rsidRPr="004A440D">
        <w:rPr>
          <w:rFonts w:ascii="Times New Roman" w:hAnsi="Times New Roman"/>
          <w:sz w:val="30"/>
          <w:szCs w:val="30"/>
          <w:lang w:val="be-BY"/>
        </w:rPr>
        <w:t xml:space="preserve"> Хокук идарәсенең, республикабыз Президенты Дәүләт-хокук идарәсенең, прокуратураның, тиешле министрлыкларның һәм ведомстволарның бәяләмәләре уңай. Лингвистик экспертиза үткәрелде, татар һәм рус телендәге текстлары тәңгәл.</w:t>
      </w:r>
    </w:p>
    <w:p w:rsidR="001155E7" w:rsidRPr="004A440D"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4A440D">
        <w:rPr>
          <w:rFonts w:ascii="Times New Roman" w:hAnsi="Times New Roman"/>
          <w:sz w:val="30"/>
          <w:szCs w:val="30"/>
          <w:lang w:val="tt-RU"/>
        </w:rPr>
        <w:t xml:space="preserve">Комитет закон проектын беренче укылышта һәм тулаем кабул итәргә дигән тәкъдим кертә.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b/>
          <w:sz w:val="30"/>
          <w:szCs w:val="30"/>
        </w:rPr>
        <w:t>Председательствующий.</w:t>
      </w:r>
      <w:r w:rsidRPr="004A440D">
        <w:rPr>
          <w:rFonts w:ascii="Times New Roman" w:hAnsi="Times New Roman"/>
          <w:sz w:val="30"/>
          <w:szCs w:val="30"/>
        </w:rPr>
        <w:t xml:space="preserve"> Коллеги</w:t>
      </w:r>
      <w:r w:rsidRPr="004A440D">
        <w:rPr>
          <w:rFonts w:ascii="Times New Roman" w:hAnsi="Times New Roman"/>
          <w:sz w:val="30"/>
          <w:szCs w:val="30"/>
          <w:lang w:val="tt-RU"/>
        </w:rPr>
        <w:t>,</w:t>
      </w:r>
      <w:r w:rsidRPr="004A440D">
        <w:rPr>
          <w:rFonts w:ascii="Times New Roman" w:hAnsi="Times New Roman"/>
          <w:sz w:val="30"/>
          <w:szCs w:val="30"/>
        </w:rPr>
        <w:t xml:space="preserve"> я думаю</w:t>
      </w:r>
      <w:r w:rsidRPr="004A440D">
        <w:rPr>
          <w:rFonts w:ascii="Times New Roman" w:hAnsi="Times New Roman"/>
          <w:sz w:val="30"/>
          <w:szCs w:val="30"/>
          <w:lang w:val="tt-RU"/>
        </w:rPr>
        <w:t>,</w:t>
      </w:r>
      <w:r w:rsidRPr="004A440D">
        <w:rPr>
          <w:rFonts w:ascii="Times New Roman" w:hAnsi="Times New Roman"/>
          <w:sz w:val="30"/>
          <w:szCs w:val="30"/>
        </w:rPr>
        <w:t xml:space="preserve"> надо поддержать этот законопроект</w:t>
      </w:r>
      <w:r w:rsidRPr="004A440D">
        <w:rPr>
          <w:rFonts w:ascii="Times New Roman" w:hAnsi="Times New Roman"/>
          <w:sz w:val="30"/>
          <w:szCs w:val="30"/>
          <w:lang w:val="tt-RU"/>
        </w:rPr>
        <w:t>,</w:t>
      </w:r>
      <w:r w:rsidRPr="004A440D">
        <w:rPr>
          <w:rFonts w:ascii="Times New Roman" w:hAnsi="Times New Roman"/>
          <w:sz w:val="30"/>
          <w:szCs w:val="30"/>
        </w:rPr>
        <w:t xml:space="preserve"> хотя резонный вопрос задал Прокофьев. Не хочу комментировать все это дело. Но ситуация такова, что и международное прав</w:t>
      </w:r>
      <w:r w:rsidRPr="004A440D">
        <w:rPr>
          <w:rFonts w:ascii="Times New Roman" w:hAnsi="Times New Roman"/>
          <w:sz w:val="30"/>
          <w:szCs w:val="30"/>
          <w:lang w:val="tt-RU"/>
        </w:rPr>
        <w:t>о</w:t>
      </w:r>
      <w:r w:rsidRPr="004A440D">
        <w:rPr>
          <w:rFonts w:ascii="Times New Roman" w:hAnsi="Times New Roman"/>
          <w:sz w:val="30"/>
          <w:szCs w:val="30"/>
        </w:rPr>
        <w:t xml:space="preserve">, </w:t>
      </w:r>
      <w:proofErr w:type="spellStart"/>
      <w:r w:rsidRPr="004A440D">
        <w:rPr>
          <w:rFonts w:ascii="Times New Roman" w:hAnsi="Times New Roman"/>
          <w:sz w:val="30"/>
          <w:szCs w:val="30"/>
        </w:rPr>
        <w:t>котор</w:t>
      </w:r>
      <w:proofErr w:type="spellEnd"/>
      <w:r w:rsidRPr="004A440D">
        <w:rPr>
          <w:rFonts w:ascii="Times New Roman" w:hAnsi="Times New Roman"/>
          <w:sz w:val="30"/>
          <w:szCs w:val="30"/>
          <w:lang w:val="tt-RU"/>
        </w:rPr>
        <w:t>ое</w:t>
      </w:r>
      <w:r w:rsidRPr="004A440D">
        <w:rPr>
          <w:rFonts w:ascii="Times New Roman" w:hAnsi="Times New Roman"/>
          <w:sz w:val="30"/>
          <w:szCs w:val="30"/>
        </w:rPr>
        <w:t xml:space="preserve"> существует</w:t>
      </w:r>
      <w:r w:rsidRPr="004A440D">
        <w:rPr>
          <w:rFonts w:ascii="Times New Roman" w:hAnsi="Times New Roman"/>
          <w:sz w:val="30"/>
          <w:szCs w:val="30"/>
          <w:lang w:val="tt-RU"/>
        </w:rPr>
        <w:t xml:space="preserve"> </w:t>
      </w:r>
      <w:r w:rsidRPr="004A440D">
        <w:rPr>
          <w:rFonts w:ascii="Times New Roman" w:hAnsi="Times New Roman"/>
          <w:sz w:val="30"/>
          <w:szCs w:val="30"/>
        </w:rPr>
        <w:t>в системе оборота, закупок,  торговли и т.д., порой требует идентификации этих записанных в законе статей и норм для того, чтобы в судебных спорах можно было доказывать, значит, по терминологии судей европейских.</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 xml:space="preserve"> Этот вопрос ведь не в первый раз задают, коллеги на комитете этот вопрос задавали. Потом я разговаривал с </w:t>
      </w:r>
      <w:proofErr w:type="spellStart"/>
      <w:r w:rsidRPr="004A440D">
        <w:rPr>
          <w:rFonts w:ascii="Times New Roman" w:hAnsi="Times New Roman"/>
          <w:sz w:val="30"/>
          <w:szCs w:val="30"/>
        </w:rPr>
        <w:t>Песошиным</w:t>
      </w:r>
      <w:proofErr w:type="spellEnd"/>
      <w:r w:rsidRPr="004A440D">
        <w:rPr>
          <w:rFonts w:ascii="Times New Roman" w:hAnsi="Times New Roman"/>
          <w:sz w:val="30"/>
          <w:szCs w:val="30"/>
        </w:rPr>
        <w:t xml:space="preserve">, может быть, обойдемся, я вообще был против иностранных слов. Но говорят, что ситуация такая, что надо его принимать.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lastRenderedPageBreak/>
        <w:t xml:space="preserve">Ставлю на голосование предложение комитета от лица </w:t>
      </w:r>
      <w:proofErr w:type="spellStart"/>
      <w:r w:rsidRPr="004A440D">
        <w:rPr>
          <w:rFonts w:ascii="Times New Roman" w:hAnsi="Times New Roman"/>
          <w:sz w:val="30"/>
          <w:szCs w:val="30"/>
        </w:rPr>
        <w:t>Садриева</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Камиля</w:t>
      </w:r>
      <w:proofErr w:type="spellEnd"/>
      <w:r w:rsidRPr="004A440D">
        <w:rPr>
          <w:rFonts w:ascii="Times New Roman" w:hAnsi="Times New Roman"/>
          <w:sz w:val="30"/>
          <w:szCs w:val="30"/>
        </w:rPr>
        <w:t xml:space="preserve"> </w:t>
      </w:r>
      <w:proofErr w:type="spellStart"/>
      <w:r w:rsidRPr="004A440D">
        <w:rPr>
          <w:rFonts w:ascii="Times New Roman" w:hAnsi="Times New Roman"/>
          <w:sz w:val="30"/>
          <w:szCs w:val="30"/>
        </w:rPr>
        <w:t>Гайнетдиновича</w:t>
      </w:r>
      <w:proofErr w:type="spellEnd"/>
      <w:r w:rsidRPr="004A440D">
        <w:rPr>
          <w:rFonts w:ascii="Times New Roman" w:hAnsi="Times New Roman"/>
          <w:sz w:val="30"/>
          <w:szCs w:val="30"/>
        </w:rPr>
        <w:t xml:space="preserve"> о принятии в первом чтении и </w:t>
      </w:r>
      <w:r w:rsidRPr="004A440D">
        <w:rPr>
          <w:rFonts w:ascii="Times New Roman" w:hAnsi="Times New Roman"/>
          <w:sz w:val="30"/>
          <w:szCs w:val="30"/>
          <w:lang w:val="tt-RU"/>
        </w:rPr>
        <w:t xml:space="preserve">в </w:t>
      </w:r>
      <w:r w:rsidRPr="004A440D">
        <w:rPr>
          <w:rFonts w:ascii="Times New Roman" w:hAnsi="Times New Roman"/>
          <w:sz w:val="30"/>
          <w:szCs w:val="30"/>
        </w:rPr>
        <w:t xml:space="preserve">целом.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lang w:val="tt-RU"/>
        </w:rPr>
      </w:pPr>
      <w:proofErr w:type="spellStart"/>
      <w:r w:rsidRPr="004A440D">
        <w:rPr>
          <w:rFonts w:ascii="Times New Roman" w:hAnsi="Times New Roman"/>
          <w:sz w:val="30"/>
          <w:szCs w:val="30"/>
        </w:rPr>
        <w:t>Камил</w:t>
      </w:r>
      <w:proofErr w:type="spellEnd"/>
      <w:r w:rsidRPr="004A440D">
        <w:rPr>
          <w:rFonts w:ascii="Times New Roman" w:hAnsi="Times New Roman"/>
          <w:sz w:val="30"/>
          <w:szCs w:val="30"/>
        </w:rPr>
        <w:t xml:space="preserve">, мин </w:t>
      </w:r>
      <w:proofErr w:type="gramStart"/>
      <w:r w:rsidRPr="004A440D">
        <w:rPr>
          <w:rFonts w:ascii="Times New Roman" w:hAnsi="Times New Roman"/>
          <w:sz w:val="30"/>
          <w:szCs w:val="30"/>
        </w:rPr>
        <w:t>сине</w:t>
      </w:r>
      <w:proofErr w:type="gramEnd"/>
      <w:r w:rsidRPr="004A440D">
        <w:rPr>
          <w:rFonts w:ascii="Times New Roman" w:hAnsi="Times New Roman"/>
          <w:sz w:val="30"/>
          <w:szCs w:val="30"/>
        </w:rPr>
        <w:t xml:space="preserve"> а</w:t>
      </w:r>
      <w:r w:rsidRPr="004A440D">
        <w:rPr>
          <w:rFonts w:ascii="Times New Roman" w:hAnsi="Times New Roman"/>
          <w:sz w:val="30"/>
          <w:szCs w:val="30"/>
          <w:lang w:val="tt-RU"/>
        </w:rPr>
        <w:t xml:space="preserve">ңлыйм бит инде, татарча беләм. </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lang w:val="tt-RU"/>
        </w:rPr>
        <w:t>Ставлю на голосование о принятии</w:t>
      </w:r>
      <w:r w:rsidRPr="004A440D">
        <w:rPr>
          <w:rFonts w:ascii="Times New Roman" w:hAnsi="Times New Roman"/>
          <w:sz w:val="30"/>
          <w:szCs w:val="30"/>
        </w:rPr>
        <w:t xml:space="preserve"> в первом чтении.</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74</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1</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4</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Воздержались несколько человек. Кто за то, чтобы принять в целом? Прошу голосовать.</w:t>
      </w:r>
    </w:p>
    <w:p w:rsidR="001155E7" w:rsidRPr="004A440D" w:rsidRDefault="001155E7" w:rsidP="001155E7">
      <w:pPr>
        <w:keepNext/>
        <w:spacing w:after="0" w:line="120" w:lineRule="auto"/>
        <w:jc w:val="both"/>
        <w:rPr>
          <w:rFonts w:ascii="Times New Roman" w:hAnsi="Times New Roman"/>
          <w:sz w:val="30"/>
          <w:szCs w:val="30"/>
        </w:rPr>
      </w:pP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b/>
          <w:sz w:val="30"/>
          <w:szCs w:val="30"/>
          <w:lang w:eastAsia="ru-RU"/>
        </w:rPr>
        <w:t>Результаты голосования</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за</w:t>
      </w:r>
      <w:r w:rsidRPr="004A440D">
        <w:rPr>
          <w:rFonts w:ascii="Times New Roman" w:hAnsi="Times New Roman"/>
          <w:sz w:val="30"/>
          <w:szCs w:val="30"/>
          <w:lang w:eastAsia="ru-RU"/>
        </w:rPr>
        <w:tab/>
        <w:t xml:space="preserve">   66</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Проголосовало против</w:t>
      </w:r>
      <w:r w:rsidRPr="004A440D">
        <w:rPr>
          <w:rFonts w:ascii="Times New Roman" w:hAnsi="Times New Roman"/>
          <w:sz w:val="30"/>
          <w:szCs w:val="30"/>
          <w:lang w:eastAsia="ru-RU"/>
        </w:rPr>
        <w:tab/>
        <w:t xml:space="preserve">     2</w:t>
      </w:r>
    </w:p>
    <w:p w:rsidR="001155E7" w:rsidRPr="004A440D" w:rsidRDefault="001155E7" w:rsidP="001155E7">
      <w:pPr>
        <w:keepNext/>
        <w:spacing w:after="0" w:line="240" w:lineRule="auto"/>
        <w:ind w:firstLine="3420"/>
        <w:jc w:val="both"/>
        <w:rPr>
          <w:rFonts w:ascii="Times New Roman" w:hAnsi="Times New Roman"/>
          <w:sz w:val="30"/>
          <w:szCs w:val="30"/>
          <w:lang w:eastAsia="ru-RU"/>
        </w:rPr>
      </w:pPr>
      <w:r w:rsidRPr="004A440D">
        <w:rPr>
          <w:rFonts w:ascii="Times New Roman" w:hAnsi="Times New Roman"/>
          <w:sz w:val="30"/>
          <w:szCs w:val="30"/>
          <w:lang w:eastAsia="ru-RU"/>
        </w:rPr>
        <w:t>Воздержалось</w:t>
      </w:r>
      <w:r w:rsidRPr="004A440D">
        <w:rPr>
          <w:rFonts w:ascii="Times New Roman" w:hAnsi="Times New Roman"/>
          <w:sz w:val="30"/>
          <w:szCs w:val="30"/>
          <w:lang w:eastAsia="ru-RU"/>
        </w:rPr>
        <w:tab/>
      </w:r>
      <w:r w:rsidRPr="004A440D">
        <w:rPr>
          <w:rFonts w:ascii="Times New Roman" w:hAnsi="Times New Roman"/>
          <w:sz w:val="30"/>
          <w:szCs w:val="30"/>
          <w:lang w:eastAsia="ru-RU"/>
        </w:rPr>
        <w:tab/>
        <w:t xml:space="preserve">     5</w:t>
      </w:r>
    </w:p>
    <w:p w:rsidR="001155E7" w:rsidRPr="004A440D" w:rsidRDefault="001155E7" w:rsidP="001155E7">
      <w:pPr>
        <w:keepNext/>
        <w:spacing w:after="0" w:line="240" w:lineRule="auto"/>
        <w:ind w:firstLine="3420"/>
        <w:jc w:val="both"/>
        <w:rPr>
          <w:rFonts w:ascii="Times New Roman" w:hAnsi="Times New Roman"/>
          <w:b/>
          <w:sz w:val="30"/>
          <w:szCs w:val="30"/>
          <w:lang w:eastAsia="ru-RU"/>
        </w:rPr>
      </w:pPr>
      <w:r w:rsidRPr="004A440D">
        <w:rPr>
          <w:rFonts w:ascii="Times New Roman" w:hAnsi="Times New Roman"/>
          <w:sz w:val="30"/>
          <w:szCs w:val="30"/>
          <w:lang w:eastAsia="ru-RU"/>
        </w:rPr>
        <w:t xml:space="preserve">Результат: </w:t>
      </w:r>
      <w:r w:rsidRPr="004A440D">
        <w:rPr>
          <w:rFonts w:ascii="Times New Roman" w:hAnsi="Times New Roman"/>
          <w:b/>
          <w:sz w:val="30"/>
          <w:szCs w:val="30"/>
          <w:lang w:eastAsia="ru-RU"/>
        </w:rPr>
        <w:t>принято</w:t>
      </w:r>
    </w:p>
    <w:p w:rsidR="001155E7" w:rsidRPr="004A440D" w:rsidRDefault="001155E7" w:rsidP="001155E7">
      <w:pPr>
        <w:keepNext/>
        <w:spacing w:after="0" w:line="120" w:lineRule="auto"/>
        <w:ind w:firstLine="851"/>
        <w:jc w:val="both"/>
        <w:rPr>
          <w:rFonts w:ascii="Times New Roman" w:hAnsi="Times New Roman"/>
          <w:sz w:val="30"/>
          <w:szCs w:val="30"/>
        </w:rPr>
      </w:pPr>
    </w:p>
    <w:p w:rsidR="001155E7" w:rsidRPr="004A440D" w:rsidRDefault="001155E7" w:rsidP="001155E7">
      <w:pPr>
        <w:keepNext/>
        <w:spacing w:after="0" w:line="360" w:lineRule="auto"/>
        <w:ind w:firstLine="720"/>
        <w:jc w:val="both"/>
        <w:rPr>
          <w:rFonts w:ascii="Times New Roman" w:hAnsi="Times New Roman"/>
          <w:sz w:val="30"/>
          <w:szCs w:val="30"/>
        </w:rPr>
      </w:pPr>
      <w:r w:rsidRPr="004A440D">
        <w:rPr>
          <w:rFonts w:ascii="Times New Roman" w:hAnsi="Times New Roman"/>
          <w:sz w:val="30"/>
          <w:szCs w:val="30"/>
        </w:rPr>
        <w:t>Принято.</w:t>
      </w:r>
    </w:p>
    <w:p w:rsidR="001155E7" w:rsidRPr="004A440D" w:rsidRDefault="001155E7" w:rsidP="001155E7">
      <w:pPr>
        <w:widowControl w:val="0"/>
        <w:spacing w:after="0" w:line="360" w:lineRule="auto"/>
        <w:ind w:firstLine="709"/>
        <w:contextualSpacing/>
        <w:mirrorIndents/>
        <w:jc w:val="both"/>
        <w:rPr>
          <w:rFonts w:ascii="Times New Roman" w:hAnsi="Times New Roman"/>
          <w:sz w:val="30"/>
          <w:szCs w:val="30"/>
        </w:rPr>
      </w:pPr>
      <w:r w:rsidRPr="004A440D">
        <w:rPr>
          <w:rFonts w:ascii="Times New Roman" w:hAnsi="Times New Roman"/>
          <w:sz w:val="30"/>
          <w:szCs w:val="30"/>
        </w:rPr>
        <w:t>Спасибо.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sz w:val="30"/>
          <w:szCs w:val="30"/>
        </w:rPr>
        <w:t>Асфан</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Галя</w:t>
      </w:r>
      <w:r>
        <w:rPr>
          <w:rFonts w:ascii="Times New Roman" w:hAnsi="Times New Roman"/>
          <w:sz w:val="30"/>
          <w:szCs w:val="30"/>
        </w:rPr>
        <w:t>м</w:t>
      </w:r>
      <w:r w:rsidRPr="00AC4E69">
        <w:rPr>
          <w:rFonts w:ascii="Times New Roman" w:hAnsi="Times New Roman"/>
          <w:sz w:val="30"/>
          <w:szCs w:val="30"/>
        </w:rPr>
        <w:t>ов</w:t>
      </w:r>
      <w:r>
        <w:rPr>
          <w:rFonts w:ascii="Times New Roman" w:hAnsi="Times New Roman"/>
          <w:sz w:val="30"/>
          <w:szCs w:val="30"/>
        </w:rPr>
        <w:t>ич</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Гал</w:t>
      </w:r>
      <w:r>
        <w:rPr>
          <w:rFonts w:ascii="Times New Roman" w:hAnsi="Times New Roman"/>
          <w:sz w:val="30"/>
          <w:szCs w:val="30"/>
        </w:rPr>
        <w:t>явов</w:t>
      </w:r>
      <w:proofErr w:type="spellEnd"/>
      <w:r>
        <w:rPr>
          <w:rFonts w:ascii="Times New Roman" w:hAnsi="Times New Roman"/>
          <w:sz w:val="30"/>
          <w:szCs w:val="30"/>
        </w:rPr>
        <w:t xml:space="preserve"> сегодня</w:t>
      </w:r>
      <w:r w:rsidRPr="00AC4E69">
        <w:rPr>
          <w:rFonts w:ascii="Times New Roman" w:hAnsi="Times New Roman"/>
          <w:sz w:val="30"/>
          <w:szCs w:val="30"/>
        </w:rPr>
        <w:t xml:space="preserve"> докладчик</w:t>
      </w:r>
      <w:r>
        <w:rPr>
          <w:rFonts w:ascii="Times New Roman" w:hAnsi="Times New Roman"/>
          <w:sz w:val="30"/>
          <w:szCs w:val="30"/>
        </w:rPr>
        <w:t xml:space="preserve"> по законопроекту</w:t>
      </w:r>
      <w:r w:rsidRPr="00AC4E69">
        <w:rPr>
          <w:rFonts w:ascii="Times New Roman" w:hAnsi="Times New Roman"/>
          <w:sz w:val="30"/>
          <w:szCs w:val="30"/>
        </w:rPr>
        <w:t xml:space="preserve"> </w:t>
      </w:r>
      <w:r>
        <w:rPr>
          <w:rFonts w:ascii="Times New Roman" w:hAnsi="Times New Roman"/>
          <w:sz w:val="30"/>
          <w:szCs w:val="30"/>
        </w:rPr>
        <w:t>«</w:t>
      </w:r>
      <w:r w:rsidRPr="00AC4E69">
        <w:rPr>
          <w:rFonts w:ascii="Times New Roman" w:hAnsi="Times New Roman"/>
          <w:sz w:val="30"/>
          <w:szCs w:val="30"/>
        </w:rPr>
        <w:t xml:space="preserve">О внесении изменений в </w:t>
      </w:r>
      <w:r>
        <w:rPr>
          <w:rFonts w:ascii="Times New Roman" w:hAnsi="Times New Roman"/>
          <w:sz w:val="30"/>
          <w:szCs w:val="30"/>
        </w:rPr>
        <w:t>З</w:t>
      </w:r>
      <w:r w:rsidRPr="00AC4E69">
        <w:rPr>
          <w:rFonts w:ascii="Times New Roman" w:hAnsi="Times New Roman"/>
          <w:sz w:val="30"/>
          <w:szCs w:val="30"/>
        </w:rPr>
        <w:t>акон</w:t>
      </w:r>
      <w:r>
        <w:rPr>
          <w:rFonts w:ascii="Times New Roman" w:hAnsi="Times New Roman"/>
          <w:sz w:val="30"/>
          <w:szCs w:val="30"/>
        </w:rPr>
        <w:t xml:space="preserve"> Республики Татарстан «О</w:t>
      </w:r>
      <w:r w:rsidRPr="00AC4E69">
        <w:rPr>
          <w:rFonts w:ascii="Times New Roman" w:hAnsi="Times New Roman"/>
          <w:sz w:val="30"/>
          <w:szCs w:val="30"/>
        </w:rPr>
        <w:t>б автомобильных дорог</w:t>
      </w:r>
      <w:r>
        <w:rPr>
          <w:rFonts w:ascii="Times New Roman" w:hAnsi="Times New Roman"/>
          <w:sz w:val="30"/>
          <w:szCs w:val="30"/>
        </w:rPr>
        <w:t>ах</w:t>
      </w:r>
      <w:r w:rsidRPr="00AC4E69">
        <w:rPr>
          <w:rFonts w:ascii="Times New Roman" w:hAnsi="Times New Roman"/>
          <w:sz w:val="30"/>
          <w:szCs w:val="30"/>
        </w:rPr>
        <w:t xml:space="preserve"> и о дорожной деятельности на территории Республики Татарстан». Тоже по существу, пожалуйста, </w:t>
      </w:r>
      <w:proofErr w:type="spellStart"/>
      <w:r w:rsidRPr="00AC4E69">
        <w:rPr>
          <w:rFonts w:ascii="Times New Roman" w:hAnsi="Times New Roman"/>
          <w:sz w:val="30"/>
          <w:szCs w:val="30"/>
        </w:rPr>
        <w:t>Асфан</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Галямович</w:t>
      </w:r>
      <w:proofErr w:type="spellEnd"/>
      <w:r w:rsidRPr="00AC4E69">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Галявов</w:t>
      </w:r>
      <w:proofErr w:type="spellEnd"/>
      <w:r w:rsidRPr="00AC4E69">
        <w:rPr>
          <w:rFonts w:ascii="Times New Roman" w:hAnsi="Times New Roman"/>
          <w:b/>
          <w:sz w:val="30"/>
          <w:szCs w:val="30"/>
        </w:rPr>
        <w:t xml:space="preserve"> А.Г</w:t>
      </w:r>
      <w:r w:rsidRPr="00AC4E69">
        <w:rPr>
          <w:rFonts w:ascii="Times New Roman" w:hAnsi="Times New Roman"/>
          <w:sz w:val="30"/>
          <w:szCs w:val="30"/>
        </w:rPr>
        <w:t>.</w:t>
      </w:r>
      <w:r>
        <w:rPr>
          <w:rFonts w:ascii="Times New Roman" w:hAnsi="Times New Roman"/>
          <w:sz w:val="30"/>
          <w:szCs w:val="30"/>
        </w:rPr>
        <w:t xml:space="preserve">, </w:t>
      </w:r>
      <w:r w:rsidRPr="0015381F">
        <w:rPr>
          <w:rFonts w:ascii="Times New Roman" w:hAnsi="Times New Roman"/>
          <w:i/>
          <w:sz w:val="30"/>
          <w:szCs w:val="30"/>
        </w:rPr>
        <w:t>фракция «Единая Россия».</w:t>
      </w:r>
    </w:p>
    <w:p w:rsidR="001155E7" w:rsidRPr="007D58DD"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w:t>
      </w:r>
      <w:proofErr w:type="gramStart"/>
      <w:r w:rsidRPr="00AC4E69">
        <w:rPr>
          <w:rFonts w:ascii="Times New Roman" w:hAnsi="Times New Roman"/>
          <w:sz w:val="30"/>
          <w:szCs w:val="30"/>
        </w:rPr>
        <w:t>Уважаемы</w:t>
      </w:r>
      <w:r>
        <w:rPr>
          <w:rFonts w:ascii="Times New Roman" w:hAnsi="Times New Roman"/>
          <w:sz w:val="30"/>
          <w:szCs w:val="30"/>
        </w:rPr>
        <w:t>й</w:t>
      </w:r>
      <w:proofErr w:type="gramEnd"/>
      <w:r w:rsidRPr="00AC4E69">
        <w:rPr>
          <w:rFonts w:ascii="Times New Roman" w:hAnsi="Times New Roman"/>
          <w:sz w:val="30"/>
          <w:szCs w:val="30"/>
        </w:rPr>
        <w:t xml:space="preserve"> </w:t>
      </w:r>
      <w:proofErr w:type="spellStart"/>
      <w:r>
        <w:rPr>
          <w:rFonts w:ascii="Times New Roman" w:hAnsi="Times New Roman"/>
          <w:sz w:val="30"/>
          <w:szCs w:val="30"/>
        </w:rPr>
        <w:t>Фарид</w:t>
      </w:r>
      <w:proofErr w:type="spellEnd"/>
      <w:r>
        <w:rPr>
          <w:rFonts w:ascii="Times New Roman" w:hAnsi="Times New Roman"/>
          <w:sz w:val="30"/>
          <w:szCs w:val="30"/>
        </w:rPr>
        <w:t xml:space="preserve"> </w:t>
      </w:r>
      <w:proofErr w:type="spellStart"/>
      <w:r>
        <w:rPr>
          <w:rFonts w:ascii="Times New Roman" w:hAnsi="Times New Roman"/>
          <w:sz w:val="30"/>
          <w:szCs w:val="30"/>
        </w:rPr>
        <w:t>Хайруллович</w:t>
      </w:r>
      <w:proofErr w:type="spellEnd"/>
      <w:r w:rsidRPr="00AC4E69">
        <w:rPr>
          <w:rFonts w:ascii="Times New Roman" w:hAnsi="Times New Roman"/>
          <w:caps/>
          <w:sz w:val="30"/>
          <w:szCs w:val="30"/>
        </w:rPr>
        <w:t>,</w:t>
      </w:r>
      <w:r>
        <w:rPr>
          <w:rFonts w:ascii="Times New Roman" w:hAnsi="Times New Roman"/>
          <w:caps/>
          <w:sz w:val="30"/>
          <w:szCs w:val="30"/>
        </w:rPr>
        <w:t xml:space="preserve"> </w:t>
      </w:r>
      <w:r>
        <w:rPr>
          <w:rFonts w:ascii="Times New Roman" w:hAnsi="Times New Roman"/>
          <w:sz w:val="30"/>
          <w:szCs w:val="30"/>
        </w:rPr>
        <w:t>уважаемые</w:t>
      </w:r>
      <w:r>
        <w:rPr>
          <w:rFonts w:ascii="Times New Roman" w:hAnsi="Times New Roman"/>
          <w:caps/>
          <w:sz w:val="30"/>
          <w:szCs w:val="30"/>
        </w:rPr>
        <w:t xml:space="preserve"> </w:t>
      </w:r>
      <w:r w:rsidRPr="00AC4E69">
        <w:rPr>
          <w:rFonts w:ascii="Times New Roman" w:hAnsi="Times New Roman"/>
          <w:sz w:val="30"/>
          <w:szCs w:val="30"/>
        </w:rPr>
        <w:t>депутаты и приглашенные!</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Cs/>
          <w:sz w:val="30"/>
          <w:szCs w:val="30"/>
        </w:rPr>
        <w:t>Представленный вашему вниманию з</w:t>
      </w:r>
      <w:r w:rsidRPr="00AC4E69">
        <w:rPr>
          <w:rFonts w:ascii="Times New Roman" w:hAnsi="Times New Roman"/>
          <w:sz w:val="30"/>
          <w:szCs w:val="30"/>
        </w:rPr>
        <w:t xml:space="preserve">аконопроект направлен на приведение Закона Республики Татарстан в соответствие с рядом </w:t>
      </w:r>
      <w:r w:rsidRPr="00AC4E69">
        <w:rPr>
          <w:rFonts w:ascii="Times New Roman" w:hAnsi="Times New Roman"/>
          <w:sz w:val="30"/>
          <w:szCs w:val="30"/>
        </w:rPr>
        <w:lastRenderedPageBreak/>
        <w:t>федеральных законов:</w:t>
      </w:r>
      <w:r>
        <w:rPr>
          <w:rFonts w:ascii="Times New Roman" w:hAnsi="Times New Roman"/>
          <w:sz w:val="30"/>
          <w:szCs w:val="30"/>
        </w:rPr>
        <w:t xml:space="preserve"> о</w:t>
      </w:r>
      <w:r w:rsidRPr="00AC4E69">
        <w:rPr>
          <w:rFonts w:ascii="Times New Roman" w:hAnsi="Times New Roman"/>
          <w:sz w:val="30"/>
          <w:szCs w:val="30"/>
        </w:rPr>
        <w:t xml:space="preserve"> градостроительной деятельности и безопасности дорожного движения.</w:t>
      </w:r>
      <w:r>
        <w:rPr>
          <w:rFonts w:ascii="Times New Roman" w:hAnsi="Times New Roman"/>
          <w:sz w:val="30"/>
          <w:szCs w:val="30"/>
        </w:rPr>
        <w:t xml:space="preserve">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Cs/>
          <w:sz w:val="30"/>
          <w:szCs w:val="30"/>
        </w:rPr>
        <w:t>Предлагается внести изменени</w:t>
      </w:r>
      <w:r>
        <w:rPr>
          <w:rFonts w:ascii="Times New Roman" w:hAnsi="Times New Roman"/>
          <w:bCs/>
          <w:sz w:val="30"/>
          <w:szCs w:val="30"/>
        </w:rPr>
        <w:t>е</w:t>
      </w:r>
      <w:r w:rsidRPr="00AC4E69">
        <w:rPr>
          <w:rFonts w:ascii="Times New Roman" w:hAnsi="Times New Roman"/>
          <w:bCs/>
          <w:sz w:val="30"/>
          <w:szCs w:val="30"/>
        </w:rPr>
        <w:t xml:space="preserve"> в порядок согласования строительства, реконструкции объектов капитального строительства в границах придорожной полосы автомобильной дороги</w:t>
      </w:r>
      <w:r w:rsidRPr="00AC4E69">
        <w:rPr>
          <w:rFonts w:ascii="Times New Roman" w:hAnsi="Times New Roman"/>
          <w:sz w:val="30"/>
          <w:szCs w:val="30"/>
        </w:rPr>
        <w:t xml:space="preserve"> с владельцем автомобильной дороги – уточняется порядок и сроки уведомления владельцем автомобильной дороги о согласии либо</w:t>
      </w:r>
      <w:r>
        <w:rPr>
          <w:rFonts w:ascii="Times New Roman" w:hAnsi="Times New Roman"/>
          <w:sz w:val="30"/>
          <w:szCs w:val="30"/>
        </w:rPr>
        <w:t xml:space="preserve"> </w:t>
      </w:r>
      <w:r w:rsidRPr="00AC4E69">
        <w:rPr>
          <w:rFonts w:ascii="Times New Roman" w:hAnsi="Times New Roman"/>
          <w:sz w:val="30"/>
          <w:szCs w:val="30"/>
        </w:rPr>
        <w:t>об отказе в согласовании строительства, реконструкции такого объекта, документации по планировке территории.</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bCs/>
          <w:sz w:val="30"/>
          <w:szCs w:val="30"/>
        </w:rPr>
      </w:pPr>
      <w:proofErr w:type="gramStart"/>
      <w:r w:rsidRPr="00AC4E69">
        <w:rPr>
          <w:rFonts w:ascii="Times New Roman" w:hAnsi="Times New Roman"/>
          <w:bCs/>
          <w:sz w:val="30"/>
          <w:szCs w:val="30"/>
        </w:rPr>
        <w:t xml:space="preserve">В целях использования механизмов концессионного соглашения, соглашений о государственно-частном и </w:t>
      </w:r>
      <w:proofErr w:type="spellStart"/>
      <w:r w:rsidRPr="00AC4E69">
        <w:rPr>
          <w:rFonts w:ascii="Times New Roman" w:hAnsi="Times New Roman"/>
          <w:bCs/>
          <w:sz w:val="30"/>
          <w:szCs w:val="30"/>
        </w:rPr>
        <w:t>муниципально-частном</w:t>
      </w:r>
      <w:proofErr w:type="spellEnd"/>
      <w:r w:rsidRPr="00AC4E69">
        <w:rPr>
          <w:rFonts w:ascii="Times New Roman" w:hAnsi="Times New Roman"/>
          <w:bCs/>
          <w:sz w:val="30"/>
          <w:szCs w:val="30"/>
        </w:rPr>
        <w:t xml:space="preserve"> партнерстве при осуществлении строительства, реконструкции и использования платных автомобильных дорог (их участков) предусматривается дополнение Закона Республики Татарстан соответствующими</w:t>
      </w:r>
      <w:r>
        <w:rPr>
          <w:rFonts w:ascii="Times New Roman" w:hAnsi="Times New Roman"/>
          <w:bCs/>
          <w:sz w:val="30"/>
          <w:szCs w:val="30"/>
        </w:rPr>
        <w:t xml:space="preserve"> </w:t>
      </w:r>
      <w:r w:rsidRPr="00AC4E69">
        <w:rPr>
          <w:rFonts w:ascii="Times New Roman" w:hAnsi="Times New Roman"/>
          <w:bCs/>
          <w:sz w:val="30"/>
          <w:szCs w:val="30"/>
        </w:rPr>
        <w:t xml:space="preserve"> положениями, определяющими</w:t>
      </w:r>
      <w:r>
        <w:rPr>
          <w:rFonts w:ascii="Times New Roman" w:hAnsi="Times New Roman"/>
          <w:bCs/>
          <w:sz w:val="30"/>
          <w:szCs w:val="30"/>
        </w:rPr>
        <w:t>,</w:t>
      </w:r>
      <w:r w:rsidRPr="00AC4E69">
        <w:rPr>
          <w:rFonts w:ascii="Times New Roman" w:hAnsi="Times New Roman"/>
          <w:bCs/>
          <w:sz w:val="30"/>
          <w:szCs w:val="30"/>
        </w:rPr>
        <w:t xml:space="preserve"> в том числе</w:t>
      </w:r>
      <w:r>
        <w:rPr>
          <w:rFonts w:ascii="Times New Roman" w:hAnsi="Times New Roman"/>
          <w:bCs/>
          <w:sz w:val="30"/>
          <w:szCs w:val="30"/>
        </w:rPr>
        <w:t>,</w:t>
      </w:r>
      <w:r w:rsidRPr="00AC4E69">
        <w:rPr>
          <w:rFonts w:ascii="Times New Roman" w:hAnsi="Times New Roman"/>
          <w:bCs/>
          <w:sz w:val="30"/>
          <w:szCs w:val="30"/>
        </w:rPr>
        <w:t xml:space="preserve"> гарантии неизменности</w:t>
      </w:r>
      <w:r>
        <w:rPr>
          <w:rFonts w:ascii="Times New Roman" w:hAnsi="Times New Roman"/>
          <w:bCs/>
          <w:sz w:val="30"/>
          <w:szCs w:val="30"/>
        </w:rPr>
        <w:t xml:space="preserve"> </w:t>
      </w:r>
      <w:r w:rsidRPr="00AC4E69">
        <w:rPr>
          <w:rFonts w:ascii="Times New Roman" w:hAnsi="Times New Roman"/>
          <w:bCs/>
          <w:sz w:val="30"/>
          <w:szCs w:val="30"/>
        </w:rPr>
        <w:t xml:space="preserve"> условий таких соглашений по </w:t>
      </w:r>
      <w:r w:rsidRPr="00AC4E69">
        <w:rPr>
          <w:rFonts w:ascii="Times New Roman" w:hAnsi="Times New Roman"/>
          <w:sz w:val="30"/>
          <w:szCs w:val="30"/>
        </w:rPr>
        <w:t>установлению максимального размера платы за проезд транспортных средств по платной автомобильной дороге или платному участку автомобильной дороги</w:t>
      </w:r>
      <w:r w:rsidRPr="00AC4E69">
        <w:rPr>
          <w:rFonts w:ascii="Times New Roman" w:hAnsi="Times New Roman"/>
          <w:bCs/>
          <w:sz w:val="30"/>
          <w:szCs w:val="30"/>
        </w:rPr>
        <w:t xml:space="preserve">. </w:t>
      </w:r>
      <w:proofErr w:type="gramEnd"/>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В соответствии с градостроительным законодательством предлагается предусмотреть возможность обращения застройщика </w:t>
      </w:r>
      <w:proofErr w:type="gramStart"/>
      <w:r w:rsidRPr="00AC4E69">
        <w:rPr>
          <w:rFonts w:ascii="Times New Roman" w:hAnsi="Times New Roman"/>
          <w:sz w:val="30"/>
          <w:szCs w:val="30"/>
        </w:rPr>
        <w:t>с заявлением о выдаче разрешения на ввод объекта в эксплуатацию в орган</w:t>
      </w:r>
      <w:proofErr w:type="gramEnd"/>
      <w:r w:rsidRPr="00AC4E69">
        <w:rPr>
          <w:rFonts w:ascii="Times New Roman" w:hAnsi="Times New Roman"/>
          <w:sz w:val="30"/>
          <w:szCs w:val="30"/>
        </w:rPr>
        <w:t xml:space="preserve"> исполнительной власти или орган местного самоуправления как непосредственно, так и через многофункциональный центр.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Проектом закона предусматривается также внесение изменений редакционного характера. </w:t>
      </w:r>
    </w:p>
    <w:p w:rsidR="001155E7" w:rsidRPr="004E3DB1" w:rsidRDefault="001155E7" w:rsidP="004E3DB1">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4E3DB1">
        <w:rPr>
          <w:rFonts w:ascii="Times New Roman" w:hAnsi="Times New Roman"/>
          <w:sz w:val="30"/>
          <w:szCs w:val="30"/>
        </w:rPr>
        <w:t>Учитывая изложенное и принимая во внимание, что законопроект направлен на приведение в соответствие с изменениями федерального законодательства, уважаемые депутаты, прошу его поддержать.</w:t>
      </w:r>
    </w:p>
    <w:p w:rsidR="001155E7" w:rsidRDefault="001155E7" w:rsidP="001155E7">
      <w:pPr>
        <w:widowControl w:val="0"/>
        <w:spacing w:after="0" w:line="360" w:lineRule="auto"/>
        <w:ind w:firstLine="709"/>
        <w:contextualSpacing/>
        <w:mirrorIndents/>
        <w:jc w:val="both"/>
        <w:rPr>
          <w:rFonts w:ascii="Times New Roman" w:hAnsi="Times New Roman"/>
          <w:bCs/>
          <w:sz w:val="30"/>
          <w:szCs w:val="30"/>
        </w:rPr>
      </w:pPr>
      <w:r w:rsidRPr="00AC4E69">
        <w:rPr>
          <w:rFonts w:ascii="Times New Roman" w:hAnsi="Times New Roman"/>
          <w:bCs/>
          <w:sz w:val="30"/>
          <w:szCs w:val="30"/>
        </w:rPr>
        <w:lastRenderedPageBreak/>
        <w:t>Благодарю за внимание.</w:t>
      </w:r>
    </w:p>
    <w:p w:rsidR="001155E7" w:rsidRDefault="001155E7" w:rsidP="001155E7">
      <w:pPr>
        <w:widowControl w:val="0"/>
        <w:spacing w:after="0" w:line="360" w:lineRule="auto"/>
        <w:ind w:firstLine="709"/>
        <w:contextualSpacing/>
        <w:mirrorIndents/>
        <w:jc w:val="both"/>
        <w:rPr>
          <w:rFonts w:ascii="Times New Roman" w:hAnsi="Times New Roman"/>
          <w:bCs/>
          <w:sz w:val="30"/>
          <w:szCs w:val="30"/>
        </w:rPr>
      </w:pPr>
    </w:p>
    <w:p w:rsidR="001155E7" w:rsidRPr="00AC4E69" w:rsidRDefault="001155E7" w:rsidP="001155E7">
      <w:pPr>
        <w:keepNext/>
        <w:spacing w:after="0" w:line="240" w:lineRule="auto"/>
        <w:jc w:val="both"/>
        <w:rPr>
          <w:rFonts w:ascii="Times New Roman" w:hAnsi="Times New Roman"/>
          <w:b/>
          <w:i/>
          <w:sz w:val="30"/>
          <w:szCs w:val="30"/>
          <w:lang w:eastAsia="ru-RU"/>
        </w:rPr>
      </w:pPr>
      <w:r w:rsidRPr="00AC4E69">
        <w:rPr>
          <w:rFonts w:ascii="Times New Roman" w:hAnsi="Times New Roman"/>
          <w:b/>
          <w:i/>
          <w:sz w:val="30"/>
          <w:szCs w:val="30"/>
          <w:lang w:eastAsia="ru-RU"/>
        </w:rPr>
        <w:t xml:space="preserve">Председательствует </w:t>
      </w:r>
      <w:r>
        <w:rPr>
          <w:rFonts w:ascii="Times New Roman" w:hAnsi="Times New Roman"/>
          <w:b/>
          <w:i/>
          <w:sz w:val="30"/>
          <w:szCs w:val="30"/>
          <w:lang w:eastAsia="ru-RU"/>
        </w:rPr>
        <w:t xml:space="preserve">заместитель </w:t>
      </w:r>
      <w:r w:rsidRPr="00AC4E69">
        <w:rPr>
          <w:rFonts w:ascii="Times New Roman" w:hAnsi="Times New Roman"/>
          <w:b/>
          <w:i/>
          <w:sz w:val="30"/>
          <w:szCs w:val="30"/>
          <w:lang w:eastAsia="ru-RU"/>
        </w:rPr>
        <w:t>Председател</w:t>
      </w:r>
      <w:r>
        <w:rPr>
          <w:rFonts w:ascii="Times New Roman" w:hAnsi="Times New Roman"/>
          <w:b/>
          <w:i/>
          <w:sz w:val="30"/>
          <w:szCs w:val="30"/>
          <w:lang w:eastAsia="ru-RU"/>
        </w:rPr>
        <w:t>я</w:t>
      </w:r>
      <w:r w:rsidRPr="00AC4E69">
        <w:rPr>
          <w:rFonts w:ascii="Times New Roman" w:hAnsi="Times New Roman"/>
          <w:b/>
          <w:i/>
          <w:sz w:val="30"/>
          <w:szCs w:val="30"/>
          <w:lang w:eastAsia="ru-RU"/>
        </w:rPr>
        <w:t xml:space="preserve"> Государственного Совета Республики Татарстан </w:t>
      </w:r>
      <w:r>
        <w:rPr>
          <w:rFonts w:ascii="Times New Roman" w:hAnsi="Times New Roman"/>
          <w:b/>
          <w:i/>
          <w:sz w:val="30"/>
          <w:szCs w:val="30"/>
          <w:lang w:eastAsia="ru-RU"/>
        </w:rPr>
        <w:t xml:space="preserve">Ю.З. </w:t>
      </w:r>
      <w:proofErr w:type="spellStart"/>
      <w:r>
        <w:rPr>
          <w:rFonts w:ascii="Times New Roman" w:hAnsi="Times New Roman"/>
          <w:b/>
          <w:i/>
          <w:sz w:val="30"/>
          <w:szCs w:val="30"/>
          <w:lang w:eastAsia="ru-RU"/>
        </w:rPr>
        <w:t>Камалтынов</w:t>
      </w:r>
      <w:proofErr w:type="spellEnd"/>
    </w:p>
    <w:p w:rsidR="001155E7" w:rsidRPr="00AC4E69" w:rsidRDefault="001155E7" w:rsidP="001155E7">
      <w:pPr>
        <w:widowControl w:val="0"/>
        <w:spacing w:after="0" w:line="360" w:lineRule="auto"/>
        <w:ind w:firstLine="709"/>
        <w:contextualSpacing/>
        <w:mirrorIndents/>
        <w:jc w:val="both"/>
        <w:rPr>
          <w:rFonts w:ascii="Times New Roman" w:hAnsi="Times New Roman"/>
          <w:b/>
          <w:sz w:val="30"/>
          <w:szCs w:val="30"/>
        </w:rPr>
      </w:pP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Pr>
          <w:rFonts w:ascii="Times New Roman" w:hAnsi="Times New Roman"/>
          <w:b/>
          <w:sz w:val="30"/>
          <w:szCs w:val="30"/>
        </w:rPr>
        <w:t xml:space="preserve"> </w:t>
      </w:r>
      <w:r w:rsidRPr="00AC4E69">
        <w:rPr>
          <w:rFonts w:ascii="Times New Roman" w:hAnsi="Times New Roman"/>
          <w:sz w:val="30"/>
          <w:szCs w:val="30"/>
        </w:rPr>
        <w:t xml:space="preserve">Спасибо. </w:t>
      </w:r>
      <w:r>
        <w:rPr>
          <w:rFonts w:ascii="Times New Roman" w:hAnsi="Times New Roman"/>
          <w:sz w:val="30"/>
          <w:szCs w:val="30"/>
        </w:rPr>
        <w:t>К</w:t>
      </w:r>
      <w:r w:rsidRPr="00AC4E69">
        <w:rPr>
          <w:rFonts w:ascii="Times New Roman" w:hAnsi="Times New Roman"/>
          <w:sz w:val="30"/>
          <w:szCs w:val="30"/>
        </w:rPr>
        <w:t>оллеги, какие есть вопросы к докладчику? Вопросов нет.</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gramStart"/>
      <w:r>
        <w:rPr>
          <w:rFonts w:ascii="Times New Roman" w:hAnsi="Times New Roman"/>
          <w:sz w:val="30"/>
          <w:szCs w:val="30"/>
        </w:rPr>
        <w:t>С</w:t>
      </w:r>
      <w:r w:rsidRPr="00AC4E69">
        <w:rPr>
          <w:rFonts w:ascii="Times New Roman" w:hAnsi="Times New Roman"/>
          <w:sz w:val="30"/>
          <w:szCs w:val="30"/>
        </w:rPr>
        <w:t>тавлю на голосование</w:t>
      </w:r>
      <w:r w:rsidRPr="00BE0D60">
        <w:rPr>
          <w:rFonts w:ascii="Times New Roman" w:hAnsi="Times New Roman"/>
          <w:sz w:val="30"/>
          <w:szCs w:val="30"/>
        </w:rPr>
        <w:t xml:space="preserve"> </w:t>
      </w:r>
      <w:r w:rsidRPr="00AC4E69">
        <w:rPr>
          <w:rFonts w:ascii="Times New Roman" w:hAnsi="Times New Roman"/>
          <w:sz w:val="30"/>
          <w:szCs w:val="30"/>
        </w:rPr>
        <w:t>о принятии законопроекта в первом чтении</w:t>
      </w:r>
      <w:r>
        <w:rPr>
          <w:rFonts w:ascii="Times New Roman" w:hAnsi="Times New Roman"/>
          <w:sz w:val="30"/>
          <w:szCs w:val="30"/>
        </w:rPr>
        <w:t xml:space="preserve"> П</w:t>
      </w:r>
      <w:r w:rsidRPr="00AC4E69">
        <w:rPr>
          <w:rFonts w:ascii="Times New Roman" w:hAnsi="Times New Roman"/>
          <w:sz w:val="30"/>
          <w:szCs w:val="30"/>
        </w:rPr>
        <w:t>роект постановления на руках у вас имеется</w:t>
      </w:r>
      <w:proofErr w:type="gramEnd"/>
      <w:r w:rsidRPr="00AC4E69">
        <w:rPr>
          <w:rFonts w:ascii="Times New Roman" w:hAnsi="Times New Roman"/>
          <w:sz w:val="30"/>
          <w:szCs w:val="30"/>
        </w:rPr>
        <w:t xml:space="preserve">. Прошу голосовать.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73</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К</w:t>
      </w:r>
      <w:r w:rsidRPr="00AC4E69">
        <w:rPr>
          <w:rFonts w:ascii="Times New Roman" w:hAnsi="Times New Roman"/>
          <w:sz w:val="30"/>
          <w:szCs w:val="30"/>
        </w:rPr>
        <w:t>омитет предлагает провести голосование сразу в третьем чтении, не переходя к процедуре второго</w:t>
      </w:r>
      <w:r>
        <w:rPr>
          <w:rFonts w:ascii="Times New Roman" w:hAnsi="Times New Roman"/>
          <w:sz w:val="30"/>
          <w:szCs w:val="30"/>
        </w:rPr>
        <w:t>. К</w:t>
      </w:r>
      <w:r w:rsidRPr="00AC4E69">
        <w:rPr>
          <w:rFonts w:ascii="Times New Roman" w:hAnsi="Times New Roman"/>
          <w:sz w:val="30"/>
          <w:szCs w:val="30"/>
        </w:rPr>
        <w:t>то за это предложение</w:t>
      </w:r>
      <w:r>
        <w:rPr>
          <w:rFonts w:ascii="Times New Roman" w:hAnsi="Times New Roman"/>
          <w:sz w:val="30"/>
          <w:szCs w:val="30"/>
        </w:rPr>
        <w:t>? П</w:t>
      </w:r>
      <w:r w:rsidRPr="00AC4E69">
        <w:rPr>
          <w:rFonts w:ascii="Times New Roman" w:hAnsi="Times New Roman"/>
          <w:sz w:val="30"/>
          <w:szCs w:val="30"/>
        </w:rPr>
        <w:t xml:space="preserve">рошу голосовать. </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73</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keepNext/>
        <w:spacing w:after="0" w:line="360" w:lineRule="auto"/>
        <w:ind w:firstLine="720"/>
        <w:jc w:val="both"/>
        <w:rPr>
          <w:rFonts w:ascii="Times New Roman" w:hAnsi="Times New Roman"/>
          <w:sz w:val="30"/>
          <w:szCs w:val="30"/>
        </w:rPr>
      </w:pPr>
      <w:r w:rsidRPr="00AC4E69">
        <w:rPr>
          <w:rFonts w:ascii="Times New Roman" w:hAnsi="Times New Roman"/>
          <w:sz w:val="30"/>
          <w:szCs w:val="30"/>
        </w:rPr>
        <w:t>Спасибо, закон принят</w:t>
      </w:r>
      <w:r>
        <w:rPr>
          <w:rFonts w:ascii="Times New Roman" w:hAnsi="Times New Roman"/>
          <w:sz w:val="30"/>
          <w:szCs w:val="30"/>
        </w:rPr>
        <w:t>.</w:t>
      </w:r>
    </w:p>
    <w:p w:rsidR="001155E7" w:rsidRDefault="001155E7" w:rsidP="001155E7">
      <w:pPr>
        <w:keepNext/>
        <w:spacing w:after="0" w:line="360" w:lineRule="auto"/>
        <w:ind w:firstLine="720"/>
        <w:jc w:val="both"/>
        <w:rPr>
          <w:rFonts w:ascii="Times New Roman" w:hAnsi="Times New Roman"/>
          <w:sz w:val="30"/>
          <w:szCs w:val="30"/>
        </w:rPr>
      </w:pPr>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ереходим к рассмотрению следующего вопроса</w:t>
      </w:r>
      <w:r w:rsidRPr="00AC4E69">
        <w:rPr>
          <w:rFonts w:ascii="Times New Roman" w:hAnsi="Times New Roman"/>
          <w:sz w:val="30"/>
          <w:szCs w:val="30"/>
          <w:lang w:val="tt-RU"/>
        </w:rPr>
        <w:t xml:space="preserve"> </w:t>
      </w:r>
      <w:r w:rsidRPr="00AC4E69">
        <w:rPr>
          <w:rFonts w:ascii="Times New Roman" w:hAnsi="Times New Roman"/>
          <w:sz w:val="30"/>
          <w:szCs w:val="30"/>
        </w:rPr>
        <w:t xml:space="preserve">«О проекте закона Республики Татарстан «О внесении изменений в Закон Республики Татарстан «О порядке решения вопросов, связанных с разграничением </w:t>
      </w:r>
      <w:r w:rsidRPr="00AC4E69">
        <w:rPr>
          <w:rFonts w:ascii="Times New Roman" w:hAnsi="Times New Roman"/>
          <w:sz w:val="30"/>
          <w:szCs w:val="30"/>
        </w:rPr>
        <w:lastRenderedPageBreak/>
        <w:t>имущества</w:t>
      </w:r>
      <w:r>
        <w:rPr>
          <w:rFonts w:ascii="Times New Roman" w:hAnsi="Times New Roman"/>
          <w:sz w:val="30"/>
          <w:szCs w:val="30"/>
        </w:rPr>
        <w:t>,</w:t>
      </w:r>
      <w:r w:rsidRPr="00AC4E69">
        <w:rPr>
          <w:rFonts w:ascii="Times New Roman" w:hAnsi="Times New Roman"/>
          <w:sz w:val="30"/>
          <w:szCs w:val="30"/>
        </w:rPr>
        <w:t xml:space="preserve"> находящ</w:t>
      </w:r>
      <w:r>
        <w:rPr>
          <w:rFonts w:ascii="Times New Roman" w:hAnsi="Times New Roman"/>
          <w:sz w:val="30"/>
          <w:szCs w:val="30"/>
        </w:rPr>
        <w:t>его</w:t>
      </w:r>
      <w:r w:rsidRPr="00AC4E69">
        <w:rPr>
          <w:rFonts w:ascii="Times New Roman" w:hAnsi="Times New Roman"/>
          <w:sz w:val="30"/>
          <w:szCs w:val="30"/>
        </w:rPr>
        <w:t>ся в муниципальной собственности</w:t>
      </w:r>
      <w:r>
        <w:rPr>
          <w:rFonts w:ascii="Times New Roman" w:hAnsi="Times New Roman"/>
          <w:sz w:val="30"/>
          <w:szCs w:val="30"/>
        </w:rPr>
        <w:t>»</w:t>
      </w:r>
      <w:r w:rsidRPr="00AC4E69">
        <w:rPr>
          <w:rFonts w:ascii="Times New Roman" w:hAnsi="Times New Roman"/>
          <w:sz w:val="30"/>
          <w:szCs w:val="30"/>
        </w:rPr>
        <w:t>. Рассматривается в первом чтении</w:t>
      </w:r>
      <w:r>
        <w:rPr>
          <w:rFonts w:ascii="Times New Roman" w:hAnsi="Times New Roman"/>
          <w:sz w:val="30"/>
          <w:szCs w:val="30"/>
        </w:rPr>
        <w:t>.</w:t>
      </w:r>
    </w:p>
    <w:p w:rsidR="001155E7" w:rsidRPr="00AC4E69" w:rsidRDefault="001155E7" w:rsidP="001155E7">
      <w:pPr>
        <w:keepNext/>
        <w:spacing w:after="0" w:line="360" w:lineRule="auto"/>
        <w:ind w:firstLine="720"/>
        <w:jc w:val="both"/>
        <w:rPr>
          <w:rFonts w:ascii="Times New Roman" w:hAnsi="Times New Roman"/>
          <w:sz w:val="30"/>
          <w:szCs w:val="30"/>
        </w:rPr>
      </w:pPr>
      <w:r>
        <w:rPr>
          <w:rFonts w:ascii="Times New Roman" w:hAnsi="Times New Roman"/>
          <w:sz w:val="30"/>
          <w:szCs w:val="30"/>
        </w:rPr>
        <w:t xml:space="preserve"> С</w:t>
      </w:r>
      <w:r w:rsidRPr="00AC4E69">
        <w:rPr>
          <w:rFonts w:ascii="Times New Roman" w:hAnsi="Times New Roman"/>
          <w:sz w:val="30"/>
          <w:szCs w:val="30"/>
        </w:rPr>
        <w:t xml:space="preserve">лово </w:t>
      </w:r>
      <w:proofErr w:type="spellStart"/>
      <w:r w:rsidRPr="00AC4E69">
        <w:rPr>
          <w:rFonts w:ascii="Times New Roman" w:hAnsi="Times New Roman"/>
          <w:sz w:val="30"/>
          <w:szCs w:val="30"/>
        </w:rPr>
        <w:t>Садриеву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Камилю</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Гайнетдиновичу</w:t>
      </w:r>
      <w:proofErr w:type="spellEnd"/>
      <w:r w:rsidRPr="00AC4E69">
        <w:rPr>
          <w:rFonts w:ascii="Times New Roman" w:hAnsi="Times New Roman"/>
          <w:sz w:val="30"/>
          <w:szCs w:val="30"/>
        </w:rPr>
        <w:t>, заместител</w:t>
      </w:r>
      <w:r>
        <w:rPr>
          <w:rFonts w:ascii="Times New Roman" w:hAnsi="Times New Roman"/>
          <w:sz w:val="30"/>
          <w:szCs w:val="30"/>
        </w:rPr>
        <w:t>ю</w:t>
      </w:r>
      <w:r w:rsidRPr="00AC4E69">
        <w:rPr>
          <w:rFonts w:ascii="Times New Roman" w:hAnsi="Times New Roman"/>
          <w:sz w:val="30"/>
          <w:szCs w:val="30"/>
        </w:rPr>
        <w:t xml:space="preserve"> председателя Комитета по экономике</w:t>
      </w:r>
      <w:r>
        <w:rPr>
          <w:rFonts w:ascii="Times New Roman" w:hAnsi="Times New Roman"/>
          <w:sz w:val="30"/>
          <w:szCs w:val="30"/>
        </w:rPr>
        <w:t>, инвестициям и предпринимательству.</w:t>
      </w:r>
    </w:p>
    <w:p w:rsidR="001155E7" w:rsidRDefault="001155E7" w:rsidP="001155E7">
      <w:pPr>
        <w:keepNext/>
        <w:spacing w:after="0" w:line="360" w:lineRule="auto"/>
        <w:ind w:firstLine="709"/>
        <w:jc w:val="both"/>
        <w:rPr>
          <w:rFonts w:ascii="Times New Roman" w:hAnsi="Times New Roman"/>
          <w:sz w:val="30"/>
          <w:szCs w:val="30"/>
        </w:rPr>
      </w:pPr>
      <w:proofErr w:type="spellStart"/>
      <w:r w:rsidRPr="00AC4E69">
        <w:rPr>
          <w:rFonts w:ascii="Times New Roman" w:hAnsi="Times New Roman"/>
          <w:b/>
          <w:sz w:val="30"/>
          <w:szCs w:val="30"/>
        </w:rPr>
        <w:t>Садриев</w:t>
      </w:r>
      <w:proofErr w:type="spellEnd"/>
      <w:r w:rsidRPr="00AC4E69">
        <w:rPr>
          <w:rFonts w:ascii="Times New Roman" w:hAnsi="Times New Roman"/>
          <w:b/>
          <w:sz w:val="30"/>
          <w:szCs w:val="30"/>
        </w:rPr>
        <w:t xml:space="preserve"> К.Г.</w:t>
      </w:r>
      <w:r>
        <w:rPr>
          <w:rFonts w:ascii="Times New Roman" w:hAnsi="Times New Roman"/>
          <w:b/>
          <w:sz w:val="30"/>
          <w:szCs w:val="30"/>
        </w:rPr>
        <w:t>,</w:t>
      </w:r>
      <w:r w:rsidRPr="001A3CA2">
        <w:rPr>
          <w:rFonts w:ascii="Times New Roman" w:hAnsi="Times New Roman"/>
          <w:i/>
          <w:sz w:val="30"/>
          <w:szCs w:val="30"/>
        </w:rPr>
        <w:t xml:space="preserve"> </w:t>
      </w:r>
      <w:r w:rsidRPr="004410F5">
        <w:rPr>
          <w:rFonts w:ascii="Times New Roman" w:hAnsi="Times New Roman"/>
          <w:i/>
          <w:sz w:val="30"/>
          <w:szCs w:val="30"/>
        </w:rPr>
        <w:t xml:space="preserve">заместитель </w:t>
      </w:r>
      <w:r w:rsidRPr="00BF5E57">
        <w:rPr>
          <w:rFonts w:ascii="Times New Roman" w:hAnsi="Times New Roman"/>
          <w:i/>
          <w:sz w:val="30"/>
          <w:szCs w:val="30"/>
        </w:rPr>
        <w:t>председател</w:t>
      </w:r>
      <w:r>
        <w:rPr>
          <w:rFonts w:ascii="Times New Roman" w:hAnsi="Times New Roman"/>
          <w:i/>
          <w:sz w:val="30"/>
          <w:szCs w:val="30"/>
        </w:rPr>
        <w:t>я</w:t>
      </w:r>
      <w:r w:rsidRPr="00BF5E57">
        <w:rPr>
          <w:rFonts w:ascii="Times New Roman" w:hAnsi="Times New Roman"/>
          <w:i/>
          <w:sz w:val="30"/>
          <w:szCs w:val="30"/>
        </w:rPr>
        <w:t xml:space="preserve"> Комитета Государственного Совета Республики Татарстан по</w:t>
      </w:r>
      <w:r w:rsidRPr="00DD5636">
        <w:rPr>
          <w:rFonts w:ascii="Times New Roman" w:hAnsi="Times New Roman"/>
          <w:i/>
          <w:sz w:val="30"/>
          <w:szCs w:val="30"/>
        </w:rPr>
        <w:t xml:space="preserve"> </w:t>
      </w:r>
      <w:r>
        <w:rPr>
          <w:rFonts w:ascii="Times New Roman" w:hAnsi="Times New Roman"/>
          <w:i/>
          <w:sz w:val="30"/>
          <w:szCs w:val="30"/>
        </w:rPr>
        <w:t xml:space="preserve">экономике, инвестициям и предпринимательству, </w:t>
      </w:r>
      <w:r w:rsidRPr="00DD5636">
        <w:rPr>
          <w:rFonts w:ascii="Times New Roman" w:hAnsi="Times New Roman"/>
          <w:i/>
          <w:sz w:val="30"/>
          <w:szCs w:val="30"/>
        </w:rPr>
        <w:t>фракция «Единая Россия».</w:t>
      </w:r>
      <w:r w:rsidRPr="00DD5636">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lang w:val="tt-RU"/>
        </w:rPr>
        <w:t>Хөрмәтле Рәис! Хөрмәтле депутатлар һәм чакырылган затлар!</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lang w:val="tt-RU"/>
        </w:rPr>
        <w:t xml:space="preserve">Сезгә тәкъдим ителә торган закон проекты федераль законнарга үзгәрешләр кертелгәнгә күрә «Муниципаль милектәге мөлкәтне бүлешүгә бәйле мәсьәләләрне хәл итү тәртибе турында» Татарстан Республикасы Законы нормаларын камилләштерү максатында әзерләнде.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lang w:val="tt-RU"/>
        </w:rPr>
        <w:t>Законга ике төп үзгәреш кертелә:</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lang w:val="tt-RU"/>
        </w:rPr>
        <w:t xml:space="preserve">1) закон проектына муниципаль район белән аның составындагы авыл җирлеге арасында мөлкәт бүлешү буенча өстәмәләр кертергә тәкъдим ителә. Бу авыл җирлегенең җирле әһәмияттәге мәсьәләләренең үзгәрүен күздә тотып </w:t>
      </w:r>
      <w:r>
        <w:rPr>
          <w:rFonts w:ascii="Times New Roman" w:hAnsi="Times New Roman"/>
          <w:sz w:val="30"/>
          <w:szCs w:val="30"/>
          <w:lang w:val="tt-RU"/>
        </w:rPr>
        <w:t>эшләнә;</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Pr>
          <w:rFonts w:ascii="Times New Roman" w:hAnsi="Times New Roman"/>
          <w:sz w:val="30"/>
          <w:szCs w:val="30"/>
          <w:lang w:val="tt-RU"/>
        </w:rPr>
        <w:t>2) к</w:t>
      </w:r>
      <w:r w:rsidRPr="00AC4E69">
        <w:rPr>
          <w:rFonts w:ascii="Times New Roman" w:hAnsi="Times New Roman"/>
          <w:sz w:val="30"/>
          <w:szCs w:val="30"/>
          <w:lang w:val="tt-RU"/>
        </w:rPr>
        <w:t>үчемсез мөлкәт объектларын теркәү өлкәсендәге үзгәрешләр нәтиҗәсендә дәүләт хокук реестрын һәм дәүләт кадастрын берләштерә торган бердәм дәүләт реестры төзелгән иде. Хәзер федераль закон ни</w:t>
      </w:r>
      <w:r>
        <w:rPr>
          <w:rFonts w:ascii="Times New Roman" w:hAnsi="Times New Roman"/>
          <w:sz w:val="30"/>
          <w:szCs w:val="30"/>
          <w:lang w:val="tt-RU"/>
        </w:rPr>
        <w:t>гезендә Татарстан Республикасы з</w:t>
      </w:r>
      <w:r w:rsidRPr="00AC4E69">
        <w:rPr>
          <w:rFonts w:ascii="Times New Roman" w:hAnsi="Times New Roman"/>
          <w:sz w:val="30"/>
          <w:szCs w:val="30"/>
          <w:lang w:val="tt-RU"/>
        </w:rPr>
        <w:t>аконының төшенчәләре төгәлләштерелә.</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lang w:val="tt-RU"/>
        </w:rPr>
        <w:t>Югарыда аталган закон проекты Икътисад, инвестицияләр һәм эшкуарлык комитетында каралды.</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be-BY"/>
        </w:rPr>
      </w:pPr>
      <w:r w:rsidRPr="00AC4E69">
        <w:rPr>
          <w:rFonts w:ascii="Times New Roman" w:hAnsi="Times New Roman"/>
          <w:sz w:val="30"/>
          <w:szCs w:val="30"/>
          <w:lang w:val="tt-RU"/>
        </w:rPr>
        <w:t>Аңа Дәүләт Советы Аппараты</w:t>
      </w:r>
      <w:r w:rsidRPr="00AC4E69">
        <w:rPr>
          <w:rFonts w:ascii="Times New Roman" w:hAnsi="Times New Roman"/>
          <w:sz w:val="30"/>
          <w:szCs w:val="30"/>
          <w:lang w:val="be-BY"/>
        </w:rPr>
        <w:t xml:space="preserve"> Хокук идарәсенең, </w:t>
      </w:r>
      <w:r>
        <w:rPr>
          <w:rFonts w:ascii="Times New Roman" w:hAnsi="Times New Roman"/>
          <w:sz w:val="30"/>
          <w:szCs w:val="30"/>
          <w:lang w:val="be-BY"/>
        </w:rPr>
        <w:t>республикабыз Президенты Д</w:t>
      </w:r>
      <w:r w:rsidRPr="00AC4E69">
        <w:rPr>
          <w:rFonts w:ascii="Times New Roman" w:hAnsi="Times New Roman"/>
          <w:sz w:val="30"/>
          <w:szCs w:val="30"/>
          <w:lang w:val="be-BY"/>
        </w:rPr>
        <w:t>әүләт</w:t>
      </w:r>
      <w:r>
        <w:rPr>
          <w:rFonts w:ascii="Times New Roman" w:hAnsi="Times New Roman"/>
          <w:sz w:val="30"/>
          <w:szCs w:val="30"/>
          <w:lang w:val="be-BY"/>
        </w:rPr>
        <w:t>-хокук идарәсенең, п</w:t>
      </w:r>
      <w:r w:rsidRPr="00AC4E69">
        <w:rPr>
          <w:rFonts w:ascii="Times New Roman" w:hAnsi="Times New Roman"/>
          <w:sz w:val="30"/>
          <w:szCs w:val="30"/>
          <w:lang w:val="be-BY"/>
        </w:rPr>
        <w:t xml:space="preserve">рокуратураның, тиешле министрлыкларның һәм ведомстволарның бәяләмәләре уңай. Лингвистик </w:t>
      </w:r>
      <w:r w:rsidRPr="00AC4E69">
        <w:rPr>
          <w:rFonts w:ascii="Times New Roman" w:hAnsi="Times New Roman"/>
          <w:sz w:val="30"/>
          <w:szCs w:val="30"/>
          <w:lang w:val="be-BY"/>
        </w:rPr>
        <w:lastRenderedPageBreak/>
        <w:t>экспертиза үткәрелде, татар һәм рус тел</w:t>
      </w:r>
      <w:r>
        <w:rPr>
          <w:rFonts w:ascii="Times New Roman" w:hAnsi="Times New Roman"/>
          <w:sz w:val="30"/>
          <w:szCs w:val="30"/>
          <w:lang w:val="be-BY"/>
        </w:rPr>
        <w:t>ләр</w:t>
      </w:r>
      <w:r w:rsidRPr="00AC4E69">
        <w:rPr>
          <w:rFonts w:ascii="Times New Roman" w:hAnsi="Times New Roman"/>
          <w:sz w:val="30"/>
          <w:szCs w:val="30"/>
          <w:lang w:val="be-BY"/>
        </w:rPr>
        <w:t>ендәге текстлары тәңгәл.</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lang w:val="tt-RU"/>
        </w:rPr>
        <w:t>Татарстан Республикасы</w:t>
      </w:r>
      <w:r>
        <w:rPr>
          <w:rFonts w:ascii="Times New Roman" w:hAnsi="Times New Roman"/>
          <w:sz w:val="30"/>
          <w:szCs w:val="30"/>
          <w:lang w:val="tt-RU"/>
        </w:rPr>
        <w:t xml:space="preserve"> Дәүләт Советы Регламентының 96 </w:t>
      </w:r>
      <w:r w:rsidRPr="00AC4E69">
        <w:rPr>
          <w:rFonts w:ascii="Times New Roman" w:hAnsi="Times New Roman"/>
          <w:sz w:val="30"/>
          <w:szCs w:val="30"/>
          <w:lang w:val="tt-RU"/>
        </w:rPr>
        <w:t>ст</w:t>
      </w:r>
      <w:r>
        <w:rPr>
          <w:rFonts w:ascii="Times New Roman" w:hAnsi="Times New Roman"/>
          <w:sz w:val="30"/>
          <w:szCs w:val="30"/>
          <w:lang w:val="tt-RU"/>
        </w:rPr>
        <w:t>атьясындагы 6 пункты нигезендә к</w:t>
      </w:r>
      <w:r w:rsidRPr="00AC4E69">
        <w:rPr>
          <w:rFonts w:ascii="Times New Roman" w:hAnsi="Times New Roman"/>
          <w:sz w:val="30"/>
          <w:szCs w:val="30"/>
          <w:lang w:val="tt-RU"/>
        </w:rPr>
        <w:t xml:space="preserve">омитет закон проектын беренче укылышта һәм тулаем кабул итәргә дигән тәкъдим кертә. </w:t>
      </w:r>
    </w:p>
    <w:p w:rsidR="001155E7"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b/>
          <w:sz w:val="30"/>
          <w:szCs w:val="30"/>
        </w:rPr>
        <w:t>Председательствующий.</w:t>
      </w:r>
      <w:r>
        <w:rPr>
          <w:rFonts w:ascii="Times New Roman" w:hAnsi="Times New Roman"/>
          <w:b/>
          <w:sz w:val="30"/>
          <w:szCs w:val="30"/>
        </w:rPr>
        <w:t xml:space="preserve"> </w:t>
      </w:r>
      <w:r>
        <w:rPr>
          <w:rFonts w:ascii="Times New Roman" w:hAnsi="Times New Roman"/>
          <w:sz w:val="30"/>
          <w:szCs w:val="30"/>
          <w:lang w:val="tt-RU"/>
        </w:rPr>
        <w:t>Рәхмәт.</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Pr>
          <w:rFonts w:ascii="Times New Roman" w:hAnsi="Times New Roman"/>
          <w:sz w:val="30"/>
          <w:szCs w:val="30"/>
          <w:lang w:val="tt-RU"/>
        </w:rPr>
        <w:t>С</w:t>
      </w:r>
      <w:r w:rsidRPr="00AC4E69">
        <w:rPr>
          <w:rFonts w:ascii="Times New Roman" w:hAnsi="Times New Roman"/>
          <w:sz w:val="30"/>
          <w:szCs w:val="30"/>
          <w:lang w:val="tt-RU"/>
        </w:rPr>
        <w:t xml:space="preserve">ораулар бармы? Сораулар юк.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b/>
          <w:sz w:val="30"/>
          <w:szCs w:val="30"/>
          <w:lang w:val="tt-RU"/>
        </w:rPr>
        <w:t>Садриев К.Г.</w:t>
      </w:r>
      <w:r w:rsidRPr="00AC4E69">
        <w:rPr>
          <w:rFonts w:ascii="Times New Roman" w:hAnsi="Times New Roman"/>
          <w:sz w:val="30"/>
          <w:szCs w:val="30"/>
          <w:lang w:val="tt-RU"/>
        </w:rPr>
        <w:t xml:space="preserve"> Бик зур р</w:t>
      </w:r>
      <w:r>
        <w:rPr>
          <w:rFonts w:ascii="Times New Roman" w:hAnsi="Times New Roman"/>
          <w:sz w:val="30"/>
          <w:szCs w:val="30"/>
          <w:lang w:val="tt-RU"/>
        </w:rPr>
        <w:t>әхмәт</w:t>
      </w:r>
      <w:r w:rsidRPr="00AC4E69">
        <w:rPr>
          <w:rFonts w:ascii="Times New Roman" w:hAnsi="Times New Roman"/>
          <w:sz w:val="30"/>
          <w:szCs w:val="30"/>
          <w:lang w:val="tt-RU"/>
        </w:rPr>
        <w:t xml:space="preserve">.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Pr>
          <w:rFonts w:ascii="Times New Roman" w:hAnsi="Times New Roman"/>
          <w:b/>
          <w:sz w:val="30"/>
          <w:szCs w:val="30"/>
        </w:rPr>
        <w:t xml:space="preserve"> </w:t>
      </w:r>
      <w:r>
        <w:rPr>
          <w:rFonts w:ascii="Times New Roman" w:hAnsi="Times New Roman"/>
          <w:sz w:val="30"/>
          <w:szCs w:val="30"/>
          <w:lang w:val="tt-RU"/>
        </w:rPr>
        <w:t>П</w:t>
      </w:r>
      <w:r w:rsidRPr="00AC4E69">
        <w:rPr>
          <w:rFonts w:ascii="Times New Roman" w:hAnsi="Times New Roman"/>
          <w:sz w:val="30"/>
          <w:szCs w:val="30"/>
          <w:lang w:val="tt-RU"/>
        </w:rPr>
        <w:t xml:space="preserve">роект постановления </w:t>
      </w:r>
      <w:r>
        <w:rPr>
          <w:rFonts w:ascii="Times New Roman" w:hAnsi="Times New Roman"/>
          <w:sz w:val="30"/>
          <w:szCs w:val="30"/>
          <w:lang w:val="tt-RU"/>
        </w:rPr>
        <w:t xml:space="preserve">о </w:t>
      </w:r>
      <w:r w:rsidRPr="00AC4E69">
        <w:rPr>
          <w:rFonts w:ascii="Times New Roman" w:hAnsi="Times New Roman"/>
          <w:sz w:val="30"/>
          <w:szCs w:val="30"/>
          <w:lang w:val="tt-RU"/>
        </w:rPr>
        <w:t xml:space="preserve">принятии </w:t>
      </w:r>
      <w:r w:rsidRPr="00AC4E69">
        <w:rPr>
          <w:rFonts w:ascii="Times New Roman" w:hAnsi="Times New Roman"/>
          <w:sz w:val="30"/>
          <w:szCs w:val="30"/>
        </w:rPr>
        <w:t xml:space="preserve">в первом чтении у вас на руках имеется. Прошу определиться, коллеги. </w:t>
      </w:r>
      <w:proofErr w:type="gramStart"/>
      <w:r w:rsidRPr="00AC4E69">
        <w:rPr>
          <w:rFonts w:ascii="Times New Roman" w:hAnsi="Times New Roman"/>
          <w:sz w:val="30"/>
          <w:szCs w:val="30"/>
        </w:rPr>
        <w:t xml:space="preserve">Записавшихся для выступлений нет. </w:t>
      </w:r>
      <w:proofErr w:type="gramEnd"/>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74</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Комитет предлагает провести голосование сразу в третьем чтении</w:t>
      </w:r>
      <w:r>
        <w:rPr>
          <w:rFonts w:ascii="Times New Roman" w:hAnsi="Times New Roman"/>
          <w:sz w:val="30"/>
          <w:szCs w:val="30"/>
        </w:rPr>
        <w:t>,</w:t>
      </w:r>
      <w:r w:rsidRPr="00AC4E69">
        <w:rPr>
          <w:rFonts w:ascii="Times New Roman" w:hAnsi="Times New Roman"/>
          <w:sz w:val="30"/>
          <w:szCs w:val="30"/>
        </w:rPr>
        <w:t xml:space="preserve"> не переходя к процедуре второго чтения. Кто за это предложение</w:t>
      </w:r>
      <w:r>
        <w:rPr>
          <w:rFonts w:ascii="Times New Roman" w:hAnsi="Times New Roman"/>
          <w:sz w:val="30"/>
          <w:szCs w:val="30"/>
        </w:rPr>
        <w:t>? П</w:t>
      </w:r>
      <w:r w:rsidRPr="00AC4E69">
        <w:rPr>
          <w:rFonts w:ascii="Times New Roman" w:hAnsi="Times New Roman"/>
          <w:sz w:val="30"/>
          <w:szCs w:val="30"/>
        </w:rPr>
        <w:t>рошу 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77</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Спасибо.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П</w:t>
      </w:r>
      <w:r w:rsidRPr="00AC4E69">
        <w:rPr>
          <w:rFonts w:ascii="Times New Roman" w:hAnsi="Times New Roman"/>
          <w:sz w:val="30"/>
          <w:szCs w:val="30"/>
        </w:rPr>
        <w:t>ереходим к рассмотрению следующего вопроса</w:t>
      </w:r>
      <w:r>
        <w:rPr>
          <w:rFonts w:ascii="Times New Roman" w:hAnsi="Times New Roman"/>
          <w:sz w:val="30"/>
          <w:szCs w:val="30"/>
          <w:lang w:val="tt-RU"/>
        </w:rPr>
        <w:t xml:space="preserve"> –</w:t>
      </w:r>
      <w:r w:rsidRPr="00AC4E69">
        <w:rPr>
          <w:rFonts w:ascii="Times New Roman" w:hAnsi="Times New Roman"/>
          <w:sz w:val="30"/>
          <w:szCs w:val="30"/>
        </w:rPr>
        <w:t xml:space="preserve"> о проекте </w:t>
      </w:r>
      <w:r>
        <w:rPr>
          <w:rFonts w:ascii="Times New Roman" w:hAnsi="Times New Roman"/>
          <w:sz w:val="30"/>
          <w:szCs w:val="30"/>
        </w:rPr>
        <w:t>закона Республики Татарстан</w:t>
      </w:r>
      <w:r w:rsidRPr="00AC4E69">
        <w:rPr>
          <w:rFonts w:ascii="Times New Roman" w:hAnsi="Times New Roman"/>
          <w:sz w:val="30"/>
          <w:szCs w:val="30"/>
        </w:rPr>
        <w:t xml:space="preserve"> </w:t>
      </w:r>
      <w:r>
        <w:rPr>
          <w:rFonts w:ascii="Times New Roman" w:hAnsi="Times New Roman"/>
          <w:sz w:val="30"/>
          <w:szCs w:val="30"/>
        </w:rPr>
        <w:t>«</w:t>
      </w:r>
      <w:r w:rsidRPr="00AC4E69">
        <w:rPr>
          <w:rFonts w:ascii="Times New Roman" w:hAnsi="Times New Roman"/>
          <w:sz w:val="30"/>
          <w:szCs w:val="30"/>
        </w:rPr>
        <w:t xml:space="preserve">О внесении </w:t>
      </w:r>
      <w:proofErr w:type="spellStart"/>
      <w:r w:rsidRPr="00AC4E69">
        <w:rPr>
          <w:rFonts w:ascii="Times New Roman" w:hAnsi="Times New Roman"/>
          <w:sz w:val="30"/>
          <w:szCs w:val="30"/>
        </w:rPr>
        <w:t>изменени</w:t>
      </w:r>
      <w:proofErr w:type="spellEnd"/>
      <w:r>
        <w:rPr>
          <w:rFonts w:ascii="Times New Roman" w:hAnsi="Times New Roman"/>
          <w:sz w:val="30"/>
          <w:szCs w:val="30"/>
          <w:lang w:val="tt-RU"/>
        </w:rPr>
        <w:t>й</w:t>
      </w:r>
      <w:r w:rsidRPr="00AC4E69">
        <w:rPr>
          <w:rFonts w:ascii="Times New Roman" w:hAnsi="Times New Roman"/>
          <w:sz w:val="30"/>
          <w:szCs w:val="30"/>
        </w:rPr>
        <w:t xml:space="preserve"> в ст</w:t>
      </w:r>
      <w:r>
        <w:rPr>
          <w:rFonts w:ascii="Times New Roman" w:hAnsi="Times New Roman"/>
          <w:sz w:val="30"/>
          <w:szCs w:val="30"/>
        </w:rPr>
        <w:t>атьи</w:t>
      </w:r>
      <w:r w:rsidRPr="00AC4E69">
        <w:rPr>
          <w:rFonts w:ascii="Times New Roman" w:hAnsi="Times New Roman"/>
          <w:sz w:val="30"/>
          <w:szCs w:val="30"/>
        </w:rPr>
        <w:t xml:space="preserve"> 8 и 15</w:t>
      </w:r>
      <w:r w:rsidRPr="002D6A5B">
        <w:rPr>
          <w:rFonts w:ascii="Times New Roman" w:hAnsi="Times New Roman"/>
          <w:sz w:val="30"/>
          <w:szCs w:val="30"/>
        </w:rPr>
        <w:t xml:space="preserve"> </w:t>
      </w:r>
      <w:r>
        <w:rPr>
          <w:rFonts w:ascii="Times New Roman" w:hAnsi="Times New Roman"/>
          <w:sz w:val="30"/>
          <w:szCs w:val="30"/>
        </w:rPr>
        <w:t xml:space="preserve">Закона </w:t>
      </w:r>
      <w:r>
        <w:rPr>
          <w:rFonts w:ascii="Times New Roman" w:hAnsi="Times New Roman"/>
          <w:sz w:val="30"/>
          <w:szCs w:val="30"/>
        </w:rPr>
        <w:lastRenderedPageBreak/>
        <w:t>Республики Татарстан</w:t>
      </w:r>
      <w:r w:rsidRPr="00AC4E69">
        <w:rPr>
          <w:rFonts w:ascii="Times New Roman" w:hAnsi="Times New Roman"/>
          <w:sz w:val="30"/>
          <w:szCs w:val="30"/>
        </w:rPr>
        <w:t xml:space="preserve"> </w:t>
      </w:r>
      <w:r>
        <w:rPr>
          <w:rFonts w:ascii="Times New Roman" w:hAnsi="Times New Roman"/>
          <w:sz w:val="30"/>
          <w:szCs w:val="30"/>
        </w:rPr>
        <w:t>«О</w:t>
      </w:r>
      <w:r w:rsidRPr="00AC4E69">
        <w:rPr>
          <w:rFonts w:ascii="Times New Roman" w:hAnsi="Times New Roman"/>
          <w:sz w:val="30"/>
          <w:szCs w:val="30"/>
        </w:rPr>
        <w:t xml:space="preserve"> развитии малого и среднего предпринимательства в</w:t>
      </w:r>
      <w:r w:rsidRPr="002D6A5B">
        <w:rPr>
          <w:rFonts w:ascii="Times New Roman" w:hAnsi="Times New Roman"/>
          <w:sz w:val="30"/>
          <w:szCs w:val="30"/>
        </w:rPr>
        <w:t xml:space="preserve"> </w:t>
      </w:r>
      <w:r>
        <w:rPr>
          <w:rFonts w:ascii="Times New Roman" w:hAnsi="Times New Roman"/>
          <w:sz w:val="30"/>
          <w:szCs w:val="30"/>
        </w:rPr>
        <w:t>Республике Татарстан»</w:t>
      </w:r>
      <w:r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Докладывает Комисаров Александр Владимирович, член Комитета по экономике, инвестициям и предпринимательству. Пожалуйста.</w:t>
      </w:r>
    </w:p>
    <w:p w:rsidR="001155E7" w:rsidRDefault="001155E7" w:rsidP="001155E7">
      <w:pPr>
        <w:widowControl w:val="0"/>
        <w:spacing w:after="0" w:line="360" w:lineRule="auto"/>
        <w:ind w:firstLine="709"/>
        <w:contextualSpacing/>
        <w:mirrorIndents/>
        <w:jc w:val="both"/>
        <w:rPr>
          <w:rFonts w:ascii="Times New Roman" w:hAnsi="Times New Roman"/>
          <w:b/>
          <w:sz w:val="30"/>
          <w:szCs w:val="30"/>
        </w:rPr>
      </w:pPr>
      <w:r w:rsidRPr="00AC4E69">
        <w:rPr>
          <w:rFonts w:ascii="Times New Roman" w:hAnsi="Times New Roman"/>
          <w:b/>
          <w:sz w:val="30"/>
          <w:szCs w:val="30"/>
        </w:rPr>
        <w:t>Комисаров</w:t>
      </w:r>
      <w:r>
        <w:rPr>
          <w:rFonts w:ascii="Times New Roman" w:hAnsi="Times New Roman"/>
          <w:b/>
          <w:sz w:val="30"/>
          <w:szCs w:val="30"/>
        </w:rPr>
        <w:t xml:space="preserve"> А.В., </w:t>
      </w:r>
      <w:r w:rsidRPr="002D6A5B">
        <w:rPr>
          <w:rFonts w:ascii="Times New Roman" w:hAnsi="Times New Roman"/>
          <w:i/>
          <w:sz w:val="30"/>
          <w:szCs w:val="30"/>
        </w:rPr>
        <w:t>фракция КПРФ</w:t>
      </w:r>
      <w:r w:rsidR="00325D0A">
        <w:rPr>
          <w:rFonts w:ascii="Times New Roman" w:hAnsi="Times New Roman"/>
          <w:i/>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b/>
          <w:sz w:val="30"/>
          <w:szCs w:val="30"/>
        </w:rPr>
        <w:t xml:space="preserve"> </w:t>
      </w:r>
      <w:r w:rsidRPr="00AC4E69">
        <w:rPr>
          <w:rFonts w:ascii="Times New Roman" w:hAnsi="Times New Roman"/>
          <w:sz w:val="30"/>
          <w:szCs w:val="30"/>
        </w:rPr>
        <w:t>Уважаемый Президиум! Уважаемые депутаты и приглашенные!</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Предлагаемый на </w:t>
      </w:r>
      <w:r>
        <w:rPr>
          <w:rFonts w:ascii="Times New Roman" w:hAnsi="Times New Roman"/>
          <w:sz w:val="30"/>
          <w:szCs w:val="30"/>
        </w:rPr>
        <w:t>в</w:t>
      </w:r>
      <w:r w:rsidRPr="00AC4E69">
        <w:rPr>
          <w:rFonts w:ascii="Times New Roman" w:hAnsi="Times New Roman"/>
          <w:sz w:val="30"/>
          <w:szCs w:val="30"/>
        </w:rPr>
        <w:t xml:space="preserve">аше рассмотрение </w:t>
      </w:r>
      <w:proofErr w:type="gramStart"/>
      <w:r w:rsidRPr="00AC4E69">
        <w:rPr>
          <w:rFonts w:ascii="Times New Roman" w:hAnsi="Times New Roman"/>
          <w:sz w:val="30"/>
          <w:szCs w:val="30"/>
        </w:rPr>
        <w:t>з</w:t>
      </w:r>
      <w:hyperlink r:id="rId11" w:history="1">
        <w:r w:rsidRPr="00AC4E69">
          <w:rPr>
            <w:rFonts w:ascii="Times New Roman" w:hAnsi="Times New Roman"/>
            <w:sz w:val="30"/>
            <w:szCs w:val="30"/>
          </w:rPr>
          <w:t>аконопроект</w:t>
        </w:r>
        <w:proofErr w:type="gramEnd"/>
      </w:hyperlink>
      <w:r w:rsidRPr="00AC4E69">
        <w:rPr>
          <w:rFonts w:ascii="Times New Roman" w:hAnsi="Times New Roman"/>
          <w:sz w:val="30"/>
          <w:szCs w:val="30"/>
        </w:rPr>
        <w:t xml:space="preserve"> разработан с целью приведения Закона Республики Татарстан «О развитии малого и среднего предпринимательства в Республике Татарстан» № 7-ЗРТ в соответствие с федеральным законодательством.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proofErr w:type="gramStart"/>
      <w:r w:rsidRPr="00AC4E69">
        <w:rPr>
          <w:rFonts w:ascii="Times New Roman" w:hAnsi="Times New Roman"/>
          <w:sz w:val="30"/>
          <w:szCs w:val="30"/>
        </w:rPr>
        <w:t xml:space="preserve">Федеральным законом от 27 декабря 2018 года № 537-ФЗ </w:t>
      </w:r>
      <w:r>
        <w:rPr>
          <w:rFonts w:ascii="Times New Roman" w:hAnsi="Times New Roman"/>
          <w:sz w:val="30"/>
          <w:szCs w:val="30"/>
        </w:rPr>
        <w:t xml:space="preserve"> «О</w:t>
      </w:r>
      <w:r w:rsidRPr="00AC4E69">
        <w:rPr>
          <w:rFonts w:ascii="Times New Roman" w:hAnsi="Times New Roman"/>
          <w:sz w:val="30"/>
          <w:szCs w:val="30"/>
        </w:rPr>
        <w:t xml:space="preserve"> внесении изменения в Ф</w:t>
      </w:r>
      <w:r>
        <w:rPr>
          <w:rFonts w:ascii="Times New Roman" w:hAnsi="Times New Roman"/>
          <w:sz w:val="30"/>
          <w:szCs w:val="30"/>
        </w:rPr>
        <w:t>едеральный закон «О</w:t>
      </w:r>
      <w:r w:rsidRPr="00AC4E69">
        <w:rPr>
          <w:rFonts w:ascii="Times New Roman" w:hAnsi="Times New Roman"/>
          <w:sz w:val="30"/>
          <w:szCs w:val="30"/>
        </w:rPr>
        <w:t xml:space="preserve"> развити</w:t>
      </w:r>
      <w:r>
        <w:rPr>
          <w:rFonts w:ascii="Times New Roman" w:hAnsi="Times New Roman"/>
          <w:sz w:val="30"/>
          <w:szCs w:val="30"/>
        </w:rPr>
        <w:t>и</w:t>
      </w:r>
      <w:r w:rsidRPr="00AC4E69">
        <w:rPr>
          <w:rFonts w:ascii="Times New Roman" w:hAnsi="Times New Roman"/>
          <w:sz w:val="30"/>
          <w:szCs w:val="30"/>
        </w:rPr>
        <w:t xml:space="preserve"> малого и среднего предпринимательства в Р</w:t>
      </w:r>
      <w:r>
        <w:rPr>
          <w:rFonts w:ascii="Times New Roman" w:hAnsi="Times New Roman"/>
          <w:sz w:val="30"/>
          <w:szCs w:val="30"/>
        </w:rPr>
        <w:t>оссийской Федерации»</w:t>
      </w:r>
      <w:r w:rsidRPr="00AC4E69">
        <w:rPr>
          <w:rFonts w:ascii="Times New Roman" w:hAnsi="Times New Roman"/>
          <w:sz w:val="30"/>
          <w:szCs w:val="30"/>
        </w:rPr>
        <w:t xml:space="preserve"> № 209-ФЗ, ст</w:t>
      </w:r>
      <w:r>
        <w:rPr>
          <w:rFonts w:ascii="Times New Roman" w:hAnsi="Times New Roman"/>
          <w:sz w:val="30"/>
          <w:szCs w:val="30"/>
        </w:rPr>
        <w:t>атьей</w:t>
      </w:r>
      <w:r w:rsidRPr="00AC4E69">
        <w:rPr>
          <w:rFonts w:ascii="Times New Roman" w:hAnsi="Times New Roman"/>
          <w:sz w:val="30"/>
          <w:szCs w:val="30"/>
        </w:rPr>
        <w:t xml:space="preserve"> 12 </w:t>
      </w:r>
      <w:r>
        <w:rPr>
          <w:rFonts w:ascii="Times New Roman" w:hAnsi="Times New Roman"/>
          <w:sz w:val="30"/>
          <w:szCs w:val="30"/>
        </w:rPr>
        <w:t>Федерального закона</w:t>
      </w:r>
      <w:r>
        <w:rPr>
          <w:rFonts w:ascii="Times New Roman" w:hAnsi="Times New Roman"/>
          <w:sz w:val="30"/>
          <w:szCs w:val="30"/>
          <w:lang w:val="tt-RU"/>
        </w:rPr>
        <w:t xml:space="preserve"> </w:t>
      </w:r>
      <w:r>
        <w:rPr>
          <w:rFonts w:ascii="Times New Roman" w:hAnsi="Times New Roman"/>
          <w:sz w:val="30"/>
          <w:szCs w:val="30"/>
        </w:rPr>
        <w:t>«О</w:t>
      </w:r>
      <w:r w:rsidRPr="00AC4E69">
        <w:rPr>
          <w:rFonts w:ascii="Times New Roman" w:hAnsi="Times New Roman"/>
          <w:sz w:val="30"/>
          <w:szCs w:val="30"/>
        </w:rPr>
        <w:t xml:space="preserve"> </w:t>
      </w:r>
      <w:proofErr w:type="spellStart"/>
      <w:r w:rsidRPr="00AC4E69">
        <w:rPr>
          <w:rFonts w:ascii="Times New Roman" w:hAnsi="Times New Roman"/>
          <w:sz w:val="30"/>
          <w:szCs w:val="30"/>
        </w:rPr>
        <w:t>микрофинансовой</w:t>
      </w:r>
      <w:proofErr w:type="spellEnd"/>
      <w:r w:rsidRPr="00AC4E69">
        <w:rPr>
          <w:rFonts w:ascii="Times New Roman" w:hAnsi="Times New Roman"/>
          <w:sz w:val="30"/>
          <w:szCs w:val="30"/>
        </w:rPr>
        <w:t xml:space="preserve"> деятельности в </w:t>
      </w:r>
      <w:proofErr w:type="spellStart"/>
      <w:r w:rsidRPr="00AC4E69">
        <w:rPr>
          <w:rFonts w:ascii="Times New Roman" w:hAnsi="Times New Roman"/>
          <w:sz w:val="30"/>
          <w:szCs w:val="30"/>
        </w:rPr>
        <w:t>микрофинансовых</w:t>
      </w:r>
      <w:proofErr w:type="spellEnd"/>
      <w:r>
        <w:rPr>
          <w:rFonts w:ascii="Times New Roman" w:hAnsi="Times New Roman"/>
          <w:sz w:val="30"/>
          <w:szCs w:val="30"/>
        </w:rPr>
        <w:t xml:space="preserve"> </w:t>
      </w:r>
      <w:r w:rsidRPr="00AC4E69">
        <w:rPr>
          <w:rFonts w:ascii="Times New Roman" w:hAnsi="Times New Roman"/>
          <w:sz w:val="30"/>
          <w:szCs w:val="30"/>
        </w:rPr>
        <w:t xml:space="preserve"> организациях</w:t>
      </w:r>
      <w:r>
        <w:rPr>
          <w:rFonts w:ascii="Times New Roman" w:hAnsi="Times New Roman"/>
          <w:sz w:val="30"/>
          <w:szCs w:val="30"/>
        </w:rPr>
        <w:t xml:space="preserve">»  </w:t>
      </w:r>
      <w:r w:rsidRPr="00AC4E69">
        <w:rPr>
          <w:rFonts w:ascii="Times New Roman" w:hAnsi="Times New Roman"/>
          <w:sz w:val="30"/>
          <w:szCs w:val="30"/>
        </w:rPr>
        <w:t xml:space="preserve"> № </w:t>
      </w:r>
      <w:r>
        <w:rPr>
          <w:rFonts w:ascii="Times New Roman" w:hAnsi="Times New Roman"/>
          <w:sz w:val="30"/>
          <w:szCs w:val="30"/>
        </w:rPr>
        <w:t>1</w:t>
      </w:r>
      <w:r w:rsidRPr="00AC4E69">
        <w:rPr>
          <w:rFonts w:ascii="Times New Roman" w:hAnsi="Times New Roman"/>
          <w:sz w:val="30"/>
          <w:szCs w:val="30"/>
        </w:rPr>
        <w:t xml:space="preserve">51-ФЗ в целях расширения возможности субъектов малого и среднего предпринимательства по привлечению доступного финансирования предусмотрено предоставление </w:t>
      </w:r>
      <w:proofErr w:type="spellStart"/>
      <w:r w:rsidRPr="00AC4E69">
        <w:rPr>
          <w:rFonts w:ascii="Times New Roman" w:hAnsi="Times New Roman"/>
          <w:sz w:val="30"/>
          <w:szCs w:val="30"/>
        </w:rPr>
        <w:t>микрофинансовым</w:t>
      </w:r>
      <w:proofErr w:type="spellEnd"/>
      <w:r w:rsidRPr="00AC4E69">
        <w:rPr>
          <w:rFonts w:ascii="Times New Roman" w:hAnsi="Times New Roman"/>
          <w:sz w:val="30"/>
          <w:szCs w:val="30"/>
        </w:rPr>
        <w:t xml:space="preserve"> организациям предпринимательского финансирования права выдачи займа не только субъектам</w:t>
      </w:r>
      <w:proofErr w:type="gramEnd"/>
      <w:r w:rsidRPr="00AC4E69">
        <w:rPr>
          <w:rFonts w:ascii="Times New Roman" w:hAnsi="Times New Roman"/>
          <w:sz w:val="30"/>
          <w:szCs w:val="30"/>
        </w:rPr>
        <w:t xml:space="preserve"> малого и среднего предпринимательства, но и организациям, образующим инфраструктуру поддержки малого и среднего предпринимательства.</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Представленным вашему вниманию проектом закона предлагается внести корреспондирующее изменение в норму Закона Республики Татарстан, направленную на формирование инфраструктуры поддержки субъектов малого и среднего предпринимательства в Республике Татарстан. </w:t>
      </w:r>
    </w:p>
    <w:p w:rsidR="001155E7"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Сравнительная таблица к проекту закона Р</w:t>
      </w:r>
      <w:r>
        <w:rPr>
          <w:rFonts w:ascii="Times New Roman" w:hAnsi="Times New Roman"/>
          <w:sz w:val="30"/>
          <w:szCs w:val="30"/>
        </w:rPr>
        <w:t>еспублики  Татарстан</w:t>
      </w:r>
      <w:r w:rsidRPr="00AC4E69">
        <w:rPr>
          <w:rFonts w:ascii="Times New Roman" w:hAnsi="Times New Roman"/>
          <w:sz w:val="30"/>
          <w:szCs w:val="30"/>
        </w:rPr>
        <w:t xml:space="preserve"> «О внесении изменени</w:t>
      </w:r>
      <w:r>
        <w:rPr>
          <w:rFonts w:ascii="Times New Roman" w:hAnsi="Times New Roman"/>
          <w:sz w:val="30"/>
          <w:szCs w:val="30"/>
        </w:rPr>
        <w:t>й</w:t>
      </w:r>
      <w:r w:rsidRPr="00AC4E69">
        <w:rPr>
          <w:rFonts w:ascii="Times New Roman" w:hAnsi="Times New Roman"/>
          <w:sz w:val="30"/>
          <w:szCs w:val="30"/>
        </w:rPr>
        <w:t xml:space="preserve"> в стать</w:t>
      </w:r>
      <w:r>
        <w:rPr>
          <w:rFonts w:ascii="Times New Roman" w:hAnsi="Times New Roman"/>
          <w:sz w:val="30"/>
          <w:szCs w:val="30"/>
        </w:rPr>
        <w:t>и</w:t>
      </w:r>
      <w:r w:rsidRPr="00AC4E69">
        <w:rPr>
          <w:rFonts w:ascii="Times New Roman" w:hAnsi="Times New Roman"/>
          <w:sz w:val="30"/>
          <w:szCs w:val="30"/>
        </w:rPr>
        <w:t xml:space="preserve"> 8 и 15 </w:t>
      </w:r>
      <w:r>
        <w:rPr>
          <w:rFonts w:ascii="Times New Roman" w:hAnsi="Times New Roman"/>
          <w:sz w:val="30"/>
          <w:szCs w:val="30"/>
        </w:rPr>
        <w:t xml:space="preserve">Закона </w:t>
      </w:r>
      <w:r w:rsidRPr="00AC4E69">
        <w:rPr>
          <w:rFonts w:ascii="Times New Roman" w:hAnsi="Times New Roman"/>
          <w:sz w:val="30"/>
          <w:szCs w:val="30"/>
        </w:rPr>
        <w:t>Р</w:t>
      </w:r>
      <w:r>
        <w:rPr>
          <w:rFonts w:ascii="Times New Roman" w:hAnsi="Times New Roman"/>
          <w:sz w:val="30"/>
          <w:szCs w:val="30"/>
        </w:rPr>
        <w:t>еспублики Татарстан</w:t>
      </w:r>
      <w:r w:rsidRPr="00AC4E69">
        <w:rPr>
          <w:rFonts w:ascii="Times New Roman" w:hAnsi="Times New Roman"/>
          <w:sz w:val="30"/>
          <w:szCs w:val="30"/>
        </w:rPr>
        <w:t xml:space="preserve"> «О </w:t>
      </w:r>
      <w:r w:rsidRPr="00AC4E69">
        <w:rPr>
          <w:rFonts w:ascii="Times New Roman" w:hAnsi="Times New Roman"/>
          <w:sz w:val="30"/>
          <w:szCs w:val="30"/>
        </w:rPr>
        <w:lastRenderedPageBreak/>
        <w:t>развитии малого и среднего предпринимательства в Р</w:t>
      </w:r>
      <w:r>
        <w:rPr>
          <w:rFonts w:ascii="Times New Roman" w:hAnsi="Times New Roman"/>
          <w:sz w:val="30"/>
          <w:szCs w:val="30"/>
        </w:rPr>
        <w:t>еспублике Татарстан</w:t>
      </w:r>
      <w:r w:rsidRPr="00AC4E69">
        <w:rPr>
          <w:rFonts w:ascii="Times New Roman" w:hAnsi="Times New Roman"/>
          <w:sz w:val="30"/>
          <w:szCs w:val="30"/>
        </w:rPr>
        <w:t xml:space="preserve">» представлена в </w:t>
      </w:r>
      <w:r>
        <w:rPr>
          <w:rFonts w:ascii="Times New Roman" w:hAnsi="Times New Roman"/>
          <w:sz w:val="30"/>
          <w:szCs w:val="30"/>
        </w:rPr>
        <w:t>раздаточном</w:t>
      </w:r>
      <w:r w:rsidRPr="00AC4E69">
        <w:rPr>
          <w:rFonts w:ascii="Times New Roman" w:hAnsi="Times New Roman"/>
          <w:sz w:val="30"/>
          <w:szCs w:val="30"/>
        </w:rPr>
        <w:t xml:space="preserve"> материале.</w:t>
      </w:r>
    </w:p>
    <w:p w:rsidR="001155E7"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Законопроект рассмотрен и поддержан</w:t>
      </w:r>
      <w:r>
        <w:rPr>
          <w:rFonts w:ascii="Times New Roman" w:hAnsi="Times New Roman"/>
          <w:sz w:val="30"/>
          <w:szCs w:val="30"/>
        </w:rPr>
        <w:t xml:space="preserve"> на</w:t>
      </w:r>
      <w:r w:rsidRPr="00AC4E69">
        <w:rPr>
          <w:rFonts w:ascii="Times New Roman" w:hAnsi="Times New Roman"/>
          <w:sz w:val="30"/>
          <w:szCs w:val="30"/>
        </w:rPr>
        <w:t xml:space="preserve"> заседани</w:t>
      </w:r>
      <w:r>
        <w:rPr>
          <w:rFonts w:ascii="Times New Roman" w:hAnsi="Times New Roman"/>
          <w:sz w:val="30"/>
          <w:szCs w:val="30"/>
        </w:rPr>
        <w:t>и</w:t>
      </w:r>
      <w:r w:rsidRPr="00AC4E69">
        <w:rPr>
          <w:rFonts w:ascii="Times New Roman" w:hAnsi="Times New Roman"/>
          <w:sz w:val="30"/>
          <w:szCs w:val="30"/>
        </w:rPr>
        <w:t xml:space="preserve"> профильного комитета, на него получены положительные заключени</w:t>
      </w:r>
      <w:r>
        <w:rPr>
          <w:rFonts w:ascii="Times New Roman" w:hAnsi="Times New Roman"/>
          <w:sz w:val="30"/>
          <w:szCs w:val="30"/>
        </w:rPr>
        <w:t>я</w:t>
      </w:r>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 xml:space="preserve">равового </w:t>
      </w:r>
      <w:r>
        <w:rPr>
          <w:rFonts w:ascii="Times New Roman" w:hAnsi="Times New Roman"/>
          <w:sz w:val="30"/>
          <w:szCs w:val="30"/>
        </w:rPr>
        <w:t>уп</w:t>
      </w:r>
      <w:r w:rsidRPr="00AC4E69">
        <w:rPr>
          <w:rFonts w:ascii="Times New Roman" w:hAnsi="Times New Roman"/>
          <w:sz w:val="30"/>
          <w:szCs w:val="30"/>
        </w:rPr>
        <w:t>равления Госсовета Р</w:t>
      </w:r>
      <w:r>
        <w:rPr>
          <w:rFonts w:ascii="Times New Roman" w:hAnsi="Times New Roman"/>
          <w:sz w:val="30"/>
          <w:szCs w:val="30"/>
        </w:rPr>
        <w:t>еспублики Татарстан</w:t>
      </w:r>
      <w:r w:rsidRPr="00AC4E69">
        <w:rPr>
          <w:rFonts w:ascii="Times New Roman" w:hAnsi="Times New Roman"/>
          <w:sz w:val="30"/>
          <w:szCs w:val="30"/>
        </w:rPr>
        <w:t xml:space="preserve">, Аппарата </w:t>
      </w:r>
      <w:r>
        <w:rPr>
          <w:rFonts w:ascii="Times New Roman" w:hAnsi="Times New Roman"/>
          <w:sz w:val="30"/>
          <w:szCs w:val="30"/>
        </w:rPr>
        <w:t>П</w:t>
      </w:r>
      <w:r w:rsidRPr="00AC4E69">
        <w:rPr>
          <w:rFonts w:ascii="Times New Roman" w:hAnsi="Times New Roman"/>
          <w:sz w:val="30"/>
          <w:szCs w:val="30"/>
        </w:rPr>
        <w:t>резидента Р</w:t>
      </w:r>
      <w:r>
        <w:rPr>
          <w:rFonts w:ascii="Times New Roman" w:hAnsi="Times New Roman"/>
          <w:sz w:val="30"/>
          <w:szCs w:val="30"/>
        </w:rPr>
        <w:t>еспублики Татарстан</w:t>
      </w:r>
      <w:r w:rsidRPr="00AC4E69">
        <w:rPr>
          <w:rFonts w:ascii="Times New Roman" w:hAnsi="Times New Roman"/>
          <w:sz w:val="30"/>
          <w:szCs w:val="30"/>
        </w:rPr>
        <w:t>, прокуратур</w:t>
      </w:r>
      <w:r>
        <w:rPr>
          <w:rFonts w:ascii="Times New Roman" w:hAnsi="Times New Roman"/>
          <w:sz w:val="30"/>
          <w:szCs w:val="30"/>
        </w:rPr>
        <w:t>ы</w:t>
      </w:r>
      <w:r w:rsidRPr="00AC4E69">
        <w:rPr>
          <w:rFonts w:ascii="Times New Roman" w:hAnsi="Times New Roman"/>
          <w:sz w:val="30"/>
          <w:szCs w:val="30"/>
        </w:rPr>
        <w:t xml:space="preserve"> республики, заинтересованных министерств и ведомств. Име</w:t>
      </w:r>
      <w:r>
        <w:rPr>
          <w:rFonts w:ascii="Times New Roman" w:hAnsi="Times New Roman"/>
          <w:sz w:val="30"/>
          <w:szCs w:val="30"/>
        </w:rPr>
        <w:t>е</w:t>
      </w:r>
      <w:r w:rsidRPr="00AC4E69">
        <w:rPr>
          <w:rFonts w:ascii="Times New Roman" w:hAnsi="Times New Roman"/>
          <w:sz w:val="30"/>
          <w:szCs w:val="30"/>
        </w:rPr>
        <w:t>тся положительн</w:t>
      </w:r>
      <w:r>
        <w:rPr>
          <w:rFonts w:ascii="Times New Roman" w:hAnsi="Times New Roman"/>
          <w:sz w:val="30"/>
          <w:szCs w:val="30"/>
        </w:rPr>
        <w:t>о</w:t>
      </w:r>
      <w:r w:rsidRPr="00AC4E69">
        <w:rPr>
          <w:rFonts w:ascii="Times New Roman" w:hAnsi="Times New Roman"/>
          <w:sz w:val="30"/>
          <w:szCs w:val="30"/>
        </w:rPr>
        <w:t>е заключени</w:t>
      </w:r>
      <w:r>
        <w:rPr>
          <w:rFonts w:ascii="Times New Roman" w:hAnsi="Times New Roman"/>
          <w:sz w:val="30"/>
          <w:szCs w:val="30"/>
        </w:rPr>
        <w:t>е</w:t>
      </w:r>
      <w:r w:rsidRPr="00AC4E69">
        <w:rPr>
          <w:rFonts w:ascii="Times New Roman" w:hAnsi="Times New Roman"/>
          <w:sz w:val="30"/>
          <w:szCs w:val="30"/>
        </w:rPr>
        <w:t xml:space="preserve"> лингвистической экспертизы. </w:t>
      </w:r>
    </w:p>
    <w:p w:rsidR="001155E7" w:rsidRPr="00F83233"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b/>
          <w:sz w:val="30"/>
          <w:szCs w:val="30"/>
        </w:rPr>
      </w:pPr>
      <w:r w:rsidRPr="00AC4E69">
        <w:rPr>
          <w:rFonts w:ascii="Times New Roman" w:hAnsi="Times New Roman"/>
          <w:sz w:val="30"/>
          <w:szCs w:val="30"/>
        </w:rPr>
        <w:t>Комитет предлагает поддержать данный законопроект в первом чтении</w:t>
      </w:r>
      <w:r w:rsidRPr="00F83233">
        <w:rPr>
          <w:rFonts w:ascii="Times New Roman" w:hAnsi="Times New Roman"/>
          <w:b/>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F83233">
        <w:rPr>
          <w:rFonts w:ascii="Times New Roman" w:hAnsi="Times New Roman"/>
          <w:b/>
          <w:sz w:val="30"/>
          <w:szCs w:val="30"/>
        </w:rPr>
        <w:t>Председательствующий.</w:t>
      </w:r>
      <w:r>
        <w:rPr>
          <w:rFonts w:ascii="Times New Roman" w:hAnsi="Times New Roman"/>
          <w:sz w:val="30"/>
          <w:szCs w:val="30"/>
        </w:rPr>
        <w:t xml:space="preserve"> К</w:t>
      </w:r>
      <w:r w:rsidRPr="00AC4E69">
        <w:rPr>
          <w:rFonts w:ascii="Times New Roman" w:hAnsi="Times New Roman"/>
          <w:sz w:val="30"/>
          <w:szCs w:val="30"/>
        </w:rPr>
        <w:t>оллеги</w:t>
      </w:r>
      <w:r>
        <w:rPr>
          <w:rFonts w:ascii="Times New Roman" w:hAnsi="Times New Roman"/>
          <w:sz w:val="30"/>
          <w:szCs w:val="30"/>
        </w:rPr>
        <w:t>, е</w:t>
      </w:r>
      <w:r w:rsidRPr="00AC4E69">
        <w:rPr>
          <w:rFonts w:ascii="Times New Roman" w:hAnsi="Times New Roman"/>
          <w:sz w:val="30"/>
          <w:szCs w:val="30"/>
        </w:rPr>
        <w:t>сть ли вопросы к докладчику</w:t>
      </w:r>
      <w:r>
        <w:rPr>
          <w:rFonts w:ascii="Times New Roman" w:hAnsi="Times New Roman"/>
          <w:sz w:val="30"/>
          <w:szCs w:val="30"/>
        </w:rPr>
        <w:t>?</w:t>
      </w:r>
      <w:r w:rsidRPr="00AC4E69">
        <w:rPr>
          <w:rFonts w:ascii="Times New Roman" w:hAnsi="Times New Roman"/>
          <w:sz w:val="30"/>
          <w:szCs w:val="30"/>
        </w:rPr>
        <w:t xml:space="preserve"> Нет</w:t>
      </w:r>
      <w:r>
        <w:rPr>
          <w:rFonts w:ascii="Times New Roman" w:hAnsi="Times New Roman"/>
          <w:sz w:val="30"/>
          <w:szCs w:val="30"/>
        </w:rPr>
        <w:t>? Д</w:t>
      </w:r>
      <w:r w:rsidRPr="00AC4E69">
        <w:rPr>
          <w:rFonts w:ascii="Times New Roman" w:hAnsi="Times New Roman"/>
          <w:sz w:val="30"/>
          <w:szCs w:val="30"/>
        </w:rPr>
        <w:t>а</w:t>
      </w:r>
      <w:r>
        <w:rPr>
          <w:rFonts w:ascii="Times New Roman" w:hAnsi="Times New Roman"/>
          <w:sz w:val="30"/>
          <w:szCs w:val="30"/>
        </w:rPr>
        <w:t>,</w:t>
      </w:r>
      <w:r w:rsidRPr="00AC4E69">
        <w:rPr>
          <w:rFonts w:ascii="Times New Roman" w:hAnsi="Times New Roman"/>
          <w:sz w:val="30"/>
          <w:szCs w:val="30"/>
        </w:rPr>
        <w:t xml:space="preserve"> пожалуйста.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99177A">
        <w:rPr>
          <w:rFonts w:ascii="Times New Roman" w:hAnsi="Times New Roman"/>
          <w:b/>
          <w:sz w:val="30"/>
          <w:szCs w:val="30"/>
        </w:rPr>
        <w:t>С места.</w:t>
      </w:r>
      <w:r>
        <w:rPr>
          <w:rFonts w:ascii="Times New Roman" w:hAnsi="Times New Roman"/>
          <w:sz w:val="30"/>
          <w:szCs w:val="30"/>
        </w:rPr>
        <w:t xml:space="preserve"> С</w:t>
      </w:r>
      <w:r w:rsidRPr="00AC4E69">
        <w:rPr>
          <w:rFonts w:ascii="Times New Roman" w:hAnsi="Times New Roman"/>
          <w:sz w:val="30"/>
          <w:szCs w:val="30"/>
        </w:rPr>
        <w:t>кажите</w:t>
      </w:r>
      <w:r>
        <w:rPr>
          <w:rFonts w:ascii="Times New Roman" w:hAnsi="Times New Roman"/>
          <w:sz w:val="30"/>
          <w:szCs w:val="30"/>
        </w:rPr>
        <w:t>,</w:t>
      </w:r>
      <w:r w:rsidRPr="00AC4E69">
        <w:rPr>
          <w:rFonts w:ascii="Times New Roman" w:hAnsi="Times New Roman"/>
          <w:sz w:val="30"/>
          <w:szCs w:val="30"/>
        </w:rPr>
        <w:t xml:space="preserve"> пожалуйста, если вот сейчас случится вдруг</w:t>
      </w:r>
      <w:r>
        <w:rPr>
          <w:rFonts w:ascii="Times New Roman" w:hAnsi="Times New Roman"/>
          <w:sz w:val="30"/>
          <w:szCs w:val="30"/>
        </w:rPr>
        <w:t>,</w:t>
      </w:r>
      <w:r w:rsidRPr="00AC4E69">
        <w:rPr>
          <w:rFonts w:ascii="Times New Roman" w:hAnsi="Times New Roman"/>
          <w:sz w:val="30"/>
          <w:szCs w:val="30"/>
        </w:rPr>
        <w:t xml:space="preserve"> что мы проголосуем </w:t>
      </w:r>
      <w:proofErr w:type="gramStart"/>
      <w:r w:rsidRPr="00AC4E69">
        <w:rPr>
          <w:rFonts w:ascii="Times New Roman" w:hAnsi="Times New Roman"/>
          <w:sz w:val="30"/>
          <w:szCs w:val="30"/>
        </w:rPr>
        <w:t>против</w:t>
      </w:r>
      <w:proofErr w:type="gramEnd"/>
      <w:r w:rsidRPr="00AC4E69">
        <w:rPr>
          <w:rFonts w:ascii="Times New Roman" w:hAnsi="Times New Roman"/>
          <w:sz w:val="30"/>
          <w:szCs w:val="30"/>
        </w:rPr>
        <w:t xml:space="preserve">, </w:t>
      </w:r>
      <w:proofErr w:type="gramStart"/>
      <w:r w:rsidRPr="00AC4E69">
        <w:rPr>
          <w:rFonts w:ascii="Times New Roman" w:hAnsi="Times New Roman"/>
          <w:sz w:val="30"/>
          <w:szCs w:val="30"/>
        </w:rPr>
        <w:t>како</w:t>
      </w:r>
      <w:r>
        <w:rPr>
          <w:rFonts w:ascii="Times New Roman" w:hAnsi="Times New Roman"/>
          <w:sz w:val="30"/>
          <w:szCs w:val="30"/>
        </w:rPr>
        <w:t>ва</w:t>
      </w:r>
      <w:proofErr w:type="gramEnd"/>
      <w:r>
        <w:rPr>
          <w:rFonts w:ascii="Times New Roman" w:hAnsi="Times New Roman"/>
          <w:sz w:val="30"/>
          <w:szCs w:val="30"/>
        </w:rPr>
        <w:t xml:space="preserve"> будет</w:t>
      </w:r>
      <w:r w:rsidRPr="00AC4E69">
        <w:rPr>
          <w:rFonts w:ascii="Times New Roman" w:hAnsi="Times New Roman"/>
          <w:sz w:val="30"/>
          <w:szCs w:val="30"/>
        </w:rPr>
        <w:t xml:space="preserve"> судьба закон</w:t>
      </w:r>
      <w:r>
        <w:rPr>
          <w:rFonts w:ascii="Times New Roman" w:hAnsi="Times New Roman"/>
          <w:sz w:val="30"/>
          <w:szCs w:val="30"/>
        </w:rPr>
        <w:t>опроекта</w:t>
      </w:r>
      <w:r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F83233">
        <w:rPr>
          <w:rFonts w:ascii="Times New Roman" w:hAnsi="Times New Roman"/>
          <w:b/>
          <w:sz w:val="30"/>
          <w:szCs w:val="30"/>
        </w:rPr>
        <w:t>Комисаров А.</w:t>
      </w:r>
      <w:proofErr w:type="gramStart"/>
      <w:r w:rsidRPr="00F83233">
        <w:rPr>
          <w:rFonts w:ascii="Times New Roman" w:hAnsi="Times New Roman"/>
          <w:b/>
          <w:sz w:val="30"/>
          <w:szCs w:val="30"/>
        </w:rPr>
        <w:t>В.</w:t>
      </w:r>
      <w:proofErr w:type="gramEnd"/>
      <w:r>
        <w:rPr>
          <w:rFonts w:ascii="Times New Roman" w:hAnsi="Times New Roman"/>
          <w:sz w:val="30"/>
          <w:szCs w:val="30"/>
        </w:rPr>
        <w:t xml:space="preserve"> Во-</w:t>
      </w:r>
      <w:r w:rsidRPr="00AC4E69">
        <w:rPr>
          <w:rFonts w:ascii="Times New Roman" w:hAnsi="Times New Roman"/>
          <w:sz w:val="30"/>
          <w:szCs w:val="30"/>
        </w:rPr>
        <w:t>первых</w:t>
      </w:r>
      <w:r>
        <w:rPr>
          <w:rFonts w:ascii="Times New Roman" w:hAnsi="Times New Roman"/>
          <w:sz w:val="30"/>
          <w:szCs w:val="30"/>
        </w:rPr>
        <w:t>,</w:t>
      </w:r>
      <w:r w:rsidRPr="00AC4E69">
        <w:rPr>
          <w:rFonts w:ascii="Times New Roman" w:hAnsi="Times New Roman"/>
          <w:sz w:val="30"/>
          <w:szCs w:val="30"/>
        </w:rPr>
        <w:t xml:space="preserve"> мы приводим в соответстви</w:t>
      </w:r>
      <w:r>
        <w:rPr>
          <w:rFonts w:ascii="Times New Roman" w:hAnsi="Times New Roman"/>
          <w:sz w:val="30"/>
          <w:szCs w:val="30"/>
        </w:rPr>
        <w:t>е</w:t>
      </w:r>
      <w:r w:rsidRPr="00AC4E69">
        <w:rPr>
          <w:rFonts w:ascii="Times New Roman" w:hAnsi="Times New Roman"/>
          <w:sz w:val="30"/>
          <w:szCs w:val="30"/>
        </w:rPr>
        <w:t xml:space="preserve"> по</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99177A">
        <w:rPr>
          <w:rFonts w:ascii="Times New Roman" w:hAnsi="Times New Roman"/>
          <w:b/>
          <w:sz w:val="30"/>
          <w:szCs w:val="30"/>
        </w:rPr>
        <w:t>С места.</w:t>
      </w:r>
      <w:r>
        <w:rPr>
          <w:rFonts w:ascii="Times New Roman" w:hAnsi="Times New Roman"/>
          <w:sz w:val="30"/>
          <w:szCs w:val="30"/>
        </w:rPr>
        <w:t xml:space="preserve"> Во</w:t>
      </w:r>
      <w:r w:rsidRPr="00AC4E69">
        <w:rPr>
          <w:rFonts w:ascii="Times New Roman" w:hAnsi="Times New Roman"/>
          <w:sz w:val="30"/>
          <w:szCs w:val="30"/>
        </w:rPr>
        <w:t>т в связи с этим</w:t>
      </w:r>
      <w:r>
        <w:rPr>
          <w:rFonts w:ascii="Times New Roman" w:hAnsi="Times New Roman"/>
          <w:sz w:val="30"/>
          <w:szCs w:val="30"/>
        </w:rPr>
        <w:t>,</w:t>
      </w:r>
      <w:r w:rsidRPr="00AC4E69">
        <w:rPr>
          <w:rFonts w:ascii="Times New Roman" w:hAnsi="Times New Roman"/>
          <w:sz w:val="30"/>
          <w:szCs w:val="30"/>
        </w:rPr>
        <w:t xml:space="preserve"> Юрий </w:t>
      </w:r>
      <w:proofErr w:type="spellStart"/>
      <w:r w:rsidRPr="00AC4E69">
        <w:rPr>
          <w:rFonts w:ascii="Times New Roman" w:hAnsi="Times New Roman"/>
          <w:sz w:val="30"/>
          <w:szCs w:val="30"/>
        </w:rPr>
        <w:t>З</w:t>
      </w:r>
      <w:r>
        <w:rPr>
          <w:rFonts w:ascii="Times New Roman" w:hAnsi="Times New Roman"/>
          <w:sz w:val="30"/>
          <w:szCs w:val="30"/>
        </w:rPr>
        <w:t>и</w:t>
      </w:r>
      <w:r w:rsidRPr="00AC4E69">
        <w:rPr>
          <w:rFonts w:ascii="Times New Roman" w:hAnsi="Times New Roman"/>
          <w:sz w:val="30"/>
          <w:szCs w:val="30"/>
        </w:rPr>
        <w:t>мел</w:t>
      </w:r>
      <w:r>
        <w:rPr>
          <w:rFonts w:ascii="Times New Roman" w:hAnsi="Times New Roman"/>
          <w:sz w:val="30"/>
          <w:szCs w:val="30"/>
        </w:rPr>
        <w:t>еви</w:t>
      </w:r>
      <w:r w:rsidRPr="00AC4E69">
        <w:rPr>
          <w:rFonts w:ascii="Times New Roman" w:hAnsi="Times New Roman"/>
          <w:sz w:val="30"/>
          <w:szCs w:val="30"/>
        </w:rPr>
        <w:t>ч</w:t>
      </w:r>
      <w:proofErr w:type="spellEnd"/>
      <w:r>
        <w:rPr>
          <w:rFonts w:ascii="Times New Roman" w:hAnsi="Times New Roman"/>
          <w:sz w:val="30"/>
          <w:szCs w:val="30"/>
        </w:rPr>
        <w:t>,</w:t>
      </w:r>
      <w:r w:rsidRPr="00AC4E69">
        <w:rPr>
          <w:rFonts w:ascii="Times New Roman" w:hAnsi="Times New Roman"/>
          <w:sz w:val="30"/>
          <w:szCs w:val="30"/>
        </w:rPr>
        <w:t xml:space="preserve"> поскольку мы все последующие норматив</w:t>
      </w:r>
      <w:r>
        <w:rPr>
          <w:rFonts w:ascii="Times New Roman" w:hAnsi="Times New Roman"/>
          <w:sz w:val="30"/>
          <w:szCs w:val="30"/>
        </w:rPr>
        <w:t>ные</w:t>
      </w:r>
      <w:r w:rsidRPr="00AC4E69">
        <w:rPr>
          <w:rFonts w:ascii="Times New Roman" w:hAnsi="Times New Roman"/>
          <w:sz w:val="30"/>
          <w:szCs w:val="30"/>
        </w:rPr>
        <w:t xml:space="preserve"> акты просто приводим в соответстви</w:t>
      </w:r>
      <w:r>
        <w:rPr>
          <w:rFonts w:ascii="Times New Roman" w:hAnsi="Times New Roman"/>
          <w:sz w:val="30"/>
          <w:szCs w:val="30"/>
        </w:rPr>
        <w:t>е</w:t>
      </w:r>
      <w:r w:rsidRPr="00AC4E69">
        <w:rPr>
          <w:rFonts w:ascii="Times New Roman" w:hAnsi="Times New Roman"/>
          <w:sz w:val="30"/>
          <w:szCs w:val="30"/>
        </w:rPr>
        <w:t xml:space="preserve"> с </w:t>
      </w:r>
      <w:r>
        <w:rPr>
          <w:rFonts w:ascii="Times New Roman" w:hAnsi="Times New Roman"/>
          <w:sz w:val="30"/>
          <w:szCs w:val="30"/>
        </w:rPr>
        <w:t>федеральным законодательством</w:t>
      </w:r>
      <w:r w:rsidRPr="00AC4E69">
        <w:rPr>
          <w:rFonts w:ascii="Times New Roman" w:hAnsi="Times New Roman"/>
          <w:sz w:val="30"/>
          <w:szCs w:val="30"/>
        </w:rPr>
        <w:t>, может быть</w:t>
      </w:r>
      <w:r>
        <w:rPr>
          <w:rFonts w:ascii="Times New Roman" w:hAnsi="Times New Roman"/>
          <w:sz w:val="30"/>
          <w:szCs w:val="30"/>
        </w:rPr>
        <w:t>,</w:t>
      </w:r>
      <w:r w:rsidRPr="00AC4E69">
        <w:rPr>
          <w:rFonts w:ascii="Times New Roman" w:hAnsi="Times New Roman"/>
          <w:sz w:val="30"/>
          <w:szCs w:val="30"/>
        </w:rPr>
        <w:t xml:space="preserve"> мы не будем такие дискуссии открывать по порядку ведени</w:t>
      </w:r>
      <w:r>
        <w:rPr>
          <w:rFonts w:ascii="Times New Roman" w:hAnsi="Times New Roman"/>
          <w:sz w:val="30"/>
          <w:szCs w:val="30"/>
        </w:rPr>
        <w:t>я?</w:t>
      </w:r>
      <w:r w:rsidRPr="00AC4E69">
        <w:rPr>
          <w:rFonts w:ascii="Times New Roman" w:hAnsi="Times New Roman"/>
          <w:sz w:val="30"/>
          <w:szCs w:val="30"/>
        </w:rPr>
        <w:t xml:space="preserve"> </w:t>
      </w:r>
      <w:r>
        <w:rPr>
          <w:rFonts w:ascii="Times New Roman" w:hAnsi="Times New Roman"/>
          <w:sz w:val="30"/>
          <w:szCs w:val="30"/>
        </w:rPr>
        <w:t>У</w:t>
      </w:r>
      <w:r w:rsidRPr="00AC4E69">
        <w:rPr>
          <w:rFonts w:ascii="Times New Roman" w:hAnsi="Times New Roman"/>
          <w:sz w:val="30"/>
          <w:szCs w:val="30"/>
        </w:rPr>
        <w:t xml:space="preserve"> нас же другого выхода нет</w:t>
      </w:r>
      <w:r>
        <w:rPr>
          <w:rFonts w:ascii="Times New Roman" w:hAnsi="Times New Roman"/>
          <w:sz w:val="30"/>
          <w:szCs w:val="30"/>
        </w:rPr>
        <w:t>,</w:t>
      </w:r>
      <w:r w:rsidRPr="00AC4E69">
        <w:rPr>
          <w:rFonts w:ascii="Times New Roman" w:hAnsi="Times New Roman"/>
          <w:sz w:val="30"/>
          <w:szCs w:val="30"/>
        </w:rPr>
        <w:t xml:space="preserve"> все равно мы приводим в соответстви</w:t>
      </w:r>
      <w:r>
        <w:rPr>
          <w:rFonts w:ascii="Times New Roman" w:hAnsi="Times New Roman"/>
          <w:sz w:val="30"/>
          <w:szCs w:val="30"/>
        </w:rPr>
        <w:t>е.</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F83233">
        <w:rPr>
          <w:rFonts w:ascii="Times New Roman" w:hAnsi="Times New Roman"/>
          <w:b/>
          <w:sz w:val="30"/>
          <w:szCs w:val="30"/>
        </w:rPr>
        <w:t>Комисаров А.В.</w:t>
      </w:r>
      <w:r>
        <w:rPr>
          <w:rFonts w:ascii="Times New Roman" w:hAnsi="Times New Roman"/>
          <w:sz w:val="30"/>
          <w:szCs w:val="30"/>
        </w:rPr>
        <w:t xml:space="preserve"> У </w:t>
      </w:r>
      <w:r w:rsidRPr="00AC4E69">
        <w:rPr>
          <w:rFonts w:ascii="Times New Roman" w:hAnsi="Times New Roman"/>
          <w:sz w:val="30"/>
          <w:szCs w:val="30"/>
        </w:rPr>
        <w:t>нас только по той статье 15 немно</w:t>
      </w:r>
      <w:r>
        <w:rPr>
          <w:rFonts w:ascii="Times New Roman" w:hAnsi="Times New Roman"/>
          <w:sz w:val="30"/>
          <w:szCs w:val="30"/>
        </w:rPr>
        <w:t>го</w:t>
      </w:r>
      <w:r w:rsidRPr="00AC4E69">
        <w:rPr>
          <w:rFonts w:ascii="Times New Roman" w:hAnsi="Times New Roman"/>
          <w:sz w:val="30"/>
          <w:szCs w:val="30"/>
        </w:rPr>
        <w:t xml:space="preserve"> изменени</w:t>
      </w:r>
      <w:r>
        <w:rPr>
          <w:rFonts w:ascii="Times New Roman" w:hAnsi="Times New Roman"/>
          <w:sz w:val="30"/>
          <w:szCs w:val="30"/>
        </w:rPr>
        <w:t>й</w:t>
      </w:r>
      <w:r w:rsidRPr="00AC4E69">
        <w:rPr>
          <w:rFonts w:ascii="Times New Roman" w:hAnsi="Times New Roman"/>
          <w:sz w:val="30"/>
          <w:szCs w:val="30"/>
        </w:rPr>
        <w:t xml:space="preserve"> в нашем</w:t>
      </w:r>
      <w:r>
        <w:rPr>
          <w:rFonts w:ascii="Times New Roman" w:hAnsi="Times New Roman"/>
          <w:sz w:val="30"/>
          <w:szCs w:val="30"/>
        </w:rPr>
        <w:t xml:space="preserve"> законопроекте</w:t>
      </w:r>
      <w:r w:rsidRPr="00AC4E69">
        <w:rPr>
          <w:rFonts w:ascii="Times New Roman" w:hAnsi="Times New Roman"/>
          <w:sz w:val="30"/>
          <w:szCs w:val="30"/>
        </w:rPr>
        <w:t>, но там уточняющий характер носит эта статья</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F83233">
        <w:rPr>
          <w:rFonts w:ascii="Times New Roman" w:hAnsi="Times New Roman"/>
          <w:b/>
          <w:sz w:val="30"/>
          <w:szCs w:val="30"/>
        </w:rPr>
        <w:t>Председательствующий</w:t>
      </w:r>
      <w:r>
        <w:rPr>
          <w:rFonts w:ascii="Times New Roman" w:hAnsi="Times New Roman"/>
          <w:sz w:val="30"/>
          <w:szCs w:val="30"/>
        </w:rPr>
        <w:t>. Н</w:t>
      </w:r>
      <w:r w:rsidRPr="00AC4E69">
        <w:rPr>
          <w:rFonts w:ascii="Times New Roman" w:hAnsi="Times New Roman"/>
          <w:sz w:val="30"/>
          <w:szCs w:val="30"/>
        </w:rPr>
        <w:t>ет</w:t>
      </w:r>
      <w:r>
        <w:rPr>
          <w:rFonts w:ascii="Times New Roman" w:hAnsi="Times New Roman"/>
          <w:sz w:val="30"/>
          <w:szCs w:val="30"/>
        </w:rPr>
        <w:t>,</w:t>
      </w:r>
      <w:r w:rsidRPr="00AC4E69">
        <w:rPr>
          <w:rFonts w:ascii="Times New Roman" w:hAnsi="Times New Roman"/>
          <w:sz w:val="30"/>
          <w:szCs w:val="30"/>
        </w:rPr>
        <w:t xml:space="preserve"> дискусси</w:t>
      </w:r>
      <w:r>
        <w:rPr>
          <w:rFonts w:ascii="Times New Roman" w:hAnsi="Times New Roman"/>
          <w:sz w:val="30"/>
          <w:szCs w:val="30"/>
        </w:rPr>
        <w:t>й-</w:t>
      </w:r>
      <w:r w:rsidRPr="00AC4E69">
        <w:rPr>
          <w:rFonts w:ascii="Times New Roman" w:hAnsi="Times New Roman"/>
          <w:sz w:val="30"/>
          <w:szCs w:val="30"/>
        </w:rPr>
        <w:t>то и не был</w:t>
      </w:r>
      <w:r>
        <w:rPr>
          <w:rFonts w:ascii="Times New Roman" w:hAnsi="Times New Roman"/>
          <w:sz w:val="30"/>
          <w:szCs w:val="30"/>
        </w:rPr>
        <w:t>о</w:t>
      </w:r>
      <w:r w:rsidRPr="00AC4E69">
        <w:rPr>
          <w:rFonts w:ascii="Times New Roman" w:hAnsi="Times New Roman"/>
          <w:sz w:val="30"/>
          <w:szCs w:val="30"/>
        </w:rPr>
        <w:t>, никто вопросов не задавал. Но</w:t>
      </w:r>
      <w:r>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B67422">
        <w:rPr>
          <w:rFonts w:ascii="Times New Roman" w:hAnsi="Times New Roman"/>
          <w:b/>
          <w:sz w:val="30"/>
          <w:szCs w:val="30"/>
        </w:rPr>
        <w:t>С места.</w:t>
      </w:r>
      <w:r>
        <w:rPr>
          <w:rFonts w:ascii="Times New Roman" w:hAnsi="Times New Roman"/>
          <w:sz w:val="30"/>
          <w:szCs w:val="30"/>
        </w:rPr>
        <w:t xml:space="preserve">  Д</w:t>
      </w:r>
      <w:r w:rsidRPr="00AC4E69">
        <w:rPr>
          <w:rFonts w:ascii="Times New Roman" w:hAnsi="Times New Roman"/>
          <w:sz w:val="30"/>
          <w:szCs w:val="30"/>
        </w:rPr>
        <w:t>ля сокращения времени</w:t>
      </w:r>
      <w:r>
        <w:rPr>
          <w:rFonts w:ascii="Times New Roman" w:hAnsi="Times New Roman"/>
          <w:sz w:val="30"/>
          <w:szCs w:val="30"/>
        </w:rPr>
        <w:t xml:space="preserve"> </w:t>
      </w:r>
      <w:r w:rsidRPr="00AC4E69">
        <w:rPr>
          <w:rFonts w:ascii="Times New Roman" w:hAnsi="Times New Roman"/>
          <w:sz w:val="30"/>
          <w:szCs w:val="30"/>
        </w:rPr>
        <w:t xml:space="preserve"> мы </w:t>
      </w:r>
      <w:r>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F83233">
        <w:rPr>
          <w:rFonts w:ascii="Times New Roman" w:hAnsi="Times New Roman"/>
          <w:b/>
          <w:sz w:val="30"/>
          <w:szCs w:val="30"/>
        </w:rPr>
        <w:t>Председательствующий</w:t>
      </w:r>
      <w:r>
        <w:rPr>
          <w:rFonts w:ascii="Times New Roman" w:hAnsi="Times New Roman"/>
          <w:sz w:val="30"/>
          <w:szCs w:val="30"/>
        </w:rPr>
        <w:t>. Нет,</w:t>
      </w:r>
      <w:r w:rsidRPr="00AC4E69">
        <w:rPr>
          <w:rFonts w:ascii="Times New Roman" w:hAnsi="Times New Roman"/>
          <w:sz w:val="30"/>
          <w:szCs w:val="30"/>
        </w:rPr>
        <w:t xml:space="preserve"> извините. Есть </w:t>
      </w:r>
      <w:r>
        <w:rPr>
          <w:rFonts w:ascii="Times New Roman" w:hAnsi="Times New Roman"/>
          <w:sz w:val="30"/>
          <w:szCs w:val="30"/>
        </w:rPr>
        <w:t>Р</w:t>
      </w:r>
      <w:r w:rsidRPr="00AC4E69">
        <w:rPr>
          <w:rFonts w:ascii="Times New Roman" w:hAnsi="Times New Roman"/>
          <w:sz w:val="30"/>
          <w:szCs w:val="30"/>
        </w:rPr>
        <w:t>егламент, есть порядок принятия любого законопроекта. С этой точки зрения мы</w:t>
      </w:r>
      <w:r>
        <w:rPr>
          <w:rFonts w:ascii="Times New Roman" w:hAnsi="Times New Roman"/>
          <w:sz w:val="30"/>
          <w:szCs w:val="30"/>
        </w:rPr>
        <w:t>,</w:t>
      </w:r>
      <w:r w:rsidRPr="00AC4E69">
        <w:rPr>
          <w:rFonts w:ascii="Times New Roman" w:hAnsi="Times New Roman"/>
          <w:sz w:val="30"/>
          <w:szCs w:val="30"/>
        </w:rPr>
        <w:t xml:space="preserve"> конечно</w:t>
      </w:r>
      <w:r>
        <w:rPr>
          <w:rFonts w:ascii="Times New Roman" w:hAnsi="Times New Roman"/>
          <w:sz w:val="30"/>
          <w:szCs w:val="30"/>
        </w:rPr>
        <w:t>,</w:t>
      </w:r>
      <w:r w:rsidRPr="00AC4E69">
        <w:rPr>
          <w:rFonts w:ascii="Times New Roman" w:hAnsi="Times New Roman"/>
          <w:sz w:val="30"/>
          <w:szCs w:val="30"/>
        </w:rPr>
        <w:t xml:space="preserve"> тут оптимизировать ничего не можем. </w:t>
      </w:r>
      <w:r>
        <w:rPr>
          <w:rFonts w:ascii="Times New Roman" w:hAnsi="Times New Roman"/>
          <w:sz w:val="30"/>
          <w:szCs w:val="30"/>
        </w:rPr>
        <w:t>Б</w:t>
      </w:r>
      <w:r w:rsidRPr="00AC4E69">
        <w:rPr>
          <w:rFonts w:ascii="Times New Roman" w:hAnsi="Times New Roman"/>
          <w:sz w:val="30"/>
          <w:szCs w:val="30"/>
        </w:rPr>
        <w:t>олее того</w:t>
      </w:r>
      <w:r>
        <w:rPr>
          <w:rFonts w:ascii="Times New Roman" w:hAnsi="Times New Roman"/>
          <w:sz w:val="30"/>
          <w:szCs w:val="30"/>
        </w:rPr>
        <w:t>,</w:t>
      </w:r>
      <w:r w:rsidRPr="00AC4E69">
        <w:rPr>
          <w:rFonts w:ascii="Times New Roman" w:hAnsi="Times New Roman"/>
          <w:sz w:val="30"/>
          <w:szCs w:val="30"/>
        </w:rPr>
        <w:t xml:space="preserve"> принятие </w:t>
      </w:r>
      <w:r w:rsidRPr="00AC4E69">
        <w:rPr>
          <w:rFonts w:ascii="Times New Roman" w:hAnsi="Times New Roman"/>
          <w:sz w:val="30"/>
          <w:szCs w:val="30"/>
        </w:rPr>
        <w:lastRenderedPageBreak/>
        <w:t>закона строго регламентировано, поэтому мы вообще не можем допустить</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чтобы</w:t>
      </w:r>
      <w:r w:rsidRPr="00AC4E69">
        <w:rPr>
          <w:rFonts w:ascii="Times New Roman" w:hAnsi="Times New Roman"/>
          <w:sz w:val="30"/>
          <w:szCs w:val="30"/>
        </w:rPr>
        <w:t xml:space="preserve"> н</w:t>
      </w:r>
      <w:r>
        <w:rPr>
          <w:rFonts w:ascii="Times New Roman" w:hAnsi="Times New Roman"/>
          <w:sz w:val="30"/>
          <w:szCs w:val="30"/>
        </w:rPr>
        <w:t>и</w:t>
      </w:r>
      <w:r w:rsidRPr="00AC4E69">
        <w:rPr>
          <w:rFonts w:ascii="Times New Roman" w:hAnsi="Times New Roman"/>
          <w:sz w:val="30"/>
          <w:szCs w:val="30"/>
        </w:rPr>
        <w:t xml:space="preserve"> один</w:t>
      </w:r>
      <w:r>
        <w:rPr>
          <w:rFonts w:ascii="Times New Roman" w:hAnsi="Times New Roman"/>
          <w:sz w:val="30"/>
          <w:szCs w:val="30"/>
        </w:rPr>
        <w:t>,</w:t>
      </w:r>
      <w:r w:rsidRPr="00AC4E69">
        <w:rPr>
          <w:rFonts w:ascii="Times New Roman" w:hAnsi="Times New Roman"/>
          <w:sz w:val="30"/>
          <w:szCs w:val="30"/>
        </w:rPr>
        <w:t xml:space="preserve"> в том числе политический оппонент</w:t>
      </w:r>
      <w:r>
        <w:rPr>
          <w:rFonts w:ascii="Times New Roman" w:hAnsi="Times New Roman"/>
          <w:sz w:val="30"/>
          <w:szCs w:val="30"/>
        </w:rPr>
        <w:t>,</w:t>
      </w:r>
      <w:r w:rsidRPr="00AC4E69">
        <w:rPr>
          <w:rFonts w:ascii="Times New Roman" w:hAnsi="Times New Roman"/>
          <w:sz w:val="30"/>
          <w:szCs w:val="30"/>
        </w:rPr>
        <w:t xml:space="preserve"> не поставил вопрос</w:t>
      </w:r>
      <w:r>
        <w:rPr>
          <w:rFonts w:ascii="Times New Roman" w:hAnsi="Times New Roman"/>
          <w:sz w:val="30"/>
          <w:szCs w:val="30"/>
        </w:rPr>
        <w:t xml:space="preserve"> о</w:t>
      </w:r>
      <w:r w:rsidRPr="00AC4E69">
        <w:rPr>
          <w:rFonts w:ascii="Times New Roman" w:hAnsi="Times New Roman"/>
          <w:sz w:val="30"/>
          <w:szCs w:val="30"/>
        </w:rPr>
        <w:t xml:space="preserve"> </w:t>
      </w:r>
      <w:proofErr w:type="spellStart"/>
      <w:r w:rsidRPr="00AC4E69">
        <w:rPr>
          <w:rFonts w:ascii="Times New Roman" w:hAnsi="Times New Roman"/>
          <w:sz w:val="30"/>
          <w:szCs w:val="30"/>
        </w:rPr>
        <w:t>правов</w:t>
      </w:r>
      <w:r>
        <w:rPr>
          <w:rFonts w:ascii="Times New Roman" w:hAnsi="Times New Roman"/>
          <w:sz w:val="30"/>
          <w:szCs w:val="30"/>
        </w:rPr>
        <w:t>о</w:t>
      </w:r>
      <w:r w:rsidRPr="00AC4E69">
        <w:rPr>
          <w:rFonts w:ascii="Times New Roman" w:hAnsi="Times New Roman"/>
          <w:sz w:val="30"/>
          <w:szCs w:val="30"/>
        </w:rPr>
        <w:t>мо</w:t>
      </w:r>
      <w:r>
        <w:rPr>
          <w:rFonts w:ascii="Times New Roman" w:hAnsi="Times New Roman"/>
          <w:sz w:val="30"/>
          <w:szCs w:val="30"/>
        </w:rPr>
        <w:t>ч</w:t>
      </w:r>
      <w:r w:rsidRPr="00AC4E69">
        <w:rPr>
          <w:rFonts w:ascii="Times New Roman" w:hAnsi="Times New Roman"/>
          <w:sz w:val="30"/>
          <w:szCs w:val="30"/>
        </w:rPr>
        <w:t>ности</w:t>
      </w:r>
      <w:proofErr w:type="spellEnd"/>
      <w:r w:rsidRPr="00AC4E69">
        <w:rPr>
          <w:rFonts w:ascii="Times New Roman" w:hAnsi="Times New Roman"/>
          <w:sz w:val="30"/>
          <w:szCs w:val="30"/>
        </w:rPr>
        <w:t xml:space="preserve"> наших действи</w:t>
      </w:r>
      <w:r>
        <w:rPr>
          <w:rFonts w:ascii="Times New Roman" w:hAnsi="Times New Roman"/>
          <w:sz w:val="30"/>
          <w:szCs w:val="30"/>
        </w:rPr>
        <w:t>й</w:t>
      </w:r>
      <w:r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Коллеги, проект постановления</w:t>
      </w:r>
      <w:r>
        <w:rPr>
          <w:rFonts w:ascii="Times New Roman" w:hAnsi="Times New Roman"/>
          <w:sz w:val="30"/>
          <w:szCs w:val="30"/>
        </w:rPr>
        <w:t xml:space="preserve"> у вас</w:t>
      </w:r>
      <w:r w:rsidRPr="00AC4E69">
        <w:rPr>
          <w:rFonts w:ascii="Times New Roman" w:hAnsi="Times New Roman"/>
          <w:sz w:val="30"/>
          <w:szCs w:val="30"/>
        </w:rPr>
        <w:t xml:space="preserve"> на руках имеется. Есть предложение принять данный законопроект в первом чтении. Прошу определиться.</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73</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Вы будете сроки предлагать?</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8C1D82">
        <w:rPr>
          <w:rFonts w:ascii="Times New Roman" w:hAnsi="Times New Roman"/>
          <w:b/>
          <w:sz w:val="30"/>
          <w:szCs w:val="30"/>
        </w:rPr>
        <w:t>Комисаров А.В</w:t>
      </w:r>
      <w:r>
        <w:rPr>
          <w:rFonts w:ascii="Times New Roman" w:hAnsi="Times New Roman"/>
          <w:sz w:val="30"/>
          <w:szCs w:val="30"/>
        </w:rPr>
        <w:t>. Да,</w:t>
      </w:r>
      <w:r w:rsidRPr="00AC4E69">
        <w:rPr>
          <w:rFonts w:ascii="Times New Roman" w:hAnsi="Times New Roman"/>
          <w:sz w:val="30"/>
          <w:szCs w:val="30"/>
        </w:rPr>
        <w:t xml:space="preserve"> в соответствии с пунктом</w:t>
      </w:r>
      <w:r>
        <w:rPr>
          <w:rFonts w:ascii="Times New Roman" w:hAnsi="Times New Roman"/>
          <w:sz w:val="30"/>
          <w:szCs w:val="30"/>
        </w:rPr>
        <w:t xml:space="preserve"> 6</w:t>
      </w:r>
      <w:r w:rsidRPr="00AC4E69">
        <w:rPr>
          <w:rFonts w:ascii="Times New Roman" w:hAnsi="Times New Roman"/>
          <w:sz w:val="30"/>
          <w:szCs w:val="30"/>
        </w:rPr>
        <w:t xml:space="preserve"> статьи</w:t>
      </w:r>
      <w:r>
        <w:rPr>
          <w:rFonts w:ascii="Times New Roman" w:hAnsi="Times New Roman"/>
          <w:sz w:val="30"/>
          <w:szCs w:val="30"/>
        </w:rPr>
        <w:t xml:space="preserve"> </w:t>
      </w:r>
      <w:r w:rsidRPr="00AC4E69">
        <w:rPr>
          <w:rFonts w:ascii="Times New Roman" w:hAnsi="Times New Roman"/>
          <w:sz w:val="30"/>
          <w:szCs w:val="30"/>
        </w:rPr>
        <w:t xml:space="preserve"> 96 </w:t>
      </w:r>
      <w:r>
        <w:rPr>
          <w:rFonts w:ascii="Times New Roman" w:hAnsi="Times New Roman"/>
          <w:sz w:val="30"/>
          <w:szCs w:val="30"/>
        </w:rPr>
        <w:t>Р</w:t>
      </w:r>
      <w:r w:rsidRPr="00AC4E69">
        <w:rPr>
          <w:rFonts w:ascii="Times New Roman" w:hAnsi="Times New Roman"/>
          <w:sz w:val="30"/>
          <w:szCs w:val="30"/>
        </w:rPr>
        <w:t xml:space="preserve">егламента </w:t>
      </w:r>
      <w:r>
        <w:rPr>
          <w:rFonts w:ascii="Times New Roman" w:hAnsi="Times New Roman"/>
          <w:sz w:val="30"/>
          <w:szCs w:val="30"/>
        </w:rPr>
        <w:t>Г</w:t>
      </w:r>
      <w:r w:rsidRPr="00AC4E69">
        <w:rPr>
          <w:rFonts w:ascii="Times New Roman" w:hAnsi="Times New Roman"/>
          <w:sz w:val="30"/>
          <w:szCs w:val="30"/>
        </w:rPr>
        <w:t>оссовета Р</w:t>
      </w:r>
      <w:r>
        <w:rPr>
          <w:rFonts w:ascii="Times New Roman" w:hAnsi="Times New Roman"/>
          <w:sz w:val="30"/>
          <w:szCs w:val="30"/>
        </w:rPr>
        <w:t>еспублики Татарстан</w:t>
      </w:r>
      <w:r w:rsidRPr="00AC4E69">
        <w:rPr>
          <w:rFonts w:ascii="Times New Roman" w:hAnsi="Times New Roman"/>
          <w:sz w:val="30"/>
          <w:szCs w:val="30"/>
        </w:rPr>
        <w:t xml:space="preserve"> предлагаю принять данный законопроект в целом</w:t>
      </w:r>
      <w:r>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w:t>
      </w:r>
      <w:r>
        <w:rPr>
          <w:rFonts w:ascii="Times New Roman" w:hAnsi="Times New Roman"/>
          <w:sz w:val="30"/>
          <w:szCs w:val="30"/>
        </w:rPr>
        <w:t>В</w:t>
      </w:r>
      <w:r w:rsidRPr="00AC4E69">
        <w:rPr>
          <w:rFonts w:ascii="Times New Roman" w:hAnsi="Times New Roman"/>
          <w:sz w:val="30"/>
          <w:szCs w:val="30"/>
        </w:rPr>
        <w:t xml:space="preserve"> целом, понятно. Можно было тогда сразу. Спасибо, присаживайтесь.</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Коллеги, есть предложение, вы слышали предложение комитета о принятие данного закона в целом. Прошу определиться</w:t>
      </w:r>
      <w:r>
        <w:rPr>
          <w:rFonts w:ascii="Times New Roman" w:hAnsi="Times New Roman"/>
          <w:sz w:val="30"/>
          <w:szCs w:val="30"/>
        </w:rPr>
        <w:t>.</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76</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Спасибо.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Переходим к рассмотрению следующего вопроса «О проекте закона </w:t>
      </w:r>
      <w:r w:rsidRPr="00AC4E69">
        <w:rPr>
          <w:rFonts w:ascii="Times New Roman" w:hAnsi="Times New Roman"/>
          <w:sz w:val="30"/>
          <w:szCs w:val="30"/>
        </w:rPr>
        <w:lastRenderedPageBreak/>
        <w:t xml:space="preserve">Республики Татарстан «О внесении изменений в Закон </w:t>
      </w:r>
      <w:r>
        <w:rPr>
          <w:rFonts w:ascii="Times New Roman" w:hAnsi="Times New Roman"/>
          <w:sz w:val="30"/>
          <w:szCs w:val="30"/>
        </w:rPr>
        <w:t>Р</w:t>
      </w:r>
      <w:r w:rsidRPr="00AC4E69">
        <w:rPr>
          <w:rFonts w:ascii="Times New Roman" w:hAnsi="Times New Roman"/>
          <w:sz w:val="30"/>
          <w:szCs w:val="30"/>
        </w:rPr>
        <w:t>еспублики</w:t>
      </w:r>
      <w:r>
        <w:rPr>
          <w:rFonts w:ascii="Times New Roman" w:hAnsi="Times New Roman"/>
          <w:sz w:val="30"/>
          <w:szCs w:val="30"/>
        </w:rPr>
        <w:t xml:space="preserve"> Татарстан «О</w:t>
      </w:r>
      <w:r w:rsidRPr="00AC4E69">
        <w:rPr>
          <w:rFonts w:ascii="Times New Roman" w:hAnsi="Times New Roman"/>
          <w:sz w:val="30"/>
          <w:szCs w:val="30"/>
        </w:rPr>
        <w:t xml:space="preserve">б организации проведения капитального ремонта общего имущества в многоквартирных домах в Республике Татарстан». Докладчик </w:t>
      </w:r>
      <w:proofErr w:type="spellStart"/>
      <w:r w:rsidRPr="00AC4E69">
        <w:rPr>
          <w:rFonts w:ascii="Times New Roman" w:hAnsi="Times New Roman"/>
          <w:sz w:val="30"/>
          <w:szCs w:val="30"/>
        </w:rPr>
        <w:t>Гайнуллов</w:t>
      </w:r>
      <w:proofErr w:type="spellEnd"/>
      <w:r w:rsidRPr="00AC4E69">
        <w:rPr>
          <w:rFonts w:ascii="Times New Roman" w:hAnsi="Times New Roman"/>
          <w:sz w:val="30"/>
          <w:szCs w:val="30"/>
        </w:rPr>
        <w:t xml:space="preserve"> М.А, член </w:t>
      </w:r>
      <w:r>
        <w:rPr>
          <w:rFonts w:ascii="Times New Roman" w:hAnsi="Times New Roman"/>
          <w:sz w:val="30"/>
          <w:szCs w:val="30"/>
        </w:rPr>
        <w:t>К</w:t>
      </w:r>
      <w:r w:rsidRPr="00AC4E69">
        <w:rPr>
          <w:rFonts w:ascii="Times New Roman" w:hAnsi="Times New Roman"/>
          <w:sz w:val="30"/>
          <w:szCs w:val="30"/>
        </w:rPr>
        <w:t>омитета по экономике. Пожалуйста.</w:t>
      </w:r>
    </w:p>
    <w:p w:rsidR="001155E7" w:rsidRDefault="001155E7" w:rsidP="001155E7">
      <w:pPr>
        <w:widowControl w:val="0"/>
        <w:spacing w:after="0" w:line="360" w:lineRule="auto"/>
        <w:ind w:firstLine="709"/>
        <w:contextualSpacing/>
        <w:mirrorIndents/>
        <w:jc w:val="both"/>
        <w:rPr>
          <w:rFonts w:ascii="Times New Roman" w:hAnsi="Times New Roman"/>
          <w:b/>
          <w:sz w:val="30"/>
          <w:szCs w:val="30"/>
        </w:rPr>
      </w:pPr>
      <w:proofErr w:type="spellStart"/>
      <w:r w:rsidRPr="00AC4E69">
        <w:rPr>
          <w:rFonts w:ascii="Times New Roman" w:hAnsi="Times New Roman"/>
          <w:b/>
          <w:sz w:val="30"/>
          <w:szCs w:val="30"/>
        </w:rPr>
        <w:t>Гайнуллов</w:t>
      </w:r>
      <w:proofErr w:type="spellEnd"/>
      <w:r w:rsidRPr="00AC4E69">
        <w:rPr>
          <w:rFonts w:ascii="Times New Roman" w:hAnsi="Times New Roman"/>
          <w:b/>
          <w:sz w:val="30"/>
          <w:szCs w:val="30"/>
        </w:rPr>
        <w:t xml:space="preserve"> М.А.</w:t>
      </w:r>
      <w:r>
        <w:rPr>
          <w:rFonts w:ascii="Times New Roman" w:hAnsi="Times New Roman"/>
          <w:b/>
          <w:sz w:val="30"/>
          <w:szCs w:val="30"/>
        </w:rPr>
        <w:t xml:space="preserve">, </w:t>
      </w:r>
      <w:r w:rsidRPr="00405888">
        <w:rPr>
          <w:rFonts w:ascii="Times New Roman" w:hAnsi="Times New Roman"/>
          <w:i/>
          <w:sz w:val="30"/>
          <w:szCs w:val="30"/>
        </w:rPr>
        <w:t>фракция «Единая Россия»</w:t>
      </w:r>
      <w:r>
        <w:rPr>
          <w:rFonts w:ascii="Times New Roman" w:hAnsi="Times New Roman"/>
          <w:i/>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 xml:space="preserve"> </w:t>
      </w:r>
      <w:r w:rsidRPr="00AC4E69">
        <w:rPr>
          <w:rFonts w:ascii="Times New Roman" w:hAnsi="Times New Roman"/>
          <w:sz w:val="30"/>
          <w:szCs w:val="30"/>
        </w:rPr>
        <w:t xml:space="preserve">Уважаемый Юрий </w:t>
      </w:r>
      <w:proofErr w:type="spellStart"/>
      <w:r w:rsidRPr="00AC4E69">
        <w:rPr>
          <w:rFonts w:ascii="Times New Roman" w:hAnsi="Times New Roman"/>
          <w:sz w:val="30"/>
          <w:szCs w:val="30"/>
        </w:rPr>
        <w:t>З</w:t>
      </w:r>
      <w:r>
        <w:rPr>
          <w:rFonts w:ascii="Times New Roman" w:hAnsi="Times New Roman"/>
          <w:sz w:val="30"/>
          <w:szCs w:val="30"/>
        </w:rPr>
        <w:t>и</w:t>
      </w:r>
      <w:r w:rsidRPr="00AC4E69">
        <w:rPr>
          <w:rFonts w:ascii="Times New Roman" w:hAnsi="Times New Roman"/>
          <w:sz w:val="30"/>
          <w:szCs w:val="30"/>
        </w:rPr>
        <w:t>мелевич</w:t>
      </w:r>
      <w:proofErr w:type="spellEnd"/>
      <w:r w:rsidRPr="00AC4E69">
        <w:rPr>
          <w:rFonts w:ascii="Times New Roman" w:hAnsi="Times New Roman"/>
          <w:sz w:val="30"/>
          <w:szCs w:val="30"/>
        </w:rPr>
        <w:t>! Уважаемые депутаты, уважаемые приглашенные!</w:t>
      </w:r>
      <w:r>
        <w:rPr>
          <w:rFonts w:ascii="Times New Roman" w:hAnsi="Times New Roman"/>
          <w:sz w:val="30"/>
          <w:szCs w:val="30"/>
        </w:rPr>
        <w:t xml:space="preserve">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Предлагаю на ваше рассмотрение проект закона «О внесении изменений в </w:t>
      </w:r>
      <w:r>
        <w:rPr>
          <w:rFonts w:ascii="Times New Roman" w:hAnsi="Times New Roman"/>
          <w:sz w:val="30"/>
          <w:szCs w:val="30"/>
        </w:rPr>
        <w:t>З</w:t>
      </w:r>
      <w:r w:rsidRPr="00AC4E69">
        <w:rPr>
          <w:rFonts w:ascii="Times New Roman" w:hAnsi="Times New Roman"/>
          <w:sz w:val="30"/>
          <w:szCs w:val="30"/>
        </w:rPr>
        <w:t>акон Республики Татарстан «</w:t>
      </w:r>
      <w:r>
        <w:rPr>
          <w:rFonts w:ascii="Times New Roman" w:hAnsi="Times New Roman"/>
          <w:sz w:val="30"/>
          <w:szCs w:val="30"/>
        </w:rPr>
        <w:t>О</w:t>
      </w:r>
      <w:r w:rsidRPr="00AC4E69">
        <w:rPr>
          <w:rFonts w:ascii="Times New Roman" w:hAnsi="Times New Roman"/>
          <w:sz w:val="30"/>
          <w:szCs w:val="30"/>
        </w:rPr>
        <w:t>б организации проведения капитального ремонта общего имущества в многоквартирных домах в Республике Татарстан»</w:t>
      </w:r>
      <w:r>
        <w:rPr>
          <w:rFonts w:ascii="Times New Roman" w:hAnsi="Times New Roman"/>
          <w:sz w:val="30"/>
          <w:szCs w:val="30"/>
        </w:rPr>
        <w:t>,</w:t>
      </w:r>
      <w:r w:rsidRPr="00AC4E69">
        <w:rPr>
          <w:rFonts w:ascii="Times New Roman" w:hAnsi="Times New Roman"/>
          <w:sz w:val="30"/>
          <w:szCs w:val="30"/>
        </w:rPr>
        <w:t xml:space="preserve"> разработанный с целью приведения </w:t>
      </w:r>
      <w:r>
        <w:rPr>
          <w:rFonts w:ascii="Times New Roman" w:hAnsi="Times New Roman"/>
          <w:sz w:val="30"/>
          <w:szCs w:val="30"/>
        </w:rPr>
        <w:t>з</w:t>
      </w:r>
      <w:r w:rsidRPr="00AC4E69">
        <w:rPr>
          <w:rFonts w:ascii="Times New Roman" w:hAnsi="Times New Roman"/>
          <w:sz w:val="30"/>
          <w:szCs w:val="30"/>
        </w:rPr>
        <w:t>аконодательства Республики Татарстан в соответстви</w:t>
      </w:r>
      <w:r>
        <w:rPr>
          <w:rFonts w:ascii="Times New Roman" w:hAnsi="Times New Roman"/>
          <w:sz w:val="30"/>
          <w:szCs w:val="30"/>
        </w:rPr>
        <w:t>е</w:t>
      </w:r>
      <w:r w:rsidRPr="00AC4E69">
        <w:rPr>
          <w:rFonts w:ascii="Times New Roman" w:hAnsi="Times New Roman"/>
          <w:sz w:val="30"/>
          <w:szCs w:val="30"/>
        </w:rPr>
        <w:t xml:space="preserve"> с изменениями </w:t>
      </w:r>
      <w:r>
        <w:rPr>
          <w:rFonts w:ascii="Times New Roman" w:hAnsi="Times New Roman"/>
          <w:sz w:val="30"/>
          <w:szCs w:val="30"/>
        </w:rPr>
        <w:t>ф</w:t>
      </w:r>
      <w:r w:rsidRPr="00AC4E69">
        <w:rPr>
          <w:rFonts w:ascii="Times New Roman" w:hAnsi="Times New Roman"/>
          <w:sz w:val="30"/>
          <w:szCs w:val="30"/>
        </w:rPr>
        <w:t xml:space="preserve">едерального </w:t>
      </w:r>
      <w:r>
        <w:rPr>
          <w:rFonts w:ascii="Times New Roman" w:hAnsi="Times New Roman"/>
          <w:sz w:val="30"/>
          <w:szCs w:val="30"/>
        </w:rPr>
        <w:t>з</w:t>
      </w:r>
      <w:r w:rsidRPr="00AC4E69">
        <w:rPr>
          <w:rFonts w:ascii="Times New Roman" w:hAnsi="Times New Roman"/>
          <w:sz w:val="30"/>
          <w:szCs w:val="30"/>
        </w:rPr>
        <w:t>аконодательства. Так</w:t>
      </w:r>
      <w:r>
        <w:rPr>
          <w:rFonts w:ascii="Times New Roman" w:hAnsi="Times New Roman"/>
          <w:sz w:val="30"/>
          <w:szCs w:val="30"/>
        </w:rPr>
        <w:t>,</w:t>
      </w:r>
      <w:r w:rsidRPr="00AC4E69">
        <w:rPr>
          <w:rFonts w:ascii="Times New Roman" w:hAnsi="Times New Roman"/>
          <w:sz w:val="30"/>
          <w:szCs w:val="30"/>
        </w:rPr>
        <w:t xml:space="preserve"> Федеральным </w:t>
      </w:r>
      <w:r>
        <w:rPr>
          <w:rFonts w:ascii="Times New Roman" w:hAnsi="Times New Roman"/>
          <w:sz w:val="30"/>
          <w:szCs w:val="30"/>
        </w:rPr>
        <w:t>з</w:t>
      </w:r>
      <w:r w:rsidRPr="00AC4E69">
        <w:rPr>
          <w:rFonts w:ascii="Times New Roman" w:hAnsi="Times New Roman"/>
          <w:sz w:val="30"/>
          <w:szCs w:val="30"/>
        </w:rPr>
        <w:t>аконом</w:t>
      </w:r>
      <w:r>
        <w:rPr>
          <w:rFonts w:ascii="Times New Roman" w:hAnsi="Times New Roman"/>
          <w:sz w:val="30"/>
          <w:szCs w:val="30"/>
        </w:rPr>
        <w:t xml:space="preserve"> №</w:t>
      </w:r>
      <w:r w:rsidRPr="00AC4E69">
        <w:rPr>
          <w:rFonts w:ascii="Times New Roman" w:hAnsi="Times New Roman"/>
          <w:sz w:val="30"/>
          <w:szCs w:val="30"/>
        </w:rPr>
        <w:t xml:space="preserve"> 434 от 28 ноября 2018 года «О внесении изменений в </w:t>
      </w:r>
      <w:r>
        <w:rPr>
          <w:rFonts w:ascii="Times New Roman" w:hAnsi="Times New Roman"/>
          <w:sz w:val="30"/>
          <w:szCs w:val="30"/>
        </w:rPr>
        <w:t>Ж</w:t>
      </w:r>
      <w:r w:rsidRPr="00AC4E69">
        <w:rPr>
          <w:rFonts w:ascii="Times New Roman" w:hAnsi="Times New Roman"/>
          <w:sz w:val="30"/>
          <w:szCs w:val="30"/>
        </w:rPr>
        <w:t>илищный кодекс Российской Федерации» расширен перечень услуг и работ по капитальному ремонту общего имущества в многоквартирных домах</w:t>
      </w:r>
      <w:r>
        <w:rPr>
          <w:rFonts w:ascii="Times New Roman" w:hAnsi="Times New Roman"/>
          <w:sz w:val="30"/>
          <w:szCs w:val="30"/>
        </w:rPr>
        <w:t xml:space="preserve"> в</w:t>
      </w:r>
      <w:r w:rsidRPr="00AC4E69">
        <w:rPr>
          <w:rFonts w:ascii="Times New Roman" w:hAnsi="Times New Roman"/>
          <w:sz w:val="30"/>
          <w:szCs w:val="30"/>
        </w:rPr>
        <w:t xml:space="preserve"> части дополнения</w:t>
      </w:r>
      <w:r>
        <w:rPr>
          <w:rFonts w:ascii="Times New Roman" w:hAnsi="Times New Roman"/>
          <w:sz w:val="30"/>
          <w:szCs w:val="30"/>
        </w:rPr>
        <w:t>:</w:t>
      </w:r>
      <w:r w:rsidRPr="00AC4E69">
        <w:rPr>
          <w:rFonts w:ascii="Times New Roman" w:hAnsi="Times New Roman"/>
          <w:sz w:val="30"/>
          <w:szCs w:val="30"/>
        </w:rPr>
        <w:t xml:space="preserve"> услуг</w:t>
      </w:r>
      <w:r>
        <w:rPr>
          <w:rFonts w:ascii="Times New Roman" w:hAnsi="Times New Roman"/>
          <w:sz w:val="30"/>
          <w:szCs w:val="30"/>
        </w:rPr>
        <w:t>и</w:t>
      </w:r>
      <w:r w:rsidRPr="00AC4E69">
        <w:rPr>
          <w:rFonts w:ascii="Times New Roman" w:hAnsi="Times New Roman"/>
          <w:sz w:val="30"/>
          <w:szCs w:val="30"/>
        </w:rPr>
        <w:t xml:space="preserve"> по ремонту</w:t>
      </w:r>
      <w:r>
        <w:rPr>
          <w:rFonts w:ascii="Times New Roman" w:hAnsi="Times New Roman"/>
          <w:sz w:val="30"/>
          <w:szCs w:val="30"/>
        </w:rPr>
        <w:t>,</w:t>
      </w:r>
      <w:r w:rsidRPr="00AC4E69">
        <w:rPr>
          <w:rFonts w:ascii="Times New Roman" w:hAnsi="Times New Roman"/>
          <w:sz w:val="30"/>
          <w:szCs w:val="30"/>
        </w:rPr>
        <w:t xml:space="preserve"> замене</w:t>
      </w:r>
      <w:r>
        <w:rPr>
          <w:rFonts w:ascii="Times New Roman" w:hAnsi="Times New Roman"/>
          <w:sz w:val="30"/>
          <w:szCs w:val="30"/>
        </w:rPr>
        <w:t>,</w:t>
      </w:r>
      <w:r w:rsidRPr="00AC4E69">
        <w:rPr>
          <w:rFonts w:ascii="Times New Roman" w:hAnsi="Times New Roman"/>
          <w:sz w:val="30"/>
          <w:szCs w:val="30"/>
        </w:rPr>
        <w:t xml:space="preserve"> модернизации лифтов, ремонту лифтовых шахт, машинных и блочных помещений.</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А также Ф</w:t>
      </w:r>
      <w:r>
        <w:rPr>
          <w:rFonts w:ascii="Times New Roman" w:hAnsi="Times New Roman"/>
          <w:sz w:val="30"/>
          <w:szCs w:val="30"/>
        </w:rPr>
        <w:t>едеральным законом № 522</w:t>
      </w:r>
      <w:r w:rsidRPr="00AC4E69">
        <w:rPr>
          <w:rFonts w:ascii="Times New Roman" w:hAnsi="Times New Roman"/>
          <w:sz w:val="30"/>
          <w:szCs w:val="30"/>
        </w:rPr>
        <w:t xml:space="preserve"> от 27 декабря 2018 года «О внесении изменений в отдельные законодательные акты Российской Федерации» в связи с развитием системы учета электрической энергии в Российской Федерации скорректированы нормы </w:t>
      </w:r>
      <w:r>
        <w:rPr>
          <w:rFonts w:ascii="Times New Roman" w:hAnsi="Times New Roman"/>
          <w:sz w:val="30"/>
          <w:szCs w:val="30"/>
        </w:rPr>
        <w:t>Ж</w:t>
      </w:r>
      <w:r w:rsidRPr="00AC4E69">
        <w:rPr>
          <w:rFonts w:ascii="Times New Roman" w:hAnsi="Times New Roman"/>
          <w:sz w:val="30"/>
          <w:szCs w:val="30"/>
        </w:rPr>
        <w:t>илищного кодекса, определяющие перечень услуг и работ по капремонту</w:t>
      </w:r>
      <w:r>
        <w:rPr>
          <w:rFonts w:ascii="Times New Roman" w:hAnsi="Times New Roman"/>
          <w:sz w:val="30"/>
          <w:szCs w:val="30"/>
        </w:rPr>
        <w:t xml:space="preserve"> общего</w:t>
      </w:r>
      <w:r w:rsidRPr="00AC4E69">
        <w:rPr>
          <w:rFonts w:ascii="Times New Roman" w:hAnsi="Times New Roman"/>
          <w:sz w:val="30"/>
          <w:szCs w:val="30"/>
        </w:rPr>
        <w:t xml:space="preserve"> имуществ</w:t>
      </w:r>
      <w:r>
        <w:rPr>
          <w:rFonts w:ascii="Times New Roman" w:hAnsi="Times New Roman"/>
          <w:sz w:val="30"/>
          <w:szCs w:val="30"/>
        </w:rPr>
        <w:t>а</w:t>
      </w:r>
      <w:r w:rsidRPr="00AC4E69">
        <w:rPr>
          <w:rFonts w:ascii="Times New Roman" w:hAnsi="Times New Roman"/>
          <w:sz w:val="30"/>
          <w:szCs w:val="30"/>
        </w:rPr>
        <w:t xml:space="preserve"> в многоквартирном доме.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С</w:t>
      </w:r>
      <w:r w:rsidRPr="00AC4E69">
        <w:rPr>
          <w:rFonts w:ascii="Times New Roman" w:hAnsi="Times New Roman"/>
          <w:sz w:val="30"/>
          <w:szCs w:val="30"/>
        </w:rPr>
        <w:t xml:space="preserve">огласно изменениям с 1 июля 2020 года из указанных перечней исключается услуга по установке </w:t>
      </w:r>
      <w:proofErr w:type="spellStart"/>
      <w:r w:rsidRPr="00AC4E69">
        <w:rPr>
          <w:rFonts w:ascii="Times New Roman" w:hAnsi="Times New Roman"/>
          <w:sz w:val="30"/>
          <w:szCs w:val="30"/>
        </w:rPr>
        <w:t>общедомовых</w:t>
      </w:r>
      <w:proofErr w:type="spellEnd"/>
      <w:r w:rsidRPr="00AC4E69">
        <w:rPr>
          <w:rFonts w:ascii="Times New Roman" w:hAnsi="Times New Roman"/>
          <w:sz w:val="30"/>
          <w:szCs w:val="30"/>
        </w:rPr>
        <w:t xml:space="preserve"> приборов учета, потребления электрической энергии. Также указанные изменения предлагается учесть в </w:t>
      </w:r>
      <w:r>
        <w:rPr>
          <w:rFonts w:ascii="Times New Roman" w:hAnsi="Times New Roman"/>
          <w:sz w:val="30"/>
          <w:szCs w:val="30"/>
        </w:rPr>
        <w:t>З</w:t>
      </w:r>
      <w:r w:rsidRPr="00AC4E69">
        <w:rPr>
          <w:rFonts w:ascii="Times New Roman" w:hAnsi="Times New Roman"/>
          <w:sz w:val="30"/>
          <w:szCs w:val="30"/>
        </w:rPr>
        <w:t>аконе Р</w:t>
      </w:r>
      <w:r>
        <w:rPr>
          <w:rFonts w:ascii="Times New Roman" w:hAnsi="Times New Roman"/>
          <w:sz w:val="30"/>
          <w:szCs w:val="30"/>
        </w:rPr>
        <w:t>еспублики Татарстан «О</w:t>
      </w:r>
      <w:r w:rsidRPr="00AC4E69">
        <w:rPr>
          <w:rFonts w:ascii="Times New Roman" w:hAnsi="Times New Roman"/>
          <w:sz w:val="30"/>
          <w:szCs w:val="30"/>
        </w:rPr>
        <w:t xml:space="preserve">б организации </w:t>
      </w:r>
      <w:r w:rsidRPr="00AC4E69">
        <w:rPr>
          <w:rFonts w:ascii="Times New Roman" w:hAnsi="Times New Roman"/>
          <w:sz w:val="30"/>
          <w:szCs w:val="30"/>
        </w:rPr>
        <w:lastRenderedPageBreak/>
        <w:t>проведения капитального ремонта общего имущества в</w:t>
      </w:r>
      <w:r>
        <w:rPr>
          <w:rFonts w:ascii="Times New Roman" w:hAnsi="Times New Roman"/>
          <w:sz w:val="30"/>
          <w:szCs w:val="30"/>
        </w:rPr>
        <w:t xml:space="preserve"> многоквартирных </w:t>
      </w:r>
      <w:r w:rsidRPr="00AC4E69">
        <w:rPr>
          <w:rFonts w:ascii="Times New Roman" w:hAnsi="Times New Roman"/>
          <w:sz w:val="30"/>
          <w:szCs w:val="30"/>
        </w:rPr>
        <w:t xml:space="preserve"> домах в Р</w:t>
      </w:r>
      <w:r>
        <w:rPr>
          <w:rFonts w:ascii="Times New Roman" w:hAnsi="Times New Roman"/>
          <w:sz w:val="30"/>
          <w:szCs w:val="30"/>
        </w:rPr>
        <w:t>еспублике Татарстан».</w:t>
      </w:r>
      <w:r w:rsidRPr="00AC4E69">
        <w:rPr>
          <w:rFonts w:ascii="Times New Roman" w:hAnsi="Times New Roman"/>
          <w:sz w:val="30"/>
          <w:szCs w:val="30"/>
        </w:rPr>
        <w:t xml:space="preserve"> Также проектом закона предусматривается внесение изменени</w:t>
      </w:r>
      <w:r>
        <w:rPr>
          <w:rFonts w:ascii="Times New Roman" w:hAnsi="Times New Roman"/>
          <w:sz w:val="30"/>
          <w:szCs w:val="30"/>
        </w:rPr>
        <w:t>й</w:t>
      </w:r>
      <w:r w:rsidRPr="00AC4E69">
        <w:rPr>
          <w:rFonts w:ascii="Times New Roman" w:hAnsi="Times New Roman"/>
          <w:sz w:val="30"/>
          <w:szCs w:val="30"/>
        </w:rPr>
        <w:t xml:space="preserve"> редакционного характера. Уважаемые депутаты</w:t>
      </w:r>
      <w:r>
        <w:rPr>
          <w:rFonts w:ascii="Times New Roman" w:hAnsi="Times New Roman"/>
          <w:sz w:val="30"/>
          <w:szCs w:val="30"/>
        </w:rPr>
        <w:t>! П</w:t>
      </w:r>
      <w:r w:rsidRPr="00AC4E69">
        <w:rPr>
          <w:rFonts w:ascii="Times New Roman" w:hAnsi="Times New Roman"/>
          <w:sz w:val="30"/>
          <w:szCs w:val="30"/>
        </w:rPr>
        <w:t xml:space="preserve">редлагаю поддержать данный законопроект.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Коллеги</w:t>
      </w:r>
      <w:r>
        <w:rPr>
          <w:rFonts w:ascii="Times New Roman" w:hAnsi="Times New Roman"/>
          <w:sz w:val="30"/>
          <w:szCs w:val="30"/>
        </w:rPr>
        <w:t>,</w:t>
      </w:r>
      <w:r w:rsidRPr="00AC4E69">
        <w:rPr>
          <w:rFonts w:ascii="Times New Roman" w:hAnsi="Times New Roman"/>
          <w:sz w:val="30"/>
          <w:szCs w:val="30"/>
        </w:rPr>
        <w:t xml:space="preserve"> какие вопросы есть к докладчику? Нет вопросов. </w:t>
      </w:r>
      <w:proofErr w:type="spellStart"/>
      <w:r w:rsidRPr="00AC4E69">
        <w:rPr>
          <w:rFonts w:ascii="Times New Roman" w:hAnsi="Times New Roman"/>
          <w:sz w:val="30"/>
          <w:szCs w:val="30"/>
        </w:rPr>
        <w:t>Ганибаев</w:t>
      </w:r>
      <w:proofErr w:type="spellEnd"/>
      <w:r>
        <w:rPr>
          <w:rFonts w:ascii="Times New Roman" w:hAnsi="Times New Roman"/>
          <w:sz w:val="30"/>
          <w:szCs w:val="30"/>
        </w:rPr>
        <w:t>,</w:t>
      </w:r>
      <w:r w:rsidRPr="00AC4E69">
        <w:rPr>
          <w:rFonts w:ascii="Times New Roman" w:hAnsi="Times New Roman"/>
          <w:sz w:val="30"/>
          <w:szCs w:val="30"/>
        </w:rPr>
        <w:t xml:space="preserve"> пожалуйста.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Ганибаев</w:t>
      </w:r>
      <w:proofErr w:type="spellEnd"/>
      <w:r w:rsidRPr="00AC4E69">
        <w:rPr>
          <w:rFonts w:ascii="Times New Roman" w:hAnsi="Times New Roman"/>
          <w:b/>
          <w:sz w:val="30"/>
          <w:szCs w:val="30"/>
        </w:rPr>
        <w:t xml:space="preserve"> Р.Ш</w:t>
      </w:r>
      <w:r w:rsidRPr="009225F0">
        <w:rPr>
          <w:rFonts w:ascii="Times New Roman" w:hAnsi="Times New Roman"/>
          <w:b/>
          <w:sz w:val="30"/>
          <w:szCs w:val="30"/>
        </w:rPr>
        <w:t>.</w:t>
      </w:r>
      <w:r w:rsidRPr="00AC4E69">
        <w:rPr>
          <w:rFonts w:ascii="Times New Roman" w:hAnsi="Times New Roman"/>
          <w:sz w:val="30"/>
          <w:szCs w:val="30"/>
        </w:rPr>
        <w:t xml:space="preserve"> Уважаемый </w:t>
      </w:r>
      <w:proofErr w:type="spellStart"/>
      <w:r w:rsidRPr="00AC4E69">
        <w:rPr>
          <w:rFonts w:ascii="Times New Roman" w:hAnsi="Times New Roman"/>
          <w:sz w:val="30"/>
          <w:szCs w:val="30"/>
        </w:rPr>
        <w:t>Мунир</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Анварович</w:t>
      </w:r>
      <w:proofErr w:type="spellEnd"/>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Г</w:t>
      </w:r>
      <w:r w:rsidRPr="00AC4E69">
        <w:rPr>
          <w:rFonts w:ascii="Times New Roman" w:hAnsi="Times New Roman"/>
          <w:sz w:val="30"/>
          <w:szCs w:val="30"/>
        </w:rPr>
        <w:t>од назад</w:t>
      </w:r>
      <w:r>
        <w:rPr>
          <w:rFonts w:ascii="Times New Roman" w:hAnsi="Times New Roman"/>
          <w:sz w:val="30"/>
          <w:szCs w:val="30"/>
        </w:rPr>
        <w:t xml:space="preserve"> мы</w:t>
      </w:r>
      <w:r w:rsidRPr="00AC4E69">
        <w:rPr>
          <w:rFonts w:ascii="Times New Roman" w:hAnsi="Times New Roman"/>
          <w:sz w:val="30"/>
          <w:szCs w:val="30"/>
        </w:rPr>
        <w:t xml:space="preserve"> говорили о том</w:t>
      </w:r>
      <w:r>
        <w:rPr>
          <w:rFonts w:ascii="Times New Roman" w:hAnsi="Times New Roman"/>
          <w:sz w:val="30"/>
          <w:szCs w:val="30"/>
        </w:rPr>
        <w:t>,</w:t>
      </w:r>
      <w:r w:rsidRPr="00AC4E69">
        <w:rPr>
          <w:rFonts w:ascii="Times New Roman" w:hAnsi="Times New Roman"/>
          <w:sz w:val="30"/>
          <w:szCs w:val="30"/>
        </w:rPr>
        <w:t xml:space="preserve"> что хотели внести проект закона</w:t>
      </w:r>
      <w:r>
        <w:rPr>
          <w:rFonts w:ascii="Times New Roman" w:hAnsi="Times New Roman"/>
          <w:sz w:val="30"/>
          <w:szCs w:val="30"/>
        </w:rPr>
        <w:t>,</w:t>
      </w:r>
      <w:r w:rsidRPr="00AC4E69">
        <w:rPr>
          <w:rFonts w:ascii="Times New Roman" w:hAnsi="Times New Roman"/>
          <w:sz w:val="30"/>
          <w:szCs w:val="30"/>
        </w:rPr>
        <w:t xml:space="preserve"> чтобы в многоквартирных домах устанавливались пор</w:t>
      </w:r>
      <w:r>
        <w:rPr>
          <w:rFonts w:ascii="Times New Roman" w:hAnsi="Times New Roman"/>
          <w:sz w:val="30"/>
          <w:szCs w:val="30"/>
        </w:rPr>
        <w:t>у</w:t>
      </w:r>
      <w:r w:rsidRPr="00AC4E69">
        <w:rPr>
          <w:rFonts w:ascii="Times New Roman" w:hAnsi="Times New Roman"/>
          <w:sz w:val="30"/>
          <w:szCs w:val="30"/>
        </w:rPr>
        <w:t>чни вдоль лестничных пролетов с первого этажа до последнего. Вот</w:t>
      </w:r>
      <w:r>
        <w:rPr>
          <w:rFonts w:ascii="Times New Roman" w:hAnsi="Times New Roman"/>
          <w:sz w:val="30"/>
          <w:szCs w:val="30"/>
        </w:rPr>
        <w:t xml:space="preserve"> в</w:t>
      </w:r>
      <w:r w:rsidRPr="00AC4E69">
        <w:rPr>
          <w:rFonts w:ascii="Times New Roman" w:hAnsi="Times New Roman"/>
          <w:sz w:val="30"/>
          <w:szCs w:val="30"/>
        </w:rPr>
        <w:t xml:space="preserve"> перечне</w:t>
      </w:r>
      <w:r>
        <w:rPr>
          <w:rFonts w:ascii="Times New Roman" w:hAnsi="Times New Roman"/>
          <w:sz w:val="30"/>
          <w:szCs w:val="30"/>
        </w:rPr>
        <w:t>, о</w:t>
      </w:r>
      <w:r w:rsidRPr="00AC4E69">
        <w:rPr>
          <w:rFonts w:ascii="Times New Roman" w:hAnsi="Times New Roman"/>
          <w:sz w:val="30"/>
          <w:szCs w:val="30"/>
        </w:rPr>
        <w:t xml:space="preserve"> которо</w:t>
      </w:r>
      <w:r>
        <w:rPr>
          <w:rFonts w:ascii="Times New Roman" w:hAnsi="Times New Roman"/>
          <w:sz w:val="30"/>
          <w:szCs w:val="30"/>
        </w:rPr>
        <w:t>м</w:t>
      </w:r>
      <w:r w:rsidRPr="00AC4E69">
        <w:rPr>
          <w:rFonts w:ascii="Times New Roman" w:hAnsi="Times New Roman"/>
          <w:sz w:val="30"/>
          <w:szCs w:val="30"/>
        </w:rPr>
        <w:t xml:space="preserve"> вы сказали</w:t>
      </w:r>
      <w:r>
        <w:rPr>
          <w:rFonts w:ascii="Times New Roman" w:hAnsi="Times New Roman"/>
          <w:sz w:val="30"/>
          <w:szCs w:val="30"/>
        </w:rPr>
        <w:t>,</w:t>
      </w:r>
      <w:r w:rsidRPr="00AC4E69">
        <w:rPr>
          <w:rFonts w:ascii="Times New Roman" w:hAnsi="Times New Roman"/>
          <w:sz w:val="30"/>
          <w:szCs w:val="30"/>
        </w:rPr>
        <w:t xml:space="preserve"> есть ли эта норма</w:t>
      </w:r>
      <w:r>
        <w:rPr>
          <w:rFonts w:ascii="Times New Roman" w:hAnsi="Times New Roman"/>
          <w:sz w:val="30"/>
          <w:szCs w:val="30"/>
        </w:rPr>
        <w:t>? Можем ли</w:t>
      </w:r>
      <w:r w:rsidRPr="00AC4E69">
        <w:rPr>
          <w:rFonts w:ascii="Times New Roman" w:hAnsi="Times New Roman"/>
          <w:sz w:val="30"/>
          <w:szCs w:val="30"/>
        </w:rPr>
        <w:t xml:space="preserve"> мы дополнительно включить и эту норму в отношении поручней?</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Гайнуллов</w:t>
      </w:r>
      <w:proofErr w:type="spellEnd"/>
      <w:r>
        <w:rPr>
          <w:rFonts w:ascii="Times New Roman" w:hAnsi="Times New Roman"/>
          <w:b/>
          <w:sz w:val="30"/>
          <w:szCs w:val="30"/>
        </w:rPr>
        <w:t xml:space="preserve"> М.</w:t>
      </w:r>
      <w:proofErr w:type="gramStart"/>
      <w:r>
        <w:rPr>
          <w:rFonts w:ascii="Times New Roman" w:hAnsi="Times New Roman"/>
          <w:b/>
          <w:sz w:val="30"/>
          <w:szCs w:val="30"/>
        </w:rPr>
        <w:t>А.</w:t>
      </w:r>
      <w:proofErr w:type="gramEnd"/>
      <w:r w:rsidRPr="00AC4E69">
        <w:rPr>
          <w:rFonts w:ascii="Times New Roman" w:hAnsi="Times New Roman"/>
          <w:sz w:val="30"/>
          <w:szCs w:val="30"/>
        </w:rPr>
        <w:t xml:space="preserve"> Но в данном федеральн</w:t>
      </w:r>
      <w:r>
        <w:rPr>
          <w:rFonts w:ascii="Times New Roman" w:hAnsi="Times New Roman"/>
          <w:sz w:val="30"/>
          <w:szCs w:val="30"/>
        </w:rPr>
        <w:t>о</w:t>
      </w:r>
      <w:r w:rsidRPr="00AC4E69">
        <w:rPr>
          <w:rFonts w:ascii="Times New Roman" w:hAnsi="Times New Roman"/>
          <w:sz w:val="30"/>
          <w:szCs w:val="30"/>
        </w:rPr>
        <w:t>м закон</w:t>
      </w:r>
      <w:r>
        <w:rPr>
          <w:rFonts w:ascii="Times New Roman" w:hAnsi="Times New Roman"/>
          <w:sz w:val="30"/>
          <w:szCs w:val="30"/>
        </w:rPr>
        <w:t>е</w:t>
      </w:r>
      <w:r w:rsidRPr="00AC4E69">
        <w:rPr>
          <w:rFonts w:ascii="Times New Roman" w:hAnsi="Times New Roman"/>
          <w:sz w:val="30"/>
          <w:szCs w:val="30"/>
        </w:rPr>
        <w:t xml:space="preserve"> это не предусмотрено</w:t>
      </w:r>
      <w:r>
        <w:rPr>
          <w:rFonts w:ascii="Times New Roman" w:hAnsi="Times New Roman"/>
          <w:sz w:val="30"/>
          <w:szCs w:val="30"/>
        </w:rPr>
        <w:t>. З</w:t>
      </w:r>
      <w:r w:rsidRPr="00AC4E69">
        <w:rPr>
          <w:rFonts w:ascii="Times New Roman" w:hAnsi="Times New Roman"/>
          <w:sz w:val="30"/>
          <w:szCs w:val="30"/>
        </w:rPr>
        <w:t>десь просто внос</w:t>
      </w:r>
      <w:r>
        <w:rPr>
          <w:rFonts w:ascii="Times New Roman" w:hAnsi="Times New Roman"/>
          <w:sz w:val="30"/>
          <w:szCs w:val="30"/>
        </w:rPr>
        <w:t>я</w:t>
      </w:r>
      <w:r w:rsidRPr="00AC4E69">
        <w:rPr>
          <w:rFonts w:ascii="Times New Roman" w:hAnsi="Times New Roman"/>
          <w:sz w:val="30"/>
          <w:szCs w:val="30"/>
        </w:rPr>
        <w:t>тся те изменения</w:t>
      </w:r>
      <w:r>
        <w:rPr>
          <w:rFonts w:ascii="Times New Roman" w:hAnsi="Times New Roman"/>
          <w:sz w:val="30"/>
          <w:szCs w:val="30"/>
        </w:rPr>
        <w:t>,</w:t>
      </w:r>
      <w:r w:rsidRPr="00AC4E69">
        <w:rPr>
          <w:rFonts w:ascii="Times New Roman" w:hAnsi="Times New Roman"/>
          <w:sz w:val="30"/>
          <w:szCs w:val="30"/>
        </w:rPr>
        <w:t xml:space="preserve"> касающиеся перечня услуг</w:t>
      </w:r>
      <w:r>
        <w:rPr>
          <w:rFonts w:ascii="Times New Roman" w:hAnsi="Times New Roman"/>
          <w:sz w:val="30"/>
          <w:szCs w:val="30"/>
        </w:rPr>
        <w:t>. Я</w:t>
      </w:r>
      <w:r w:rsidRPr="00AC4E69">
        <w:rPr>
          <w:rFonts w:ascii="Times New Roman" w:hAnsi="Times New Roman"/>
          <w:sz w:val="30"/>
          <w:szCs w:val="30"/>
        </w:rPr>
        <w:t xml:space="preserve"> уже отметил, что если ранее был</w:t>
      </w:r>
      <w:r>
        <w:rPr>
          <w:rFonts w:ascii="Times New Roman" w:hAnsi="Times New Roman"/>
          <w:sz w:val="30"/>
          <w:szCs w:val="30"/>
        </w:rPr>
        <w:t>и</w:t>
      </w:r>
      <w:r w:rsidRPr="00AC4E69">
        <w:rPr>
          <w:rFonts w:ascii="Times New Roman" w:hAnsi="Times New Roman"/>
          <w:sz w:val="30"/>
          <w:szCs w:val="30"/>
        </w:rPr>
        <w:t xml:space="preserve"> предусмотрен</w:t>
      </w:r>
      <w:r>
        <w:rPr>
          <w:rFonts w:ascii="Times New Roman" w:hAnsi="Times New Roman"/>
          <w:sz w:val="30"/>
          <w:szCs w:val="30"/>
        </w:rPr>
        <w:t>ы</w:t>
      </w:r>
      <w:r w:rsidRPr="00AC4E69">
        <w:rPr>
          <w:rFonts w:ascii="Times New Roman" w:hAnsi="Times New Roman"/>
          <w:sz w:val="30"/>
          <w:szCs w:val="30"/>
        </w:rPr>
        <w:t xml:space="preserve"> только ремонт и замена лифтов</w:t>
      </w:r>
      <w:r>
        <w:rPr>
          <w:rFonts w:ascii="Times New Roman" w:hAnsi="Times New Roman"/>
          <w:sz w:val="30"/>
          <w:szCs w:val="30"/>
        </w:rPr>
        <w:t>,</w:t>
      </w:r>
      <w:r w:rsidRPr="00AC4E69">
        <w:rPr>
          <w:rFonts w:ascii="Times New Roman" w:hAnsi="Times New Roman"/>
          <w:sz w:val="30"/>
          <w:szCs w:val="30"/>
        </w:rPr>
        <w:t xml:space="preserve"> то вот этот перечень расширен</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В</w:t>
      </w:r>
      <w:r w:rsidRPr="00AC4E69">
        <w:rPr>
          <w:rFonts w:ascii="Times New Roman" w:hAnsi="Times New Roman"/>
          <w:sz w:val="30"/>
          <w:szCs w:val="30"/>
        </w:rPr>
        <w:t>се остальное носит редакционный характер, естественно</w:t>
      </w:r>
      <w:r>
        <w:rPr>
          <w:rFonts w:ascii="Times New Roman" w:hAnsi="Times New Roman"/>
          <w:sz w:val="30"/>
          <w:szCs w:val="30"/>
        </w:rPr>
        <w:t>,</w:t>
      </w:r>
      <w:r w:rsidRPr="00AC4E69">
        <w:rPr>
          <w:rFonts w:ascii="Times New Roman" w:hAnsi="Times New Roman"/>
          <w:sz w:val="30"/>
          <w:szCs w:val="30"/>
        </w:rPr>
        <w:t xml:space="preserve"> приведение в соответствие с федеральным законодательством.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Прокофьев Артем Вячеславович</w:t>
      </w:r>
      <w:r>
        <w:rPr>
          <w:rFonts w:ascii="Times New Roman" w:hAnsi="Times New Roman"/>
          <w:sz w:val="30"/>
          <w:szCs w:val="30"/>
        </w:rPr>
        <w:t>,</w:t>
      </w:r>
      <w:r w:rsidRPr="00AC4E69">
        <w:rPr>
          <w:rFonts w:ascii="Times New Roman" w:hAnsi="Times New Roman"/>
          <w:sz w:val="30"/>
          <w:szCs w:val="30"/>
        </w:rPr>
        <w:t xml:space="preserve"> пожалуйста.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Прокофьев А.В.</w:t>
      </w:r>
      <w:r w:rsidRPr="00AC4E69">
        <w:rPr>
          <w:rFonts w:ascii="Times New Roman" w:hAnsi="Times New Roman"/>
          <w:sz w:val="30"/>
          <w:szCs w:val="30"/>
        </w:rPr>
        <w:t xml:space="preserve"> Уважаемый </w:t>
      </w:r>
      <w:proofErr w:type="spellStart"/>
      <w:r w:rsidRPr="00AC4E69">
        <w:rPr>
          <w:rFonts w:ascii="Times New Roman" w:hAnsi="Times New Roman"/>
          <w:sz w:val="30"/>
          <w:szCs w:val="30"/>
        </w:rPr>
        <w:t>Мунир</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Анварович</w:t>
      </w:r>
      <w:proofErr w:type="spellEnd"/>
      <w:r w:rsidRPr="00AC4E69">
        <w:rPr>
          <w:rFonts w:ascii="Times New Roman" w:hAnsi="Times New Roman"/>
          <w:sz w:val="30"/>
          <w:szCs w:val="30"/>
        </w:rPr>
        <w:t>, у вас в пояснительной записке во втором абзаце сказано</w:t>
      </w:r>
      <w:r>
        <w:rPr>
          <w:rFonts w:ascii="Times New Roman" w:hAnsi="Times New Roman"/>
          <w:sz w:val="30"/>
          <w:szCs w:val="30"/>
        </w:rPr>
        <w:t>,</w:t>
      </w:r>
      <w:r w:rsidRPr="00AC4E69">
        <w:rPr>
          <w:rFonts w:ascii="Times New Roman" w:hAnsi="Times New Roman"/>
          <w:sz w:val="30"/>
          <w:szCs w:val="30"/>
        </w:rPr>
        <w:t xml:space="preserve"> что вот эти изменения связаны</w:t>
      </w:r>
      <w:r>
        <w:rPr>
          <w:rFonts w:ascii="Times New Roman" w:hAnsi="Times New Roman"/>
          <w:sz w:val="30"/>
          <w:szCs w:val="30"/>
        </w:rPr>
        <w:t xml:space="preserve"> с тем,</w:t>
      </w:r>
      <w:r w:rsidRPr="00AC4E69">
        <w:rPr>
          <w:rFonts w:ascii="Times New Roman" w:hAnsi="Times New Roman"/>
          <w:sz w:val="30"/>
          <w:szCs w:val="30"/>
        </w:rPr>
        <w:t xml:space="preserve"> что федеральный закон изменился</w:t>
      </w:r>
      <w:r>
        <w:rPr>
          <w:rFonts w:ascii="Times New Roman" w:hAnsi="Times New Roman"/>
          <w:sz w:val="30"/>
          <w:szCs w:val="30"/>
        </w:rPr>
        <w:t>. В</w:t>
      </w:r>
      <w:r w:rsidRPr="00AC4E69">
        <w:rPr>
          <w:rFonts w:ascii="Times New Roman" w:hAnsi="Times New Roman"/>
          <w:sz w:val="30"/>
          <w:szCs w:val="30"/>
        </w:rPr>
        <w:t xml:space="preserve"> частности</w:t>
      </w:r>
      <w:r>
        <w:rPr>
          <w:rFonts w:ascii="Times New Roman" w:hAnsi="Times New Roman"/>
          <w:sz w:val="30"/>
          <w:szCs w:val="30"/>
        </w:rPr>
        <w:t>,</w:t>
      </w:r>
      <w:r w:rsidRPr="00AC4E69">
        <w:rPr>
          <w:rFonts w:ascii="Times New Roman" w:hAnsi="Times New Roman"/>
          <w:sz w:val="30"/>
          <w:szCs w:val="30"/>
        </w:rPr>
        <w:t xml:space="preserve"> указано</w:t>
      </w:r>
      <w:r>
        <w:rPr>
          <w:rFonts w:ascii="Times New Roman" w:hAnsi="Times New Roman"/>
          <w:sz w:val="30"/>
          <w:szCs w:val="30"/>
        </w:rPr>
        <w:t>,</w:t>
      </w:r>
      <w:r w:rsidRPr="00AC4E69">
        <w:rPr>
          <w:rFonts w:ascii="Times New Roman" w:hAnsi="Times New Roman"/>
          <w:sz w:val="30"/>
          <w:szCs w:val="30"/>
        </w:rPr>
        <w:t xml:space="preserve"> что внесены уточнения в порядок использования средств капитального ремонта</w:t>
      </w:r>
      <w:r>
        <w:rPr>
          <w:rFonts w:ascii="Times New Roman" w:hAnsi="Times New Roman"/>
          <w:sz w:val="30"/>
          <w:szCs w:val="30"/>
        </w:rPr>
        <w:t>,</w:t>
      </w:r>
      <w:r w:rsidRPr="00AC4E69">
        <w:rPr>
          <w:rFonts w:ascii="Times New Roman" w:hAnsi="Times New Roman"/>
          <w:sz w:val="30"/>
          <w:szCs w:val="30"/>
        </w:rPr>
        <w:t xml:space="preserve"> и вот что меня именно интересует основание</w:t>
      </w:r>
      <w:r>
        <w:rPr>
          <w:rFonts w:ascii="Times New Roman" w:hAnsi="Times New Roman"/>
          <w:sz w:val="30"/>
          <w:szCs w:val="30"/>
        </w:rPr>
        <w:t>,</w:t>
      </w:r>
      <w:r w:rsidRPr="00AC4E69">
        <w:rPr>
          <w:rFonts w:ascii="Times New Roman" w:hAnsi="Times New Roman"/>
          <w:sz w:val="30"/>
          <w:szCs w:val="30"/>
        </w:rPr>
        <w:t xml:space="preserve"> при наступлении которых собственник</w:t>
      </w:r>
      <w:r>
        <w:rPr>
          <w:rFonts w:ascii="Times New Roman" w:hAnsi="Times New Roman"/>
          <w:sz w:val="30"/>
          <w:szCs w:val="30"/>
        </w:rPr>
        <w:t>ам</w:t>
      </w:r>
      <w:r w:rsidRPr="00AC4E69">
        <w:rPr>
          <w:rFonts w:ascii="Times New Roman" w:hAnsi="Times New Roman"/>
          <w:sz w:val="30"/>
          <w:szCs w:val="30"/>
        </w:rPr>
        <w:t xml:space="preserve"> помещени</w:t>
      </w:r>
      <w:r>
        <w:rPr>
          <w:rFonts w:ascii="Times New Roman" w:hAnsi="Times New Roman"/>
          <w:sz w:val="30"/>
          <w:szCs w:val="30"/>
        </w:rPr>
        <w:t>й в</w:t>
      </w:r>
      <w:r w:rsidRPr="00AC4E69">
        <w:rPr>
          <w:rFonts w:ascii="Times New Roman" w:hAnsi="Times New Roman"/>
          <w:sz w:val="30"/>
          <w:szCs w:val="30"/>
        </w:rPr>
        <w:t xml:space="preserve"> многоквартирном доме подлежат возврату средств</w:t>
      </w:r>
      <w:r>
        <w:rPr>
          <w:rFonts w:ascii="Times New Roman" w:hAnsi="Times New Roman"/>
          <w:sz w:val="30"/>
          <w:szCs w:val="30"/>
        </w:rPr>
        <w:t>а</w:t>
      </w:r>
      <w:r w:rsidRPr="00AC4E69">
        <w:rPr>
          <w:rFonts w:ascii="Times New Roman" w:hAnsi="Times New Roman"/>
          <w:sz w:val="30"/>
          <w:szCs w:val="30"/>
        </w:rPr>
        <w:t xml:space="preserve"> фонда капремонта. Н</w:t>
      </w:r>
      <w:r>
        <w:rPr>
          <w:rFonts w:ascii="Times New Roman" w:hAnsi="Times New Roman"/>
          <w:sz w:val="30"/>
          <w:szCs w:val="30"/>
        </w:rPr>
        <w:t>о</w:t>
      </w:r>
      <w:r w:rsidRPr="00AC4E69">
        <w:rPr>
          <w:rFonts w:ascii="Times New Roman" w:hAnsi="Times New Roman"/>
          <w:sz w:val="30"/>
          <w:szCs w:val="30"/>
        </w:rPr>
        <w:t xml:space="preserve"> в самих поправках </w:t>
      </w:r>
      <w:r>
        <w:rPr>
          <w:rFonts w:ascii="Times New Roman" w:hAnsi="Times New Roman"/>
          <w:sz w:val="30"/>
          <w:szCs w:val="30"/>
        </w:rPr>
        <w:t>(</w:t>
      </w:r>
      <w:r w:rsidRPr="00AC4E69">
        <w:rPr>
          <w:rFonts w:ascii="Times New Roman" w:hAnsi="Times New Roman"/>
          <w:sz w:val="30"/>
          <w:szCs w:val="30"/>
        </w:rPr>
        <w:t>я таблицу поправок посмотрел</w:t>
      </w:r>
      <w:r>
        <w:rPr>
          <w:rFonts w:ascii="Times New Roman" w:hAnsi="Times New Roman"/>
          <w:sz w:val="30"/>
          <w:szCs w:val="30"/>
        </w:rPr>
        <w:t xml:space="preserve">) </w:t>
      </w:r>
      <w:r w:rsidRPr="00AC4E69">
        <w:rPr>
          <w:rFonts w:ascii="Times New Roman" w:hAnsi="Times New Roman"/>
          <w:sz w:val="30"/>
          <w:szCs w:val="30"/>
        </w:rPr>
        <w:t>ничего с этим связанного я не обнаружил</w:t>
      </w:r>
      <w:r>
        <w:rPr>
          <w:rFonts w:ascii="Times New Roman" w:hAnsi="Times New Roman"/>
          <w:sz w:val="30"/>
          <w:szCs w:val="30"/>
        </w:rPr>
        <w:t>. К</w:t>
      </w:r>
      <w:r w:rsidRPr="00AC4E69">
        <w:rPr>
          <w:rFonts w:ascii="Times New Roman" w:hAnsi="Times New Roman"/>
          <w:sz w:val="30"/>
          <w:szCs w:val="30"/>
        </w:rPr>
        <w:t xml:space="preserve">ак это </w:t>
      </w:r>
      <w:r w:rsidRPr="00AC4E69">
        <w:rPr>
          <w:rFonts w:ascii="Times New Roman" w:hAnsi="Times New Roman"/>
          <w:sz w:val="30"/>
          <w:szCs w:val="30"/>
        </w:rPr>
        <w:lastRenderedPageBreak/>
        <w:t>объяснить</w:t>
      </w:r>
      <w:r>
        <w:rPr>
          <w:rFonts w:ascii="Times New Roman" w:hAnsi="Times New Roman"/>
          <w:sz w:val="30"/>
          <w:szCs w:val="30"/>
        </w:rPr>
        <w:t>?</w:t>
      </w:r>
      <w:r w:rsidRPr="00AC4E69">
        <w:rPr>
          <w:rFonts w:ascii="Times New Roman" w:hAnsi="Times New Roman"/>
          <w:sz w:val="30"/>
          <w:szCs w:val="30"/>
        </w:rPr>
        <w:t xml:space="preserve"> Основание.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Гайнуллов</w:t>
      </w:r>
      <w:proofErr w:type="spellEnd"/>
      <w:r w:rsidRPr="00AC4E69">
        <w:rPr>
          <w:rFonts w:ascii="Times New Roman" w:hAnsi="Times New Roman"/>
          <w:b/>
          <w:sz w:val="30"/>
          <w:szCs w:val="30"/>
        </w:rPr>
        <w:t xml:space="preserve"> М.А.</w:t>
      </w:r>
      <w:r w:rsidRPr="00AC4E69">
        <w:rPr>
          <w:rFonts w:ascii="Times New Roman" w:hAnsi="Times New Roman"/>
          <w:sz w:val="30"/>
          <w:szCs w:val="30"/>
        </w:rPr>
        <w:t xml:space="preserve"> Аварийность. Аварийное жилье. Основанием является аварийное жилье, н</w:t>
      </w:r>
      <w:r>
        <w:rPr>
          <w:rFonts w:ascii="Times New Roman" w:hAnsi="Times New Roman"/>
          <w:sz w:val="30"/>
          <w:szCs w:val="30"/>
        </w:rPr>
        <w:t>а</w:t>
      </w:r>
      <w:r w:rsidRPr="00AC4E69">
        <w:rPr>
          <w:rFonts w:ascii="Times New Roman" w:hAnsi="Times New Roman"/>
          <w:sz w:val="30"/>
          <w:szCs w:val="30"/>
        </w:rPr>
        <w:t>сколько я помню,</w:t>
      </w:r>
      <w:r>
        <w:rPr>
          <w:rFonts w:ascii="Times New Roman" w:hAnsi="Times New Roman"/>
          <w:sz w:val="30"/>
          <w:szCs w:val="30"/>
        </w:rPr>
        <w:t xml:space="preserve"> в</w:t>
      </w:r>
      <w:r w:rsidRPr="00AC4E69">
        <w:rPr>
          <w:rFonts w:ascii="Times New Roman" w:hAnsi="Times New Roman"/>
          <w:sz w:val="30"/>
          <w:szCs w:val="30"/>
        </w:rPr>
        <w:t xml:space="preserve"> поправках и сводных таблицах это есть.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Прокофьев А.В.</w:t>
      </w:r>
      <w:r w:rsidRPr="00AC4E69">
        <w:rPr>
          <w:rFonts w:ascii="Times New Roman" w:hAnsi="Times New Roman"/>
          <w:sz w:val="30"/>
          <w:szCs w:val="30"/>
        </w:rPr>
        <w:t xml:space="preserve"> </w:t>
      </w:r>
      <w:r>
        <w:rPr>
          <w:rFonts w:ascii="Times New Roman" w:hAnsi="Times New Roman"/>
          <w:sz w:val="30"/>
          <w:szCs w:val="30"/>
        </w:rPr>
        <w:t>Н</w:t>
      </w:r>
      <w:r w:rsidRPr="00AC4E69">
        <w:rPr>
          <w:rFonts w:ascii="Times New Roman" w:hAnsi="Times New Roman"/>
          <w:sz w:val="30"/>
          <w:szCs w:val="30"/>
        </w:rPr>
        <w:t>ет, к сожалению.</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Гайнуллов</w:t>
      </w:r>
      <w:proofErr w:type="spellEnd"/>
      <w:r w:rsidRPr="00AC4E69">
        <w:rPr>
          <w:rFonts w:ascii="Times New Roman" w:hAnsi="Times New Roman"/>
          <w:b/>
          <w:sz w:val="30"/>
          <w:szCs w:val="30"/>
        </w:rPr>
        <w:t xml:space="preserve"> М.А.</w:t>
      </w:r>
      <w:r w:rsidRPr="00AC4E69">
        <w:rPr>
          <w:rFonts w:ascii="Times New Roman" w:hAnsi="Times New Roman"/>
          <w:sz w:val="30"/>
          <w:szCs w:val="30"/>
        </w:rPr>
        <w:t xml:space="preserve"> </w:t>
      </w:r>
      <w:proofErr w:type="gramStart"/>
      <w:r w:rsidRPr="00AC4E69">
        <w:rPr>
          <w:rFonts w:ascii="Times New Roman" w:hAnsi="Times New Roman"/>
          <w:sz w:val="30"/>
          <w:szCs w:val="30"/>
        </w:rPr>
        <w:t>Пункт</w:t>
      </w:r>
      <w:proofErr w:type="gramEnd"/>
      <w:r w:rsidRPr="00AC4E69">
        <w:rPr>
          <w:rFonts w:ascii="Times New Roman" w:hAnsi="Times New Roman"/>
          <w:sz w:val="30"/>
          <w:szCs w:val="30"/>
        </w:rPr>
        <w:t xml:space="preserve"> какой</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С</w:t>
      </w:r>
      <w:r w:rsidRPr="00AC4E69">
        <w:rPr>
          <w:rFonts w:ascii="Times New Roman" w:hAnsi="Times New Roman"/>
          <w:sz w:val="30"/>
          <w:szCs w:val="30"/>
        </w:rPr>
        <w:t>равнительн</w:t>
      </w:r>
      <w:r>
        <w:rPr>
          <w:rFonts w:ascii="Times New Roman" w:hAnsi="Times New Roman"/>
          <w:sz w:val="30"/>
          <w:szCs w:val="30"/>
        </w:rPr>
        <w:t>ой</w:t>
      </w:r>
      <w:r w:rsidRPr="00AC4E69">
        <w:rPr>
          <w:rFonts w:ascii="Times New Roman" w:hAnsi="Times New Roman"/>
          <w:sz w:val="30"/>
          <w:szCs w:val="30"/>
        </w:rPr>
        <w:t xml:space="preserve"> таблиц</w:t>
      </w:r>
      <w:r>
        <w:rPr>
          <w:rFonts w:ascii="Times New Roman" w:hAnsi="Times New Roman"/>
          <w:sz w:val="30"/>
          <w:szCs w:val="30"/>
        </w:rPr>
        <w:t>ы</w:t>
      </w:r>
      <w:r w:rsidRPr="00AC4E69">
        <w:rPr>
          <w:rFonts w:ascii="Times New Roman" w:hAnsi="Times New Roman"/>
          <w:sz w:val="30"/>
          <w:szCs w:val="30"/>
        </w:rPr>
        <w:t xml:space="preserve"> у меня с собой нет, Артем Вячеславович, я в рабочем порядке отвечу на этот вопрос.</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B40083">
        <w:rPr>
          <w:rFonts w:ascii="Times New Roman" w:hAnsi="Times New Roman"/>
          <w:b/>
          <w:sz w:val="30"/>
          <w:szCs w:val="30"/>
        </w:rPr>
        <w:t>Председательствующий.</w:t>
      </w:r>
      <w:r>
        <w:rPr>
          <w:rFonts w:ascii="Times New Roman" w:hAnsi="Times New Roman"/>
          <w:sz w:val="30"/>
          <w:szCs w:val="30"/>
        </w:rPr>
        <w:t xml:space="preserve"> </w:t>
      </w:r>
      <w:r w:rsidRPr="00AC4E69">
        <w:rPr>
          <w:rFonts w:ascii="Times New Roman" w:hAnsi="Times New Roman"/>
          <w:sz w:val="30"/>
          <w:szCs w:val="30"/>
        </w:rPr>
        <w:t>Нам голосовать надо,</w:t>
      </w:r>
      <w:r>
        <w:rPr>
          <w:rFonts w:ascii="Times New Roman" w:hAnsi="Times New Roman"/>
          <w:sz w:val="30"/>
          <w:szCs w:val="30"/>
        </w:rPr>
        <w:t xml:space="preserve"> </w:t>
      </w:r>
      <w:r w:rsidRPr="00AC4E69">
        <w:rPr>
          <w:rFonts w:ascii="Times New Roman" w:hAnsi="Times New Roman"/>
          <w:sz w:val="30"/>
          <w:szCs w:val="30"/>
        </w:rPr>
        <w:t>в рабочем порядке</w:t>
      </w:r>
      <w:r>
        <w:rPr>
          <w:rFonts w:ascii="Times New Roman" w:hAnsi="Times New Roman"/>
          <w:sz w:val="30"/>
          <w:szCs w:val="30"/>
        </w:rPr>
        <w:t xml:space="preserve"> невозможно.</w:t>
      </w:r>
      <w:r w:rsidRPr="00AC4E69">
        <w:rPr>
          <w:rFonts w:ascii="Times New Roman" w:hAnsi="Times New Roman"/>
          <w:sz w:val="30"/>
          <w:szCs w:val="30"/>
        </w:rPr>
        <w:t xml:space="preserve"> Нет, секундочку.</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Коллеги, давайте так, если вопросов </w:t>
      </w:r>
      <w:r>
        <w:rPr>
          <w:rFonts w:ascii="Times New Roman" w:hAnsi="Times New Roman"/>
          <w:sz w:val="30"/>
          <w:szCs w:val="30"/>
        </w:rPr>
        <w:t xml:space="preserve">к </w:t>
      </w:r>
      <w:proofErr w:type="spellStart"/>
      <w:r>
        <w:rPr>
          <w:rFonts w:ascii="Times New Roman" w:hAnsi="Times New Roman"/>
          <w:sz w:val="30"/>
          <w:szCs w:val="30"/>
        </w:rPr>
        <w:t>Муниру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Анваровичу</w:t>
      </w:r>
      <w:proofErr w:type="spellEnd"/>
      <w:r w:rsidRPr="00AC4E69">
        <w:rPr>
          <w:rFonts w:ascii="Times New Roman" w:hAnsi="Times New Roman"/>
          <w:sz w:val="30"/>
          <w:szCs w:val="30"/>
        </w:rPr>
        <w:t xml:space="preserve"> нет, мы его отпустим, у нас от комитета заявлен еще содоклад Марат</w:t>
      </w:r>
      <w:r>
        <w:rPr>
          <w:rFonts w:ascii="Times New Roman" w:hAnsi="Times New Roman"/>
          <w:sz w:val="30"/>
          <w:szCs w:val="30"/>
        </w:rPr>
        <w:t>а</w:t>
      </w:r>
      <w:r w:rsidRPr="00AC4E69">
        <w:rPr>
          <w:rFonts w:ascii="Times New Roman" w:hAnsi="Times New Roman"/>
          <w:sz w:val="30"/>
          <w:szCs w:val="30"/>
        </w:rPr>
        <w:t xml:space="preserve"> </w:t>
      </w:r>
      <w:proofErr w:type="spellStart"/>
      <w:r w:rsidRPr="00AC4E69">
        <w:rPr>
          <w:rFonts w:ascii="Times New Roman" w:hAnsi="Times New Roman"/>
          <w:sz w:val="30"/>
          <w:szCs w:val="30"/>
        </w:rPr>
        <w:t>Гадыевича</w:t>
      </w:r>
      <w:proofErr w:type="spellEnd"/>
      <w:r w:rsidRPr="00AC4E69">
        <w:rPr>
          <w:rFonts w:ascii="Times New Roman" w:hAnsi="Times New Roman"/>
          <w:sz w:val="30"/>
          <w:szCs w:val="30"/>
        </w:rPr>
        <w:t xml:space="preserve">. Марат </w:t>
      </w:r>
      <w:proofErr w:type="spellStart"/>
      <w:r w:rsidRPr="00AC4E69">
        <w:rPr>
          <w:rFonts w:ascii="Times New Roman" w:hAnsi="Times New Roman"/>
          <w:sz w:val="30"/>
          <w:szCs w:val="30"/>
        </w:rPr>
        <w:t>Гадыевич</w:t>
      </w:r>
      <w:proofErr w:type="spellEnd"/>
      <w:r>
        <w:rPr>
          <w:rFonts w:ascii="Times New Roman" w:hAnsi="Times New Roman"/>
          <w:sz w:val="30"/>
          <w:szCs w:val="30"/>
        </w:rPr>
        <w:t>,</w:t>
      </w:r>
      <w:r w:rsidRPr="00AC4E69">
        <w:rPr>
          <w:rFonts w:ascii="Times New Roman" w:hAnsi="Times New Roman"/>
          <w:sz w:val="30"/>
          <w:szCs w:val="30"/>
        </w:rPr>
        <w:t xml:space="preserve"> с учетом прозвучавшего вопроса</w:t>
      </w:r>
      <w:r>
        <w:rPr>
          <w:rFonts w:ascii="Times New Roman" w:hAnsi="Times New Roman"/>
          <w:sz w:val="30"/>
          <w:szCs w:val="30"/>
        </w:rPr>
        <w:t>,</w:t>
      </w:r>
      <w:r w:rsidRPr="00AC4E69">
        <w:rPr>
          <w:rFonts w:ascii="Times New Roman" w:hAnsi="Times New Roman"/>
          <w:sz w:val="30"/>
          <w:szCs w:val="30"/>
        </w:rPr>
        <w:t xml:space="preserve"> пожалуйста. Н</w:t>
      </w:r>
      <w:r>
        <w:rPr>
          <w:rFonts w:ascii="Times New Roman" w:hAnsi="Times New Roman"/>
          <w:sz w:val="30"/>
          <w:szCs w:val="30"/>
        </w:rPr>
        <w:t>о</w:t>
      </w:r>
      <w:r w:rsidRPr="00AC4E69">
        <w:rPr>
          <w:rFonts w:ascii="Times New Roman" w:hAnsi="Times New Roman"/>
          <w:sz w:val="30"/>
          <w:szCs w:val="30"/>
        </w:rPr>
        <w:t xml:space="preserve"> у вас содоклад, я прошу</w:t>
      </w:r>
      <w:r>
        <w:rPr>
          <w:rFonts w:ascii="Times New Roman" w:hAnsi="Times New Roman"/>
          <w:sz w:val="30"/>
          <w:szCs w:val="30"/>
        </w:rPr>
        <w:t xml:space="preserve"> н</w:t>
      </w:r>
      <w:r w:rsidRPr="00AC4E69">
        <w:rPr>
          <w:rFonts w:ascii="Times New Roman" w:hAnsi="Times New Roman"/>
          <w:sz w:val="30"/>
          <w:szCs w:val="30"/>
        </w:rPr>
        <w:t>а трибуну. У вас здесь в решении комитета</w:t>
      </w:r>
      <w:r>
        <w:rPr>
          <w:rFonts w:ascii="Times New Roman" w:hAnsi="Times New Roman"/>
          <w:sz w:val="30"/>
          <w:szCs w:val="30"/>
        </w:rPr>
        <w:t xml:space="preserve"> з</w:t>
      </w:r>
      <w:r w:rsidRPr="00AC4E69">
        <w:rPr>
          <w:rFonts w:ascii="Times New Roman" w:hAnsi="Times New Roman"/>
          <w:sz w:val="30"/>
          <w:szCs w:val="30"/>
        </w:rPr>
        <w:t>аписан</w:t>
      </w:r>
      <w:r>
        <w:rPr>
          <w:rFonts w:ascii="Times New Roman" w:hAnsi="Times New Roman"/>
          <w:sz w:val="30"/>
          <w:szCs w:val="30"/>
        </w:rPr>
        <w:t>о</w:t>
      </w:r>
      <w:r w:rsidRPr="00AC4E69">
        <w:rPr>
          <w:rFonts w:ascii="Times New Roman" w:hAnsi="Times New Roman"/>
          <w:sz w:val="30"/>
          <w:szCs w:val="30"/>
        </w:rPr>
        <w:t>, что</w:t>
      </w:r>
      <w:r>
        <w:rPr>
          <w:rFonts w:ascii="Times New Roman" w:hAnsi="Times New Roman"/>
          <w:sz w:val="30"/>
          <w:szCs w:val="30"/>
        </w:rPr>
        <w:t xml:space="preserve"> с</w:t>
      </w:r>
      <w:r w:rsidRPr="00AC4E69">
        <w:rPr>
          <w:rFonts w:ascii="Times New Roman" w:hAnsi="Times New Roman"/>
          <w:sz w:val="30"/>
          <w:szCs w:val="30"/>
        </w:rPr>
        <w:t xml:space="preserve"> содокладом выступит </w:t>
      </w:r>
      <w:r>
        <w:rPr>
          <w:rFonts w:ascii="Times New Roman" w:hAnsi="Times New Roman"/>
          <w:sz w:val="30"/>
          <w:szCs w:val="30"/>
        </w:rPr>
        <w:t xml:space="preserve"> М.Г. </w:t>
      </w:r>
      <w:proofErr w:type="spellStart"/>
      <w:r w:rsidRPr="00AC4E69">
        <w:rPr>
          <w:rFonts w:ascii="Times New Roman" w:hAnsi="Times New Roman"/>
          <w:sz w:val="30"/>
          <w:szCs w:val="30"/>
        </w:rPr>
        <w:t>Гал</w:t>
      </w:r>
      <w:r>
        <w:rPr>
          <w:rFonts w:ascii="Times New Roman" w:hAnsi="Times New Roman"/>
          <w:sz w:val="30"/>
          <w:szCs w:val="30"/>
        </w:rPr>
        <w:t>е</w:t>
      </w:r>
      <w:r w:rsidRPr="00AC4E69">
        <w:rPr>
          <w:rFonts w:ascii="Times New Roman" w:hAnsi="Times New Roman"/>
          <w:sz w:val="30"/>
          <w:szCs w:val="30"/>
        </w:rPr>
        <w:t>ев</w:t>
      </w:r>
      <w:proofErr w:type="spellEnd"/>
      <w:r>
        <w:rPr>
          <w:rFonts w:ascii="Times New Roman" w:hAnsi="Times New Roman"/>
          <w:sz w:val="30"/>
          <w:szCs w:val="30"/>
        </w:rPr>
        <w:t xml:space="preserve">. </w:t>
      </w:r>
      <w:r w:rsidRPr="00AC4E69">
        <w:rPr>
          <w:rFonts w:ascii="Times New Roman" w:hAnsi="Times New Roman"/>
          <w:sz w:val="30"/>
          <w:szCs w:val="30"/>
        </w:rPr>
        <w:t>Прокомментируйте тогда.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Гал</w:t>
      </w:r>
      <w:r>
        <w:rPr>
          <w:rFonts w:ascii="Times New Roman" w:hAnsi="Times New Roman"/>
          <w:b/>
          <w:sz w:val="30"/>
          <w:szCs w:val="30"/>
        </w:rPr>
        <w:t>е</w:t>
      </w:r>
      <w:r w:rsidRPr="00AC4E69">
        <w:rPr>
          <w:rFonts w:ascii="Times New Roman" w:hAnsi="Times New Roman"/>
          <w:b/>
          <w:sz w:val="30"/>
          <w:szCs w:val="30"/>
        </w:rPr>
        <w:t>ев</w:t>
      </w:r>
      <w:proofErr w:type="spellEnd"/>
      <w:r w:rsidRPr="00AC4E69">
        <w:rPr>
          <w:rFonts w:ascii="Times New Roman" w:hAnsi="Times New Roman"/>
          <w:b/>
          <w:sz w:val="30"/>
          <w:szCs w:val="30"/>
        </w:rPr>
        <w:t xml:space="preserve"> М.Г.</w:t>
      </w:r>
      <w:r w:rsidRPr="00AC4E69">
        <w:rPr>
          <w:rFonts w:ascii="Times New Roman" w:hAnsi="Times New Roman"/>
          <w:sz w:val="30"/>
          <w:szCs w:val="30"/>
        </w:rPr>
        <w:t xml:space="preserve"> Поддержать, потому что все заключени</w:t>
      </w:r>
      <w:r>
        <w:rPr>
          <w:rFonts w:ascii="Times New Roman" w:hAnsi="Times New Roman"/>
          <w:sz w:val="30"/>
          <w:szCs w:val="30"/>
        </w:rPr>
        <w:t>я</w:t>
      </w:r>
      <w:r w:rsidRPr="00AC4E69">
        <w:rPr>
          <w:rFonts w:ascii="Times New Roman" w:hAnsi="Times New Roman"/>
          <w:sz w:val="30"/>
          <w:szCs w:val="30"/>
        </w:rPr>
        <w:t xml:space="preserve"> мы получили, такого рода замечаний не было</w:t>
      </w:r>
      <w:r>
        <w:rPr>
          <w:rFonts w:ascii="Times New Roman" w:hAnsi="Times New Roman"/>
          <w:sz w:val="30"/>
          <w:szCs w:val="30"/>
        </w:rPr>
        <w:t>. П</w:t>
      </w:r>
      <w:r w:rsidRPr="00AC4E69">
        <w:rPr>
          <w:rFonts w:ascii="Times New Roman" w:hAnsi="Times New Roman"/>
          <w:sz w:val="30"/>
          <w:szCs w:val="30"/>
        </w:rPr>
        <w:t>росто я с</w:t>
      </w:r>
      <w:r>
        <w:rPr>
          <w:rFonts w:ascii="Times New Roman" w:hAnsi="Times New Roman"/>
          <w:sz w:val="30"/>
          <w:szCs w:val="30"/>
        </w:rPr>
        <w:t xml:space="preserve"> </w:t>
      </w:r>
      <w:r w:rsidRPr="00AC4E69">
        <w:rPr>
          <w:rFonts w:ascii="Times New Roman" w:hAnsi="Times New Roman"/>
          <w:sz w:val="30"/>
          <w:szCs w:val="30"/>
        </w:rPr>
        <w:t>ходу не могу тоже найти эту поправку, может быть</w:t>
      </w:r>
      <w:r>
        <w:rPr>
          <w:rFonts w:ascii="Times New Roman" w:hAnsi="Times New Roman"/>
          <w:sz w:val="30"/>
          <w:szCs w:val="30"/>
        </w:rPr>
        <w:t>,</w:t>
      </w:r>
      <w:r w:rsidRPr="00AC4E69">
        <w:rPr>
          <w:rFonts w:ascii="Times New Roman" w:hAnsi="Times New Roman"/>
          <w:sz w:val="30"/>
          <w:szCs w:val="30"/>
        </w:rPr>
        <w:t xml:space="preserve"> </w:t>
      </w:r>
      <w:proofErr w:type="spellStart"/>
      <w:r w:rsidRPr="00AC4E69">
        <w:rPr>
          <w:rFonts w:ascii="Times New Roman" w:hAnsi="Times New Roman"/>
          <w:sz w:val="30"/>
          <w:szCs w:val="30"/>
        </w:rPr>
        <w:t>юруправление</w:t>
      </w:r>
      <w:proofErr w:type="spellEnd"/>
      <w:r w:rsidRPr="00AC4E69">
        <w:rPr>
          <w:rFonts w:ascii="Times New Roman" w:hAnsi="Times New Roman"/>
          <w:sz w:val="30"/>
          <w:szCs w:val="30"/>
        </w:rPr>
        <w:t xml:space="preserve"> поможет в этой части.</w:t>
      </w:r>
    </w:p>
    <w:p w:rsidR="001155E7" w:rsidRPr="0050327A" w:rsidRDefault="001155E7" w:rsidP="001155E7">
      <w:pPr>
        <w:widowControl w:val="0"/>
        <w:spacing w:after="0" w:line="360" w:lineRule="auto"/>
        <w:ind w:firstLine="709"/>
        <w:contextualSpacing/>
        <w:mirrorIndents/>
        <w:jc w:val="both"/>
        <w:rPr>
          <w:rFonts w:ascii="Times New Roman" w:hAnsi="Times New Roman"/>
          <w:i/>
          <w:sz w:val="30"/>
          <w:szCs w:val="30"/>
        </w:rPr>
      </w:pPr>
      <w:proofErr w:type="spellStart"/>
      <w:r w:rsidRPr="0050327A">
        <w:rPr>
          <w:rFonts w:ascii="Times New Roman" w:hAnsi="Times New Roman"/>
          <w:b/>
          <w:sz w:val="30"/>
          <w:szCs w:val="30"/>
        </w:rPr>
        <w:t>Сунгатуллин</w:t>
      </w:r>
      <w:proofErr w:type="spellEnd"/>
      <w:r w:rsidRPr="0050327A">
        <w:rPr>
          <w:rFonts w:ascii="Times New Roman" w:hAnsi="Times New Roman"/>
          <w:b/>
          <w:sz w:val="30"/>
          <w:szCs w:val="30"/>
        </w:rPr>
        <w:t xml:space="preserve"> М.Б.,</w:t>
      </w:r>
      <w:r>
        <w:rPr>
          <w:rFonts w:ascii="Times New Roman" w:hAnsi="Times New Roman"/>
          <w:sz w:val="30"/>
          <w:szCs w:val="30"/>
        </w:rPr>
        <w:t xml:space="preserve"> </w:t>
      </w:r>
      <w:r w:rsidRPr="0050327A">
        <w:rPr>
          <w:rFonts w:ascii="Times New Roman" w:hAnsi="Times New Roman"/>
          <w:i/>
          <w:sz w:val="30"/>
          <w:szCs w:val="30"/>
        </w:rPr>
        <w:t>начальник Правового управления Государственного Совета Республики Татарстан.</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 xml:space="preserve"> </w:t>
      </w:r>
      <w:r w:rsidRPr="00AC4E69">
        <w:rPr>
          <w:rFonts w:ascii="Times New Roman" w:hAnsi="Times New Roman"/>
          <w:sz w:val="30"/>
          <w:szCs w:val="30"/>
        </w:rPr>
        <w:t xml:space="preserve"> </w:t>
      </w:r>
      <w:r>
        <w:rPr>
          <w:rFonts w:ascii="Times New Roman" w:hAnsi="Times New Roman"/>
          <w:sz w:val="30"/>
          <w:szCs w:val="30"/>
        </w:rPr>
        <w:t>В п</w:t>
      </w:r>
      <w:r w:rsidRPr="00AC4E69">
        <w:rPr>
          <w:rFonts w:ascii="Times New Roman" w:hAnsi="Times New Roman"/>
          <w:sz w:val="30"/>
          <w:szCs w:val="30"/>
        </w:rPr>
        <w:t>ояснительн</w:t>
      </w:r>
      <w:r>
        <w:rPr>
          <w:rFonts w:ascii="Times New Roman" w:hAnsi="Times New Roman"/>
          <w:sz w:val="30"/>
          <w:szCs w:val="30"/>
        </w:rPr>
        <w:t>ой</w:t>
      </w:r>
      <w:r w:rsidRPr="00AC4E69">
        <w:rPr>
          <w:rFonts w:ascii="Times New Roman" w:hAnsi="Times New Roman"/>
          <w:sz w:val="30"/>
          <w:szCs w:val="30"/>
        </w:rPr>
        <w:t xml:space="preserve"> записк</w:t>
      </w:r>
      <w:r>
        <w:rPr>
          <w:rFonts w:ascii="Times New Roman" w:hAnsi="Times New Roman"/>
          <w:sz w:val="30"/>
          <w:szCs w:val="30"/>
        </w:rPr>
        <w:t>е</w:t>
      </w:r>
      <w:r w:rsidRPr="00AC4E69">
        <w:rPr>
          <w:rFonts w:ascii="Times New Roman" w:hAnsi="Times New Roman"/>
          <w:sz w:val="30"/>
          <w:szCs w:val="30"/>
        </w:rPr>
        <w:t xml:space="preserve"> дана информация о том, какие изменения внос</w:t>
      </w:r>
      <w:r>
        <w:rPr>
          <w:rFonts w:ascii="Times New Roman" w:hAnsi="Times New Roman"/>
          <w:sz w:val="30"/>
          <w:szCs w:val="30"/>
        </w:rPr>
        <w:t>я</w:t>
      </w:r>
      <w:r w:rsidRPr="00AC4E69">
        <w:rPr>
          <w:rFonts w:ascii="Times New Roman" w:hAnsi="Times New Roman"/>
          <w:sz w:val="30"/>
          <w:szCs w:val="30"/>
        </w:rPr>
        <w:t>тся федеральным законом</w:t>
      </w:r>
      <w:r>
        <w:rPr>
          <w:rFonts w:ascii="Times New Roman" w:hAnsi="Times New Roman"/>
          <w:sz w:val="30"/>
          <w:szCs w:val="30"/>
        </w:rPr>
        <w:t>. Э</w:t>
      </w:r>
      <w:r w:rsidRPr="00AC4E69">
        <w:rPr>
          <w:rFonts w:ascii="Times New Roman" w:hAnsi="Times New Roman"/>
          <w:sz w:val="30"/>
          <w:szCs w:val="30"/>
        </w:rPr>
        <w:t>то не означает</w:t>
      </w:r>
      <w:r>
        <w:rPr>
          <w:rFonts w:ascii="Times New Roman" w:hAnsi="Times New Roman"/>
          <w:sz w:val="30"/>
          <w:szCs w:val="30"/>
        </w:rPr>
        <w:t>,</w:t>
      </w:r>
      <w:r w:rsidRPr="00AC4E69">
        <w:rPr>
          <w:rFonts w:ascii="Times New Roman" w:hAnsi="Times New Roman"/>
          <w:sz w:val="30"/>
          <w:szCs w:val="30"/>
        </w:rPr>
        <w:t xml:space="preserve"> что все эти изменения мы должны продублировать</w:t>
      </w:r>
      <w:r>
        <w:rPr>
          <w:rFonts w:ascii="Times New Roman" w:hAnsi="Times New Roman"/>
          <w:sz w:val="30"/>
          <w:szCs w:val="30"/>
        </w:rPr>
        <w:t>,</w:t>
      </w:r>
      <w:r w:rsidRPr="00AC4E69">
        <w:rPr>
          <w:rFonts w:ascii="Times New Roman" w:hAnsi="Times New Roman"/>
          <w:sz w:val="30"/>
          <w:szCs w:val="30"/>
        </w:rPr>
        <w:t xml:space="preserve"> соответствующие положения имеются в </w:t>
      </w:r>
      <w:r>
        <w:rPr>
          <w:rFonts w:ascii="Times New Roman" w:hAnsi="Times New Roman"/>
          <w:sz w:val="30"/>
          <w:szCs w:val="30"/>
        </w:rPr>
        <w:t>Ж</w:t>
      </w:r>
      <w:r w:rsidRPr="00AC4E69">
        <w:rPr>
          <w:rFonts w:ascii="Times New Roman" w:hAnsi="Times New Roman"/>
          <w:sz w:val="30"/>
          <w:szCs w:val="30"/>
        </w:rPr>
        <w:t>илищн</w:t>
      </w:r>
      <w:r>
        <w:rPr>
          <w:rFonts w:ascii="Times New Roman" w:hAnsi="Times New Roman"/>
          <w:sz w:val="30"/>
          <w:szCs w:val="30"/>
        </w:rPr>
        <w:t>о</w:t>
      </w:r>
      <w:r w:rsidRPr="00AC4E69">
        <w:rPr>
          <w:rFonts w:ascii="Times New Roman" w:hAnsi="Times New Roman"/>
          <w:sz w:val="30"/>
          <w:szCs w:val="30"/>
        </w:rPr>
        <w:t>м кодексе,</w:t>
      </w:r>
      <w:r>
        <w:rPr>
          <w:rFonts w:ascii="Times New Roman" w:hAnsi="Times New Roman"/>
          <w:sz w:val="30"/>
          <w:szCs w:val="30"/>
        </w:rPr>
        <w:t xml:space="preserve"> носят</w:t>
      </w:r>
      <w:r w:rsidRPr="00AC4E69">
        <w:rPr>
          <w:rFonts w:ascii="Times New Roman" w:hAnsi="Times New Roman"/>
          <w:sz w:val="30"/>
          <w:szCs w:val="30"/>
        </w:rPr>
        <w:t xml:space="preserve"> прямой характер.</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5758D8">
        <w:rPr>
          <w:rFonts w:ascii="Times New Roman" w:hAnsi="Times New Roman"/>
          <w:b/>
          <w:sz w:val="30"/>
          <w:szCs w:val="30"/>
        </w:rPr>
        <w:t>Председательствующий.</w:t>
      </w:r>
      <w:r w:rsidRPr="00AC4E69">
        <w:rPr>
          <w:rFonts w:ascii="Times New Roman" w:hAnsi="Times New Roman"/>
          <w:sz w:val="30"/>
          <w:szCs w:val="30"/>
        </w:rPr>
        <w:t xml:space="preserve"> То есть читать</w:t>
      </w:r>
      <w:r>
        <w:rPr>
          <w:rFonts w:ascii="Times New Roman" w:hAnsi="Times New Roman"/>
          <w:sz w:val="30"/>
          <w:szCs w:val="30"/>
        </w:rPr>
        <w:t xml:space="preserve"> надо</w:t>
      </w:r>
      <w:r w:rsidRPr="00AC4E69">
        <w:rPr>
          <w:rFonts w:ascii="Times New Roman" w:hAnsi="Times New Roman"/>
          <w:sz w:val="30"/>
          <w:szCs w:val="30"/>
        </w:rPr>
        <w:t xml:space="preserve"> так, что это формулировка отнесена к вышеназванному </w:t>
      </w:r>
      <w:r>
        <w:rPr>
          <w:rFonts w:ascii="Times New Roman" w:hAnsi="Times New Roman"/>
          <w:sz w:val="30"/>
          <w:szCs w:val="30"/>
        </w:rPr>
        <w:t>Ж</w:t>
      </w:r>
      <w:r w:rsidRPr="00AC4E69">
        <w:rPr>
          <w:rFonts w:ascii="Times New Roman" w:hAnsi="Times New Roman"/>
          <w:sz w:val="30"/>
          <w:szCs w:val="30"/>
        </w:rPr>
        <w:t xml:space="preserve">илищному кодексу и </w:t>
      </w:r>
      <w:r>
        <w:rPr>
          <w:rFonts w:ascii="Times New Roman" w:hAnsi="Times New Roman"/>
          <w:sz w:val="30"/>
          <w:szCs w:val="30"/>
        </w:rPr>
        <w:t>Ф</w:t>
      </w:r>
      <w:r w:rsidRPr="00AC4E69">
        <w:rPr>
          <w:rFonts w:ascii="Times New Roman" w:hAnsi="Times New Roman"/>
          <w:sz w:val="30"/>
          <w:szCs w:val="30"/>
        </w:rPr>
        <w:t>едеральному закону № 434.</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П</w:t>
      </w:r>
      <w:r w:rsidRPr="00AC4E69">
        <w:rPr>
          <w:rFonts w:ascii="Times New Roman" w:hAnsi="Times New Roman"/>
          <w:sz w:val="30"/>
          <w:szCs w:val="30"/>
        </w:rPr>
        <w:t xml:space="preserve">равильно?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5758D8">
        <w:rPr>
          <w:rFonts w:ascii="Times New Roman" w:hAnsi="Times New Roman"/>
          <w:b/>
          <w:sz w:val="30"/>
          <w:szCs w:val="30"/>
        </w:rPr>
        <w:lastRenderedPageBreak/>
        <w:t>Сунгатуллин</w:t>
      </w:r>
      <w:proofErr w:type="spellEnd"/>
      <w:r w:rsidRPr="005758D8">
        <w:rPr>
          <w:rFonts w:ascii="Times New Roman" w:hAnsi="Times New Roman"/>
          <w:b/>
          <w:sz w:val="30"/>
          <w:szCs w:val="30"/>
        </w:rPr>
        <w:t xml:space="preserve"> М.Б.</w:t>
      </w:r>
      <w:r w:rsidRPr="00AC4E69">
        <w:rPr>
          <w:rFonts w:ascii="Times New Roman" w:hAnsi="Times New Roman"/>
          <w:sz w:val="30"/>
          <w:szCs w:val="30"/>
        </w:rPr>
        <w:t xml:space="preserve"> Да, который дополнил эти основания</w:t>
      </w:r>
      <w:r>
        <w:rPr>
          <w:rFonts w:ascii="Times New Roman" w:hAnsi="Times New Roman"/>
          <w:sz w:val="30"/>
          <w:szCs w:val="30"/>
        </w:rPr>
        <w:t>,</w:t>
      </w:r>
      <w:r w:rsidRPr="00AC4E69">
        <w:rPr>
          <w:rFonts w:ascii="Times New Roman" w:hAnsi="Times New Roman"/>
          <w:sz w:val="30"/>
          <w:szCs w:val="30"/>
        </w:rPr>
        <w:t xml:space="preserve"> при наступлении которых наступает возврат средств.</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F83233">
        <w:rPr>
          <w:rFonts w:ascii="Times New Roman" w:hAnsi="Times New Roman"/>
          <w:b/>
          <w:sz w:val="30"/>
          <w:szCs w:val="30"/>
        </w:rPr>
        <w:t>Председательствующий</w:t>
      </w:r>
      <w:r>
        <w:rPr>
          <w:rFonts w:ascii="Times New Roman" w:hAnsi="Times New Roman"/>
          <w:sz w:val="30"/>
          <w:szCs w:val="30"/>
        </w:rPr>
        <w:t xml:space="preserve">. </w:t>
      </w:r>
      <w:r w:rsidRPr="00AC4E69">
        <w:rPr>
          <w:rFonts w:ascii="Times New Roman" w:hAnsi="Times New Roman"/>
          <w:sz w:val="30"/>
          <w:szCs w:val="30"/>
        </w:rPr>
        <w:t xml:space="preserve">Жилищный кодекс нас обязывает эти вопросы решать. Договорились?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К</w:t>
      </w:r>
      <w:r w:rsidRPr="00AC4E69">
        <w:rPr>
          <w:rFonts w:ascii="Times New Roman" w:hAnsi="Times New Roman"/>
          <w:sz w:val="30"/>
          <w:szCs w:val="30"/>
        </w:rPr>
        <w:t xml:space="preserve">оллеги, </w:t>
      </w:r>
      <w:proofErr w:type="gramStart"/>
      <w:r w:rsidRPr="00AC4E69">
        <w:rPr>
          <w:rFonts w:ascii="Times New Roman" w:hAnsi="Times New Roman"/>
          <w:sz w:val="30"/>
          <w:szCs w:val="30"/>
        </w:rPr>
        <w:t>записавшихся</w:t>
      </w:r>
      <w:proofErr w:type="gramEnd"/>
      <w:r w:rsidRPr="00AC4E69">
        <w:rPr>
          <w:rFonts w:ascii="Times New Roman" w:hAnsi="Times New Roman"/>
          <w:sz w:val="30"/>
          <w:szCs w:val="30"/>
        </w:rPr>
        <w:t xml:space="preserve"> нет? Вопросы прозвучали. Да, пожалуйста.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5758D8">
        <w:rPr>
          <w:rFonts w:ascii="Times New Roman" w:hAnsi="Times New Roman"/>
          <w:b/>
          <w:sz w:val="30"/>
          <w:szCs w:val="30"/>
        </w:rPr>
        <w:t>Прокофьев А.В.</w:t>
      </w:r>
      <w:r>
        <w:rPr>
          <w:rFonts w:ascii="Times New Roman" w:hAnsi="Times New Roman"/>
          <w:sz w:val="30"/>
          <w:szCs w:val="30"/>
        </w:rPr>
        <w:t xml:space="preserve"> </w:t>
      </w:r>
      <w:r w:rsidRPr="00AC4E69">
        <w:rPr>
          <w:rFonts w:ascii="Times New Roman" w:hAnsi="Times New Roman"/>
          <w:sz w:val="30"/>
          <w:szCs w:val="30"/>
        </w:rPr>
        <w:t>Я попросил бы на будущее все</w:t>
      </w:r>
      <w:r>
        <w:rPr>
          <w:rFonts w:ascii="Times New Roman" w:hAnsi="Times New Roman"/>
          <w:sz w:val="30"/>
          <w:szCs w:val="30"/>
        </w:rPr>
        <w:t>-</w:t>
      </w:r>
      <w:r w:rsidRPr="00AC4E69">
        <w:rPr>
          <w:rFonts w:ascii="Times New Roman" w:hAnsi="Times New Roman"/>
          <w:sz w:val="30"/>
          <w:szCs w:val="30"/>
        </w:rPr>
        <w:t xml:space="preserve">таки при формировании пояснительных записок не переписывать тексты </w:t>
      </w:r>
      <w:r>
        <w:rPr>
          <w:rFonts w:ascii="Times New Roman" w:hAnsi="Times New Roman"/>
          <w:sz w:val="30"/>
          <w:szCs w:val="30"/>
        </w:rPr>
        <w:t>федеральных законов</w:t>
      </w:r>
      <w:r w:rsidRPr="00AC4E69">
        <w:rPr>
          <w:rFonts w:ascii="Times New Roman" w:hAnsi="Times New Roman"/>
          <w:sz w:val="30"/>
          <w:szCs w:val="30"/>
        </w:rPr>
        <w:t xml:space="preserve">, которые не имеют отношения к нашему региональному закону. То </w:t>
      </w:r>
      <w:proofErr w:type="gramStart"/>
      <w:r w:rsidRPr="00AC4E69">
        <w:rPr>
          <w:rFonts w:ascii="Times New Roman" w:hAnsi="Times New Roman"/>
          <w:sz w:val="30"/>
          <w:szCs w:val="30"/>
        </w:rPr>
        <w:t>есть</w:t>
      </w:r>
      <w:proofErr w:type="gramEnd"/>
      <w:r w:rsidRPr="00AC4E69">
        <w:rPr>
          <w:rFonts w:ascii="Times New Roman" w:hAnsi="Times New Roman"/>
          <w:sz w:val="30"/>
          <w:szCs w:val="30"/>
        </w:rPr>
        <w:t xml:space="preserve"> зачем вводить в заблуждение депутатов?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B40083">
        <w:rPr>
          <w:rFonts w:ascii="Times New Roman" w:hAnsi="Times New Roman"/>
          <w:b/>
          <w:sz w:val="30"/>
          <w:szCs w:val="30"/>
        </w:rPr>
        <w:t>Председательствующий.</w:t>
      </w:r>
      <w:r>
        <w:rPr>
          <w:rFonts w:ascii="Times New Roman" w:hAnsi="Times New Roman"/>
          <w:sz w:val="30"/>
          <w:szCs w:val="30"/>
        </w:rPr>
        <w:t xml:space="preserve"> </w:t>
      </w:r>
      <w:r w:rsidRPr="00AC4E69">
        <w:rPr>
          <w:rFonts w:ascii="Times New Roman" w:hAnsi="Times New Roman"/>
          <w:sz w:val="30"/>
          <w:szCs w:val="30"/>
        </w:rPr>
        <w:t xml:space="preserve"> Я думаю, что поскольку у вас есть возможность знакомит</w:t>
      </w:r>
      <w:r>
        <w:rPr>
          <w:rFonts w:ascii="Times New Roman" w:hAnsi="Times New Roman"/>
          <w:sz w:val="30"/>
          <w:szCs w:val="30"/>
        </w:rPr>
        <w:t>ь</w:t>
      </w:r>
      <w:r w:rsidRPr="00AC4E69">
        <w:rPr>
          <w:rFonts w:ascii="Times New Roman" w:hAnsi="Times New Roman"/>
          <w:sz w:val="30"/>
          <w:szCs w:val="30"/>
        </w:rPr>
        <w:t xml:space="preserve">ся со всеми документами, которые поступают на заседания комитетов и соответственно на сессию, все ваши замечания, в каждом случае, отправляйте непосредственно исполнителям, не только </w:t>
      </w:r>
      <w:r>
        <w:rPr>
          <w:rFonts w:ascii="Times New Roman" w:hAnsi="Times New Roman"/>
          <w:sz w:val="30"/>
          <w:szCs w:val="30"/>
        </w:rPr>
        <w:t>П</w:t>
      </w:r>
      <w:r w:rsidRPr="00AC4E69">
        <w:rPr>
          <w:rFonts w:ascii="Times New Roman" w:hAnsi="Times New Roman"/>
          <w:sz w:val="30"/>
          <w:szCs w:val="30"/>
        </w:rPr>
        <w:t>равовому управлению, но и в комитет, который рассматривает тот или иной законопроект</w:t>
      </w:r>
      <w:r>
        <w:rPr>
          <w:rFonts w:ascii="Times New Roman" w:hAnsi="Times New Roman"/>
          <w:sz w:val="30"/>
          <w:szCs w:val="30"/>
        </w:rPr>
        <w:t>. Я</w:t>
      </w:r>
      <w:r w:rsidRPr="00AC4E69">
        <w:rPr>
          <w:rFonts w:ascii="Times New Roman" w:hAnsi="Times New Roman"/>
          <w:sz w:val="30"/>
          <w:szCs w:val="30"/>
        </w:rPr>
        <w:t xml:space="preserve"> думаю, это более правильно будет.</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Коллеги, проект решения у вас на руках имеется, о принятии данного документа в первом чтении, прошу определиться.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74</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3</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B40083">
        <w:rPr>
          <w:rFonts w:ascii="Times New Roman" w:hAnsi="Times New Roman"/>
          <w:b/>
          <w:sz w:val="30"/>
          <w:szCs w:val="30"/>
        </w:rPr>
        <w:t>Председательствующий.</w:t>
      </w:r>
      <w:r>
        <w:rPr>
          <w:rFonts w:ascii="Times New Roman" w:hAnsi="Times New Roman"/>
          <w:sz w:val="30"/>
          <w:szCs w:val="30"/>
        </w:rPr>
        <w:t xml:space="preserve"> </w:t>
      </w:r>
      <w:r w:rsidRPr="00AC4E69">
        <w:rPr>
          <w:rFonts w:ascii="Times New Roman" w:hAnsi="Times New Roman"/>
          <w:sz w:val="30"/>
          <w:szCs w:val="30"/>
        </w:rPr>
        <w:t xml:space="preserve">Марат </w:t>
      </w:r>
      <w:proofErr w:type="spellStart"/>
      <w:r w:rsidRPr="00AC4E69">
        <w:rPr>
          <w:rFonts w:ascii="Times New Roman" w:hAnsi="Times New Roman"/>
          <w:sz w:val="30"/>
          <w:szCs w:val="30"/>
        </w:rPr>
        <w:t>Гад</w:t>
      </w:r>
      <w:r>
        <w:rPr>
          <w:rFonts w:ascii="Times New Roman" w:hAnsi="Times New Roman"/>
          <w:sz w:val="30"/>
          <w:szCs w:val="30"/>
        </w:rPr>
        <w:t>ы</w:t>
      </w:r>
      <w:r w:rsidRPr="00AC4E69">
        <w:rPr>
          <w:rFonts w:ascii="Times New Roman" w:hAnsi="Times New Roman"/>
          <w:sz w:val="30"/>
          <w:szCs w:val="30"/>
        </w:rPr>
        <w:t>евич</w:t>
      </w:r>
      <w:proofErr w:type="spellEnd"/>
      <w:r w:rsidRPr="00AC4E69">
        <w:rPr>
          <w:rFonts w:ascii="Times New Roman" w:hAnsi="Times New Roman"/>
          <w:sz w:val="30"/>
          <w:szCs w:val="30"/>
        </w:rPr>
        <w:t xml:space="preserve">, я так понимаю, что вы предлагаете принять и в целом, да? </w:t>
      </w:r>
    </w:p>
    <w:p w:rsidR="001155E7" w:rsidRPr="00B40083" w:rsidRDefault="001155E7" w:rsidP="001155E7">
      <w:pPr>
        <w:widowControl w:val="0"/>
        <w:spacing w:after="0" w:line="360" w:lineRule="auto"/>
        <w:ind w:firstLine="709"/>
        <w:contextualSpacing/>
        <w:mirrorIndents/>
        <w:jc w:val="both"/>
        <w:rPr>
          <w:rFonts w:ascii="Times New Roman" w:hAnsi="Times New Roman"/>
          <w:b/>
          <w:sz w:val="30"/>
          <w:szCs w:val="30"/>
        </w:rPr>
      </w:pPr>
      <w:proofErr w:type="spellStart"/>
      <w:r w:rsidRPr="00B40083">
        <w:rPr>
          <w:rFonts w:ascii="Times New Roman" w:hAnsi="Times New Roman"/>
          <w:b/>
          <w:sz w:val="30"/>
          <w:szCs w:val="30"/>
        </w:rPr>
        <w:t>Галеев</w:t>
      </w:r>
      <w:proofErr w:type="spellEnd"/>
      <w:r w:rsidRPr="00B40083">
        <w:rPr>
          <w:rFonts w:ascii="Times New Roman" w:hAnsi="Times New Roman"/>
          <w:b/>
          <w:sz w:val="30"/>
          <w:szCs w:val="30"/>
        </w:rPr>
        <w:t xml:space="preserve"> М.Г.</w:t>
      </w:r>
      <w:r>
        <w:rPr>
          <w:rFonts w:ascii="Times New Roman" w:hAnsi="Times New Roman"/>
          <w:sz w:val="30"/>
          <w:szCs w:val="30"/>
        </w:rPr>
        <w:t xml:space="preserve"> </w:t>
      </w:r>
      <w:r w:rsidRPr="00AC4E69">
        <w:rPr>
          <w:rFonts w:ascii="Times New Roman" w:hAnsi="Times New Roman"/>
          <w:sz w:val="30"/>
          <w:szCs w:val="30"/>
        </w:rPr>
        <w:t>Да.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B40083">
        <w:rPr>
          <w:rFonts w:ascii="Times New Roman" w:hAnsi="Times New Roman"/>
          <w:b/>
          <w:sz w:val="30"/>
          <w:szCs w:val="30"/>
        </w:rPr>
        <w:t>Председательствующий.</w:t>
      </w:r>
      <w:r>
        <w:rPr>
          <w:rFonts w:ascii="Times New Roman" w:hAnsi="Times New Roman"/>
          <w:sz w:val="30"/>
          <w:szCs w:val="30"/>
        </w:rPr>
        <w:t xml:space="preserve"> </w:t>
      </w:r>
      <w:r w:rsidRPr="00AC4E69">
        <w:rPr>
          <w:rFonts w:ascii="Times New Roman" w:hAnsi="Times New Roman"/>
          <w:sz w:val="30"/>
          <w:szCs w:val="30"/>
        </w:rPr>
        <w:t>Кто за это предложение</w:t>
      </w:r>
      <w:r>
        <w:rPr>
          <w:rFonts w:ascii="Times New Roman" w:hAnsi="Times New Roman"/>
          <w:sz w:val="30"/>
          <w:szCs w:val="30"/>
        </w:rPr>
        <w:t>? П</w:t>
      </w:r>
      <w:r w:rsidRPr="00AC4E69">
        <w:rPr>
          <w:rFonts w:ascii="Times New Roman" w:hAnsi="Times New Roman"/>
          <w:sz w:val="30"/>
          <w:szCs w:val="30"/>
        </w:rPr>
        <w:t xml:space="preserve">рошу голосовать.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4</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Переходим к следующему вопросу</w:t>
      </w:r>
      <w:r>
        <w:rPr>
          <w:rFonts w:ascii="Times New Roman" w:hAnsi="Times New Roman"/>
          <w:sz w:val="30"/>
          <w:szCs w:val="30"/>
        </w:rPr>
        <w:t xml:space="preserve"> –</w:t>
      </w:r>
      <w:r w:rsidRPr="00AC4E69">
        <w:rPr>
          <w:rFonts w:ascii="Times New Roman" w:hAnsi="Times New Roman"/>
          <w:sz w:val="30"/>
          <w:szCs w:val="30"/>
        </w:rPr>
        <w:t xml:space="preserve"> о проекте закона Р</w:t>
      </w:r>
      <w:r>
        <w:rPr>
          <w:rFonts w:ascii="Times New Roman" w:hAnsi="Times New Roman"/>
          <w:sz w:val="30"/>
          <w:szCs w:val="30"/>
        </w:rPr>
        <w:t>еспублики Татарстан</w:t>
      </w:r>
      <w:r w:rsidRPr="00AC4E69">
        <w:rPr>
          <w:rFonts w:ascii="Times New Roman" w:hAnsi="Times New Roman"/>
          <w:sz w:val="30"/>
          <w:szCs w:val="30"/>
        </w:rPr>
        <w:t xml:space="preserve"> </w:t>
      </w:r>
      <w:r>
        <w:rPr>
          <w:rFonts w:ascii="Times New Roman" w:hAnsi="Times New Roman"/>
          <w:sz w:val="30"/>
          <w:szCs w:val="30"/>
        </w:rPr>
        <w:t>«О</w:t>
      </w:r>
      <w:r w:rsidRPr="00AC4E69">
        <w:rPr>
          <w:rFonts w:ascii="Times New Roman" w:hAnsi="Times New Roman"/>
          <w:sz w:val="30"/>
          <w:szCs w:val="30"/>
        </w:rPr>
        <w:t xml:space="preserve"> внесении изменени</w:t>
      </w:r>
      <w:r>
        <w:rPr>
          <w:rFonts w:ascii="Times New Roman" w:hAnsi="Times New Roman"/>
          <w:sz w:val="30"/>
          <w:szCs w:val="30"/>
        </w:rPr>
        <w:t>я</w:t>
      </w:r>
      <w:r w:rsidRPr="00AC4E69">
        <w:rPr>
          <w:rFonts w:ascii="Times New Roman" w:hAnsi="Times New Roman"/>
          <w:sz w:val="30"/>
          <w:szCs w:val="30"/>
        </w:rPr>
        <w:t xml:space="preserve"> в ст</w:t>
      </w:r>
      <w:r>
        <w:rPr>
          <w:rFonts w:ascii="Times New Roman" w:hAnsi="Times New Roman"/>
          <w:sz w:val="30"/>
          <w:szCs w:val="30"/>
        </w:rPr>
        <w:t xml:space="preserve">атью </w:t>
      </w:r>
      <w:r w:rsidRPr="00AC4E69">
        <w:rPr>
          <w:rFonts w:ascii="Times New Roman" w:hAnsi="Times New Roman"/>
          <w:sz w:val="30"/>
          <w:szCs w:val="30"/>
        </w:rPr>
        <w:t xml:space="preserve"> 119 </w:t>
      </w:r>
      <w:r>
        <w:rPr>
          <w:rFonts w:ascii="Times New Roman" w:hAnsi="Times New Roman"/>
          <w:sz w:val="30"/>
          <w:szCs w:val="30"/>
        </w:rPr>
        <w:t>Э</w:t>
      </w:r>
      <w:r w:rsidRPr="00AC4E69">
        <w:rPr>
          <w:rFonts w:ascii="Times New Roman" w:hAnsi="Times New Roman"/>
          <w:sz w:val="30"/>
          <w:szCs w:val="30"/>
        </w:rPr>
        <w:t>кологического кодекса Р</w:t>
      </w:r>
      <w:r>
        <w:rPr>
          <w:rFonts w:ascii="Times New Roman" w:hAnsi="Times New Roman"/>
          <w:sz w:val="30"/>
          <w:szCs w:val="30"/>
        </w:rPr>
        <w:t>еспублики Татарстан».</w:t>
      </w:r>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Слово для доклада предоставляется Хадееву </w:t>
      </w:r>
      <w:proofErr w:type="spellStart"/>
      <w:r w:rsidRPr="00AC4E69">
        <w:rPr>
          <w:rFonts w:ascii="Times New Roman" w:hAnsi="Times New Roman"/>
          <w:sz w:val="30"/>
          <w:szCs w:val="30"/>
        </w:rPr>
        <w:t>Та</w:t>
      </w:r>
      <w:r>
        <w:rPr>
          <w:rFonts w:ascii="Times New Roman" w:hAnsi="Times New Roman"/>
          <w:sz w:val="30"/>
          <w:szCs w:val="30"/>
        </w:rPr>
        <w:t>х</w:t>
      </w:r>
      <w:r w:rsidRPr="00AC4E69">
        <w:rPr>
          <w:rFonts w:ascii="Times New Roman" w:hAnsi="Times New Roman"/>
          <w:sz w:val="30"/>
          <w:szCs w:val="30"/>
        </w:rPr>
        <w:t>иру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Галимзяновичу</w:t>
      </w:r>
      <w:proofErr w:type="spellEnd"/>
      <w:r w:rsidRPr="00AC4E69">
        <w:rPr>
          <w:rFonts w:ascii="Times New Roman" w:hAnsi="Times New Roman"/>
          <w:sz w:val="30"/>
          <w:szCs w:val="30"/>
        </w:rPr>
        <w:t xml:space="preserve">, председателю </w:t>
      </w:r>
      <w:r>
        <w:rPr>
          <w:rFonts w:ascii="Times New Roman" w:hAnsi="Times New Roman"/>
          <w:sz w:val="30"/>
          <w:szCs w:val="30"/>
        </w:rPr>
        <w:t>К</w:t>
      </w:r>
      <w:r w:rsidRPr="00AC4E69">
        <w:rPr>
          <w:rFonts w:ascii="Times New Roman" w:hAnsi="Times New Roman"/>
          <w:sz w:val="30"/>
          <w:szCs w:val="30"/>
        </w:rPr>
        <w:t>омитета по экологии</w:t>
      </w:r>
      <w:r>
        <w:rPr>
          <w:rFonts w:ascii="Times New Roman" w:hAnsi="Times New Roman"/>
          <w:sz w:val="30"/>
          <w:szCs w:val="30"/>
        </w:rPr>
        <w:t>,</w:t>
      </w:r>
      <w:r w:rsidRPr="00AC4E69">
        <w:rPr>
          <w:rFonts w:ascii="Times New Roman" w:hAnsi="Times New Roman"/>
          <w:sz w:val="30"/>
          <w:szCs w:val="30"/>
        </w:rPr>
        <w:t xml:space="preserve"> природопользовани</w:t>
      </w:r>
      <w:r>
        <w:rPr>
          <w:rFonts w:ascii="Times New Roman" w:hAnsi="Times New Roman"/>
          <w:sz w:val="30"/>
          <w:szCs w:val="30"/>
        </w:rPr>
        <w:t>ю,</w:t>
      </w:r>
      <w:r w:rsidRPr="00AC4E69">
        <w:rPr>
          <w:rFonts w:ascii="Times New Roman" w:hAnsi="Times New Roman"/>
          <w:sz w:val="30"/>
          <w:szCs w:val="30"/>
        </w:rPr>
        <w:t xml:space="preserve"> агропромышленной</w:t>
      </w:r>
      <w:r>
        <w:rPr>
          <w:rFonts w:ascii="Times New Roman" w:hAnsi="Times New Roman"/>
          <w:sz w:val="30"/>
          <w:szCs w:val="30"/>
        </w:rPr>
        <w:t xml:space="preserve"> и</w:t>
      </w:r>
      <w:r w:rsidRPr="00AC4E69">
        <w:rPr>
          <w:rFonts w:ascii="Times New Roman" w:hAnsi="Times New Roman"/>
          <w:sz w:val="30"/>
          <w:szCs w:val="30"/>
        </w:rPr>
        <w:t xml:space="preserve"> продовольственной </w:t>
      </w:r>
      <w:r>
        <w:rPr>
          <w:rFonts w:ascii="Times New Roman" w:hAnsi="Times New Roman"/>
          <w:sz w:val="30"/>
          <w:szCs w:val="30"/>
        </w:rPr>
        <w:t>политике.</w:t>
      </w:r>
    </w:p>
    <w:p w:rsidR="001155E7" w:rsidRPr="00AC4E69" w:rsidRDefault="001155E7" w:rsidP="001155E7">
      <w:pPr>
        <w:widowControl w:val="0"/>
        <w:numPr>
          <w:ilvl w:val="12"/>
          <w:numId w:val="0"/>
        </w:numPr>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b/>
          <w:sz w:val="30"/>
          <w:szCs w:val="30"/>
        </w:rPr>
        <w:t>Хадеев</w:t>
      </w:r>
      <w:r>
        <w:rPr>
          <w:rFonts w:ascii="Times New Roman" w:hAnsi="Times New Roman"/>
          <w:b/>
          <w:sz w:val="30"/>
          <w:szCs w:val="30"/>
        </w:rPr>
        <w:t xml:space="preserve"> Т.Г.</w:t>
      </w:r>
      <w:r w:rsidRPr="00AC4E69">
        <w:rPr>
          <w:rFonts w:ascii="Times New Roman" w:hAnsi="Times New Roman"/>
          <w:sz w:val="30"/>
          <w:szCs w:val="30"/>
        </w:rPr>
        <w:t xml:space="preserve"> Уважаемые депутаты, приглашенные!</w:t>
      </w:r>
      <w:r w:rsidRPr="00AC4E69">
        <w:rPr>
          <w:rFonts w:ascii="Times New Roman" w:hAnsi="Times New Roman"/>
          <w:sz w:val="30"/>
          <w:szCs w:val="30"/>
          <w:lang w:val="tt-RU"/>
        </w:rPr>
        <w:t xml:space="preserve"> </w:t>
      </w:r>
      <w:r w:rsidRPr="00AC4E69">
        <w:rPr>
          <w:rFonts w:ascii="Times New Roman" w:hAnsi="Times New Roman"/>
          <w:sz w:val="30"/>
          <w:szCs w:val="30"/>
        </w:rPr>
        <w:t xml:space="preserve">Представленный </w:t>
      </w:r>
      <w:r>
        <w:rPr>
          <w:rFonts w:ascii="Times New Roman" w:hAnsi="Times New Roman"/>
          <w:sz w:val="30"/>
          <w:szCs w:val="30"/>
        </w:rPr>
        <w:t>в</w:t>
      </w:r>
      <w:r w:rsidRPr="00AC4E69">
        <w:rPr>
          <w:rFonts w:ascii="Times New Roman" w:hAnsi="Times New Roman"/>
          <w:sz w:val="30"/>
          <w:szCs w:val="30"/>
        </w:rPr>
        <w:t xml:space="preserve">ашему вниманию законопроект направлен на приведение статьи 119 Экологического кодекса Республики Татарстан в соответствие со статьей 24 Лесного кодекса Российской Федерации в части совершенствования положений об использовании лесов.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proofErr w:type="gramStart"/>
      <w:r w:rsidRPr="00AC4E69">
        <w:rPr>
          <w:rFonts w:ascii="Times New Roman" w:hAnsi="Times New Roman"/>
          <w:sz w:val="30"/>
          <w:szCs w:val="30"/>
        </w:rPr>
        <w:t>Так</w:t>
      </w:r>
      <w:r>
        <w:rPr>
          <w:rFonts w:ascii="Times New Roman" w:hAnsi="Times New Roman"/>
          <w:sz w:val="30"/>
          <w:szCs w:val="30"/>
        </w:rPr>
        <w:t>,</w:t>
      </w:r>
      <w:r w:rsidRPr="00AC4E69">
        <w:rPr>
          <w:rFonts w:ascii="Times New Roman" w:hAnsi="Times New Roman"/>
          <w:sz w:val="30"/>
          <w:szCs w:val="30"/>
        </w:rPr>
        <w:t xml:space="preserve"> в соответствии со статьей 24 Лесного кодекса Российской Федерации невыполнение гражданами, юридическими лицами, осуществляющими использование лесов, </w:t>
      </w:r>
      <w:hyperlink r:id="rId12" w:history="1">
        <w:r w:rsidRPr="00AC4E69">
          <w:rPr>
            <w:rFonts w:ascii="Times New Roman" w:hAnsi="Times New Roman"/>
            <w:sz w:val="30"/>
            <w:szCs w:val="30"/>
          </w:rPr>
          <w:t>лесохозяйственного регламента</w:t>
        </w:r>
      </w:hyperlink>
      <w:r w:rsidRPr="00AC4E69">
        <w:rPr>
          <w:rFonts w:ascii="Times New Roman" w:hAnsi="Times New Roman"/>
          <w:sz w:val="30"/>
          <w:szCs w:val="30"/>
        </w:rPr>
        <w:t xml:space="preserve"> и </w:t>
      </w:r>
      <w:hyperlink r:id="rId13" w:history="1">
        <w:r w:rsidRPr="00AC4E69">
          <w:rPr>
            <w:rFonts w:ascii="Times New Roman" w:hAnsi="Times New Roman"/>
            <w:sz w:val="30"/>
            <w:szCs w:val="30"/>
          </w:rPr>
          <w:t>проекта</w:t>
        </w:r>
      </w:hyperlink>
      <w:r w:rsidRPr="00AC4E69">
        <w:rPr>
          <w:rFonts w:ascii="Times New Roman" w:hAnsi="Times New Roman"/>
          <w:sz w:val="30"/>
          <w:szCs w:val="30"/>
        </w:rPr>
        <w:t xml:space="preserve"> освоения лесов является основанием не только для досрочного расторжения договоров аренды лесного участка или договоров купли-продажи лесных насаждений, принудительного прекращения права постоянного (бессрочного) пользования лесным участком или безвозмездного пользования лесным участком, но и для прекращения публичного сервитута.</w:t>
      </w:r>
      <w:proofErr w:type="gramEnd"/>
      <w:r w:rsidRPr="00AC4E69">
        <w:rPr>
          <w:rFonts w:ascii="Times New Roman" w:hAnsi="Times New Roman"/>
          <w:sz w:val="30"/>
          <w:szCs w:val="30"/>
          <w:lang w:val="tt-RU"/>
        </w:rPr>
        <w:t xml:space="preserve"> </w:t>
      </w:r>
      <w:r w:rsidRPr="00AC4E69">
        <w:rPr>
          <w:rFonts w:ascii="Times New Roman" w:hAnsi="Times New Roman"/>
          <w:sz w:val="30"/>
          <w:szCs w:val="30"/>
        </w:rPr>
        <w:t>В связи с этим аналогичные изменения необходимо внести и в статью 119 Экологического кодекса Республики Татарстан.</w:t>
      </w:r>
    </w:p>
    <w:p w:rsidR="001155E7" w:rsidRPr="00AC4E69" w:rsidRDefault="001155E7" w:rsidP="001155E7">
      <w:pPr>
        <w:pStyle w:val="af1"/>
        <w:widowControl w:val="0"/>
        <w:spacing w:line="360" w:lineRule="auto"/>
        <w:ind w:firstLine="709"/>
        <w:contextualSpacing/>
        <w:mirrorIndents/>
        <w:jc w:val="both"/>
        <w:rPr>
          <w:rFonts w:ascii="Times New Roman" w:hAnsi="Times New Roman" w:cs="Times New Roman"/>
          <w:sz w:val="30"/>
          <w:szCs w:val="30"/>
          <w:lang w:val="tt-RU"/>
        </w:rPr>
      </w:pPr>
      <w:r w:rsidRPr="00AC4E69">
        <w:rPr>
          <w:rFonts w:ascii="Times New Roman" w:hAnsi="Times New Roman" w:cs="Times New Roman"/>
          <w:sz w:val="30"/>
          <w:szCs w:val="30"/>
        </w:rPr>
        <w:lastRenderedPageBreak/>
        <w:t>На представленный проект закона имеются все необходимые заключения, включая заключение лингвистической экспертизы</w:t>
      </w:r>
      <w:r>
        <w:rPr>
          <w:rFonts w:ascii="Times New Roman" w:hAnsi="Times New Roman" w:cs="Times New Roman"/>
          <w:sz w:val="30"/>
          <w:szCs w:val="30"/>
        </w:rPr>
        <w:t>.</w:t>
      </w:r>
      <w:r w:rsidRPr="00AC4E69">
        <w:rPr>
          <w:rFonts w:ascii="Times New Roman" w:hAnsi="Times New Roman" w:cs="Times New Roman"/>
          <w:sz w:val="30"/>
          <w:szCs w:val="30"/>
        </w:rPr>
        <w:t xml:space="preserve"> Комитет рекомендует принять законопроект сразу в первом и третьем чтениях.</w:t>
      </w:r>
    </w:p>
    <w:p w:rsidR="001155E7" w:rsidRPr="00AC4E69" w:rsidRDefault="001155E7" w:rsidP="001155E7">
      <w:pPr>
        <w:pStyle w:val="af1"/>
        <w:widowControl w:val="0"/>
        <w:spacing w:line="360" w:lineRule="auto"/>
        <w:ind w:firstLine="709"/>
        <w:contextualSpacing/>
        <w:mirrorIndents/>
        <w:jc w:val="both"/>
        <w:rPr>
          <w:rFonts w:ascii="Times New Roman" w:hAnsi="Times New Roman" w:cs="Times New Roman"/>
          <w:sz w:val="30"/>
          <w:szCs w:val="30"/>
          <w:lang w:val="tt-RU"/>
        </w:rPr>
      </w:pPr>
      <w:r w:rsidRPr="00AC4E69">
        <w:rPr>
          <w:rFonts w:ascii="Times New Roman" w:hAnsi="Times New Roman" w:cs="Times New Roman"/>
          <w:b/>
          <w:sz w:val="30"/>
          <w:szCs w:val="30"/>
        </w:rPr>
        <w:t>Председательствующий.</w:t>
      </w:r>
      <w:r w:rsidRPr="00AC4E69">
        <w:rPr>
          <w:rFonts w:ascii="Times New Roman" w:hAnsi="Times New Roman" w:cs="Times New Roman"/>
          <w:b/>
          <w:sz w:val="30"/>
          <w:szCs w:val="30"/>
          <w:lang w:val="tt-RU"/>
        </w:rPr>
        <w:t xml:space="preserve"> </w:t>
      </w:r>
      <w:r w:rsidRPr="00AC4E69">
        <w:rPr>
          <w:rFonts w:ascii="Times New Roman" w:hAnsi="Times New Roman" w:cs="Times New Roman"/>
          <w:sz w:val="30"/>
          <w:szCs w:val="30"/>
        </w:rPr>
        <w:t xml:space="preserve">Какие вопросы есть к докладчику? </w:t>
      </w:r>
    </w:p>
    <w:p w:rsidR="001155E7" w:rsidRPr="00AC4E69" w:rsidRDefault="001155E7" w:rsidP="001155E7">
      <w:pPr>
        <w:widowControl w:val="0"/>
        <w:spacing w:after="0" w:line="360" w:lineRule="auto"/>
        <w:ind w:firstLine="709"/>
        <w:contextualSpacing/>
        <w:mirrorIndents/>
        <w:jc w:val="both"/>
        <w:rPr>
          <w:rFonts w:ascii="Times New Roman" w:hAnsi="Times New Roman"/>
          <w:i/>
          <w:sz w:val="30"/>
          <w:szCs w:val="30"/>
        </w:rPr>
      </w:pPr>
      <w:r w:rsidRPr="00AC4E69">
        <w:rPr>
          <w:rFonts w:ascii="Times New Roman" w:hAnsi="Times New Roman"/>
          <w:i/>
          <w:sz w:val="30"/>
          <w:szCs w:val="30"/>
        </w:rPr>
        <w:t>Голос из зала.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Но у меня вопрос только такой, если можно. Юристам</w:t>
      </w:r>
      <w:r>
        <w:rPr>
          <w:rFonts w:ascii="Times New Roman" w:hAnsi="Times New Roman"/>
          <w:sz w:val="30"/>
          <w:szCs w:val="30"/>
        </w:rPr>
        <w:t>,</w:t>
      </w:r>
      <w:r w:rsidRPr="00AC4E69">
        <w:rPr>
          <w:rFonts w:ascii="Times New Roman" w:hAnsi="Times New Roman"/>
          <w:sz w:val="30"/>
          <w:szCs w:val="30"/>
        </w:rPr>
        <w:t xml:space="preserve"> может быть</w:t>
      </w:r>
      <w:r>
        <w:rPr>
          <w:rFonts w:ascii="Times New Roman" w:hAnsi="Times New Roman"/>
          <w:sz w:val="30"/>
          <w:szCs w:val="30"/>
        </w:rPr>
        <w:t>,</w:t>
      </w:r>
      <w:r w:rsidRPr="00AC4E69">
        <w:rPr>
          <w:rFonts w:ascii="Times New Roman" w:hAnsi="Times New Roman"/>
          <w:sz w:val="30"/>
          <w:szCs w:val="30"/>
        </w:rPr>
        <w:t xml:space="preserve"> и</w:t>
      </w:r>
      <w:r>
        <w:rPr>
          <w:rFonts w:ascii="Times New Roman" w:hAnsi="Times New Roman"/>
          <w:sz w:val="30"/>
          <w:szCs w:val="30"/>
        </w:rPr>
        <w:t>л</w:t>
      </w:r>
      <w:r w:rsidRPr="00AC4E69">
        <w:rPr>
          <w:rFonts w:ascii="Times New Roman" w:hAnsi="Times New Roman"/>
          <w:sz w:val="30"/>
          <w:szCs w:val="30"/>
        </w:rPr>
        <w:t xml:space="preserve">и </w:t>
      </w:r>
      <w:r>
        <w:rPr>
          <w:rFonts w:ascii="Times New Roman" w:hAnsi="Times New Roman"/>
          <w:sz w:val="30"/>
          <w:szCs w:val="30"/>
        </w:rPr>
        <w:t>к</w:t>
      </w:r>
      <w:r w:rsidRPr="00AC4E69">
        <w:rPr>
          <w:rFonts w:ascii="Times New Roman" w:hAnsi="Times New Roman"/>
          <w:sz w:val="30"/>
          <w:szCs w:val="30"/>
        </w:rPr>
        <w:t>омитету. Мы делаем п</w:t>
      </w:r>
      <w:r>
        <w:rPr>
          <w:rFonts w:ascii="Times New Roman" w:hAnsi="Times New Roman"/>
          <w:sz w:val="30"/>
          <w:szCs w:val="30"/>
        </w:rPr>
        <w:t>рямое</w:t>
      </w:r>
      <w:r w:rsidRPr="00AC4E69">
        <w:rPr>
          <w:rFonts w:ascii="Times New Roman" w:hAnsi="Times New Roman"/>
          <w:sz w:val="30"/>
          <w:szCs w:val="30"/>
        </w:rPr>
        <w:t xml:space="preserve"> цитирование из федерального закона, вот с этой точки зрения, насколько целесообразно внесение подобного изменения?</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Хадеев Т.Г.</w:t>
      </w:r>
      <w:r w:rsidRPr="00AC4E69">
        <w:rPr>
          <w:rFonts w:ascii="Times New Roman" w:hAnsi="Times New Roman"/>
          <w:sz w:val="30"/>
          <w:szCs w:val="30"/>
        </w:rPr>
        <w:t xml:space="preserve"> Юрий </w:t>
      </w:r>
      <w:proofErr w:type="spellStart"/>
      <w:r w:rsidRPr="00AC4E69">
        <w:rPr>
          <w:rFonts w:ascii="Times New Roman" w:hAnsi="Times New Roman"/>
          <w:sz w:val="30"/>
          <w:szCs w:val="30"/>
        </w:rPr>
        <w:t>Зимелевич</w:t>
      </w:r>
      <w:proofErr w:type="spellEnd"/>
      <w:r w:rsidRPr="00AC4E69">
        <w:rPr>
          <w:rFonts w:ascii="Times New Roman" w:hAnsi="Times New Roman"/>
          <w:sz w:val="30"/>
          <w:szCs w:val="30"/>
        </w:rPr>
        <w:t>, во-первых</w:t>
      </w:r>
      <w:r>
        <w:rPr>
          <w:rFonts w:ascii="Times New Roman" w:hAnsi="Times New Roman"/>
          <w:sz w:val="30"/>
          <w:szCs w:val="30"/>
        </w:rPr>
        <w:t>,</w:t>
      </w:r>
      <w:r w:rsidRPr="00AC4E69">
        <w:rPr>
          <w:rFonts w:ascii="Times New Roman" w:hAnsi="Times New Roman"/>
          <w:sz w:val="30"/>
          <w:szCs w:val="30"/>
        </w:rPr>
        <w:t xml:space="preserve"> мы должны привести в соответствие</w:t>
      </w:r>
      <w:r>
        <w:rPr>
          <w:rFonts w:ascii="Times New Roman" w:hAnsi="Times New Roman"/>
          <w:sz w:val="30"/>
          <w:szCs w:val="30"/>
        </w:rPr>
        <w:t>,</w:t>
      </w:r>
      <w:r w:rsidRPr="00AC4E69">
        <w:rPr>
          <w:rFonts w:ascii="Times New Roman" w:hAnsi="Times New Roman"/>
          <w:sz w:val="30"/>
          <w:szCs w:val="30"/>
        </w:rPr>
        <w:t xml:space="preserve"> и в этом отношении все разумно,</w:t>
      </w:r>
      <w:r>
        <w:rPr>
          <w:rFonts w:ascii="Times New Roman" w:hAnsi="Times New Roman"/>
          <w:sz w:val="30"/>
          <w:szCs w:val="30"/>
        </w:rPr>
        <w:t xml:space="preserve"> так</w:t>
      </w:r>
      <w:r w:rsidRPr="00AC4E69">
        <w:rPr>
          <w:rFonts w:ascii="Times New Roman" w:hAnsi="Times New Roman"/>
          <w:sz w:val="30"/>
          <w:szCs w:val="30"/>
        </w:rPr>
        <w:t xml:space="preserve"> ведь?</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b/>
          <w:sz w:val="30"/>
          <w:szCs w:val="30"/>
          <w:lang w:val="tt-RU"/>
        </w:rPr>
        <w:t xml:space="preserve"> </w:t>
      </w:r>
      <w:r w:rsidRPr="00AC4E69">
        <w:rPr>
          <w:rFonts w:ascii="Times New Roman" w:hAnsi="Times New Roman"/>
          <w:sz w:val="30"/>
          <w:szCs w:val="30"/>
        </w:rPr>
        <w:t xml:space="preserve">Понятно. Так, вопросов нет. Тогда у вас проект постановления </w:t>
      </w:r>
      <w:r>
        <w:rPr>
          <w:rFonts w:ascii="Times New Roman" w:hAnsi="Times New Roman"/>
          <w:sz w:val="30"/>
          <w:szCs w:val="30"/>
        </w:rPr>
        <w:t>о</w:t>
      </w:r>
      <w:r w:rsidRPr="00AC4E69">
        <w:rPr>
          <w:rFonts w:ascii="Times New Roman" w:hAnsi="Times New Roman"/>
          <w:sz w:val="30"/>
          <w:szCs w:val="30"/>
        </w:rPr>
        <w:t xml:space="preserve"> принятии в первом чтении на руках</w:t>
      </w:r>
      <w:r>
        <w:rPr>
          <w:rFonts w:ascii="Times New Roman" w:hAnsi="Times New Roman"/>
          <w:sz w:val="30"/>
          <w:szCs w:val="30"/>
        </w:rPr>
        <w:t>. П</w:t>
      </w:r>
      <w:r w:rsidRPr="00AC4E69">
        <w:rPr>
          <w:rFonts w:ascii="Times New Roman" w:hAnsi="Times New Roman"/>
          <w:sz w:val="30"/>
          <w:szCs w:val="30"/>
        </w:rPr>
        <w:t xml:space="preserve">рошу определиться.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69</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3</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У вас вопрос был, </w:t>
      </w:r>
      <w:proofErr w:type="spellStart"/>
      <w:r>
        <w:rPr>
          <w:rFonts w:ascii="Times New Roman" w:hAnsi="Times New Roman"/>
          <w:sz w:val="30"/>
          <w:szCs w:val="30"/>
        </w:rPr>
        <w:t>Т</w:t>
      </w:r>
      <w:r w:rsidRPr="00AC4E69">
        <w:rPr>
          <w:rFonts w:ascii="Times New Roman" w:hAnsi="Times New Roman"/>
          <w:sz w:val="30"/>
          <w:szCs w:val="30"/>
        </w:rPr>
        <w:t>алгат</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Мидхатович</w:t>
      </w:r>
      <w:proofErr w:type="spellEnd"/>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ожалуйста</w:t>
      </w:r>
      <w:r>
        <w:rPr>
          <w:rFonts w:ascii="Times New Roman" w:hAnsi="Times New Roman"/>
          <w:sz w:val="30"/>
          <w:szCs w:val="30"/>
        </w:rPr>
        <w:t>,</w:t>
      </w:r>
      <w:r w:rsidRPr="00AC4E69">
        <w:rPr>
          <w:rFonts w:ascii="Times New Roman" w:hAnsi="Times New Roman"/>
          <w:sz w:val="30"/>
          <w:szCs w:val="30"/>
        </w:rPr>
        <w:t xml:space="preserve"> Абдуллин </w:t>
      </w:r>
      <w:proofErr w:type="spellStart"/>
      <w:r w:rsidRPr="00AC4E69">
        <w:rPr>
          <w:rFonts w:ascii="Times New Roman" w:hAnsi="Times New Roman"/>
          <w:sz w:val="30"/>
          <w:szCs w:val="30"/>
        </w:rPr>
        <w:t>Талгат</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Мидхатович</w:t>
      </w:r>
      <w:proofErr w:type="spellEnd"/>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Абдуллин Т.М.</w:t>
      </w:r>
      <w:r w:rsidRPr="00AC4E69">
        <w:rPr>
          <w:rFonts w:ascii="Times New Roman" w:hAnsi="Times New Roman"/>
          <w:sz w:val="30"/>
          <w:szCs w:val="30"/>
        </w:rPr>
        <w:t xml:space="preserve"> Я по общественному вопросу, который был задан, почему мы регулируем то, что не надо регулировать</w:t>
      </w:r>
      <w:r>
        <w:rPr>
          <w:rFonts w:ascii="Times New Roman" w:hAnsi="Times New Roman"/>
          <w:sz w:val="30"/>
          <w:szCs w:val="30"/>
        </w:rPr>
        <w:t>?</w:t>
      </w:r>
      <w:r w:rsidRPr="00AC4E69">
        <w:rPr>
          <w:rFonts w:ascii="Times New Roman" w:hAnsi="Times New Roman"/>
          <w:sz w:val="30"/>
          <w:szCs w:val="30"/>
        </w:rPr>
        <w:t xml:space="preserve"> Лес </w:t>
      </w:r>
      <w:r>
        <w:rPr>
          <w:rFonts w:ascii="Times New Roman" w:hAnsi="Times New Roman"/>
          <w:sz w:val="30"/>
          <w:szCs w:val="30"/>
        </w:rPr>
        <w:t>–</w:t>
      </w:r>
      <w:r w:rsidRPr="00AC4E69">
        <w:rPr>
          <w:rFonts w:ascii="Times New Roman" w:hAnsi="Times New Roman"/>
          <w:sz w:val="30"/>
          <w:szCs w:val="30"/>
        </w:rPr>
        <w:t xml:space="preserve"> это лесные насаждения на землях федеральных, это</w:t>
      </w:r>
      <w:r>
        <w:rPr>
          <w:rFonts w:ascii="Times New Roman" w:hAnsi="Times New Roman"/>
          <w:sz w:val="30"/>
          <w:szCs w:val="30"/>
        </w:rPr>
        <w:t xml:space="preserve"> на</w:t>
      </w:r>
      <w:r w:rsidRPr="00AC4E69">
        <w:rPr>
          <w:rFonts w:ascii="Times New Roman" w:hAnsi="Times New Roman"/>
          <w:sz w:val="30"/>
          <w:szCs w:val="30"/>
        </w:rPr>
        <w:t xml:space="preserve"> 100 процентов федеральное прямое управление. Республика Татарстан в данном случае имеет только поручения исполнять обязанности федеральные, за что получаем деньги</w:t>
      </w:r>
      <w:r>
        <w:rPr>
          <w:rFonts w:ascii="Times New Roman" w:hAnsi="Times New Roman"/>
          <w:sz w:val="30"/>
          <w:szCs w:val="30"/>
        </w:rPr>
        <w:t>. Ч</w:t>
      </w:r>
      <w:r w:rsidRPr="00AC4E69">
        <w:rPr>
          <w:rFonts w:ascii="Times New Roman" w:hAnsi="Times New Roman"/>
          <w:sz w:val="30"/>
          <w:szCs w:val="30"/>
        </w:rPr>
        <w:t>то мы регулируем здесь</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lastRenderedPageBreak/>
        <w:t>Хадеев Т.Г.</w:t>
      </w:r>
      <w:r w:rsidRPr="00AC4E69">
        <w:rPr>
          <w:rFonts w:ascii="Times New Roman" w:hAnsi="Times New Roman"/>
          <w:sz w:val="30"/>
          <w:szCs w:val="30"/>
        </w:rPr>
        <w:t xml:space="preserve"> </w:t>
      </w:r>
      <w:proofErr w:type="spellStart"/>
      <w:r w:rsidRPr="00AC4E69">
        <w:rPr>
          <w:rFonts w:ascii="Times New Roman" w:hAnsi="Times New Roman"/>
          <w:sz w:val="30"/>
          <w:szCs w:val="30"/>
        </w:rPr>
        <w:t>Талгат</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Мидхатович</w:t>
      </w:r>
      <w:proofErr w:type="spellEnd"/>
      <w:r w:rsidRPr="00AC4E69">
        <w:rPr>
          <w:rFonts w:ascii="Times New Roman" w:hAnsi="Times New Roman"/>
          <w:sz w:val="30"/>
          <w:szCs w:val="30"/>
        </w:rPr>
        <w:t>, федеральный центр нам дает определенные полномочия, в переделах этих полномочий мы имеем право регулировать</w:t>
      </w:r>
      <w:r>
        <w:rPr>
          <w:rFonts w:ascii="Times New Roman" w:hAnsi="Times New Roman"/>
          <w:sz w:val="30"/>
          <w:szCs w:val="30"/>
        </w:rPr>
        <w:t xml:space="preserve"> </w:t>
      </w:r>
      <w:r w:rsidRPr="00AC4E69">
        <w:rPr>
          <w:rFonts w:ascii="Times New Roman" w:hAnsi="Times New Roman"/>
          <w:sz w:val="30"/>
          <w:szCs w:val="30"/>
        </w:rPr>
        <w:t>и принимать решени</w:t>
      </w:r>
      <w:r>
        <w:rPr>
          <w:rFonts w:ascii="Times New Roman" w:hAnsi="Times New Roman"/>
          <w:sz w:val="30"/>
          <w:szCs w:val="30"/>
        </w:rPr>
        <w:t>я</w:t>
      </w:r>
      <w:r w:rsidRPr="00AC4E69">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оскольку мы уже проголосовали за принятие в первом чтении</w:t>
      </w:r>
      <w:r>
        <w:rPr>
          <w:rFonts w:ascii="Times New Roman" w:hAnsi="Times New Roman"/>
          <w:sz w:val="30"/>
          <w:szCs w:val="30"/>
        </w:rPr>
        <w:t xml:space="preserve"> (</w:t>
      </w:r>
      <w:r w:rsidRPr="00AC4E69">
        <w:rPr>
          <w:rFonts w:ascii="Times New Roman" w:hAnsi="Times New Roman"/>
          <w:sz w:val="30"/>
          <w:szCs w:val="30"/>
        </w:rPr>
        <w:t>я не видел</w:t>
      </w:r>
      <w:r>
        <w:rPr>
          <w:rFonts w:ascii="Times New Roman" w:hAnsi="Times New Roman"/>
          <w:sz w:val="30"/>
          <w:szCs w:val="30"/>
        </w:rPr>
        <w:t>,</w:t>
      </w:r>
      <w:r w:rsidRPr="00AC4E69">
        <w:rPr>
          <w:rFonts w:ascii="Times New Roman" w:hAnsi="Times New Roman"/>
          <w:sz w:val="30"/>
          <w:szCs w:val="30"/>
        </w:rPr>
        <w:t xml:space="preserve"> как Абдуллин вопрос задавал</w:t>
      </w:r>
      <w:r>
        <w:rPr>
          <w:rFonts w:ascii="Times New Roman" w:hAnsi="Times New Roman"/>
          <w:sz w:val="30"/>
          <w:szCs w:val="30"/>
        </w:rPr>
        <w:t xml:space="preserve">), </w:t>
      </w:r>
      <w:r w:rsidRPr="00AC4E69">
        <w:rPr>
          <w:rFonts w:ascii="Times New Roman" w:hAnsi="Times New Roman"/>
          <w:sz w:val="30"/>
          <w:szCs w:val="30"/>
        </w:rPr>
        <w:t>поэтому больше вопросов прошу не задавать. А то тут уже посыпались. Я думаю, просто надо подумать над этим, да? В дальнейшем посмотреть</w:t>
      </w:r>
      <w:r>
        <w:rPr>
          <w:rFonts w:ascii="Times New Roman" w:hAnsi="Times New Roman"/>
          <w:sz w:val="30"/>
          <w:szCs w:val="30"/>
        </w:rPr>
        <w:t>,</w:t>
      </w:r>
      <w:r w:rsidRPr="00AC4E69">
        <w:rPr>
          <w:rFonts w:ascii="Times New Roman" w:hAnsi="Times New Roman"/>
          <w:sz w:val="30"/>
          <w:szCs w:val="30"/>
        </w:rPr>
        <w:t xml:space="preserve"> как и что можно делать? Но здесь жизнь сама заставляет, потому что федеральный законодатель очень часто вторгается в полномочия, в том числе и субъектов</w:t>
      </w:r>
      <w:r>
        <w:rPr>
          <w:rFonts w:ascii="Times New Roman" w:hAnsi="Times New Roman"/>
          <w:sz w:val="30"/>
          <w:szCs w:val="30"/>
        </w:rPr>
        <w:t>,</w:t>
      </w:r>
      <w:r w:rsidRPr="00AC4E69">
        <w:rPr>
          <w:rFonts w:ascii="Times New Roman" w:hAnsi="Times New Roman"/>
          <w:sz w:val="30"/>
          <w:szCs w:val="30"/>
        </w:rPr>
        <w:t xml:space="preserve"> и по предмету совместного ведения мы вынуждены принимать подобные документы. Поэтому, коллеги, предложение комитета принять в целом</w:t>
      </w:r>
      <w:r>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w:t>
      </w:r>
      <w:r>
        <w:rPr>
          <w:rFonts w:ascii="Times New Roman" w:hAnsi="Times New Roman"/>
          <w:sz w:val="30"/>
          <w:szCs w:val="30"/>
        </w:rPr>
        <w:t>К</w:t>
      </w:r>
      <w:r w:rsidRPr="00AC4E69">
        <w:rPr>
          <w:rFonts w:ascii="Times New Roman" w:hAnsi="Times New Roman"/>
          <w:sz w:val="30"/>
          <w:szCs w:val="30"/>
        </w:rPr>
        <w:t>то за это предложение</w:t>
      </w:r>
      <w:r>
        <w:rPr>
          <w:rFonts w:ascii="Times New Roman" w:hAnsi="Times New Roman"/>
          <w:sz w:val="30"/>
          <w:szCs w:val="30"/>
        </w:rPr>
        <w:t>? П</w:t>
      </w:r>
      <w:r w:rsidRPr="00AC4E69">
        <w:rPr>
          <w:rFonts w:ascii="Times New Roman" w:hAnsi="Times New Roman"/>
          <w:sz w:val="30"/>
          <w:szCs w:val="30"/>
        </w:rPr>
        <w:t>рошу 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76</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2</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Переходим к следующему вопросу</w:t>
      </w:r>
      <w:r>
        <w:rPr>
          <w:rFonts w:ascii="Times New Roman" w:hAnsi="Times New Roman"/>
          <w:sz w:val="30"/>
          <w:szCs w:val="30"/>
        </w:rPr>
        <w:t xml:space="preserve"> – «О</w:t>
      </w:r>
      <w:r w:rsidRPr="00AC4E69">
        <w:rPr>
          <w:rFonts w:ascii="Times New Roman" w:hAnsi="Times New Roman"/>
          <w:sz w:val="30"/>
          <w:szCs w:val="30"/>
        </w:rPr>
        <w:t xml:space="preserve"> внесении изменения в </w:t>
      </w:r>
      <w:r>
        <w:rPr>
          <w:rFonts w:ascii="Times New Roman" w:hAnsi="Times New Roman"/>
          <w:sz w:val="30"/>
          <w:szCs w:val="30"/>
        </w:rPr>
        <w:t>З</w:t>
      </w:r>
      <w:r w:rsidRPr="00AC4E69">
        <w:rPr>
          <w:rFonts w:ascii="Times New Roman" w:hAnsi="Times New Roman"/>
          <w:sz w:val="30"/>
          <w:szCs w:val="30"/>
        </w:rPr>
        <w:t>акон Р</w:t>
      </w:r>
      <w:r>
        <w:rPr>
          <w:rFonts w:ascii="Times New Roman" w:hAnsi="Times New Roman"/>
          <w:sz w:val="30"/>
          <w:szCs w:val="30"/>
        </w:rPr>
        <w:t>еспублики Татарстан</w:t>
      </w:r>
      <w:r w:rsidRPr="00AC4E69">
        <w:rPr>
          <w:rFonts w:ascii="Times New Roman" w:hAnsi="Times New Roman"/>
          <w:sz w:val="30"/>
          <w:szCs w:val="30"/>
        </w:rPr>
        <w:t xml:space="preserve"> </w:t>
      </w:r>
      <w:r>
        <w:rPr>
          <w:rFonts w:ascii="Times New Roman" w:hAnsi="Times New Roman"/>
          <w:sz w:val="30"/>
          <w:szCs w:val="30"/>
        </w:rPr>
        <w:t>«О</w:t>
      </w:r>
      <w:r w:rsidRPr="00AC4E69">
        <w:rPr>
          <w:rFonts w:ascii="Times New Roman" w:hAnsi="Times New Roman"/>
          <w:sz w:val="30"/>
          <w:szCs w:val="30"/>
        </w:rPr>
        <w:t xml:space="preserve"> защите населения и территори</w:t>
      </w:r>
      <w:r>
        <w:rPr>
          <w:rFonts w:ascii="Times New Roman" w:hAnsi="Times New Roman"/>
          <w:sz w:val="30"/>
          <w:szCs w:val="30"/>
        </w:rPr>
        <w:t>й</w:t>
      </w:r>
      <w:r w:rsidRPr="00AC4E69">
        <w:rPr>
          <w:rFonts w:ascii="Times New Roman" w:hAnsi="Times New Roman"/>
          <w:sz w:val="30"/>
          <w:szCs w:val="30"/>
        </w:rPr>
        <w:t xml:space="preserve"> от </w:t>
      </w:r>
      <w:r>
        <w:rPr>
          <w:rFonts w:ascii="Times New Roman" w:hAnsi="Times New Roman"/>
          <w:sz w:val="30"/>
          <w:szCs w:val="30"/>
        </w:rPr>
        <w:t>чрезвычайных ситуаций»</w:t>
      </w:r>
      <w:r w:rsidRPr="00AC4E69">
        <w:rPr>
          <w:rFonts w:ascii="Times New Roman" w:hAnsi="Times New Roman"/>
          <w:sz w:val="30"/>
          <w:szCs w:val="30"/>
        </w:rPr>
        <w:t xml:space="preserve">. Докладчик – </w:t>
      </w:r>
      <w:proofErr w:type="spellStart"/>
      <w:r w:rsidRPr="00AC4E69">
        <w:rPr>
          <w:rFonts w:ascii="Times New Roman" w:hAnsi="Times New Roman"/>
          <w:sz w:val="30"/>
          <w:szCs w:val="30"/>
        </w:rPr>
        <w:t>Гайзатуллин</w:t>
      </w:r>
      <w:proofErr w:type="spellEnd"/>
      <w:r w:rsidRPr="00AC4E69">
        <w:rPr>
          <w:rFonts w:ascii="Times New Roman" w:hAnsi="Times New Roman"/>
          <w:sz w:val="30"/>
          <w:szCs w:val="30"/>
        </w:rPr>
        <w:t xml:space="preserve"> Ринат </w:t>
      </w:r>
      <w:proofErr w:type="spellStart"/>
      <w:r w:rsidRPr="00AC4E69">
        <w:rPr>
          <w:rFonts w:ascii="Times New Roman" w:hAnsi="Times New Roman"/>
          <w:sz w:val="30"/>
          <w:szCs w:val="30"/>
        </w:rPr>
        <w:t>Рауфович</w:t>
      </w:r>
      <w:proofErr w:type="spellEnd"/>
      <w:r w:rsidRPr="00AC4E69">
        <w:rPr>
          <w:rFonts w:ascii="Times New Roman" w:hAnsi="Times New Roman"/>
          <w:sz w:val="30"/>
          <w:szCs w:val="30"/>
        </w:rPr>
        <w:t>, заместитель председателя Комитета по экологии.</w:t>
      </w:r>
    </w:p>
    <w:p w:rsidR="001155E7" w:rsidRPr="00AC4E69" w:rsidRDefault="001155E7" w:rsidP="001155E7">
      <w:pPr>
        <w:widowControl w:val="0"/>
        <w:numPr>
          <w:ilvl w:val="12"/>
          <w:numId w:val="0"/>
        </w:numPr>
        <w:spacing w:after="0" w:line="360" w:lineRule="auto"/>
        <w:ind w:firstLine="709"/>
        <w:contextualSpacing/>
        <w:mirrorIndents/>
        <w:jc w:val="both"/>
        <w:rPr>
          <w:rFonts w:ascii="Times New Roman" w:hAnsi="Times New Roman"/>
          <w:sz w:val="30"/>
          <w:szCs w:val="30"/>
          <w:lang w:val="tt-RU"/>
        </w:rPr>
      </w:pPr>
      <w:proofErr w:type="spellStart"/>
      <w:r w:rsidRPr="00AC4E69">
        <w:rPr>
          <w:rFonts w:ascii="Times New Roman" w:hAnsi="Times New Roman"/>
          <w:b/>
          <w:sz w:val="30"/>
          <w:szCs w:val="30"/>
        </w:rPr>
        <w:t>Гайзатуллин</w:t>
      </w:r>
      <w:proofErr w:type="spellEnd"/>
      <w:r>
        <w:rPr>
          <w:rFonts w:ascii="Times New Roman" w:hAnsi="Times New Roman"/>
          <w:b/>
          <w:sz w:val="30"/>
          <w:szCs w:val="30"/>
        </w:rPr>
        <w:t xml:space="preserve"> Р.Р. </w:t>
      </w:r>
      <w:r w:rsidRPr="00AC4E69">
        <w:rPr>
          <w:rFonts w:ascii="Times New Roman" w:hAnsi="Times New Roman"/>
          <w:sz w:val="30"/>
          <w:szCs w:val="30"/>
        </w:rPr>
        <w:t xml:space="preserve">Уважаемый Юрий </w:t>
      </w:r>
      <w:proofErr w:type="spellStart"/>
      <w:r w:rsidRPr="00AC4E69">
        <w:rPr>
          <w:rFonts w:ascii="Times New Roman" w:hAnsi="Times New Roman"/>
          <w:sz w:val="30"/>
          <w:szCs w:val="30"/>
        </w:rPr>
        <w:t>З</w:t>
      </w:r>
      <w:r>
        <w:rPr>
          <w:rFonts w:ascii="Times New Roman" w:hAnsi="Times New Roman"/>
          <w:sz w:val="30"/>
          <w:szCs w:val="30"/>
        </w:rPr>
        <w:t>и</w:t>
      </w:r>
      <w:r w:rsidRPr="00AC4E69">
        <w:rPr>
          <w:rFonts w:ascii="Times New Roman" w:hAnsi="Times New Roman"/>
          <w:sz w:val="30"/>
          <w:szCs w:val="30"/>
        </w:rPr>
        <w:t>мелевич</w:t>
      </w:r>
      <w:proofErr w:type="spellEnd"/>
      <w:r w:rsidRPr="00AC4E69">
        <w:rPr>
          <w:rFonts w:ascii="Times New Roman" w:hAnsi="Times New Roman"/>
          <w:sz w:val="30"/>
          <w:szCs w:val="30"/>
        </w:rPr>
        <w:t>! Уважаемые депутаты, приглашенные!</w:t>
      </w:r>
    </w:p>
    <w:p w:rsidR="001155E7" w:rsidRPr="00AC4E69" w:rsidRDefault="001155E7" w:rsidP="001155E7">
      <w:pPr>
        <w:widowControl w:val="0"/>
        <w:numPr>
          <w:ilvl w:val="12"/>
          <w:numId w:val="0"/>
        </w:numPr>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Вашему вниманию представлен проект закона Республики Татарстан </w:t>
      </w:r>
      <w:r w:rsidRPr="00AC4E69">
        <w:rPr>
          <w:rFonts w:ascii="Times New Roman" w:hAnsi="Times New Roman"/>
          <w:bCs/>
          <w:sz w:val="30"/>
          <w:szCs w:val="30"/>
        </w:rPr>
        <w:t>«О внесении изменений в Закон Республики Татарстан «О защите населения и территорий от чрезвычайных ситуаций».</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lastRenderedPageBreak/>
        <w:t>Анализ Закона Республики Татарстан показал, что отдельные его положения нуждаются в корректировке или редакционной правке.</w:t>
      </w:r>
    </w:p>
    <w:p w:rsidR="001155E7"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Так, например</w:t>
      </w:r>
      <w:r>
        <w:rPr>
          <w:rFonts w:ascii="Times New Roman" w:hAnsi="Times New Roman"/>
          <w:sz w:val="30"/>
          <w:szCs w:val="30"/>
        </w:rPr>
        <w:t>,</w:t>
      </w:r>
      <w:r w:rsidRPr="00AC4E69">
        <w:rPr>
          <w:rFonts w:ascii="Times New Roman" w:hAnsi="Times New Roman"/>
          <w:sz w:val="30"/>
          <w:szCs w:val="30"/>
        </w:rPr>
        <w:t xml:space="preserve"> статьей 9 Закона Республики Татарстан определено, что к компетенции Кабинета Министров Республики Татарстан </w:t>
      </w:r>
      <w:r w:rsidRPr="00AC4E69">
        <w:rPr>
          <w:rFonts w:ascii="Times New Roman" w:hAnsi="Times New Roman"/>
          <w:bCs/>
          <w:sz w:val="30"/>
          <w:szCs w:val="30"/>
        </w:rPr>
        <w:t>в области защиты населения и территорий от чрезвычайных ситуаций</w:t>
      </w:r>
      <w:r w:rsidRPr="00AC4E69">
        <w:rPr>
          <w:rFonts w:ascii="Times New Roman" w:hAnsi="Times New Roman"/>
          <w:b/>
          <w:bCs/>
          <w:sz w:val="30"/>
          <w:szCs w:val="30"/>
        </w:rPr>
        <w:t xml:space="preserve"> </w:t>
      </w:r>
      <w:r w:rsidRPr="00AC4E69">
        <w:rPr>
          <w:rFonts w:ascii="Times New Roman" w:hAnsi="Times New Roman"/>
          <w:sz w:val="30"/>
          <w:szCs w:val="30"/>
        </w:rPr>
        <w:t xml:space="preserve">относится резервирование источников питьевого водоснабжения. </w:t>
      </w:r>
      <w:r w:rsidRPr="00AC4E69">
        <w:rPr>
          <w:rFonts w:ascii="Times New Roman" w:hAnsi="Times New Roman"/>
          <w:bCs/>
          <w:sz w:val="30"/>
          <w:szCs w:val="30"/>
        </w:rPr>
        <w:t xml:space="preserve">Однако Водным кодексом Российской Федерации к полномочиям органов государственной власти субъектов Российской Федерации в области водных отношений отнесено также резервирование </w:t>
      </w:r>
      <w:r w:rsidRPr="00AC4E69">
        <w:rPr>
          <w:rFonts w:ascii="Times New Roman" w:hAnsi="Times New Roman"/>
          <w:sz w:val="30"/>
          <w:szCs w:val="30"/>
        </w:rPr>
        <w:t>источников хозяйственно-бытового водоснабжения. В связи с этим статья 9 Закона Р</w:t>
      </w:r>
      <w:r>
        <w:rPr>
          <w:rFonts w:ascii="Times New Roman" w:hAnsi="Times New Roman"/>
          <w:sz w:val="30"/>
          <w:szCs w:val="30"/>
        </w:rPr>
        <w:t>еспублики Татарстан</w:t>
      </w:r>
      <w:r w:rsidRPr="00AC4E69">
        <w:rPr>
          <w:rFonts w:ascii="Times New Roman" w:hAnsi="Times New Roman"/>
          <w:sz w:val="30"/>
          <w:szCs w:val="30"/>
        </w:rPr>
        <w:t xml:space="preserve"> нуждается в соответствующ</w:t>
      </w:r>
      <w:r>
        <w:rPr>
          <w:rFonts w:ascii="Times New Roman" w:hAnsi="Times New Roman"/>
          <w:sz w:val="30"/>
          <w:szCs w:val="30"/>
        </w:rPr>
        <w:t>е</w:t>
      </w:r>
      <w:r w:rsidRPr="00AC4E69">
        <w:rPr>
          <w:rFonts w:ascii="Times New Roman" w:hAnsi="Times New Roman"/>
          <w:sz w:val="30"/>
          <w:szCs w:val="30"/>
        </w:rPr>
        <w:t>м дополнени</w:t>
      </w:r>
      <w:r>
        <w:rPr>
          <w:rFonts w:ascii="Times New Roman" w:hAnsi="Times New Roman"/>
          <w:sz w:val="30"/>
          <w:szCs w:val="30"/>
        </w:rPr>
        <w:t>и</w:t>
      </w:r>
      <w:r w:rsidRPr="00AC4E69">
        <w:rPr>
          <w:rFonts w:ascii="Times New Roman" w:hAnsi="Times New Roman"/>
          <w:sz w:val="30"/>
          <w:szCs w:val="30"/>
        </w:rPr>
        <w:t>.</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i/>
          <w:sz w:val="30"/>
          <w:szCs w:val="30"/>
        </w:rPr>
      </w:pPr>
      <w:r w:rsidRPr="00AC4E69">
        <w:rPr>
          <w:rFonts w:ascii="Times New Roman" w:hAnsi="Times New Roman"/>
          <w:sz w:val="30"/>
          <w:szCs w:val="30"/>
        </w:rPr>
        <w:t xml:space="preserve"> Статью 16 Закона Республики Татарстан необходимо </w:t>
      </w:r>
      <w:proofErr w:type="spellStart"/>
      <w:r w:rsidRPr="00AC4E69">
        <w:rPr>
          <w:rFonts w:ascii="Times New Roman" w:hAnsi="Times New Roman"/>
          <w:sz w:val="30"/>
          <w:szCs w:val="30"/>
        </w:rPr>
        <w:t>редакционно</w:t>
      </w:r>
      <w:proofErr w:type="spellEnd"/>
      <w:r w:rsidRPr="00AC4E69">
        <w:rPr>
          <w:rFonts w:ascii="Times New Roman" w:hAnsi="Times New Roman"/>
          <w:sz w:val="30"/>
          <w:szCs w:val="30"/>
        </w:rPr>
        <w:t xml:space="preserve"> доработать, исключив из нее упоминание об обучении населения, поскольку подготовка населения сама по себе является обучением.</w:t>
      </w:r>
    </w:p>
    <w:p w:rsidR="001155E7" w:rsidRPr="00AC4E69" w:rsidRDefault="001155E7" w:rsidP="001155E7">
      <w:pPr>
        <w:pStyle w:val="af1"/>
        <w:widowControl w:val="0"/>
        <w:spacing w:line="360" w:lineRule="auto"/>
        <w:ind w:firstLine="709"/>
        <w:contextualSpacing/>
        <w:mirrorIndents/>
        <w:jc w:val="both"/>
        <w:rPr>
          <w:rFonts w:ascii="Times New Roman" w:hAnsi="Times New Roman" w:cs="Times New Roman"/>
          <w:sz w:val="30"/>
          <w:szCs w:val="30"/>
          <w:lang w:val="tt-RU"/>
        </w:rPr>
      </w:pPr>
      <w:r w:rsidRPr="00AC4E69">
        <w:rPr>
          <w:rFonts w:ascii="Times New Roman" w:hAnsi="Times New Roman" w:cs="Times New Roman"/>
          <w:sz w:val="30"/>
          <w:szCs w:val="30"/>
        </w:rPr>
        <w:t>На представленный проект закона имеются все необходимые заключения, включая заключение лингвистической экспертизы</w:t>
      </w:r>
      <w:r>
        <w:rPr>
          <w:rFonts w:ascii="Times New Roman" w:hAnsi="Times New Roman" w:cs="Times New Roman"/>
          <w:sz w:val="30"/>
          <w:szCs w:val="30"/>
        </w:rPr>
        <w:t>.</w:t>
      </w:r>
      <w:r w:rsidRPr="00AC4E69">
        <w:rPr>
          <w:rFonts w:ascii="Times New Roman" w:hAnsi="Times New Roman" w:cs="Times New Roman"/>
          <w:sz w:val="30"/>
          <w:szCs w:val="30"/>
        </w:rPr>
        <w:t xml:space="preserve"> Комитет рекомендует принять законопроект в первом и третьем чтениях.</w:t>
      </w:r>
    </w:p>
    <w:p w:rsidR="001155E7" w:rsidRPr="00AC4E69" w:rsidRDefault="001155E7" w:rsidP="001155E7">
      <w:pPr>
        <w:pStyle w:val="af1"/>
        <w:widowControl w:val="0"/>
        <w:spacing w:line="360" w:lineRule="auto"/>
        <w:ind w:firstLine="709"/>
        <w:contextualSpacing/>
        <w:mirrorIndents/>
        <w:jc w:val="both"/>
        <w:rPr>
          <w:rFonts w:ascii="Times New Roman" w:hAnsi="Times New Roman" w:cs="Times New Roman"/>
          <w:sz w:val="30"/>
          <w:szCs w:val="30"/>
        </w:rPr>
      </w:pPr>
      <w:r w:rsidRPr="00AC4E69">
        <w:rPr>
          <w:rFonts w:ascii="Times New Roman" w:hAnsi="Times New Roman" w:cs="Times New Roman"/>
          <w:sz w:val="30"/>
          <w:szCs w:val="30"/>
        </w:rPr>
        <w:t>Благодарю за внимание</w:t>
      </w:r>
      <w:r>
        <w:rPr>
          <w:rFonts w:ascii="Times New Roman" w:hAnsi="Times New Roman" w:cs="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 xml:space="preserve">Председательствующий. </w:t>
      </w:r>
      <w:r>
        <w:rPr>
          <w:rFonts w:ascii="Times New Roman" w:hAnsi="Times New Roman"/>
          <w:sz w:val="30"/>
          <w:szCs w:val="30"/>
        </w:rPr>
        <w:t>В</w:t>
      </w:r>
      <w:r w:rsidRPr="00AC4E69">
        <w:rPr>
          <w:rFonts w:ascii="Times New Roman" w:hAnsi="Times New Roman"/>
          <w:sz w:val="30"/>
          <w:szCs w:val="30"/>
        </w:rPr>
        <w:t>опросы</w:t>
      </w:r>
      <w:r>
        <w:rPr>
          <w:rFonts w:ascii="Times New Roman" w:hAnsi="Times New Roman"/>
          <w:sz w:val="30"/>
          <w:szCs w:val="30"/>
        </w:rPr>
        <w:t>,</w:t>
      </w:r>
      <w:r w:rsidRPr="00AC4E69">
        <w:rPr>
          <w:rFonts w:ascii="Times New Roman" w:hAnsi="Times New Roman"/>
          <w:sz w:val="30"/>
          <w:szCs w:val="30"/>
        </w:rPr>
        <w:t xml:space="preserve"> коллеги</w:t>
      </w:r>
      <w:r>
        <w:rPr>
          <w:rFonts w:ascii="Times New Roman" w:hAnsi="Times New Roman"/>
          <w:sz w:val="30"/>
          <w:szCs w:val="30"/>
        </w:rPr>
        <w:t>,</w:t>
      </w:r>
      <w:r w:rsidRPr="00AC4E69">
        <w:rPr>
          <w:rFonts w:ascii="Times New Roman" w:hAnsi="Times New Roman"/>
          <w:sz w:val="30"/>
          <w:szCs w:val="30"/>
        </w:rPr>
        <w:t xml:space="preserve"> есть? </w:t>
      </w:r>
      <w:proofErr w:type="gramStart"/>
      <w:r w:rsidRPr="00AC4E69">
        <w:rPr>
          <w:rFonts w:ascii="Times New Roman" w:hAnsi="Times New Roman"/>
          <w:sz w:val="30"/>
          <w:szCs w:val="30"/>
        </w:rPr>
        <w:t>Записавшихся</w:t>
      </w:r>
      <w:proofErr w:type="gramEnd"/>
      <w:r w:rsidRPr="00AC4E69">
        <w:rPr>
          <w:rFonts w:ascii="Times New Roman" w:hAnsi="Times New Roman"/>
          <w:sz w:val="30"/>
          <w:szCs w:val="30"/>
        </w:rPr>
        <w:t xml:space="preserve"> для выступления нет. </w:t>
      </w:r>
      <w:r>
        <w:rPr>
          <w:rFonts w:ascii="Times New Roman" w:hAnsi="Times New Roman"/>
          <w:sz w:val="30"/>
          <w:szCs w:val="30"/>
        </w:rPr>
        <w:t>П</w:t>
      </w:r>
      <w:r w:rsidRPr="00AC4E69">
        <w:rPr>
          <w:rFonts w:ascii="Times New Roman" w:hAnsi="Times New Roman"/>
          <w:sz w:val="30"/>
          <w:szCs w:val="30"/>
        </w:rPr>
        <w:t>роект постановления у вас на руках</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 xml:space="preserve">рошу голосовать </w:t>
      </w:r>
      <w:r>
        <w:rPr>
          <w:rFonts w:ascii="Times New Roman" w:hAnsi="Times New Roman"/>
          <w:sz w:val="30"/>
          <w:szCs w:val="30"/>
        </w:rPr>
        <w:t>о принятии в</w:t>
      </w:r>
      <w:r w:rsidRPr="00AC4E69">
        <w:rPr>
          <w:rFonts w:ascii="Times New Roman" w:hAnsi="Times New Roman"/>
          <w:sz w:val="30"/>
          <w:szCs w:val="30"/>
        </w:rPr>
        <w:t xml:space="preserve"> перво</w:t>
      </w:r>
      <w:r>
        <w:rPr>
          <w:rFonts w:ascii="Times New Roman" w:hAnsi="Times New Roman"/>
          <w:sz w:val="30"/>
          <w:szCs w:val="30"/>
        </w:rPr>
        <w:t>м</w:t>
      </w:r>
      <w:r w:rsidRPr="00AC4E69">
        <w:rPr>
          <w:rFonts w:ascii="Times New Roman" w:hAnsi="Times New Roman"/>
          <w:sz w:val="30"/>
          <w:szCs w:val="30"/>
        </w:rPr>
        <w:t xml:space="preserve"> чтени</w:t>
      </w:r>
      <w:r>
        <w:rPr>
          <w:rFonts w:ascii="Times New Roman" w:hAnsi="Times New Roman"/>
          <w:sz w:val="30"/>
          <w:szCs w:val="30"/>
        </w:rPr>
        <w:t>и.</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67</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Комитет предлагает принять законопроект в целом. Прошу </w:t>
      </w:r>
      <w:r w:rsidRPr="00AC4E69">
        <w:rPr>
          <w:rFonts w:ascii="Times New Roman" w:hAnsi="Times New Roman"/>
          <w:sz w:val="30"/>
          <w:szCs w:val="30"/>
        </w:rPr>
        <w:lastRenderedPageBreak/>
        <w:t>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66</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Спасибо.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Переходим к рассмотрению проекта закона </w:t>
      </w:r>
      <w:r>
        <w:rPr>
          <w:rFonts w:ascii="Times New Roman" w:hAnsi="Times New Roman"/>
          <w:sz w:val="30"/>
          <w:szCs w:val="30"/>
        </w:rPr>
        <w:t>Республики Татарстан</w:t>
      </w:r>
      <w:r w:rsidRPr="00AC4E69">
        <w:rPr>
          <w:rFonts w:ascii="Times New Roman" w:hAnsi="Times New Roman"/>
          <w:sz w:val="30"/>
          <w:szCs w:val="30"/>
        </w:rPr>
        <w:t xml:space="preserve"> «О внесении изменения в Зако</w:t>
      </w:r>
      <w:r>
        <w:rPr>
          <w:rFonts w:ascii="Times New Roman" w:hAnsi="Times New Roman"/>
          <w:sz w:val="30"/>
          <w:szCs w:val="30"/>
        </w:rPr>
        <w:t>н</w:t>
      </w:r>
      <w:r w:rsidRPr="00AC4E69">
        <w:rPr>
          <w:rFonts w:ascii="Times New Roman" w:hAnsi="Times New Roman"/>
          <w:sz w:val="30"/>
          <w:szCs w:val="30"/>
        </w:rPr>
        <w:t xml:space="preserve"> Р</w:t>
      </w:r>
      <w:r>
        <w:rPr>
          <w:rFonts w:ascii="Times New Roman" w:hAnsi="Times New Roman"/>
          <w:sz w:val="30"/>
          <w:szCs w:val="30"/>
        </w:rPr>
        <w:t>еспублики Татарстан</w:t>
      </w:r>
      <w:r w:rsidRPr="00AC4E69">
        <w:rPr>
          <w:rFonts w:ascii="Times New Roman" w:hAnsi="Times New Roman"/>
          <w:sz w:val="30"/>
          <w:szCs w:val="30"/>
        </w:rPr>
        <w:t xml:space="preserve"> «Об объектах культурного наследия</w:t>
      </w:r>
      <w:r>
        <w:rPr>
          <w:rFonts w:ascii="Times New Roman" w:hAnsi="Times New Roman"/>
          <w:sz w:val="30"/>
          <w:szCs w:val="30"/>
        </w:rPr>
        <w:t xml:space="preserve"> в Республике Татарстан</w:t>
      </w:r>
      <w:r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Слово для доклада предоставляется </w:t>
      </w:r>
      <w:r>
        <w:rPr>
          <w:rFonts w:ascii="Times New Roman" w:hAnsi="Times New Roman"/>
          <w:sz w:val="30"/>
          <w:szCs w:val="30"/>
        </w:rPr>
        <w:t xml:space="preserve">А.Р. </w:t>
      </w:r>
      <w:proofErr w:type="spellStart"/>
      <w:r w:rsidRPr="00AC4E69">
        <w:rPr>
          <w:rFonts w:ascii="Times New Roman" w:hAnsi="Times New Roman"/>
          <w:sz w:val="30"/>
          <w:szCs w:val="30"/>
        </w:rPr>
        <w:t>Абдульзянову</w:t>
      </w:r>
      <w:proofErr w:type="spellEnd"/>
      <w:r>
        <w:rPr>
          <w:rFonts w:ascii="Times New Roman" w:hAnsi="Times New Roman"/>
          <w:sz w:val="30"/>
          <w:szCs w:val="30"/>
        </w:rPr>
        <w:t>,</w:t>
      </w:r>
      <w:r w:rsidRPr="00AC4E69">
        <w:rPr>
          <w:rFonts w:ascii="Times New Roman" w:hAnsi="Times New Roman"/>
          <w:sz w:val="30"/>
          <w:szCs w:val="30"/>
        </w:rPr>
        <w:t xml:space="preserve"> член</w:t>
      </w:r>
      <w:r>
        <w:rPr>
          <w:rFonts w:ascii="Times New Roman" w:hAnsi="Times New Roman"/>
          <w:sz w:val="30"/>
          <w:szCs w:val="30"/>
        </w:rPr>
        <w:t>у</w:t>
      </w:r>
      <w:r w:rsidRPr="00AC4E69">
        <w:rPr>
          <w:rFonts w:ascii="Times New Roman" w:hAnsi="Times New Roman"/>
          <w:sz w:val="30"/>
          <w:szCs w:val="30"/>
        </w:rPr>
        <w:t xml:space="preserve"> </w:t>
      </w:r>
      <w:r>
        <w:rPr>
          <w:rFonts w:ascii="Times New Roman" w:hAnsi="Times New Roman"/>
          <w:sz w:val="30"/>
          <w:szCs w:val="30"/>
        </w:rPr>
        <w:t>К</w:t>
      </w:r>
      <w:r w:rsidRPr="00AC4E69">
        <w:rPr>
          <w:rFonts w:ascii="Times New Roman" w:hAnsi="Times New Roman"/>
          <w:sz w:val="30"/>
          <w:szCs w:val="30"/>
        </w:rPr>
        <w:t>омитет</w:t>
      </w:r>
      <w:r>
        <w:rPr>
          <w:rFonts w:ascii="Times New Roman" w:hAnsi="Times New Roman"/>
          <w:sz w:val="30"/>
          <w:szCs w:val="30"/>
        </w:rPr>
        <w:t>а</w:t>
      </w:r>
      <w:r w:rsidRPr="00AC4E69">
        <w:rPr>
          <w:rFonts w:ascii="Times New Roman" w:hAnsi="Times New Roman"/>
          <w:sz w:val="30"/>
          <w:szCs w:val="30"/>
        </w:rPr>
        <w:t xml:space="preserve"> по образованию</w:t>
      </w:r>
      <w:r>
        <w:rPr>
          <w:rFonts w:ascii="Times New Roman" w:hAnsi="Times New Roman"/>
          <w:sz w:val="30"/>
          <w:szCs w:val="30"/>
        </w:rPr>
        <w:t>,</w:t>
      </w:r>
      <w:r w:rsidRPr="00AC4E69">
        <w:rPr>
          <w:rFonts w:ascii="Times New Roman" w:hAnsi="Times New Roman"/>
          <w:sz w:val="30"/>
          <w:szCs w:val="30"/>
        </w:rPr>
        <w:t xml:space="preserve"> культуре</w:t>
      </w:r>
      <w:r>
        <w:rPr>
          <w:rFonts w:ascii="Times New Roman" w:hAnsi="Times New Roman"/>
          <w:sz w:val="30"/>
          <w:szCs w:val="30"/>
        </w:rPr>
        <w:t>,</w:t>
      </w:r>
      <w:r w:rsidRPr="00AC4E69">
        <w:rPr>
          <w:rFonts w:ascii="Times New Roman" w:hAnsi="Times New Roman"/>
          <w:sz w:val="30"/>
          <w:szCs w:val="30"/>
        </w:rPr>
        <w:t xml:space="preserve"> наук</w:t>
      </w:r>
      <w:r>
        <w:rPr>
          <w:rFonts w:ascii="Times New Roman" w:hAnsi="Times New Roman"/>
          <w:sz w:val="30"/>
          <w:szCs w:val="30"/>
        </w:rPr>
        <w:t>е</w:t>
      </w:r>
      <w:r w:rsidRPr="00AC4E69">
        <w:rPr>
          <w:rFonts w:ascii="Times New Roman" w:hAnsi="Times New Roman"/>
          <w:sz w:val="30"/>
          <w:szCs w:val="30"/>
        </w:rPr>
        <w:t xml:space="preserve"> и национальн</w:t>
      </w:r>
      <w:r>
        <w:rPr>
          <w:rFonts w:ascii="Times New Roman" w:hAnsi="Times New Roman"/>
          <w:sz w:val="30"/>
          <w:szCs w:val="30"/>
        </w:rPr>
        <w:t>ым</w:t>
      </w:r>
      <w:r w:rsidRPr="00AC4E69">
        <w:rPr>
          <w:rFonts w:ascii="Times New Roman" w:hAnsi="Times New Roman"/>
          <w:sz w:val="30"/>
          <w:szCs w:val="30"/>
        </w:rPr>
        <w:t xml:space="preserve"> вопроса</w:t>
      </w:r>
      <w:r>
        <w:rPr>
          <w:rFonts w:ascii="Times New Roman" w:hAnsi="Times New Roman"/>
          <w:sz w:val="30"/>
          <w:szCs w:val="30"/>
        </w:rPr>
        <w:t>м</w:t>
      </w:r>
      <w:r w:rsidRPr="00AC4E69">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b/>
          <w:sz w:val="30"/>
          <w:szCs w:val="30"/>
        </w:rPr>
      </w:pPr>
      <w:proofErr w:type="spellStart"/>
      <w:r w:rsidRPr="00AC4E69">
        <w:rPr>
          <w:rFonts w:ascii="Times New Roman" w:hAnsi="Times New Roman"/>
          <w:b/>
          <w:sz w:val="30"/>
          <w:szCs w:val="30"/>
        </w:rPr>
        <w:t>Абдульзянов</w:t>
      </w:r>
      <w:proofErr w:type="spellEnd"/>
      <w:r w:rsidRPr="00AC4E69">
        <w:rPr>
          <w:rFonts w:ascii="Times New Roman" w:hAnsi="Times New Roman"/>
          <w:b/>
          <w:sz w:val="30"/>
          <w:szCs w:val="30"/>
        </w:rPr>
        <w:t xml:space="preserve"> А.Р.</w:t>
      </w:r>
      <w:r>
        <w:rPr>
          <w:rFonts w:ascii="Times New Roman" w:hAnsi="Times New Roman"/>
          <w:b/>
          <w:sz w:val="30"/>
          <w:szCs w:val="30"/>
        </w:rPr>
        <w:t xml:space="preserve">, </w:t>
      </w:r>
      <w:r w:rsidRPr="00CF6619">
        <w:rPr>
          <w:rFonts w:ascii="Times New Roman" w:hAnsi="Times New Roman"/>
          <w:i/>
          <w:sz w:val="30"/>
          <w:szCs w:val="30"/>
        </w:rPr>
        <w:t>фракция «Единая Россия».</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Уважаемый Председательствующий,</w:t>
      </w:r>
      <w:r w:rsidRPr="00AC4E69">
        <w:rPr>
          <w:rFonts w:ascii="Times New Roman" w:hAnsi="Times New Roman"/>
          <w:sz w:val="30"/>
          <w:szCs w:val="30"/>
        </w:rPr>
        <w:t xml:space="preserve"> </w:t>
      </w:r>
      <w:r>
        <w:rPr>
          <w:rFonts w:ascii="Times New Roman" w:hAnsi="Times New Roman"/>
          <w:sz w:val="30"/>
          <w:szCs w:val="30"/>
        </w:rPr>
        <w:t xml:space="preserve"> уважаемые депутаты! </w:t>
      </w:r>
      <w:r w:rsidRPr="00AC4E69">
        <w:rPr>
          <w:rFonts w:ascii="Times New Roman" w:hAnsi="Times New Roman"/>
          <w:sz w:val="30"/>
          <w:szCs w:val="30"/>
        </w:rPr>
        <w:t>29 декабря 2018 года вступил в силу Федеральный закон от 18 декабря 2018 года № 469-ФЗ «О внесении изменений в статью 45 Федерального закона «Об объектах культурного наследия (памятниках истории и культуры) народов Российской Федерации» и статью 3 Федерального закона «О благотворительной деятельности и добровольчестве</w:t>
      </w:r>
      <w:r>
        <w:rPr>
          <w:rFonts w:ascii="Times New Roman" w:hAnsi="Times New Roman"/>
          <w:sz w:val="30"/>
          <w:szCs w:val="30"/>
        </w:rPr>
        <w:t xml:space="preserve"> (</w:t>
      </w:r>
      <w:proofErr w:type="spellStart"/>
      <w:r>
        <w:rPr>
          <w:rFonts w:ascii="Times New Roman" w:hAnsi="Times New Roman"/>
          <w:sz w:val="30"/>
          <w:szCs w:val="30"/>
        </w:rPr>
        <w:t>волонтерстве</w:t>
      </w:r>
      <w:proofErr w:type="spellEnd"/>
      <w:r>
        <w:rPr>
          <w:rFonts w:ascii="Times New Roman" w:hAnsi="Times New Roman"/>
          <w:sz w:val="30"/>
          <w:szCs w:val="30"/>
        </w:rPr>
        <w:t>).</w:t>
      </w:r>
      <w:r w:rsidRPr="00AC4E69">
        <w:rPr>
          <w:rFonts w:ascii="Times New Roman" w:hAnsi="Times New Roman"/>
          <w:sz w:val="30"/>
          <w:szCs w:val="30"/>
        </w:rPr>
        <w:t xml:space="preserve"> Добровольчеств</w:t>
      </w:r>
      <w:r>
        <w:rPr>
          <w:rFonts w:ascii="Times New Roman" w:hAnsi="Times New Roman"/>
          <w:sz w:val="30"/>
          <w:szCs w:val="30"/>
        </w:rPr>
        <w:t>о</w:t>
      </w:r>
      <w:r w:rsidRPr="00AC4E69">
        <w:rPr>
          <w:rFonts w:ascii="Times New Roman" w:hAnsi="Times New Roman"/>
          <w:sz w:val="30"/>
          <w:szCs w:val="30"/>
        </w:rPr>
        <w:t xml:space="preserve"> у нас называется</w:t>
      </w:r>
      <w:r>
        <w:rPr>
          <w:rFonts w:ascii="Times New Roman" w:hAnsi="Times New Roman"/>
          <w:sz w:val="30"/>
          <w:szCs w:val="30"/>
        </w:rPr>
        <w:t xml:space="preserve"> </w:t>
      </w:r>
      <w:r w:rsidRPr="00AC4E69">
        <w:rPr>
          <w:rFonts w:ascii="Times New Roman" w:hAnsi="Times New Roman"/>
          <w:sz w:val="30"/>
          <w:szCs w:val="30"/>
        </w:rPr>
        <w:t xml:space="preserve"> </w:t>
      </w:r>
      <w:proofErr w:type="spellStart"/>
      <w:r w:rsidRPr="00AC4E69">
        <w:rPr>
          <w:rFonts w:ascii="Times New Roman" w:hAnsi="Times New Roman"/>
          <w:sz w:val="30"/>
          <w:szCs w:val="30"/>
        </w:rPr>
        <w:t>волонтерство</w:t>
      </w:r>
      <w:proofErr w:type="spellEnd"/>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Данным Федеральным законом предусматривается возможность участия добровольцев</w:t>
      </w:r>
      <w:r>
        <w:rPr>
          <w:rFonts w:ascii="Times New Roman" w:hAnsi="Times New Roman"/>
          <w:sz w:val="30"/>
          <w:szCs w:val="30"/>
        </w:rPr>
        <w:t xml:space="preserve"> (</w:t>
      </w:r>
      <w:r w:rsidRPr="00AC4E69">
        <w:rPr>
          <w:rFonts w:ascii="Times New Roman" w:hAnsi="Times New Roman"/>
          <w:sz w:val="30"/>
          <w:szCs w:val="30"/>
        </w:rPr>
        <w:t>волонтеров</w:t>
      </w:r>
      <w:r>
        <w:rPr>
          <w:rFonts w:ascii="Times New Roman" w:hAnsi="Times New Roman"/>
          <w:sz w:val="30"/>
          <w:szCs w:val="30"/>
        </w:rPr>
        <w:t xml:space="preserve">) </w:t>
      </w:r>
      <w:r w:rsidRPr="00AC4E69">
        <w:rPr>
          <w:rFonts w:ascii="Times New Roman" w:hAnsi="Times New Roman"/>
          <w:sz w:val="30"/>
          <w:szCs w:val="30"/>
        </w:rPr>
        <w:t>в проведении отдельных видов работ по сохранению объект</w:t>
      </w:r>
      <w:r>
        <w:rPr>
          <w:rFonts w:ascii="Times New Roman" w:hAnsi="Times New Roman"/>
          <w:sz w:val="30"/>
          <w:szCs w:val="30"/>
        </w:rPr>
        <w:t>ов</w:t>
      </w:r>
      <w:r w:rsidRPr="00AC4E69">
        <w:rPr>
          <w:rFonts w:ascii="Times New Roman" w:hAnsi="Times New Roman"/>
          <w:sz w:val="30"/>
          <w:szCs w:val="30"/>
        </w:rPr>
        <w:t xml:space="preserve"> культурного наследия, включенного в единый государственный реестр объектов культурного наследия народов Российской Федерации. Это памятник</w:t>
      </w:r>
      <w:r>
        <w:rPr>
          <w:rFonts w:ascii="Times New Roman" w:hAnsi="Times New Roman"/>
          <w:sz w:val="30"/>
          <w:szCs w:val="30"/>
        </w:rPr>
        <w:t>и</w:t>
      </w:r>
      <w:r w:rsidRPr="00AC4E69">
        <w:rPr>
          <w:rFonts w:ascii="Times New Roman" w:hAnsi="Times New Roman"/>
          <w:sz w:val="30"/>
          <w:szCs w:val="30"/>
        </w:rPr>
        <w:t xml:space="preserve"> истории и культуры. </w:t>
      </w:r>
      <w:r>
        <w:rPr>
          <w:rFonts w:ascii="Times New Roman" w:hAnsi="Times New Roman"/>
          <w:sz w:val="30"/>
          <w:szCs w:val="30"/>
        </w:rPr>
        <w:t>Ч</w:t>
      </w:r>
      <w:r w:rsidRPr="00AC4E69">
        <w:rPr>
          <w:rFonts w:ascii="Times New Roman" w:hAnsi="Times New Roman"/>
          <w:sz w:val="30"/>
          <w:szCs w:val="30"/>
        </w:rPr>
        <w:t xml:space="preserve">то подразумевает </w:t>
      </w:r>
      <w:proofErr w:type="spellStart"/>
      <w:r w:rsidRPr="00AC4E69">
        <w:rPr>
          <w:rFonts w:ascii="Times New Roman" w:hAnsi="Times New Roman"/>
          <w:sz w:val="30"/>
          <w:szCs w:val="30"/>
        </w:rPr>
        <w:t>волонтерство</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Волонтерство</w:t>
      </w:r>
      <w:proofErr w:type="spellEnd"/>
      <w:r>
        <w:rPr>
          <w:rFonts w:ascii="Times New Roman" w:hAnsi="Times New Roman"/>
          <w:sz w:val="30"/>
          <w:szCs w:val="30"/>
        </w:rPr>
        <w:t xml:space="preserve"> –</w:t>
      </w:r>
      <w:r w:rsidRPr="00AC4E69">
        <w:rPr>
          <w:rFonts w:ascii="Times New Roman" w:hAnsi="Times New Roman"/>
          <w:sz w:val="30"/>
          <w:szCs w:val="30"/>
        </w:rPr>
        <w:t xml:space="preserve"> это любой полезный и безвозмездный вид общественной деятельности, направленный на благо </w:t>
      </w:r>
      <w:r w:rsidRPr="00AC4E69">
        <w:rPr>
          <w:rFonts w:ascii="Times New Roman" w:hAnsi="Times New Roman"/>
          <w:sz w:val="30"/>
          <w:szCs w:val="30"/>
        </w:rPr>
        <w:lastRenderedPageBreak/>
        <w:t>общества. В связи с тем,</w:t>
      </w:r>
      <w:r>
        <w:rPr>
          <w:rFonts w:ascii="Times New Roman" w:hAnsi="Times New Roman"/>
          <w:sz w:val="30"/>
          <w:szCs w:val="30"/>
        </w:rPr>
        <w:t xml:space="preserve"> что</w:t>
      </w:r>
      <w:r w:rsidRPr="00AC4E69">
        <w:rPr>
          <w:rFonts w:ascii="Times New Roman" w:hAnsi="Times New Roman"/>
          <w:sz w:val="30"/>
          <w:szCs w:val="30"/>
        </w:rPr>
        <w:t xml:space="preserve"> это позволит</w:t>
      </w:r>
      <w:r>
        <w:rPr>
          <w:rFonts w:ascii="Times New Roman" w:hAnsi="Times New Roman"/>
          <w:sz w:val="30"/>
          <w:szCs w:val="30"/>
        </w:rPr>
        <w:t xml:space="preserve"> использовать</w:t>
      </w:r>
      <w:r w:rsidRPr="00AC4E69">
        <w:rPr>
          <w:rFonts w:ascii="Times New Roman" w:hAnsi="Times New Roman"/>
          <w:sz w:val="30"/>
          <w:szCs w:val="30"/>
        </w:rPr>
        <w:t xml:space="preserve"> потенциал волонтеров и привлекать их</w:t>
      </w:r>
      <w:r>
        <w:rPr>
          <w:rFonts w:ascii="Times New Roman" w:hAnsi="Times New Roman"/>
          <w:sz w:val="30"/>
          <w:szCs w:val="30"/>
        </w:rPr>
        <w:t xml:space="preserve"> к </w:t>
      </w:r>
      <w:r w:rsidRPr="00AC4E69">
        <w:rPr>
          <w:rFonts w:ascii="Times New Roman" w:hAnsi="Times New Roman"/>
          <w:sz w:val="30"/>
          <w:szCs w:val="30"/>
        </w:rPr>
        <w:t xml:space="preserve"> пр</w:t>
      </w:r>
      <w:r>
        <w:rPr>
          <w:rFonts w:ascii="Times New Roman" w:hAnsi="Times New Roman"/>
          <w:sz w:val="30"/>
          <w:szCs w:val="30"/>
        </w:rPr>
        <w:t>о</w:t>
      </w:r>
      <w:r w:rsidRPr="00AC4E69">
        <w:rPr>
          <w:rFonts w:ascii="Times New Roman" w:hAnsi="Times New Roman"/>
          <w:sz w:val="30"/>
          <w:szCs w:val="30"/>
        </w:rPr>
        <w:t>ведени</w:t>
      </w:r>
      <w:r>
        <w:rPr>
          <w:rFonts w:ascii="Times New Roman" w:hAnsi="Times New Roman"/>
          <w:sz w:val="30"/>
          <w:szCs w:val="30"/>
        </w:rPr>
        <w:t>ю</w:t>
      </w:r>
      <w:r w:rsidRPr="00AC4E69">
        <w:rPr>
          <w:rFonts w:ascii="Times New Roman" w:hAnsi="Times New Roman"/>
          <w:sz w:val="30"/>
          <w:szCs w:val="30"/>
        </w:rPr>
        <w:t xml:space="preserve"> работ по сохранению объектов культурного наследия, не требует ни высокой квалификации, ни аттестации, ни сертификации, никаких других регламентирующих документов на этот счет нет, поэтому не возникает никаких преград для привлечения</w:t>
      </w:r>
      <w:r>
        <w:rPr>
          <w:rFonts w:ascii="Times New Roman" w:hAnsi="Times New Roman"/>
          <w:sz w:val="30"/>
          <w:szCs w:val="30"/>
        </w:rPr>
        <w:t xml:space="preserve"> их на</w:t>
      </w:r>
      <w:r w:rsidRPr="00AC4E69">
        <w:rPr>
          <w:rFonts w:ascii="Times New Roman" w:hAnsi="Times New Roman"/>
          <w:sz w:val="30"/>
          <w:szCs w:val="30"/>
        </w:rPr>
        <w:t xml:space="preserve"> социально значимы</w:t>
      </w:r>
      <w:r>
        <w:rPr>
          <w:rFonts w:ascii="Times New Roman" w:hAnsi="Times New Roman"/>
          <w:sz w:val="30"/>
          <w:szCs w:val="30"/>
        </w:rPr>
        <w:t>е</w:t>
      </w:r>
      <w:r w:rsidRPr="00AC4E69">
        <w:rPr>
          <w:rFonts w:ascii="Times New Roman" w:hAnsi="Times New Roman"/>
          <w:sz w:val="30"/>
          <w:szCs w:val="30"/>
        </w:rPr>
        <w:t xml:space="preserve"> мероприяти</w:t>
      </w:r>
      <w:r>
        <w:rPr>
          <w:rFonts w:ascii="Times New Roman" w:hAnsi="Times New Roman"/>
          <w:sz w:val="30"/>
          <w:szCs w:val="30"/>
        </w:rPr>
        <w:t>я</w:t>
      </w:r>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В целях приведения</w:t>
      </w:r>
      <w:r>
        <w:rPr>
          <w:rFonts w:ascii="Times New Roman" w:hAnsi="Times New Roman"/>
          <w:sz w:val="30"/>
          <w:szCs w:val="30"/>
        </w:rPr>
        <w:t xml:space="preserve"> в соответствие</w:t>
      </w:r>
      <w:r w:rsidRPr="00AC4E69">
        <w:rPr>
          <w:rFonts w:ascii="Times New Roman" w:hAnsi="Times New Roman"/>
          <w:sz w:val="30"/>
          <w:szCs w:val="30"/>
        </w:rPr>
        <w:t xml:space="preserve"> с федеральным законодательством разработан и внесен депутатами нашего </w:t>
      </w:r>
      <w:r>
        <w:rPr>
          <w:rFonts w:ascii="Times New Roman" w:hAnsi="Times New Roman"/>
          <w:sz w:val="30"/>
          <w:szCs w:val="30"/>
        </w:rPr>
        <w:t>к</w:t>
      </w:r>
      <w:r w:rsidRPr="00AC4E69">
        <w:rPr>
          <w:rFonts w:ascii="Times New Roman" w:hAnsi="Times New Roman"/>
          <w:sz w:val="30"/>
          <w:szCs w:val="30"/>
        </w:rPr>
        <w:t>омитета проект</w:t>
      </w:r>
      <w:r w:rsidRPr="00AC4E69">
        <w:rPr>
          <w:rFonts w:ascii="Times New Roman" w:hAnsi="Times New Roman"/>
          <w:bCs/>
          <w:sz w:val="30"/>
          <w:szCs w:val="30"/>
        </w:rPr>
        <w:t xml:space="preserve"> «О внесении изменения в Закон Республики Татарстан</w:t>
      </w:r>
      <w:r>
        <w:rPr>
          <w:rFonts w:ascii="Times New Roman" w:hAnsi="Times New Roman"/>
          <w:bCs/>
          <w:sz w:val="30"/>
          <w:szCs w:val="30"/>
        </w:rPr>
        <w:t xml:space="preserve"> «Об объектах культурного наследия в Республике Татарстан».</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Законопроект был размещен на официальном сайте Госсовета. Замечаний нет.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На общественное обсуждение закон был размещен в соответствии с </w:t>
      </w:r>
      <w:r>
        <w:rPr>
          <w:rFonts w:ascii="Times New Roman" w:hAnsi="Times New Roman"/>
          <w:sz w:val="30"/>
          <w:szCs w:val="30"/>
        </w:rPr>
        <w:t>Р</w:t>
      </w:r>
      <w:r w:rsidRPr="00AC4E69">
        <w:rPr>
          <w:rFonts w:ascii="Times New Roman" w:hAnsi="Times New Roman"/>
          <w:sz w:val="30"/>
          <w:szCs w:val="30"/>
        </w:rPr>
        <w:t>егламентом на информационном портале «Открытый Татарстан». На законопроект была</w:t>
      </w:r>
      <w:r>
        <w:rPr>
          <w:rFonts w:ascii="Times New Roman" w:hAnsi="Times New Roman"/>
          <w:sz w:val="30"/>
          <w:szCs w:val="30"/>
        </w:rPr>
        <w:t xml:space="preserve"> получена</w:t>
      </w:r>
      <w:r w:rsidRPr="00AC4E69">
        <w:rPr>
          <w:rFonts w:ascii="Times New Roman" w:hAnsi="Times New Roman"/>
          <w:sz w:val="30"/>
          <w:szCs w:val="30"/>
        </w:rPr>
        <w:t xml:space="preserve"> положительная оценка.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Все ведомства и министерства также дали</w:t>
      </w:r>
      <w:r>
        <w:rPr>
          <w:rFonts w:ascii="Times New Roman" w:hAnsi="Times New Roman"/>
          <w:sz w:val="30"/>
          <w:szCs w:val="30"/>
        </w:rPr>
        <w:t xml:space="preserve"> свои заключения,</w:t>
      </w:r>
      <w:r w:rsidRPr="00AC4E69">
        <w:rPr>
          <w:rFonts w:ascii="Times New Roman" w:hAnsi="Times New Roman"/>
          <w:sz w:val="30"/>
          <w:szCs w:val="30"/>
        </w:rPr>
        <w:t xml:space="preserve"> лингвистическ</w:t>
      </w:r>
      <w:r>
        <w:rPr>
          <w:rFonts w:ascii="Times New Roman" w:hAnsi="Times New Roman"/>
          <w:sz w:val="30"/>
          <w:szCs w:val="30"/>
        </w:rPr>
        <w:t>ая</w:t>
      </w:r>
      <w:r w:rsidRPr="00AC4E69">
        <w:rPr>
          <w:rFonts w:ascii="Times New Roman" w:hAnsi="Times New Roman"/>
          <w:sz w:val="30"/>
          <w:szCs w:val="30"/>
        </w:rPr>
        <w:t xml:space="preserve"> экспертиз</w:t>
      </w:r>
      <w:r>
        <w:rPr>
          <w:rFonts w:ascii="Times New Roman" w:hAnsi="Times New Roman"/>
          <w:sz w:val="30"/>
          <w:szCs w:val="30"/>
        </w:rPr>
        <w:t>а также</w:t>
      </w:r>
      <w:r w:rsidRPr="00AC4E69">
        <w:rPr>
          <w:rFonts w:ascii="Times New Roman" w:hAnsi="Times New Roman"/>
          <w:sz w:val="30"/>
          <w:szCs w:val="30"/>
        </w:rPr>
        <w:t xml:space="preserve"> положительн</w:t>
      </w:r>
      <w:r>
        <w:rPr>
          <w:rFonts w:ascii="Times New Roman" w:hAnsi="Times New Roman"/>
          <w:sz w:val="30"/>
          <w:szCs w:val="30"/>
        </w:rPr>
        <w:t>ая.</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 xml:space="preserve"> </w:t>
      </w:r>
      <w:proofErr w:type="gramStart"/>
      <w:r>
        <w:rPr>
          <w:rFonts w:ascii="Times New Roman" w:hAnsi="Times New Roman"/>
          <w:sz w:val="30"/>
          <w:szCs w:val="30"/>
        </w:rPr>
        <w:t>С</w:t>
      </w:r>
      <w:r w:rsidRPr="00AC4E69">
        <w:rPr>
          <w:rFonts w:ascii="Times New Roman" w:hAnsi="Times New Roman"/>
          <w:sz w:val="30"/>
          <w:szCs w:val="30"/>
        </w:rPr>
        <w:t xml:space="preserve"> учетом вышеизложенного прошу принять в двух чтениях</w:t>
      </w:r>
      <w:r>
        <w:rPr>
          <w:rFonts w:ascii="Times New Roman" w:hAnsi="Times New Roman"/>
          <w:sz w:val="30"/>
          <w:szCs w:val="30"/>
        </w:rPr>
        <w:t xml:space="preserve"> –</w:t>
      </w:r>
      <w:r w:rsidRPr="00AC4E69">
        <w:rPr>
          <w:rFonts w:ascii="Times New Roman" w:hAnsi="Times New Roman"/>
          <w:sz w:val="30"/>
          <w:szCs w:val="30"/>
        </w:rPr>
        <w:t xml:space="preserve"> в первом и третьем</w:t>
      </w:r>
      <w:r>
        <w:rPr>
          <w:rFonts w:ascii="Times New Roman" w:hAnsi="Times New Roman"/>
          <w:sz w:val="30"/>
          <w:szCs w:val="30"/>
        </w:rPr>
        <w:t>,</w:t>
      </w:r>
      <w:r w:rsidRPr="00AC4E69">
        <w:rPr>
          <w:rFonts w:ascii="Times New Roman" w:hAnsi="Times New Roman"/>
          <w:sz w:val="30"/>
          <w:szCs w:val="30"/>
        </w:rPr>
        <w:t xml:space="preserve"> без перехода ко второму чтению. </w:t>
      </w:r>
      <w:proofErr w:type="gramEnd"/>
    </w:p>
    <w:p w:rsidR="001D7DA2" w:rsidRDefault="001155E7" w:rsidP="001155E7">
      <w:pPr>
        <w:widowControl w:val="0"/>
        <w:spacing w:after="0" w:line="360" w:lineRule="auto"/>
        <w:ind w:firstLine="709"/>
        <w:contextualSpacing/>
        <w:mirrorIndents/>
        <w:jc w:val="both"/>
        <w:rPr>
          <w:rFonts w:ascii="Times New Roman" w:hAnsi="Times New Roman"/>
          <w:sz w:val="30"/>
          <w:szCs w:val="30"/>
          <w:lang w:val="en-US"/>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Вопросы, коллеги</w:t>
      </w:r>
      <w:r>
        <w:rPr>
          <w:rFonts w:ascii="Times New Roman" w:hAnsi="Times New Roman"/>
          <w:sz w:val="30"/>
          <w:szCs w:val="30"/>
        </w:rPr>
        <w:t>?</w:t>
      </w:r>
      <w:r w:rsidRPr="00AC4E69">
        <w:rPr>
          <w:rFonts w:ascii="Times New Roman" w:hAnsi="Times New Roman"/>
          <w:sz w:val="30"/>
          <w:szCs w:val="30"/>
        </w:rPr>
        <w:t xml:space="preserve"> Нет вопросов, записавшихся тоже нет. Спасибо.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И.А.</w:t>
      </w:r>
      <w:r w:rsidRPr="00AC4E69">
        <w:rPr>
          <w:rFonts w:ascii="Times New Roman" w:hAnsi="Times New Roman"/>
          <w:sz w:val="30"/>
          <w:szCs w:val="30"/>
        </w:rPr>
        <w:t xml:space="preserve"> </w:t>
      </w:r>
      <w:proofErr w:type="spellStart"/>
      <w:r w:rsidRPr="00AC4E69">
        <w:rPr>
          <w:rFonts w:ascii="Times New Roman" w:hAnsi="Times New Roman"/>
          <w:sz w:val="30"/>
          <w:szCs w:val="30"/>
        </w:rPr>
        <w:t>Шамилов</w:t>
      </w:r>
      <w:proofErr w:type="spellEnd"/>
      <w:r w:rsidRPr="00AC4E69">
        <w:rPr>
          <w:rFonts w:ascii="Times New Roman" w:hAnsi="Times New Roman"/>
          <w:sz w:val="30"/>
          <w:szCs w:val="30"/>
        </w:rPr>
        <w:t>, пожалуйста.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Шамилов</w:t>
      </w:r>
      <w:proofErr w:type="spellEnd"/>
      <w:r w:rsidRPr="00AC4E69">
        <w:rPr>
          <w:rFonts w:ascii="Times New Roman" w:hAnsi="Times New Roman"/>
          <w:b/>
          <w:sz w:val="30"/>
          <w:szCs w:val="30"/>
        </w:rPr>
        <w:t xml:space="preserve"> И.А.</w:t>
      </w:r>
      <w:r w:rsidRPr="00AC4E69">
        <w:rPr>
          <w:rFonts w:ascii="Times New Roman" w:hAnsi="Times New Roman"/>
          <w:sz w:val="30"/>
          <w:szCs w:val="30"/>
        </w:rPr>
        <w:t xml:space="preserve"> Есть вопрос по пояснительной записке</w:t>
      </w:r>
      <w:r>
        <w:rPr>
          <w:rFonts w:ascii="Times New Roman" w:hAnsi="Times New Roman"/>
          <w:sz w:val="30"/>
          <w:szCs w:val="30"/>
        </w:rPr>
        <w:t>. М</w:t>
      </w:r>
      <w:r w:rsidRPr="00AC4E69">
        <w:rPr>
          <w:rFonts w:ascii="Times New Roman" w:hAnsi="Times New Roman"/>
          <w:sz w:val="30"/>
          <w:szCs w:val="30"/>
        </w:rPr>
        <w:t>ы ставим вопрос о проведени</w:t>
      </w:r>
      <w:r>
        <w:rPr>
          <w:rFonts w:ascii="Times New Roman" w:hAnsi="Times New Roman"/>
          <w:sz w:val="30"/>
          <w:szCs w:val="30"/>
        </w:rPr>
        <w:t>и</w:t>
      </w:r>
      <w:r w:rsidRPr="00AC4E69">
        <w:rPr>
          <w:rFonts w:ascii="Times New Roman" w:hAnsi="Times New Roman"/>
          <w:sz w:val="30"/>
          <w:szCs w:val="30"/>
        </w:rPr>
        <w:t xml:space="preserve"> работ о культурном наследии именно по записке и именно</w:t>
      </w:r>
      <w:r>
        <w:rPr>
          <w:rFonts w:ascii="Times New Roman" w:hAnsi="Times New Roman"/>
          <w:sz w:val="30"/>
          <w:szCs w:val="30"/>
        </w:rPr>
        <w:t xml:space="preserve"> по</w:t>
      </w:r>
      <w:r w:rsidRPr="00AC4E69">
        <w:rPr>
          <w:rFonts w:ascii="Times New Roman" w:hAnsi="Times New Roman"/>
          <w:sz w:val="30"/>
          <w:szCs w:val="30"/>
        </w:rPr>
        <w:t xml:space="preserve"> привлечению людей</w:t>
      </w:r>
      <w:r>
        <w:rPr>
          <w:rFonts w:ascii="Times New Roman" w:hAnsi="Times New Roman"/>
          <w:sz w:val="30"/>
          <w:szCs w:val="30"/>
        </w:rPr>
        <w:t>. О</w:t>
      </w:r>
      <w:r w:rsidRPr="00AC4E69">
        <w:rPr>
          <w:rFonts w:ascii="Times New Roman" w:hAnsi="Times New Roman"/>
          <w:sz w:val="30"/>
          <w:szCs w:val="30"/>
        </w:rPr>
        <w:t xml:space="preserve">тсутствие лицензии понятно, </w:t>
      </w:r>
      <w:r>
        <w:rPr>
          <w:rFonts w:ascii="Times New Roman" w:hAnsi="Times New Roman"/>
          <w:sz w:val="30"/>
          <w:szCs w:val="30"/>
        </w:rPr>
        <w:t>но «</w:t>
      </w:r>
      <w:r w:rsidRPr="00AC4E69">
        <w:rPr>
          <w:rFonts w:ascii="Times New Roman" w:hAnsi="Times New Roman"/>
          <w:sz w:val="30"/>
          <w:szCs w:val="30"/>
        </w:rPr>
        <w:t>не требу</w:t>
      </w:r>
      <w:r>
        <w:rPr>
          <w:rFonts w:ascii="Times New Roman" w:hAnsi="Times New Roman"/>
          <w:sz w:val="30"/>
          <w:szCs w:val="30"/>
        </w:rPr>
        <w:t>е</w:t>
      </w:r>
      <w:r w:rsidRPr="00AC4E69">
        <w:rPr>
          <w:rFonts w:ascii="Times New Roman" w:hAnsi="Times New Roman"/>
          <w:sz w:val="30"/>
          <w:szCs w:val="30"/>
        </w:rPr>
        <w:t>т высокой квалификации</w:t>
      </w:r>
      <w:r>
        <w:rPr>
          <w:rFonts w:ascii="Times New Roman" w:hAnsi="Times New Roman"/>
          <w:sz w:val="30"/>
          <w:szCs w:val="30"/>
        </w:rPr>
        <w:t>»</w:t>
      </w:r>
      <w:r w:rsidRPr="00AC4E69">
        <w:rPr>
          <w:rFonts w:ascii="Times New Roman" w:hAnsi="Times New Roman"/>
          <w:sz w:val="30"/>
          <w:szCs w:val="30"/>
        </w:rPr>
        <w:t xml:space="preserve"> как</w:t>
      </w:r>
      <w:r>
        <w:rPr>
          <w:rFonts w:ascii="Times New Roman" w:hAnsi="Times New Roman"/>
          <w:sz w:val="30"/>
          <w:szCs w:val="30"/>
        </w:rPr>
        <w:t>-</w:t>
      </w:r>
      <w:r w:rsidRPr="00AC4E69">
        <w:rPr>
          <w:rFonts w:ascii="Times New Roman" w:hAnsi="Times New Roman"/>
          <w:sz w:val="30"/>
          <w:szCs w:val="30"/>
        </w:rPr>
        <w:t xml:space="preserve">то </w:t>
      </w:r>
      <w:proofErr w:type="gramStart"/>
      <w:r w:rsidRPr="00AC4E69">
        <w:rPr>
          <w:rFonts w:ascii="Times New Roman" w:hAnsi="Times New Roman"/>
          <w:sz w:val="30"/>
          <w:szCs w:val="30"/>
        </w:rPr>
        <w:t>бросается в глаза</w:t>
      </w:r>
      <w:r>
        <w:rPr>
          <w:rFonts w:ascii="Times New Roman" w:hAnsi="Times New Roman"/>
          <w:sz w:val="30"/>
          <w:szCs w:val="30"/>
        </w:rPr>
        <w:t>,</w:t>
      </w:r>
      <w:r w:rsidRPr="00AC4E69">
        <w:rPr>
          <w:rFonts w:ascii="Times New Roman" w:hAnsi="Times New Roman"/>
          <w:sz w:val="30"/>
          <w:szCs w:val="30"/>
        </w:rPr>
        <w:t xml:space="preserve"> честно говоря</w:t>
      </w:r>
      <w:proofErr w:type="gramEnd"/>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Абдульзянов</w:t>
      </w:r>
      <w:proofErr w:type="spellEnd"/>
      <w:r w:rsidRPr="00AC4E69">
        <w:rPr>
          <w:rFonts w:ascii="Times New Roman" w:hAnsi="Times New Roman"/>
          <w:b/>
          <w:sz w:val="30"/>
          <w:szCs w:val="30"/>
        </w:rPr>
        <w:t xml:space="preserve"> А.Р.</w:t>
      </w:r>
      <w:r w:rsidRPr="00AC4E69">
        <w:rPr>
          <w:rFonts w:ascii="Times New Roman" w:hAnsi="Times New Roman"/>
          <w:sz w:val="30"/>
          <w:szCs w:val="30"/>
        </w:rPr>
        <w:t xml:space="preserve"> </w:t>
      </w:r>
      <w:r>
        <w:rPr>
          <w:rFonts w:ascii="Times New Roman" w:hAnsi="Times New Roman"/>
          <w:sz w:val="30"/>
          <w:szCs w:val="30"/>
        </w:rPr>
        <w:t>Здесь и</w:t>
      </w:r>
      <w:r w:rsidRPr="00AC4E69">
        <w:rPr>
          <w:rFonts w:ascii="Times New Roman" w:hAnsi="Times New Roman"/>
          <w:sz w:val="30"/>
          <w:szCs w:val="30"/>
        </w:rPr>
        <w:t xml:space="preserve">меется в виду, </w:t>
      </w:r>
      <w:r>
        <w:rPr>
          <w:rFonts w:ascii="Times New Roman" w:hAnsi="Times New Roman"/>
          <w:sz w:val="30"/>
          <w:szCs w:val="30"/>
        </w:rPr>
        <w:t>что,</w:t>
      </w:r>
      <w:r w:rsidRPr="00AC4E69">
        <w:rPr>
          <w:rFonts w:ascii="Times New Roman" w:hAnsi="Times New Roman"/>
          <w:sz w:val="30"/>
          <w:szCs w:val="30"/>
        </w:rPr>
        <w:t xml:space="preserve"> как правило</w:t>
      </w:r>
      <w:r>
        <w:rPr>
          <w:rFonts w:ascii="Times New Roman" w:hAnsi="Times New Roman"/>
          <w:sz w:val="30"/>
          <w:szCs w:val="30"/>
        </w:rPr>
        <w:t>,</w:t>
      </w:r>
      <w:r w:rsidRPr="00AC4E69">
        <w:rPr>
          <w:rFonts w:ascii="Times New Roman" w:hAnsi="Times New Roman"/>
          <w:sz w:val="30"/>
          <w:szCs w:val="30"/>
        </w:rPr>
        <w:t xml:space="preserve"> молодежь</w:t>
      </w:r>
      <w:r>
        <w:rPr>
          <w:rFonts w:ascii="Times New Roman" w:hAnsi="Times New Roman"/>
          <w:sz w:val="30"/>
          <w:szCs w:val="30"/>
        </w:rPr>
        <w:t xml:space="preserve"> на </w:t>
      </w:r>
      <w:r w:rsidRPr="00AC4E69">
        <w:rPr>
          <w:rFonts w:ascii="Times New Roman" w:hAnsi="Times New Roman"/>
          <w:sz w:val="30"/>
          <w:szCs w:val="30"/>
        </w:rPr>
        <w:t xml:space="preserve"> 90% составляет, но они учатся в любом случае, квалификация это же…</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lastRenderedPageBreak/>
        <w:t>Шамилов</w:t>
      </w:r>
      <w:proofErr w:type="spellEnd"/>
      <w:r w:rsidRPr="00AC4E69">
        <w:rPr>
          <w:rFonts w:ascii="Times New Roman" w:hAnsi="Times New Roman"/>
          <w:b/>
          <w:sz w:val="30"/>
          <w:szCs w:val="30"/>
        </w:rPr>
        <w:t xml:space="preserve"> И.А</w:t>
      </w:r>
      <w:r w:rsidRPr="00AC4E69">
        <w:rPr>
          <w:rFonts w:ascii="Times New Roman" w:hAnsi="Times New Roman"/>
          <w:sz w:val="30"/>
          <w:szCs w:val="30"/>
        </w:rPr>
        <w:t xml:space="preserve"> Извините, учатся – значит</w:t>
      </w:r>
      <w:r>
        <w:rPr>
          <w:rFonts w:ascii="Times New Roman" w:hAnsi="Times New Roman"/>
          <w:sz w:val="30"/>
          <w:szCs w:val="30"/>
        </w:rPr>
        <w:t>,</w:t>
      </w:r>
      <w:r w:rsidRPr="00AC4E69">
        <w:rPr>
          <w:rFonts w:ascii="Times New Roman" w:hAnsi="Times New Roman"/>
          <w:sz w:val="30"/>
          <w:szCs w:val="30"/>
        </w:rPr>
        <w:t xml:space="preserve"> студенты, значит</w:t>
      </w:r>
      <w:r>
        <w:rPr>
          <w:rFonts w:ascii="Times New Roman" w:hAnsi="Times New Roman"/>
          <w:sz w:val="30"/>
          <w:szCs w:val="30"/>
        </w:rPr>
        <w:t>,</w:t>
      </w:r>
      <w:r w:rsidRPr="00AC4E69">
        <w:rPr>
          <w:rFonts w:ascii="Times New Roman" w:hAnsi="Times New Roman"/>
          <w:sz w:val="30"/>
          <w:szCs w:val="30"/>
        </w:rPr>
        <w:t xml:space="preserve"> получили первые навыки. А то</w:t>
      </w:r>
      <w:r>
        <w:rPr>
          <w:rFonts w:ascii="Times New Roman" w:hAnsi="Times New Roman"/>
          <w:sz w:val="30"/>
          <w:szCs w:val="30"/>
        </w:rPr>
        <w:t>,</w:t>
      </w:r>
      <w:r w:rsidRPr="00AC4E69">
        <w:rPr>
          <w:rFonts w:ascii="Times New Roman" w:hAnsi="Times New Roman"/>
          <w:sz w:val="30"/>
          <w:szCs w:val="30"/>
        </w:rPr>
        <w:t xml:space="preserve"> как будто это люди, которы</w:t>
      </w:r>
      <w:r>
        <w:rPr>
          <w:rFonts w:ascii="Times New Roman" w:hAnsi="Times New Roman"/>
          <w:sz w:val="30"/>
          <w:szCs w:val="30"/>
        </w:rPr>
        <w:t>х</w:t>
      </w:r>
      <w:r w:rsidRPr="00AC4E69">
        <w:rPr>
          <w:rFonts w:ascii="Times New Roman" w:hAnsi="Times New Roman"/>
          <w:sz w:val="30"/>
          <w:szCs w:val="30"/>
        </w:rPr>
        <w:t xml:space="preserve"> собрали с улицы</w:t>
      </w:r>
      <w:r>
        <w:rPr>
          <w:rFonts w:ascii="Times New Roman" w:hAnsi="Times New Roman"/>
          <w:sz w:val="30"/>
          <w:szCs w:val="30"/>
        </w:rPr>
        <w:t>,</w:t>
      </w:r>
      <w:r w:rsidRPr="00AC4E69">
        <w:rPr>
          <w:rFonts w:ascii="Times New Roman" w:hAnsi="Times New Roman"/>
          <w:sz w:val="30"/>
          <w:szCs w:val="30"/>
        </w:rPr>
        <w:t xml:space="preserve"> и они будут направлены на волонтерскую работу по сохранению нашего культурного наследия.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Абдульзянов</w:t>
      </w:r>
      <w:proofErr w:type="spellEnd"/>
      <w:r w:rsidRPr="00AC4E69">
        <w:rPr>
          <w:rFonts w:ascii="Times New Roman" w:hAnsi="Times New Roman"/>
          <w:b/>
          <w:sz w:val="30"/>
          <w:szCs w:val="30"/>
        </w:rPr>
        <w:t xml:space="preserve"> А.Р</w:t>
      </w:r>
      <w:r>
        <w:rPr>
          <w:rFonts w:ascii="Times New Roman" w:hAnsi="Times New Roman"/>
          <w:b/>
          <w:sz w:val="30"/>
          <w:szCs w:val="30"/>
        </w:rPr>
        <w:t>.</w:t>
      </w:r>
      <w:r>
        <w:rPr>
          <w:rFonts w:ascii="Times New Roman" w:hAnsi="Times New Roman"/>
          <w:sz w:val="30"/>
          <w:szCs w:val="30"/>
        </w:rPr>
        <w:t xml:space="preserve"> Д</w:t>
      </w:r>
      <w:r w:rsidRPr="00AC4E69">
        <w:rPr>
          <w:rFonts w:ascii="Times New Roman" w:hAnsi="Times New Roman"/>
          <w:sz w:val="30"/>
          <w:szCs w:val="30"/>
        </w:rPr>
        <w:t>авайте предусмотрим, это же больше пропагандистская просветительская работа, по большому счету с населением. Здесь же нет никаких строительных работ. Поэтому, я думаю, здесь и студенты, которые имеют навык</w:t>
      </w:r>
      <w:r>
        <w:rPr>
          <w:rFonts w:ascii="Times New Roman" w:hAnsi="Times New Roman"/>
          <w:sz w:val="30"/>
          <w:szCs w:val="30"/>
        </w:rPr>
        <w:t>и</w:t>
      </w:r>
      <w:r w:rsidRPr="00AC4E69">
        <w:rPr>
          <w:rFonts w:ascii="Times New Roman" w:hAnsi="Times New Roman"/>
          <w:sz w:val="30"/>
          <w:szCs w:val="30"/>
        </w:rPr>
        <w:t xml:space="preserve"> общения с людьми</w:t>
      </w:r>
      <w:r>
        <w:rPr>
          <w:rFonts w:ascii="Times New Roman" w:hAnsi="Times New Roman"/>
          <w:sz w:val="30"/>
          <w:szCs w:val="30"/>
        </w:rPr>
        <w:t>,</w:t>
      </w:r>
      <w:r w:rsidRPr="00AC4E69">
        <w:rPr>
          <w:rFonts w:ascii="Times New Roman" w:hAnsi="Times New Roman"/>
          <w:sz w:val="30"/>
          <w:szCs w:val="30"/>
        </w:rPr>
        <w:t xml:space="preserve"> и вообще с гражданами, то</w:t>
      </w:r>
      <w:r>
        <w:rPr>
          <w:rFonts w:ascii="Times New Roman" w:hAnsi="Times New Roman"/>
          <w:sz w:val="30"/>
          <w:szCs w:val="30"/>
        </w:rPr>
        <w:t>,</w:t>
      </w:r>
      <w:r w:rsidRPr="00AC4E69">
        <w:rPr>
          <w:rFonts w:ascii="Times New Roman" w:hAnsi="Times New Roman"/>
          <w:sz w:val="30"/>
          <w:szCs w:val="30"/>
        </w:rPr>
        <w:t xml:space="preserve"> что мы можем взять за практику</w:t>
      </w:r>
      <w:r>
        <w:rPr>
          <w:rFonts w:ascii="Times New Roman" w:hAnsi="Times New Roman"/>
          <w:sz w:val="30"/>
          <w:szCs w:val="30"/>
        </w:rPr>
        <w:t>,</w:t>
      </w:r>
      <w:r w:rsidRPr="00AC4E69">
        <w:rPr>
          <w:rFonts w:ascii="Times New Roman" w:hAnsi="Times New Roman"/>
          <w:sz w:val="30"/>
          <w:szCs w:val="30"/>
        </w:rPr>
        <w:t xml:space="preserve"> и чемпионат мира, который у нас проходил</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Шамилов</w:t>
      </w:r>
      <w:proofErr w:type="spellEnd"/>
      <w:r w:rsidRPr="00AC4E69">
        <w:rPr>
          <w:rFonts w:ascii="Times New Roman" w:hAnsi="Times New Roman"/>
          <w:b/>
          <w:sz w:val="30"/>
          <w:szCs w:val="30"/>
        </w:rPr>
        <w:t xml:space="preserve"> И.А</w:t>
      </w:r>
      <w:r>
        <w:rPr>
          <w:rFonts w:ascii="Times New Roman" w:hAnsi="Times New Roman"/>
          <w:b/>
          <w:sz w:val="30"/>
          <w:szCs w:val="30"/>
        </w:rPr>
        <w:t>.</w:t>
      </w:r>
      <w:r w:rsidRPr="00AC4E69">
        <w:rPr>
          <w:rFonts w:ascii="Times New Roman" w:hAnsi="Times New Roman"/>
          <w:sz w:val="30"/>
          <w:szCs w:val="30"/>
        </w:rPr>
        <w:t xml:space="preserve"> Там</w:t>
      </w:r>
      <w:r>
        <w:rPr>
          <w:rFonts w:ascii="Times New Roman" w:hAnsi="Times New Roman"/>
          <w:sz w:val="30"/>
          <w:szCs w:val="30"/>
        </w:rPr>
        <w:t xml:space="preserve"> с</w:t>
      </w:r>
      <w:r w:rsidRPr="00AC4E69">
        <w:rPr>
          <w:rFonts w:ascii="Times New Roman" w:hAnsi="Times New Roman"/>
          <w:sz w:val="30"/>
          <w:szCs w:val="30"/>
        </w:rPr>
        <w:t xml:space="preserve"> высокой квалификаци</w:t>
      </w:r>
      <w:r>
        <w:rPr>
          <w:rFonts w:ascii="Times New Roman" w:hAnsi="Times New Roman"/>
          <w:sz w:val="30"/>
          <w:szCs w:val="30"/>
        </w:rPr>
        <w:t>ей</w:t>
      </w:r>
      <w:r w:rsidRPr="00AC4E69">
        <w:rPr>
          <w:rFonts w:ascii="Times New Roman" w:hAnsi="Times New Roman"/>
          <w:sz w:val="30"/>
          <w:szCs w:val="30"/>
        </w:rPr>
        <w:t xml:space="preserve"> выступали люди, о чем я и говорю</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Абдульзянов</w:t>
      </w:r>
      <w:proofErr w:type="spellEnd"/>
      <w:r w:rsidRPr="00AC4E69">
        <w:rPr>
          <w:rFonts w:ascii="Times New Roman" w:hAnsi="Times New Roman"/>
          <w:b/>
          <w:sz w:val="30"/>
          <w:szCs w:val="30"/>
        </w:rPr>
        <w:t xml:space="preserve"> А.</w:t>
      </w:r>
      <w:proofErr w:type="gramStart"/>
      <w:r w:rsidRPr="00AC4E69">
        <w:rPr>
          <w:rFonts w:ascii="Times New Roman" w:hAnsi="Times New Roman"/>
          <w:b/>
          <w:sz w:val="30"/>
          <w:szCs w:val="30"/>
        </w:rPr>
        <w:t>Р</w:t>
      </w:r>
      <w:proofErr w:type="gramEnd"/>
      <w:r>
        <w:rPr>
          <w:rFonts w:ascii="Times New Roman" w:hAnsi="Times New Roman"/>
          <w:sz w:val="30"/>
          <w:szCs w:val="30"/>
        </w:rPr>
        <w:t xml:space="preserve"> </w:t>
      </w:r>
      <w:r w:rsidRPr="00AC4E69">
        <w:rPr>
          <w:rFonts w:ascii="Times New Roman" w:hAnsi="Times New Roman"/>
          <w:sz w:val="30"/>
          <w:szCs w:val="30"/>
        </w:rPr>
        <w:t>И здесь будет подготовка, какая-то определенная подготовка</w:t>
      </w:r>
      <w:r>
        <w:rPr>
          <w:rFonts w:ascii="Times New Roman" w:hAnsi="Times New Roman"/>
          <w:sz w:val="30"/>
          <w:szCs w:val="30"/>
        </w:rPr>
        <w:t xml:space="preserve">, </w:t>
      </w:r>
      <w:r w:rsidRPr="00AC4E69">
        <w:rPr>
          <w:rFonts w:ascii="Times New Roman" w:hAnsi="Times New Roman"/>
          <w:sz w:val="30"/>
          <w:szCs w:val="30"/>
        </w:rPr>
        <w:t>разумеется</w:t>
      </w:r>
      <w:r>
        <w:rPr>
          <w:rFonts w:ascii="Times New Roman" w:hAnsi="Times New Roman"/>
          <w:sz w:val="30"/>
          <w:szCs w:val="30"/>
        </w:rPr>
        <w:t>,</w:t>
      </w:r>
      <w:r w:rsidRPr="00AC4E69">
        <w:rPr>
          <w:rFonts w:ascii="Times New Roman" w:hAnsi="Times New Roman"/>
          <w:sz w:val="30"/>
          <w:szCs w:val="30"/>
        </w:rPr>
        <w:t xml:space="preserve"> будет происходить.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Это не имеет</w:t>
      </w:r>
      <w:r>
        <w:rPr>
          <w:rFonts w:ascii="Times New Roman" w:hAnsi="Times New Roman"/>
          <w:sz w:val="30"/>
          <w:szCs w:val="30"/>
        </w:rPr>
        <w:t xml:space="preserve"> отношение</w:t>
      </w:r>
      <w:r w:rsidRPr="00AC4E69">
        <w:rPr>
          <w:rFonts w:ascii="Times New Roman" w:hAnsi="Times New Roman"/>
          <w:sz w:val="30"/>
          <w:szCs w:val="30"/>
        </w:rPr>
        <w:t xml:space="preserve"> к законопроекту</w:t>
      </w:r>
      <w:r>
        <w:rPr>
          <w:rFonts w:ascii="Times New Roman" w:hAnsi="Times New Roman"/>
          <w:sz w:val="30"/>
          <w:szCs w:val="30"/>
        </w:rPr>
        <w:t>,</w:t>
      </w:r>
      <w:r w:rsidRPr="00AC4E69">
        <w:rPr>
          <w:rFonts w:ascii="Times New Roman" w:hAnsi="Times New Roman"/>
          <w:sz w:val="30"/>
          <w:szCs w:val="30"/>
        </w:rPr>
        <w:t xml:space="preserve"> поэтому</w:t>
      </w:r>
      <w:r>
        <w:rPr>
          <w:rFonts w:ascii="Times New Roman" w:hAnsi="Times New Roman"/>
          <w:sz w:val="30"/>
          <w:szCs w:val="30"/>
        </w:rPr>
        <w:t>,</w:t>
      </w:r>
      <w:r w:rsidRPr="00AC4E69">
        <w:rPr>
          <w:rFonts w:ascii="Times New Roman" w:hAnsi="Times New Roman"/>
          <w:sz w:val="30"/>
          <w:szCs w:val="30"/>
        </w:rPr>
        <w:t xml:space="preserve"> я думаю</w:t>
      </w:r>
      <w:r>
        <w:rPr>
          <w:rFonts w:ascii="Times New Roman" w:hAnsi="Times New Roman"/>
          <w:sz w:val="30"/>
          <w:szCs w:val="30"/>
        </w:rPr>
        <w:t>,</w:t>
      </w:r>
      <w:r w:rsidRPr="00AC4E69">
        <w:rPr>
          <w:rFonts w:ascii="Times New Roman" w:hAnsi="Times New Roman"/>
          <w:sz w:val="30"/>
          <w:szCs w:val="30"/>
        </w:rPr>
        <w:t xml:space="preserve"> здесь ничего страшного нет в самой формулировке</w:t>
      </w:r>
      <w:r>
        <w:rPr>
          <w:rFonts w:ascii="Times New Roman" w:hAnsi="Times New Roman"/>
          <w:sz w:val="30"/>
          <w:szCs w:val="30"/>
        </w:rPr>
        <w:t>,</w:t>
      </w:r>
      <w:r w:rsidRPr="00AC4E69">
        <w:rPr>
          <w:rFonts w:ascii="Times New Roman" w:hAnsi="Times New Roman"/>
          <w:sz w:val="30"/>
          <w:szCs w:val="30"/>
        </w:rPr>
        <w:t xml:space="preserve"> тем более</w:t>
      </w:r>
      <w:r>
        <w:rPr>
          <w:rFonts w:ascii="Times New Roman" w:hAnsi="Times New Roman"/>
          <w:sz w:val="30"/>
          <w:szCs w:val="30"/>
        </w:rPr>
        <w:t>, даже если</w:t>
      </w:r>
      <w:r w:rsidRPr="00AC4E69">
        <w:rPr>
          <w:rFonts w:ascii="Times New Roman" w:hAnsi="Times New Roman"/>
          <w:sz w:val="30"/>
          <w:szCs w:val="30"/>
        </w:rPr>
        <w:t xml:space="preserve"> возьмем за опыт работы в рамках </w:t>
      </w:r>
      <w:r>
        <w:rPr>
          <w:rFonts w:ascii="Times New Roman" w:hAnsi="Times New Roman"/>
          <w:sz w:val="30"/>
          <w:szCs w:val="30"/>
        </w:rPr>
        <w:t>«Т</w:t>
      </w:r>
      <w:r w:rsidRPr="00AC4E69">
        <w:rPr>
          <w:rFonts w:ascii="Times New Roman" w:hAnsi="Times New Roman"/>
          <w:sz w:val="30"/>
          <w:szCs w:val="30"/>
        </w:rPr>
        <w:t xml:space="preserve">ом </w:t>
      </w:r>
      <w:proofErr w:type="spellStart"/>
      <w:r>
        <w:rPr>
          <w:rFonts w:ascii="Times New Roman" w:hAnsi="Times New Roman"/>
          <w:sz w:val="30"/>
          <w:szCs w:val="30"/>
        </w:rPr>
        <w:t>С</w:t>
      </w:r>
      <w:r w:rsidRPr="00AC4E69">
        <w:rPr>
          <w:rFonts w:ascii="Times New Roman" w:hAnsi="Times New Roman"/>
          <w:sz w:val="30"/>
          <w:szCs w:val="30"/>
        </w:rPr>
        <w:t>ойер</w:t>
      </w:r>
      <w:proofErr w:type="spellEnd"/>
      <w:r>
        <w:rPr>
          <w:rFonts w:ascii="Times New Roman" w:hAnsi="Times New Roman"/>
          <w:sz w:val="30"/>
          <w:szCs w:val="30"/>
        </w:rPr>
        <w:t xml:space="preserve"> </w:t>
      </w:r>
      <w:proofErr w:type="spellStart"/>
      <w:r w:rsidRPr="00AC4E69">
        <w:rPr>
          <w:rFonts w:ascii="Times New Roman" w:hAnsi="Times New Roman"/>
          <w:sz w:val="30"/>
          <w:szCs w:val="30"/>
        </w:rPr>
        <w:t>феста</w:t>
      </w:r>
      <w:proofErr w:type="spellEnd"/>
      <w:r>
        <w:rPr>
          <w:rFonts w:ascii="Times New Roman" w:hAnsi="Times New Roman"/>
          <w:sz w:val="30"/>
          <w:szCs w:val="30"/>
        </w:rPr>
        <w:t>»,</w:t>
      </w:r>
      <w:r w:rsidRPr="00AC4E69">
        <w:rPr>
          <w:rFonts w:ascii="Times New Roman" w:hAnsi="Times New Roman"/>
          <w:sz w:val="30"/>
          <w:szCs w:val="30"/>
        </w:rPr>
        <w:t xml:space="preserve"> там достаточно уметь носить кирпич и держать в руках кисточку с краской</w:t>
      </w:r>
      <w:r>
        <w:rPr>
          <w:rFonts w:ascii="Times New Roman" w:hAnsi="Times New Roman"/>
          <w:sz w:val="30"/>
          <w:szCs w:val="30"/>
        </w:rPr>
        <w:t>,</w:t>
      </w:r>
      <w:r w:rsidRPr="00AC4E69">
        <w:rPr>
          <w:rFonts w:ascii="Times New Roman" w:hAnsi="Times New Roman"/>
          <w:sz w:val="30"/>
          <w:szCs w:val="30"/>
        </w:rPr>
        <w:t xml:space="preserve"> мазать забор и все будет нормально.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Так</w:t>
      </w:r>
      <w:r>
        <w:rPr>
          <w:rFonts w:ascii="Times New Roman" w:hAnsi="Times New Roman"/>
          <w:sz w:val="30"/>
          <w:szCs w:val="30"/>
        </w:rPr>
        <w:t>,</w:t>
      </w:r>
      <w:r w:rsidRPr="00AC4E69">
        <w:rPr>
          <w:rFonts w:ascii="Times New Roman" w:hAnsi="Times New Roman"/>
          <w:sz w:val="30"/>
          <w:szCs w:val="30"/>
        </w:rPr>
        <w:t xml:space="preserve"> нет больше вопросов? Спасибо. Проект решения у вас</w:t>
      </w:r>
      <w:r>
        <w:rPr>
          <w:rFonts w:ascii="Times New Roman" w:hAnsi="Times New Roman"/>
          <w:sz w:val="30"/>
          <w:szCs w:val="30"/>
        </w:rPr>
        <w:t>,</w:t>
      </w:r>
      <w:r w:rsidRPr="00AC4E69">
        <w:rPr>
          <w:rFonts w:ascii="Times New Roman" w:hAnsi="Times New Roman"/>
          <w:sz w:val="30"/>
          <w:szCs w:val="30"/>
        </w:rPr>
        <w:t xml:space="preserve"> коллеги</w:t>
      </w:r>
      <w:r>
        <w:rPr>
          <w:rFonts w:ascii="Times New Roman" w:hAnsi="Times New Roman"/>
          <w:sz w:val="30"/>
          <w:szCs w:val="30"/>
        </w:rPr>
        <w:t>,</w:t>
      </w:r>
      <w:r w:rsidRPr="00AC4E69">
        <w:rPr>
          <w:rFonts w:ascii="Times New Roman" w:hAnsi="Times New Roman"/>
          <w:sz w:val="30"/>
          <w:szCs w:val="30"/>
        </w:rPr>
        <w:t xml:space="preserve"> на руках. Прошу 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75</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Комитет предлагает принять в третьем чтении</w:t>
      </w:r>
      <w:r>
        <w:rPr>
          <w:rFonts w:ascii="Times New Roman" w:hAnsi="Times New Roman"/>
          <w:sz w:val="30"/>
          <w:szCs w:val="30"/>
        </w:rPr>
        <w:t>,</w:t>
      </w:r>
      <w:r w:rsidRPr="00AC4E69">
        <w:rPr>
          <w:rFonts w:ascii="Times New Roman" w:hAnsi="Times New Roman"/>
          <w:sz w:val="30"/>
          <w:szCs w:val="30"/>
        </w:rPr>
        <w:t xml:space="preserve"> не переходя к </w:t>
      </w:r>
      <w:r w:rsidRPr="00AC4E69">
        <w:rPr>
          <w:rFonts w:ascii="Times New Roman" w:hAnsi="Times New Roman"/>
          <w:sz w:val="30"/>
          <w:szCs w:val="30"/>
        </w:rPr>
        <w:lastRenderedPageBreak/>
        <w:t>процедуре второго чтения.</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Кто за это предложение</w:t>
      </w:r>
      <w:r>
        <w:rPr>
          <w:rFonts w:ascii="Times New Roman" w:hAnsi="Times New Roman"/>
          <w:sz w:val="30"/>
          <w:szCs w:val="30"/>
        </w:rPr>
        <w:t>? П</w:t>
      </w:r>
      <w:r w:rsidRPr="00AC4E69">
        <w:rPr>
          <w:rFonts w:ascii="Times New Roman" w:hAnsi="Times New Roman"/>
          <w:sz w:val="30"/>
          <w:szCs w:val="30"/>
        </w:rPr>
        <w:t>рошу 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77</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Спасибо.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Переходим к следующему вопросу</w:t>
      </w:r>
      <w:r>
        <w:rPr>
          <w:rFonts w:ascii="Times New Roman" w:hAnsi="Times New Roman"/>
          <w:sz w:val="30"/>
          <w:szCs w:val="30"/>
        </w:rPr>
        <w:t xml:space="preserve"> – «</w:t>
      </w:r>
      <w:r w:rsidRPr="00AC4E69">
        <w:rPr>
          <w:rFonts w:ascii="Times New Roman" w:hAnsi="Times New Roman"/>
          <w:sz w:val="30"/>
          <w:szCs w:val="30"/>
        </w:rPr>
        <w:t xml:space="preserve">О поручении </w:t>
      </w:r>
      <w:r>
        <w:rPr>
          <w:rFonts w:ascii="Times New Roman" w:hAnsi="Times New Roman"/>
          <w:sz w:val="30"/>
          <w:szCs w:val="30"/>
        </w:rPr>
        <w:t>С</w:t>
      </w:r>
      <w:r w:rsidRPr="00AC4E69">
        <w:rPr>
          <w:rFonts w:ascii="Times New Roman" w:hAnsi="Times New Roman"/>
          <w:sz w:val="30"/>
          <w:szCs w:val="30"/>
        </w:rPr>
        <w:t>четной палате Р</w:t>
      </w:r>
      <w:r>
        <w:rPr>
          <w:rFonts w:ascii="Times New Roman" w:hAnsi="Times New Roman"/>
          <w:sz w:val="30"/>
          <w:szCs w:val="30"/>
        </w:rPr>
        <w:t>еспублики Татарстан».</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Уважаемые депутаты</w:t>
      </w:r>
      <w:r>
        <w:rPr>
          <w:rFonts w:ascii="Times New Roman" w:hAnsi="Times New Roman"/>
          <w:sz w:val="30"/>
          <w:szCs w:val="30"/>
        </w:rPr>
        <w:t xml:space="preserve">! </w:t>
      </w:r>
      <w:proofErr w:type="gramStart"/>
      <w:r>
        <w:rPr>
          <w:rFonts w:ascii="Times New Roman" w:hAnsi="Times New Roman"/>
          <w:sz w:val="30"/>
          <w:szCs w:val="30"/>
        </w:rPr>
        <w:t>В</w:t>
      </w:r>
      <w:r w:rsidRPr="00AC4E69">
        <w:rPr>
          <w:rFonts w:ascii="Times New Roman" w:hAnsi="Times New Roman"/>
          <w:sz w:val="30"/>
          <w:szCs w:val="30"/>
        </w:rPr>
        <w:t xml:space="preserve"> соответстви</w:t>
      </w:r>
      <w:r>
        <w:rPr>
          <w:rFonts w:ascii="Times New Roman" w:hAnsi="Times New Roman"/>
          <w:sz w:val="30"/>
          <w:szCs w:val="30"/>
        </w:rPr>
        <w:t>и</w:t>
      </w:r>
      <w:r w:rsidRPr="00AC4E69">
        <w:rPr>
          <w:rFonts w:ascii="Times New Roman" w:hAnsi="Times New Roman"/>
          <w:sz w:val="30"/>
          <w:szCs w:val="30"/>
        </w:rPr>
        <w:t xml:space="preserve"> со стать</w:t>
      </w:r>
      <w:r>
        <w:rPr>
          <w:rFonts w:ascii="Times New Roman" w:hAnsi="Times New Roman"/>
          <w:sz w:val="30"/>
          <w:szCs w:val="30"/>
        </w:rPr>
        <w:t>ями</w:t>
      </w:r>
      <w:r w:rsidRPr="00AC4E69">
        <w:rPr>
          <w:rFonts w:ascii="Times New Roman" w:hAnsi="Times New Roman"/>
          <w:sz w:val="30"/>
          <w:szCs w:val="30"/>
        </w:rPr>
        <w:t xml:space="preserve"> 16 и 26 </w:t>
      </w:r>
      <w:r>
        <w:rPr>
          <w:rFonts w:ascii="Times New Roman" w:hAnsi="Times New Roman"/>
          <w:sz w:val="30"/>
          <w:szCs w:val="30"/>
        </w:rPr>
        <w:t>З</w:t>
      </w:r>
      <w:r w:rsidRPr="00AC4E69">
        <w:rPr>
          <w:rFonts w:ascii="Times New Roman" w:hAnsi="Times New Roman"/>
          <w:sz w:val="30"/>
          <w:szCs w:val="30"/>
        </w:rPr>
        <w:t>акона</w:t>
      </w:r>
      <w:r w:rsidRPr="00583E9A">
        <w:rPr>
          <w:rFonts w:ascii="Times New Roman" w:hAnsi="Times New Roman"/>
          <w:sz w:val="30"/>
          <w:szCs w:val="30"/>
        </w:rPr>
        <w:t xml:space="preserve"> </w:t>
      </w:r>
      <w:r w:rsidRPr="00AC4E69">
        <w:rPr>
          <w:rFonts w:ascii="Times New Roman" w:hAnsi="Times New Roman"/>
          <w:sz w:val="30"/>
          <w:szCs w:val="30"/>
        </w:rPr>
        <w:t>Р</w:t>
      </w:r>
      <w:r>
        <w:rPr>
          <w:rFonts w:ascii="Times New Roman" w:hAnsi="Times New Roman"/>
          <w:sz w:val="30"/>
          <w:szCs w:val="30"/>
        </w:rPr>
        <w:t>еспублики Татарстан</w:t>
      </w:r>
      <w:r w:rsidRPr="00AC4E69">
        <w:rPr>
          <w:rFonts w:ascii="Times New Roman" w:hAnsi="Times New Roman"/>
          <w:sz w:val="30"/>
          <w:szCs w:val="30"/>
        </w:rPr>
        <w:t xml:space="preserve"> </w:t>
      </w:r>
      <w:r>
        <w:rPr>
          <w:rFonts w:ascii="Times New Roman" w:hAnsi="Times New Roman"/>
          <w:sz w:val="30"/>
          <w:szCs w:val="30"/>
        </w:rPr>
        <w:t>«О С</w:t>
      </w:r>
      <w:r w:rsidRPr="00AC4E69">
        <w:rPr>
          <w:rFonts w:ascii="Times New Roman" w:hAnsi="Times New Roman"/>
          <w:sz w:val="30"/>
          <w:szCs w:val="30"/>
        </w:rPr>
        <w:t>четной палате Р</w:t>
      </w:r>
      <w:r>
        <w:rPr>
          <w:rFonts w:ascii="Times New Roman" w:hAnsi="Times New Roman"/>
          <w:sz w:val="30"/>
          <w:szCs w:val="30"/>
        </w:rPr>
        <w:t xml:space="preserve">еспублики Татарстан» Государственный  Совет </w:t>
      </w:r>
      <w:r w:rsidRPr="00AC4E69">
        <w:rPr>
          <w:rFonts w:ascii="Times New Roman" w:hAnsi="Times New Roman"/>
          <w:sz w:val="30"/>
          <w:szCs w:val="30"/>
        </w:rPr>
        <w:t>Р</w:t>
      </w:r>
      <w:r>
        <w:rPr>
          <w:rFonts w:ascii="Times New Roman" w:hAnsi="Times New Roman"/>
          <w:sz w:val="30"/>
          <w:szCs w:val="30"/>
        </w:rPr>
        <w:t>еспублики Татарстан</w:t>
      </w:r>
      <w:r w:rsidRPr="00AC4E69">
        <w:rPr>
          <w:rFonts w:ascii="Times New Roman" w:hAnsi="Times New Roman"/>
          <w:sz w:val="30"/>
          <w:szCs w:val="30"/>
        </w:rPr>
        <w:t xml:space="preserve"> поручает </w:t>
      </w:r>
      <w:r>
        <w:rPr>
          <w:rFonts w:ascii="Times New Roman" w:hAnsi="Times New Roman"/>
          <w:sz w:val="30"/>
          <w:szCs w:val="30"/>
        </w:rPr>
        <w:t>С</w:t>
      </w:r>
      <w:r w:rsidRPr="00AC4E69">
        <w:rPr>
          <w:rFonts w:ascii="Times New Roman" w:hAnsi="Times New Roman"/>
          <w:sz w:val="30"/>
          <w:szCs w:val="30"/>
        </w:rPr>
        <w:t>четной палате в четвертом квартале 2019 года провести аудит эффективности использовани</w:t>
      </w:r>
      <w:r>
        <w:rPr>
          <w:rFonts w:ascii="Times New Roman" w:hAnsi="Times New Roman"/>
          <w:sz w:val="30"/>
          <w:szCs w:val="30"/>
        </w:rPr>
        <w:t>я</w:t>
      </w:r>
      <w:r w:rsidRPr="00AC4E69">
        <w:rPr>
          <w:rFonts w:ascii="Times New Roman" w:hAnsi="Times New Roman"/>
          <w:sz w:val="30"/>
          <w:szCs w:val="30"/>
        </w:rPr>
        <w:t xml:space="preserve"> средств</w:t>
      </w:r>
      <w:r>
        <w:rPr>
          <w:rFonts w:ascii="Times New Roman" w:hAnsi="Times New Roman"/>
          <w:sz w:val="30"/>
          <w:szCs w:val="30"/>
        </w:rPr>
        <w:t>,</w:t>
      </w:r>
      <w:r w:rsidRPr="00AC4E69">
        <w:rPr>
          <w:rFonts w:ascii="Times New Roman" w:hAnsi="Times New Roman"/>
          <w:sz w:val="30"/>
          <w:szCs w:val="30"/>
        </w:rPr>
        <w:t xml:space="preserve"> выделенных в 2016</w:t>
      </w:r>
      <w:r>
        <w:rPr>
          <w:rFonts w:ascii="Times New Roman" w:hAnsi="Times New Roman"/>
          <w:sz w:val="30"/>
          <w:szCs w:val="30"/>
        </w:rPr>
        <w:t xml:space="preserve"> – </w:t>
      </w:r>
      <w:r w:rsidRPr="00AC4E69">
        <w:rPr>
          <w:rFonts w:ascii="Times New Roman" w:hAnsi="Times New Roman"/>
          <w:sz w:val="30"/>
          <w:szCs w:val="30"/>
        </w:rPr>
        <w:t>2019 годах из бюджета Р</w:t>
      </w:r>
      <w:r>
        <w:rPr>
          <w:rFonts w:ascii="Times New Roman" w:hAnsi="Times New Roman"/>
          <w:sz w:val="30"/>
          <w:szCs w:val="30"/>
        </w:rPr>
        <w:t>еспублики Татарстан</w:t>
      </w:r>
      <w:r w:rsidRPr="00AC4E69">
        <w:rPr>
          <w:rFonts w:ascii="Times New Roman" w:hAnsi="Times New Roman"/>
          <w:sz w:val="30"/>
          <w:szCs w:val="30"/>
        </w:rPr>
        <w:t xml:space="preserve"> на организацию</w:t>
      </w:r>
      <w:r>
        <w:rPr>
          <w:rFonts w:ascii="Times New Roman" w:hAnsi="Times New Roman"/>
          <w:sz w:val="30"/>
          <w:szCs w:val="30"/>
        </w:rPr>
        <w:t xml:space="preserve"> отдыха</w:t>
      </w:r>
      <w:r w:rsidRPr="00AC4E69">
        <w:rPr>
          <w:rFonts w:ascii="Times New Roman" w:hAnsi="Times New Roman"/>
          <w:sz w:val="30"/>
          <w:szCs w:val="30"/>
        </w:rPr>
        <w:t xml:space="preserve"> детей и молодежи, и проверку использования средств бюджета Р</w:t>
      </w:r>
      <w:r>
        <w:rPr>
          <w:rFonts w:ascii="Times New Roman" w:hAnsi="Times New Roman"/>
          <w:sz w:val="30"/>
          <w:szCs w:val="30"/>
        </w:rPr>
        <w:t>еспублики Татарстан,</w:t>
      </w:r>
      <w:r w:rsidRPr="00AC4E69">
        <w:rPr>
          <w:rFonts w:ascii="Times New Roman" w:hAnsi="Times New Roman"/>
          <w:sz w:val="30"/>
          <w:szCs w:val="30"/>
        </w:rPr>
        <w:t xml:space="preserve"> выделенных в 2017</w:t>
      </w:r>
      <w:r>
        <w:rPr>
          <w:rFonts w:ascii="Times New Roman" w:hAnsi="Times New Roman"/>
          <w:sz w:val="30"/>
          <w:szCs w:val="30"/>
        </w:rPr>
        <w:t xml:space="preserve"> – </w:t>
      </w:r>
      <w:r w:rsidRPr="00AC4E69">
        <w:rPr>
          <w:rFonts w:ascii="Times New Roman" w:hAnsi="Times New Roman"/>
          <w:sz w:val="30"/>
          <w:szCs w:val="30"/>
        </w:rPr>
        <w:t>2020 годах на</w:t>
      </w:r>
      <w:proofErr w:type="gramEnd"/>
      <w:r w:rsidRPr="00AC4E69">
        <w:rPr>
          <w:rFonts w:ascii="Times New Roman" w:hAnsi="Times New Roman"/>
          <w:sz w:val="30"/>
          <w:szCs w:val="30"/>
        </w:rPr>
        <w:t xml:space="preserve"> предоставление грантов и субсидий</w:t>
      </w:r>
      <w:r>
        <w:rPr>
          <w:rFonts w:ascii="Times New Roman" w:hAnsi="Times New Roman"/>
          <w:sz w:val="30"/>
          <w:szCs w:val="30"/>
        </w:rPr>
        <w:t xml:space="preserve"> субъектам</w:t>
      </w:r>
      <w:r w:rsidRPr="00AC4E69">
        <w:rPr>
          <w:rFonts w:ascii="Times New Roman" w:hAnsi="Times New Roman"/>
          <w:sz w:val="30"/>
          <w:szCs w:val="30"/>
        </w:rPr>
        <w:t xml:space="preserve"> мало</w:t>
      </w:r>
      <w:r>
        <w:rPr>
          <w:rFonts w:ascii="Times New Roman" w:hAnsi="Times New Roman"/>
          <w:sz w:val="30"/>
          <w:szCs w:val="30"/>
        </w:rPr>
        <w:t>го</w:t>
      </w:r>
      <w:r w:rsidRPr="00AC4E69">
        <w:rPr>
          <w:rFonts w:ascii="Times New Roman" w:hAnsi="Times New Roman"/>
          <w:sz w:val="30"/>
          <w:szCs w:val="30"/>
        </w:rPr>
        <w:t xml:space="preserve"> и средне</w:t>
      </w:r>
      <w:r>
        <w:rPr>
          <w:rFonts w:ascii="Times New Roman" w:hAnsi="Times New Roman"/>
          <w:sz w:val="30"/>
          <w:szCs w:val="30"/>
        </w:rPr>
        <w:t>го</w:t>
      </w:r>
      <w:r w:rsidRPr="00AC4E69">
        <w:rPr>
          <w:rFonts w:ascii="Times New Roman" w:hAnsi="Times New Roman"/>
          <w:sz w:val="30"/>
          <w:szCs w:val="30"/>
        </w:rPr>
        <w:t xml:space="preserve"> предпринимательств</w:t>
      </w:r>
      <w:r>
        <w:rPr>
          <w:rFonts w:ascii="Times New Roman" w:hAnsi="Times New Roman"/>
          <w:sz w:val="30"/>
          <w:szCs w:val="30"/>
        </w:rPr>
        <w:t>а</w:t>
      </w:r>
      <w:r w:rsidRPr="00AC4E69">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Тема выбрана совершенно обоснованн</w:t>
      </w:r>
      <w:r>
        <w:rPr>
          <w:rFonts w:ascii="Times New Roman" w:hAnsi="Times New Roman"/>
          <w:sz w:val="30"/>
          <w:szCs w:val="30"/>
        </w:rPr>
        <w:t>о. С</w:t>
      </w:r>
      <w:r w:rsidRPr="00AC4E69">
        <w:rPr>
          <w:rFonts w:ascii="Times New Roman" w:hAnsi="Times New Roman"/>
          <w:sz w:val="30"/>
          <w:szCs w:val="30"/>
        </w:rPr>
        <w:t>редств</w:t>
      </w:r>
      <w:r>
        <w:rPr>
          <w:rFonts w:ascii="Times New Roman" w:hAnsi="Times New Roman"/>
          <w:sz w:val="30"/>
          <w:szCs w:val="30"/>
        </w:rPr>
        <w:t>а</w:t>
      </w:r>
      <w:r w:rsidRPr="00AC4E69">
        <w:rPr>
          <w:rFonts w:ascii="Times New Roman" w:hAnsi="Times New Roman"/>
          <w:sz w:val="30"/>
          <w:szCs w:val="30"/>
        </w:rPr>
        <w:t xml:space="preserve"> выделя</w:t>
      </w:r>
      <w:r>
        <w:rPr>
          <w:rFonts w:ascii="Times New Roman" w:hAnsi="Times New Roman"/>
          <w:sz w:val="30"/>
          <w:szCs w:val="30"/>
        </w:rPr>
        <w:t>ю</w:t>
      </w:r>
      <w:r w:rsidRPr="00AC4E69">
        <w:rPr>
          <w:rFonts w:ascii="Times New Roman" w:hAnsi="Times New Roman"/>
          <w:sz w:val="30"/>
          <w:szCs w:val="30"/>
        </w:rPr>
        <w:t>тся значительн</w:t>
      </w:r>
      <w:r>
        <w:rPr>
          <w:rFonts w:ascii="Times New Roman" w:hAnsi="Times New Roman"/>
          <w:sz w:val="30"/>
          <w:szCs w:val="30"/>
        </w:rPr>
        <w:t>ые,</w:t>
      </w:r>
      <w:r w:rsidRPr="00AC4E69">
        <w:rPr>
          <w:rFonts w:ascii="Times New Roman" w:hAnsi="Times New Roman"/>
          <w:sz w:val="30"/>
          <w:szCs w:val="30"/>
        </w:rPr>
        <w:t xml:space="preserve"> есть смысл</w:t>
      </w:r>
      <w:r>
        <w:rPr>
          <w:rFonts w:ascii="Times New Roman" w:hAnsi="Times New Roman"/>
          <w:sz w:val="30"/>
          <w:szCs w:val="30"/>
        </w:rPr>
        <w:t>,</w:t>
      </w:r>
      <w:r w:rsidRPr="00AC4E69">
        <w:rPr>
          <w:rFonts w:ascii="Times New Roman" w:hAnsi="Times New Roman"/>
          <w:sz w:val="30"/>
          <w:szCs w:val="30"/>
        </w:rPr>
        <w:t xml:space="preserve"> чтоб</w:t>
      </w:r>
      <w:r>
        <w:rPr>
          <w:rFonts w:ascii="Times New Roman" w:hAnsi="Times New Roman"/>
          <w:sz w:val="30"/>
          <w:szCs w:val="30"/>
        </w:rPr>
        <w:t>ы С</w:t>
      </w:r>
      <w:r w:rsidRPr="00AC4E69">
        <w:rPr>
          <w:rFonts w:ascii="Times New Roman" w:hAnsi="Times New Roman"/>
          <w:sz w:val="30"/>
          <w:szCs w:val="30"/>
        </w:rPr>
        <w:t>четная палата все это</w:t>
      </w:r>
      <w:r>
        <w:rPr>
          <w:rFonts w:ascii="Times New Roman" w:hAnsi="Times New Roman"/>
          <w:sz w:val="30"/>
          <w:szCs w:val="30"/>
        </w:rPr>
        <w:t xml:space="preserve"> внимательно</w:t>
      </w:r>
      <w:r w:rsidRPr="00AC4E69">
        <w:rPr>
          <w:rFonts w:ascii="Times New Roman" w:hAnsi="Times New Roman"/>
          <w:sz w:val="30"/>
          <w:szCs w:val="30"/>
        </w:rPr>
        <w:t xml:space="preserve"> посмотрела.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У вас на руках соответствующий проект постановления имеется. Ставлю его на голосование. Прошу определиться.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 xml:space="preserve"> 75</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Переходим к рассмотрению следующего вопроса</w:t>
      </w:r>
      <w:r>
        <w:rPr>
          <w:rFonts w:ascii="Times New Roman" w:hAnsi="Times New Roman"/>
          <w:sz w:val="30"/>
          <w:szCs w:val="30"/>
        </w:rPr>
        <w:t xml:space="preserve"> – «О</w:t>
      </w:r>
      <w:r w:rsidRPr="00AC4E69">
        <w:rPr>
          <w:rFonts w:ascii="Times New Roman" w:hAnsi="Times New Roman"/>
          <w:sz w:val="30"/>
          <w:szCs w:val="30"/>
        </w:rPr>
        <w:t xml:space="preserve"> законодательной инициатив</w:t>
      </w:r>
      <w:r>
        <w:rPr>
          <w:rFonts w:ascii="Times New Roman" w:hAnsi="Times New Roman"/>
          <w:sz w:val="30"/>
          <w:szCs w:val="30"/>
        </w:rPr>
        <w:t>е</w:t>
      </w:r>
      <w:r w:rsidRPr="00AC4E69">
        <w:rPr>
          <w:rFonts w:ascii="Times New Roman" w:hAnsi="Times New Roman"/>
          <w:sz w:val="30"/>
          <w:szCs w:val="30"/>
        </w:rPr>
        <w:t xml:space="preserve"> Государственного Совета Республики Татарстан </w:t>
      </w:r>
      <w:r>
        <w:rPr>
          <w:rFonts w:ascii="Times New Roman" w:hAnsi="Times New Roman"/>
          <w:sz w:val="30"/>
          <w:szCs w:val="30"/>
        </w:rPr>
        <w:t>по</w:t>
      </w:r>
      <w:r w:rsidRPr="00AC4E69">
        <w:rPr>
          <w:rFonts w:ascii="Times New Roman" w:hAnsi="Times New Roman"/>
          <w:sz w:val="30"/>
          <w:szCs w:val="30"/>
        </w:rPr>
        <w:t xml:space="preserve"> внесени</w:t>
      </w:r>
      <w:r>
        <w:rPr>
          <w:rFonts w:ascii="Times New Roman" w:hAnsi="Times New Roman"/>
          <w:sz w:val="30"/>
          <w:szCs w:val="30"/>
        </w:rPr>
        <w:t>ю в</w:t>
      </w:r>
      <w:r w:rsidRPr="00AC4E69">
        <w:rPr>
          <w:rFonts w:ascii="Times New Roman" w:hAnsi="Times New Roman"/>
          <w:sz w:val="30"/>
          <w:szCs w:val="30"/>
        </w:rPr>
        <w:t xml:space="preserve"> Государственн</w:t>
      </w:r>
      <w:r>
        <w:rPr>
          <w:rFonts w:ascii="Times New Roman" w:hAnsi="Times New Roman"/>
          <w:sz w:val="30"/>
          <w:szCs w:val="30"/>
        </w:rPr>
        <w:t>ую</w:t>
      </w:r>
      <w:r w:rsidRPr="00AC4E69">
        <w:rPr>
          <w:rFonts w:ascii="Times New Roman" w:hAnsi="Times New Roman"/>
          <w:sz w:val="30"/>
          <w:szCs w:val="30"/>
        </w:rPr>
        <w:t xml:space="preserve"> Дум</w:t>
      </w:r>
      <w:r>
        <w:rPr>
          <w:rFonts w:ascii="Times New Roman" w:hAnsi="Times New Roman"/>
          <w:sz w:val="30"/>
          <w:szCs w:val="30"/>
        </w:rPr>
        <w:t>у</w:t>
      </w:r>
      <w:r w:rsidRPr="00AC4E69">
        <w:rPr>
          <w:rFonts w:ascii="Times New Roman" w:hAnsi="Times New Roman"/>
          <w:sz w:val="30"/>
          <w:szCs w:val="30"/>
        </w:rPr>
        <w:t xml:space="preserve"> Федерал</w:t>
      </w:r>
      <w:r>
        <w:rPr>
          <w:rFonts w:ascii="Times New Roman" w:hAnsi="Times New Roman"/>
          <w:sz w:val="30"/>
          <w:szCs w:val="30"/>
        </w:rPr>
        <w:t>ь</w:t>
      </w:r>
      <w:r w:rsidRPr="00AC4E69">
        <w:rPr>
          <w:rFonts w:ascii="Times New Roman" w:hAnsi="Times New Roman"/>
          <w:sz w:val="30"/>
          <w:szCs w:val="30"/>
        </w:rPr>
        <w:t xml:space="preserve">ного Собрания Российской Федерации проекта федерального закона </w:t>
      </w:r>
      <w:r>
        <w:rPr>
          <w:rFonts w:ascii="Times New Roman" w:hAnsi="Times New Roman"/>
          <w:sz w:val="30"/>
          <w:szCs w:val="30"/>
        </w:rPr>
        <w:t>«О</w:t>
      </w:r>
      <w:r w:rsidRPr="00AC4E69">
        <w:rPr>
          <w:rFonts w:ascii="Times New Roman" w:hAnsi="Times New Roman"/>
          <w:sz w:val="30"/>
          <w:szCs w:val="30"/>
        </w:rPr>
        <w:t xml:space="preserve"> внесении изменени</w:t>
      </w:r>
      <w:r>
        <w:rPr>
          <w:rFonts w:ascii="Times New Roman" w:hAnsi="Times New Roman"/>
          <w:sz w:val="30"/>
          <w:szCs w:val="30"/>
        </w:rPr>
        <w:t>я</w:t>
      </w:r>
      <w:r w:rsidRPr="00AC4E69">
        <w:rPr>
          <w:rFonts w:ascii="Times New Roman" w:hAnsi="Times New Roman"/>
          <w:sz w:val="30"/>
          <w:szCs w:val="30"/>
        </w:rPr>
        <w:t xml:space="preserve"> в статью 2 </w:t>
      </w:r>
      <w:r>
        <w:rPr>
          <w:rFonts w:ascii="Times New Roman" w:hAnsi="Times New Roman"/>
          <w:sz w:val="30"/>
          <w:szCs w:val="30"/>
        </w:rPr>
        <w:t>Ф</w:t>
      </w:r>
      <w:r w:rsidRPr="00AC4E69">
        <w:rPr>
          <w:rFonts w:ascii="Times New Roman" w:hAnsi="Times New Roman"/>
          <w:sz w:val="30"/>
          <w:szCs w:val="30"/>
        </w:rPr>
        <w:t xml:space="preserve">едерального закона </w:t>
      </w:r>
      <w:r>
        <w:rPr>
          <w:rFonts w:ascii="Times New Roman" w:hAnsi="Times New Roman"/>
          <w:sz w:val="30"/>
          <w:szCs w:val="30"/>
        </w:rPr>
        <w:t>«О</w:t>
      </w:r>
      <w:r w:rsidRPr="00AC4E69">
        <w:rPr>
          <w:rFonts w:ascii="Times New Roman" w:hAnsi="Times New Roman"/>
          <w:sz w:val="30"/>
          <w:szCs w:val="30"/>
        </w:rPr>
        <w:t>б общих принципах организаци</w:t>
      </w:r>
      <w:r>
        <w:rPr>
          <w:rFonts w:ascii="Times New Roman" w:hAnsi="Times New Roman"/>
          <w:sz w:val="30"/>
          <w:szCs w:val="30"/>
        </w:rPr>
        <w:t>и</w:t>
      </w:r>
      <w:r w:rsidRPr="00AC4E69">
        <w:rPr>
          <w:rFonts w:ascii="Times New Roman" w:hAnsi="Times New Roman"/>
          <w:sz w:val="30"/>
          <w:szCs w:val="30"/>
        </w:rPr>
        <w:t xml:space="preserve"> местного самоуправления в Российской Федерации</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Слово для доклада предоставляется Хабибуллину Альберту </w:t>
      </w:r>
      <w:proofErr w:type="spellStart"/>
      <w:r w:rsidRPr="00AC4E69">
        <w:rPr>
          <w:rFonts w:ascii="Times New Roman" w:hAnsi="Times New Roman"/>
          <w:sz w:val="30"/>
          <w:szCs w:val="30"/>
        </w:rPr>
        <w:t>Галимзяновичу</w:t>
      </w:r>
      <w:proofErr w:type="spellEnd"/>
      <w:r>
        <w:rPr>
          <w:rFonts w:ascii="Times New Roman" w:hAnsi="Times New Roman"/>
          <w:sz w:val="30"/>
          <w:szCs w:val="30"/>
        </w:rPr>
        <w:t>, п</w:t>
      </w:r>
      <w:r w:rsidRPr="00AC4E69">
        <w:rPr>
          <w:rFonts w:ascii="Times New Roman" w:hAnsi="Times New Roman"/>
          <w:sz w:val="30"/>
          <w:szCs w:val="30"/>
        </w:rPr>
        <w:t xml:space="preserve">редседателю </w:t>
      </w:r>
      <w:r>
        <w:rPr>
          <w:rFonts w:ascii="Times New Roman" w:hAnsi="Times New Roman"/>
          <w:sz w:val="30"/>
          <w:szCs w:val="30"/>
        </w:rPr>
        <w:t>К</w:t>
      </w:r>
      <w:r w:rsidRPr="00AC4E69">
        <w:rPr>
          <w:rFonts w:ascii="Times New Roman" w:hAnsi="Times New Roman"/>
          <w:sz w:val="30"/>
          <w:szCs w:val="30"/>
        </w:rPr>
        <w:t>омитета</w:t>
      </w:r>
      <w:r>
        <w:rPr>
          <w:rFonts w:ascii="Times New Roman" w:hAnsi="Times New Roman"/>
          <w:sz w:val="30"/>
          <w:szCs w:val="30"/>
        </w:rPr>
        <w:t xml:space="preserve"> по государственному строительству и местному самоуправлению.</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Хабибуллин А.Г.</w:t>
      </w:r>
      <w:r w:rsidRPr="00AC4E69">
        <w:rPr>
          <w:rFonts w:ascii="Times New Roman" w:hAnsi="Times New Roman"/>
          <w:sz w:val="30"/>
          <w:szCs w:val="30"/>
        </w:rPr>
        <w:t xml:space="preserve"> Уважаемый Юрий </w:t>
      </w:r>
      <w:proofErr w:type="spellStart"/>
      <w:r w:rsidRPr="00AC4E69">
        <w:rPr>
          <w:rFonts w:ascii="Times New Roman" w:hAnsi="Times New Roman"/>
          <w:sz w:val="30"/>
          <w:szCs w:val="30"/>
        </w:rPr>
        <w:t>З</w:t>
      </w:r>
      <w:r>
        <w:rPr>
          <w:rFonts w:ascii="Times New Roman" w:hAnsi="Times New Roman"/>
          <w:sz w:val="30"/>
          <w:szCs w:val="30"/>
        </w:rPr>
        <w:t>и</w:t>
      </w:r>
      <w:r w:rsidRPr="00AC4E69">
        <w:rPr>
          <w:rFonts w:ascii="Times New Roman" w:hAnsi="Times New Roman"/>
          <w:sz w:val="30"/>
          <w:szCs w:val="30"/>
        </w:rPr>
        <w:t>мелевич</w:t>
      </w:r>
      <w:proofErr w:type="spellEnd"/>
      <w:r w:rsidRPr="00AC4E69">
        <w:rPr>
          <w:rFonts w:ascii="Times New Roman" w:hAnsi="Times New Roman"/>
          <w:sz w:val="30"/>
          <w:szCs w:val="30"/>
        </w:rPr>
        <w:t>!</w:t>
      </w:r>
      <w:r>
        <w:rPr>
          <w:rFonts w:ascii="Times New Roman" w:hAnsi="Times New Roman"/>
          <w:sz w:val="30"/>
          <w:szCs w:val="30"/>
        </w:rPr>
        <w:t xml:space="preserve"> </w:t>
      </w:r>
      <w:r w:rsidRPr="00AC4E69">
        <w:rPr>
          <w:rFonts w:ascii="Times New Roman" w:hAnsi="Times New Roman"/>
          <w:sz w:val="30"/>
          <w:szCs w:val="30"/>
        </w:rPr>
        <w:t>Уважаемы</w:t>
      </w:r>
      <w:r>
        <w:rPr>
          <w:rFonts w:ascii="Times New Roman" w:hAnsi="Times New Roman"/>
          <w:sz w:val="30"/>
          <w:szCs w:val="30"/>
        </w:rPr>
        <w:t>й Президиум,</w:t>
      </w:r>
      <w:r w:rsidRPr="00AC4E69">
        <w:rPr>
          <w:rFonts w:ascii="Times New Roman" w:hAnsi="Times New Roman"/>
          <w:sz w:val="30"/>
          <w:szCs w:val="30"/>
        </w:rPr>
        <w:t xml:space="preserve"> депутаты и приглашенные!</w:t>
      </w:r>
    </w:p>
    <w:p w:rsidR="001155E7" w:rsidRPr="00642786"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Федеральным законом от 3 апреля 2017 года № 62-ФЗ «О внесении изменений в Федеральный закон «Об общих принципах организации местного самоуправления в Российской Федерации» понятие «городской округ» изложено в новой редакции, в котором </w:t>
      </w:r>
      <w:r w:rsidRPr="00642786">
        <w:rPr>
          <w:rFonts w:ascii="Times New Roman" w:hAnsi="Times New Roman"/>
          <w:sz w:val="30"/>
          <w:szCs w:val="30"/>
        </w:rPr>
        <w:t>исключено определение данного понятия через понятие «городское поселение».</w:t>
      </w:r>
    </w:p>
    <w:p w:rsidR="001155E7" w:rsidRPr="00642786"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proofErr w:type="gramStart"/>
      <w:r w:rsidRPr="00AC4E69">
        <w:rPr>
          <w:rFonts w:ascii="Times New Roman" w:hAnsi="Times New Roman"/>
          <w:sz w:val="30"/>
          <w:szCs w:val="30"/>
        </w:rPr>
        <w:t xml:space="preserve">Так, если в ранее действовавшей редакции абзаца шестого части 1 статьи 2 Федерального закона № 131 под городским округом понималось «городское поселение, которое не входит в состав муниципального района…», то с учетом изменений, внесенных Федеральным законом </w:t>
      </w:r>
      <w:r>
        <w:rPr>
          <w:rFonts w:ascii="Times New Roman" w:hAnsi="Times New Roman"/>
          <w:sz w:val="30"/>
          <w:szCs w:val="30"/>
        </w:rPr>
        <w:t xml:space="preserve">     </w:t>
      </w:r>
      <w:r w:rsidRPr="00AC4E69">
        <w:rPr>
          <w:rFonts w:ascii="Times New Roman" w:hAnsi="Times New Roman"/>
          <w:sz w:val="30"/>
          <w:szCs w:val="30"/>
        </w:rPr>
        <w:t xml:space="preserve">№ 62, </w:t>
      </w:r>
      <w:r w:rsidRPr="00642786">
        <w:rPr>
          <w:rFonts w:ascii="Times New Roman" w:hAnsi="Times New Roman"/>
          <w:sz w:val="30"/>
          <w:szCs w:val="30"/>
        </w:rPr>
        <w:t xml:space="preserve">под городским округом понимается «один или несколько объединенных общей территорией населенных пунктов, не являющихся </w:t>
      </w:r>
      <w:r w:rsidRPr="00642786">
        <w:rPr>
          <w:rFonts w:ascii="Times New Roman" w:hAnsi="Times New Roman"/>
          <w:sz w:val="30"/>
          <w:szCs w:val="30"/>
        </w:rPr>
        <w:lastRenderedPageBreak/>
        <w:t>муниципальными образованиями…».</w:t>
      </w:r>
      <w:proofErr w:type="gramEnd"/>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Пунктом 1 части 1 статьи 11 Федерального закона № 131 предусмотрено, что территория субъекта Российской Федерации </w:t>
      </w:r>
      <w:r w:rsidRPr="00642786">
        <w:rPr>
          <w:rFonts w:ascii="Times New Roman" w:hAnsi="Times New Roman"/>
          <w:sz w:val="30"/>
          <w:szCs w:val="30"/>
        </w:rPr>
        <w:t>разграничивается между поселениями и городскими округами</w:t>
      </w:r>
      <w:r w:rsidRPr="00AC4E69">
        <w:rPr>
          <w:rFonts w:ascii="Times New Roman" w:hAnsi="Times New Roman"/>
          <w:sz w:val="30"/>
          <w:szCs w:val="30"/>
        </w:rPr>
        <w:t>.</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При этом  стать</w:t>
      </w:r>
      <w:r>
        <w:rPr>
          <w:rFonts w:ascii="Times New Roman" w:hAnsi="Times New Roman"/>
          <w:sz w:val="30"/>
          <w:szCs w:val="30"/>
        </w:rPr>
        <w:t>ей</w:t>
      </w:r>
      <w:r w:rsidRPr="00AC4E69">
        <w:rPr>
          <w:rFonts w:ascii="Times New Roman" w:hAnsi="Times New Roman"/>
          <w:sz w:val="30"/>
          <w:szCs w:val="30"/>
        </w:rPr>
        <w:t xml:space="preserve"> 2 этого же Федерального закона установлено, что межселенная территория – это территория, находящаяся вне границ поселений.</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Учитывая, что понятие «поселение» перестало распространяться на городские округа, формально в данной норме возникла правовая коллизия, относящая территорию городских округов к межселенным территориям.</w:t>
      </w:r>
    </w:p>
    <w:p w:rsidR="001155E7" w:rsidRPr="00642786"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lang w:val="tt-RU"/>
        </w:rPr>
      </w:pPr>
      <w:r w:rsidRPr="00AC4E69">
        <w:rPr>
          <w:rFonts w:ascii="Times New Roman" w:hAnsi="Times New Roman"/>
          <w:sz w:val="30"/>
          <w:szCs w:val="30"/>
        </w:rPr>
        <w:t xml:space="preserve">Законопроектом </w:t>
      </w:r>
      <w:r w:rsidRPr="00642786">
        <w:rPr>
          <w:rFonts w:ascii="Times New Roman" w:hAnsi="Times New Roman"/>
          <w:sz w:val="30"/>
          <w:szCs w:val="30"/>
        </w:rPr>
        <w:t>предусмотрено устранение данной коллизии</w:t>
      </w:r>
      <w:r w:rsidRPr="00AC4E69">
        <w:rPr>
          <w:rFonts w:ascii="Times New Roman" w:hAnsi="Times New Roman"/>
          <w:sz w:val="30"/>
          <w:szCs w:val="30"/>
        </w:rPr>
        <w:t xml:space="preserve"> путем дополнения указанной нормы положением о том, </w:t>
      </w:r>
      <w:r w:rsidRPr="00642786">
        <w:rPr>
          <w:rFonts w:ascii="Times New Roman" w:hAnsi="Times New Roman"/>
          <w:sz w:val="30"/>
          <w:szCs w:val="30"/>
        </w:rPr>
        <w:t>что межселенная территория – это территория, находящаяся вне границ не только поселений, но и городских округов.</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Проект законодательной инициативы был предварительно направлен в Совет законодателей Российской Федерации при Федеральном Собрании Российской Федерации, поддержан Комиссией Совета законодателей по делам Федерации, региональной политике и местному самоуправлению и рекомендован Советом законодателей к внесению в Государственную Думу Федерального Собрания Российской Федерации.</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На данный проект федерального закона име</w:t>
      </w:r>
      <w:r>
        <w:rPr>
          <w:rFonts w:ascii="Times New Roman" w:hAnsi="Times New Roman"/>
          <w:sz w:val="30"/>
          <w:szCs w:val="30"/>
        </w:rPr>
        <w:t>ю</w:t>
      </w:r>
      <w:r w:rsidRPr="00AC4E69">
        <w:rPr>
          <w:rFonts w:ascii="Times New Roman" w:hAnsi="Times New Roman"/>
          <w:sz w:val="30"/>
          <w:szCs w:val="30"/>
        </w:rPr>
        <w:t>тся положительн</w:t>
      </w:r>
      <w:r>
        <w:rPr>
          <w:rFonts w:ascii="Times New Roman" w:hAnsi="Times New Roman"/>
          <w:sz w:val="30"/>
          <w:szCs w:val="30"/>
        </w:rPr>
        <w:t>ы</w:t>
      </w:r>
      <w:r w:rsidRPr="00AC4E69">
        <w:rPr>
          <w:rFonts w:ascii="Times New Roman" w:hAnsi="Times New Roman"/>
          <w:sz w:val="30"/>
          <w:szCs w:val="30"/>
        </w:rPr>
        <w:t>е заключени</w:t>
      </w:r>
      <w:r>
        <w:rPr>
          <w:rFonts w:ascii="Times New Roman" w:hAnsi="Times New Roman"/>
          <w:sz w:val="30"/>
          <w:szCs w:val="30"/>
        </w:rPr>
        <w:t>я</w:t>
      </w:r>
      <w:r w:rsidRPr="00AC4E69">
        <w:rPr>
          <w:rFonts w:ascii="Times New Roman" w:hAnsi="Times New Roman"/>
          <w:sz w:val="30"/>
          <w:szCs w:val="30"/>
        </w:rPr>
        <w:t xml:space="preserve"> юридических служб, в том числе Правового управления Г</w:t>
      </w:r>
      <w:r>
        <w:rPr>
          <w:rFonts w:ascii="Times New Roman" w:hAnsi="Times New Roman"/>
          <w:sz w:val="30"/>
          <w:szCs w:val="30"/>
        </w:rPr>
        <w:t>осударственного Совета</w:t>
      </w:r>
      <w:r w:rsidRPr="00AC4E69">
        <w:rPr>
          <w:rFonts w:ascii="Times New Roman" w:hAnsi="Times New Roman"/>
          <w:sz w:val="30"/>
          <w:szCs w:val="30"/>
        </w:rPr>
        <w:t xml:space="preserve"> Р</w:t>
      </w:r>
      <w:r>
        <w:rPr>
          <w:rFonts w:ascii="Times New Roman" w:hAnsi="Times New Roman"/>
          <w:sz w:val="30"/>
          <w:szCs w:val="30"/>
        </w:rPr>
        <w:t>еспублики Татарстан.</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Прошу поддержать решение Комитета и внести в порядке законодательной инициативы в Государственную Думу Федерального Собрания Российской Федерации проект федерального закона</w:t>
      </w:r>
      <w:r>
        <w:rPr>
          <w:rFonts w:ascii="Times New Roman" w:hAnsi="Times New Roman"/>
          <w:sz w:val="30"/>
          <w:szCs w:val="30"/>
        </w:rPr>
        <w:t>.</w:t>
      </w:r>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Предлагаю определить представител</w:t>
      </w:r>
      <w:r>
        <w:rPr>
          <w:rFonts w:ascii="Times New Roman" w:hAnsi="Times New Roman"/>
          <w:sz w:val="30"/>
          <w:szCs w:val="30"/>
        </w:rPr>
        <w:t>ем</w:t>
      </w:r>
      <w:r w:rsidRPr="00AC4E69">
        <w:rPr>
          <w:rFonts w:ascii="Times New Roman" w:hAnsi="Times New Roman"/>
          <w:sz w:val="30"/>
          <w:szCs w:val="30"/>
        </w:rPr>
        <w:t xml:space="preserve"> Государственного Совета </w:t>
      </w:r>
      <w:r w:rsidRPr="00AC4E69">
        <w:rPr>
          <w:rFonts w:ascii="Times New Roman" w:hAnsi="Times New Roman"/>
          <w:sz w:val="30"/>
          <w:szCs w:val="30"/>
        </w:rPr>
        <w:lastRenderedPageBreak/>
        <w:t xml:space="preserve">Республики Татарстан в Государственной Думе Российской Федерации депутата </w:t>
      </w:r>
      <w:proofErr w:type="spellStart"/>
      <w:r w:rsidRPr="00AC4E69">
        <w:rPr>
          <w:rFonts w:ascii="Times New Roman" w:hAnsi="Times New Roman"/>
          <w:sz w:val="30"/>
          <w:szCs w:val="30"/>
        </w:rPr>
        <w:t>Гильмутдинова</w:t>
      </w:r>
      <w:proofErr w:type="spellEnd"/>
      <w:r w:rsidRPr="00AC4E69">
        <w:rPr>
          <w:rFonts w:ascii="Times New Roman" w:hAnsi="Times New Roman"/>
          <w:sz w:val="30"/>
          <w:szCs w:val="30"/>
        </w:rPr>
        <w:t xml:space="preserve"> Ильдара </w:t>
      </w:r>
      <w:proofErr w:type="spellStart"/>
      <w:r w:rsidRPr="00AC4E69">
        <w:rPr>
          <w:rFonts w:ascii="Times New Roman" w:hAnsi="Times New Roman"/>
          <w:sz w:val="30"/>
          <w:szCs w:val="30"/>
        </w:rPr>
        <w:t>Ирековича</w:t>
      </w:r>
      <w:proofErr w:type="spellEnd"/>
      <w:r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Благодарю за внимание!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i/>
          <w:sz w:val="30"/>
          <w:szCs w:val="30"/>
        </w:rPr>
        <w:t xml:space="preserve"> </w:t>
      </w:r>
      <w:r w:rsidRPr="00AC4E69">
        <w:rPr>
          <w:rFonts w:ascii="Times New Roman" w:hAnsi="Times New Roman"/>
          <w:sz w:val="30"/>
          <w:szCs w:val="30"/>
        </w:rPr>
        <w:t xml:space="preserve">Какие вопросы есть к докладчику? Записавшихся нет? Проект постановления, коллеги, у вас на руках, прошу определиться.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77</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С</w:t>
      </w:r>
      <w:r w:rsidRPr="00AC4E69">
        <w:rPr>
          <w:rFonts w:ascii="Times New Roman" w:hAnsi="Times New Roman"/>
          <w:sz w:val="30"/>
          <w:szCs w:val="30"/>
        </w:rPr>
        <w:t>пасибо.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p>
    <w:p w:rsidR="001155E7" w:rsidRPr="00C3284F" w:rsidRDefault="001155E7" w:rsidP="001155E7">
      <w:pPr>
        <w:keepNext/>
        <w:spacing w:after="0" w:line="240" w:lineRule="auto"/>
        <w:jc w:val="both"/>
        <w:rPr>
          <w:rFonts w:ascii="Times New Roman" w:hAnsi="Times New Roman"/>
          <w:b/>
          <w:i/>
          <w:sz w:val="30"/>
          <w:szCs w:val="30"/>
          <w:lang w:eastAsia="ru-RU"/>
        </w:rPr>
      </w:pPr>
      <w:r w:rsidRPr="00C3284F">
        <w:rPr>
          <w:rFonts w:ascii="Times New Roman" w:hAnsi="Times New Roman"/>
          <w:b/>
          <w:i/>
          <w:sz w:val="30"/>
          <w:szCs w:val="30"/>
          <w:lang w:eastAsia="ru-RU"/>
        </w:rPr>
        <w:t xml:space="preserve">Председательствует Председатель Государственного Совета Республики Татарстан Ф.Х. </w:t>
      </w:r>
      <w:proofErr w:type="spellStart"/>
      <w:r w:rsidRPr="00C3284F">
        <w:rPr>
          <w:rFonts w:ascii="Times New Roman" w:hAnsi="Times New Roman"/>
          <w:b/>
          <w:i/>
          <w:sz w:val="30"/>
          <w:szCs w:val="30"/>
          <w:lang w:eastAsia="ru-RU"/>
        </w:rPr>
        <w:t>Мухаметшин</w:t>
      </w:r>
      <w:proofErr w:type="spellEnd"/>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w:t>
      </w:r>
      <w:r>
        <w:rPr>
          <w:rFonts w:ascii="Times New Roman" w:hAnsi="Times New Roman"/>
          <w:sz w:val="30"/>
          <w:szCs w:val="30"/>
        </w:rPr>
        <w:t>С</w:t>
      </w:r>
      <w:r w:rsidRPr="00AC4E69">
        <w:rPr>
          <w:rFonts w:ascii="Times New Roman" w:hAnsi="Times New Roman"/>
          <w:sz w:val="30"/>
          <w:szCs w:val="30"/>
        </w:rPr>
        <w:t>ледующий вопрос у нас по обращению к Медведеву, да?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5F1B2F">
        <w:rPr>
          <w:rFonts w:ascii="Times New Roman" w:hAnsi="Times New Roman"/>
          <w:b/>
          <w:sz w:val="30"/>
          <w:szCs w:val="30"/>
        </w:rPr>
        <w:t>Камалтынов</w:t>
      </w:r>
      <w:proofErr w:type="spellEnd"/>
      <w:r w:rsidRPr="005F1B2F">
        <w:rPr>
          <w:rFonts w:ascii="Times New Roman" w:hAnsi="Times New Roman"/>
          <w:b/>
          <w:sz w:val="30"/>
          <w:szCs w:val="30"/>
        </w:rPr>
        <w:t xml:space="preserve"> Ю.З.</w:t>
      </w:r>
      <w:r w:rsidRPr="00AC4E69">
        <w:rPr>
          <w:rFonts w:ascii="Times New Roman" w:hAnsi="Times New Roman"/>
          <w:sz w:val="30"/>
          <w:szCs w:val="30"/>
        </w:rPr>
        <w:t xml:space="preserve"> Да.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Коллеги, слово предоставляется </w:t>
      </w:r>
      <w:proofErr w:type="spellStart"/>
      <w:r w:rsidRPr="00AC4E69">
        <w:rPr>
          <w:rFonts w:ascii="Times New Roman" w:hAnsi="Times New Roman"/>
          <w:sz w:val="30"/>
          <w:szCs w:val="30"/>
        </w:rPr>
        <w:t>Та</w:t>
      </w:r>
      <w:r>
        <w:rPr>
          <w:rFonts w:ascii="Times New Roman" w:hAnsi="Times New Roman"/>
          <w:sz w:val="30"/>
          <w:szCs w:val="30"/>
        </w:rPr>
        <w:t>х</w:t>
      </w:r>
      <w:r w:rsidRPr="00AC4E69">
        <w:rPr>
          <w:rFonts w:ascii="Times New Roman" w:hAnsi="Times New Roman"/>
          <w:sz w:val="30"/>
          <w:szCs w:val="30"/>
        </w:rPr>
        <w:t>иру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Галимзяновичу</w:t>
      </w:r>
      <w:proofErr w:type="spellEnd"/>
      <w:r w:rsidRPr="00AC4E69">
        <w:rPr>
          <w:rFonts w:ascii="Times New Roman" w:hAnsi="Times New Roman"/>
          <w:sz w:val="30"/>
          <w:szCs w:val="30"/>
        </w:rPr>
        <w:t xml:space="preserve"> Хадееву, председателю </w:t>
      </w:r>
      <w:r>
        <w:rPr>
          <w:rFonts w:ascii="Times New Roman" w:hAnsi="Times New Roman"/>
          <w:sz w:val="30"/>
          <w:szCs w:val="30"/>
        </w:rPr>
        <w:t>К</w:t>
      </w:r>
      <w:r w:rsidRPr="00AC4E69">
        <w:rPr>
          <w:rFonts w:ascii="Times New Roman" w:hAnsi="Times New Roman"/>
          <w:sz w:val="30"/>
          <w:szCs w:val="30"/>
        </w:rPr>
        <w:t>омитета по экологии, природопользованию, агропромышленно</w:t>
      </w:r>
      <w:r>
        <w:rPr>
          <w:rFonts w:ascii="Times New Roman" w:hAnsi="Times New Roman"/>
          <w:sz w:val="30"/>
          <w:szCs w:val="30"/>
        </w:rPr>
        <w:t xml:space="preserve">й и </w:t>
      </w:r>
      <w:r w:rsidRPr="00AC4E69">
        <w:rPr>
          <w:rFonts w:ascii="Times New Roman" w:hAnsi="Times New Roman"/>
          <w:sz w:val="30"/>
          <w:szCs w:val="30"/>
        </w:rPr>
        <w:t>продовольственной политик</w:t>
      </w:r>
      <w:r>
        <w:rPr>
          <w:rFonts w:ascii="Times New Roman" w:hAnsi="Times New Roman"/>
          <w:sz w:val="30"/>
          <w:szCs w:val="30"/>
        </w:rPr>
        <w:t>е</w:t>
      </w:r>
      <w:r w:rsidRPr="00AC4E69">
        <w:rPr>
          <w:rFonts w:ascii="Times New Roman" w:hAnsi="Times New Roman"/>
          <w:sz w:val="30"/>
          <w:szCs w:val="30"/>
        </w:rPr>
        <w:t xml:space="preserve">, по обращению к </w:t>
      </w:r>
      <w:r>
        <w:rPr>
          <w:rFonts w:ascii="Times New Roman" w:hAnsi="Times New Roman"/>
          <w:sz w:val="30"/>
          <w:szCs w:val="30"/>
        </w:rPr>
        <w:t>П</w:t>
      </w:r>
      <w:r w:rsidRPr="00AC4E69">
        <w:rPr>
          <w:rFonts w:ascii="Times New Roman" w:hAnsi="Times New Roman"/>
          <w:sz w:val="30"/>
          <w:szCs w:val="30"/>
        </w:rPr>
        <w:t xml:space="preserve">редседателю </w:t>
      </w:r>
      <w:r>
        <w:rPr>
          <w:rFonts w:ascii="Times New Roman" w:hAnsi="Times New Roman"/>
          <w:sz w:val="30"/>
          <w:szCs w:val="30"/>
        </w:rPr>
        <w:t>П</w:t>
      </w:r>
      <w:r w:rsidRPr="00AC4E69">
        <w:rPr>
          <w:rFonts w:ascii="Times New Roman" w:hAnsi="Times New Roman"/>
          <w:sz w:val="30"/>
          <w:szCs w:val="30"/>
        </w:rPr>
        <w:t>равительства</w:t>
      </w:r>
      <w:r>
        <w:rPr>
          <w:rFonts w:ascii="Times New Roman" w:hAnsi="Times New Roman"/>
          <w:sz w:val="30"/>
          <w:szCs w:val="30"/>
        </w:rPr>
        <w:t xml:space="preserve"> Д.А.</w:t>
      </w:r>
      <w:r w:rsidRPr="00AC4E69">
        <w:rPr>
          <w:rFonts w:ascii="Times New Roman" w:hAnsi="Times New Roman"/>
          <w:sz w:val="30"/>
          <w:szCs w:val="30"/>
        </w:rPr>
        <w:t xml:space="preserve"> Медведеву. </w:t>
      </w:r>
    </w:p>
    <w:p w:rsidR="001155E7"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lang w:val="tt-RU"/>
        </w:rPr>
        <w:t>Хадеев Т.Г.</w:t>
      </w:r>
      <w:r w:rsidRPr="00AC4E69">
        <w:rPr>
          <w:rFonts w:ascii="Times New Roman" w:hAnsi="Times New Roman"/>
          <w:sz w:val="30"/>
          <w:szCs w:val="30"/>
          <w:lang w:val="tt-RU"/>
        </w:rPr>
        <w:t xml:space="preserve"> </w:t>
      </w:r>
      <w:r w:rsidRPr="00AC4E69">
        <w:rPr>
          <w:rFonts w:ascii="Times New Roman" w:hAnsi="Times New Roman"/>
          <w:sz w:val="30"/>
          <w:szCs w:val="30"/>
        </w:rPr>
        <w:t>Уважаемые коллеги</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Б</w:t>
      </w:r>
      <w:r w:rsidRPr="00AC4E69">
        <w:rPr>
          <w:rFonts w:ascii="Times New Roman" w:hAnsi="Times New Roman"/>
          <w:sz w:val="30"/>
          <w:szCs w:val="30"/>
        </w:rPr>
        <w:t>орщевик</w:t>
      </w:r>
      <w:r>
        <w:rPr>
          <w:rFonts w:ascii="Times New Roman" w:hAnsi="Times New Roman"/>
          <w:sz w:val="30"/>
          <w:szCs w:val="30"/>
        </w:rPr>
        <w:t xml:space="preserve"> Сосновского</w:t>
      </w:r>
      <w:r w:rsidRPr="00AC4E69">
        <w:rPr>
          <w:rFonts w:ascii="Times New Roman" w:hAnsi="Times New Roman"/>
          <w:sz w:val="30"/>
          <w:szCs w:val="30"/>
        </w:rPr>
        <w:t xml:space="preserve"> на наших полях и в российских субъектах появился в конце </w:t>
      </w:r>
      <w:r>
        <w:rPr>
          <w:rFonts w:ascii="Times New Roman" w:hAnsi="Times New Roman"/>
          <w:sz w:val="30"/>
          <w:szCs w:val="30"/>
        </w:rPr>
        <w:t>19</w:t>
      </w:r>
      <w:r w:rsidRPr="00AC4E69">
        <w:rPr>
          <w:rFonts w:ascii="Times New Roman" w:hAnsi="Times New Roman"/>
          <w:sz w:val="30"/>
          <w:szCs w:val="30"/>
        </w:rPr>
        <w:t>50</w:t>
      </w:r>
      <w:r>
        <w:rPr>
          <w:rFonts w:ascii="Times New Roman" w:hAnsi="Times New Roman"/>
          <w:sz w:val="30"/>
          <w:szCs w:val="30"/>
        </w:rPr>
        <w:t>-х</w:t>
      </w:r>
      <w:r w:rsidRPr="00AC4E69">
        <w:rPr>
          <w:rFonts w:ascii="Times New Roman" w:hAnsi="Times New Roman"/>
          <w:sz w:val="30"/>
          <w:szCs w:val="30"/>
        </w:rPr>
        <w:t xml:space="preserve"> </w:t>
      </w:r>
      <w:r>
        <w:rPr>
          <w:rFonts w:ascii="Times New Roman" w:hAnsi="Times New Roman"/>
          <w:sz w:val="30"/>
          <w:szCs w:val="30"/>
        </w:rPr>
        <w:t>годов. Для р</w:t>
      </w:r>
      <w:r w:rsidRPr="00AC4E69">
        <w:rPr>
          <w:rFonts w:ascii="Times New Roman" w:hAnsi="Times New Roman"/>
          <w:sz w:val="30"/>
          <w:szCs w:val="30"/>
        </w:rPr>
        <w:t>ешени</w:t>
      </w:r>
      <w:r>
        <w:rPr>
          <w:rFonts w:ascii="Times New Roman" w:hAnsi="Times New Roman"/>
          <w:sz w:val="30"/>
          <w:szCs w:val="30"/>
        </w:rPr>
        <w:t>я</w:t>
      </w:r>
      <w:r w:rsidRPr="00AC4E69">
        <w:rPr>
          <w:rFonts w:ascii="Times New Roman" w:hAnsi="Times New Roman"/>
          <w:sz w:val="30"/>
          <w:szCs w:val="30"/>
        </w:rPr>
        <w:t xml:space="preserve"> проблемы по обеспечению кормами оказался не востребованным,</w:t>
      </w:r>
      <w:r>
        <w:rPr>
          <w:rFonts w:ascii="Times New Roman" w:hAnsi="Times New Roman"/>
          <w:sz w:val="30"/>
          <w:szCs w:val="30"/>
        </w:rPr>
        <w:t xml:space="preserve"> но</w:t>
      </w:r>
      <w:r w:rsidRPr="00AC4E69">
        <w:rPr>
          <w:rFonts w:ascii="Times New Roman" w:hAnsi="Times New Roman"/>
          <w:sz w:val="30"/>
          <w:szCs w:val="30"/>
        </w:rPr>
        <w:t xml:space="preserve"> с полей</w:t>
      </w:r>
      <w:r>
        <w:rPr>
          <w:rFonts w:ascii="Times New Roman" w:hAnsi="Times New Roman"/>
          <w:sz w:val="30"/>
          <w:szCs w:val="30"/>
        </w:rPr>
        <w:t xml:space="preserve"> не</w:t>
      </w:r>
      <w:r w:rsidRPr="00AC4E69">
        <w:rPr>
          <w:rFonts w:ascii="Times New Roman" w:hAnsi="Times New Roman"/>
          <w:sz w:val="30"/>
          <w:szCs w:val="30"/>
        </w:rPr>
        <w:t xml:space="preserve"> ушел</w:t>
      </w:r>
      <w:r>
        <w:rPr>
          <w:rFonts w:ascii="Times New Roman" w:hAnsi="Times New Roman"/>
          <w:sz w:val="30"/>
          <w:szCs w:val="30"/>
        </w:rPr>
        <w:t xml:space="preserve">. </w:t>
      </w:r>
      <w:r w:rsidRPr="00AC4E69">
        <w:rPr>
          <w:rFonts w:ascii="Times New Roman" w:hAnsi="Times New Roman"/>
          <w:sz w:val="30"/>
          <w:szCs w:val="30"/>
        </w:rPr>
        <w:t xml:space="preserve"> Является сегодня очень </w:t>
      </w:r>
      <w:r w:rsidRPr="00AC4E69">
        <w:rPr>
          <w:rFonts w:ascii="Times New Roman" w:hAnsi="Times New Roman"/>
          <w:sz w:val="30"/>
          <w:szCs w:val="30"/>
        </w:rPr>
        <w:lastRenderedPageBreak/>
        <w:t>агрессивным и конкурентоспособным сорняком, который оказывает негативное воздействие на здоровье людей и животных. По информации Министерства здравоохранения Республики Татарстан, за последние два года зафиксировано 480 человек, получивших ожоги при контакте с борщевиком.</w:t>
      </w:r>
      <w:r>
        <w:rPr>
          <w:rFonts w:ascii="Times New Roman" w:hAnsi="Times New Roman"/>
          <w:sz w:val="30"/>
          <w:szCs w:val="30"/>
        </w:rPr>
        <w:t xml:space="preserve"> </w:t>
      </w:r>
      <w:r w:rsidRPr="00AC4E69">
        <w:rPr>
          <w:rFonts w:ascii="Times New Roman" w:hAnsi="Times New Roman"/>
          <w:sz w:val="30"/>
          <w:szCs w:val="30"/>
        </w:rPr>
        <w:t>Поэтому масштаб его увеличивается не только у нас</w:t>
      </w:r>
      <w:r>
        <w:rPr>
          <w:rFonts w:ascii="Times New Roman" w:hAnsi="Times New Roman"/>
          <w:sz w:val="30"/>
          <w:szCs w:val="30"/>
        </w:rPr>
        <w:t xml:space="preserve"> (</w:t>
      </w:r>
      <w:r w:rsidRPr="00AC4E69">
        <w:rPr>
          <w:rFonts w:ascii="Times New Roman" w:hAnsi="Times New Roman"/>
          <w:sz w:val="30"/>
          <w:szCs w:val="30"/>
        </w:rPr>
        <w:t>у нас не так его много</w:t>
      </w:r>
      <w:r>
        <w:rPr>
          <w:rFonts w:ascii="Times New Roman" w:hAnsi="Times New Roman"/>
          <w:sz w:val="30"/>
          <w:szCs w:val="30"/>
        </w:rPr>
        <w:t>),</w:t>
      </w:r>
      <w:r w:rsidRPr="00AC4E69">
        <w:rPr>
          <w:rFonts w:ascii="Times New Roman" w:hAnsi="Times New Roman"/>
          <w:sz w:val="30"/>
          <w:szCs w:val="30"/>
        </w:rPr>
        <w:t xml:space="preserve"> это проблема общая</w:t>
      </w:r>
      <w:r>
        <w:rPr>
          <w:rFonts w:ascii="Times New Roman" w:hAnsi="Times New Roman"/>
          <w:sz w:val="30"/>
          <w:szCs w:val="30"/>
        </w:rPr>
        <w:t xml:space="preserve"> с</w:t>
      </w:r>
      <w:r w:rsidRPr="00AC4E69">
        <w:rPr>
          <w:rFonts w:ascii="Times New Roman" w:hAnsi="Times New Roman"/>
          <w:sz w:val="30"/>
          <w:szCs w:val="30"/>
        </w:rPr>
        <w:t xml:space="preserve"> Российской Федераци</w:t>
      </w:r>
      <w:r>
        <w:rPr>
          <w:rFonts w:ascii="Times New Roman" w:hAnsi="Times New Roman"/>
          <w:sz w:val="30"/>
          <w:szCs w:val="30"/>
        </w:rPr>
        <w:t>ей</w:t>
      </w:r>
      <w:r w:rsidRPr="00AC4E69">
        <w:rPr>
          <w:rFonts w:ascii="Times New Roman" w:hAnsi="Times New Roman"/>
          <w:sz w:val="30"/>
          <w:szCs w:val="30"/>
        </w:rPr>
        <w:t>. Поэтому мы не раз просм</w:t>
      </w:r>
      <w:r>
        <w:rPr>
          <w:rFonts w:ascii="Times New Roman" w:hAnsi="Times New Roman"/>
          <w:sz w:val="30"/>
          <w:szCs w:val="30"/>
        </w:rPr>
        <w:t>атрива</w:t>
      </w:r>
      <w:r w:rsidRPr="00AC4E69">
        <w:rPr>
          <w:rFonts w:ascii="Times New Roman" w:hAnsi="Times New Roman"/>
          <w:sz w:val="30"/>
          <w:szCs w:val="30"/>
        </w:rPr>
        <w:t>ли этот вопрос на своем заседании</w:t>
      </w:r>
      <w:r>
        <w:rPr>
          <w:rFonts w:ascii="Times New Roman" w:hAnsi="Times New Roman"/>
          <w:sz w:val="30"/>
          <w:szCs w:val="30"/>
        </w:rPr>
        <w:t xml:space="preserve"> с</w:t>
      </w:r>
      <w:r w:rsidRPr="00AC4E69">
        <w:rPr>
          <w:rFonts w:ascii="Times New Roman" w:hAnsi="Times New Roman"/>
          <w:sz w:val="30"/>
          <w:szCs w:val="30"/>
        </w:rPr>
        <w:t xml:space="preserve"> депутатами</w:t>
      </w:r>
      <w:r>
        <w:rPr>
          <w:rFonts w:ascii="Times New Roman" w:hAnsi="Times New Roman"/>
          <w:sz w:val="30"/>
          <w:szCs w:val="30"/>
        </w:rPr>
        <w:t>,</w:t>
      </w:r>
      <w:r w:rsidRPr="00AC4E69">
        <w:rPr>
          <w:rFonts w:ascii="Times New Roman" w:hAnsi="Times New Roman"/>
          <w:sz w:val="30"/>
          <w:szCs w:val="30"/>
        </w:rPr>
        <w:t xml:space="preserve"> в том числе других комитетов, в этом году выделено 10 миллионов, но это очень мало</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В</w:t>
      </w:r>
      <w:r w:rsidRPr="00AC4E69">
        <w:rPr>
          <w:rFonts w:ascii="Times New Roman" w:hAnsi="Times New Roman"/>
          <w:sz w:val="30"/>
          <w:szCs w:val="30"/>
        </w:rPr>
        <w:t xml:space="preserve"> основном </w:t>
      </w:r>
      <w:r>
        <w:rPr>
          <w:rFonts w:ascii="Times New Roman" w:hAnsi="Times New Roman"/>
          <w:sz w:val="30"/>
          <w:szCs w:val="30"/>
        </w:rPr>
        <w:t>он произрастает на полях,</w:t>
      </w:r>
      <w:r w:rsidRPr="00AC4E69">
        <w:rPr>
          <w:rFonts w:ascii="Times New Roman" w:hAnsi="Times New Roman"/>
          <w:sz w:val="30"/>
          <w:szCs w:val="30"/>
        </w:rPr>
        <w:t xml:space="preserve"> около </w:t>
      </w:r>
      <w:r>
        <w:rPr>
          <w:rFonts w:ascii="Times New Roman" w:hAnsi="Times New Roman"/>
          <w:sz w:val="30"/>
          <w:szCs w:val="30"/>
        </w:rPr>
        <w:t>водоемов</w:t>
      </w:r>
      <w:r w:rsidRPr="00AC4E69">
        <w:rPr>
          <w:rFonts w:ascii="Times New Roman" w:hAnsi="Times New Roman"/>
          <w:sz w:val="30"/>
          <w:szCs w:val="30"/>
        </w:rPr>
        <w:t xml:space="preserve">, </w:t>
      </w:r>
      <w:r>
        <w:rPr>
          <w:rFonts w:ascii="Times New Roman" w:hAnsi="Times New Roman"/>
          <w:sz w:val="30"/>
          <w:szCs w:val="30"/>
        </w:rPr>
        <w:t xml:space="preserve"> занимает </w:t>
      </w:r>
      <w:r w:rsidRPr="00AC4E69">
        <w:rPr>
          <w:rFonts w:ascii="Times New Roman" w:hAnsi="Times New Roman"/>
          <w:sz w:val="30"/>
          <w:szCs w:val="30"/>
        </w:rPr>
        <w:t>особо ценны</w:t>
      </w:r>
      <w:r>
        <w:rPr>
          <w:rFonts w:ascii="Times New Roman" w:hAnsi="Times New Roman"/>
          <w:sz w:val="30"/>
          <w:szCs w:val="30"/>
        </w:rPr>
        <w:t>е</w:t>
      </w:r>
      <w:r w:rsidRPr="00AC4E69">
        <w:rPr>
          <w:rFonts w:ascii="Times New Roman" w:hAnsi="Times New Roman"/>
          <w:sz w:val="30"/>
          <w:szCs w:val="30"/>
        </w:rPr>
        <w:t xml:space="preserve"> земл</w:t>
      </w:r>
      <w:r>
        <w:rPr>
          <w:rFonts w:ascii="Times New Roman" w:hAnsi="Times New Roman"/>
          <w:sz w:val="30"/>
          <w:szCs w:val="30"/>
        </w:rPr>
        <w:t xml:space="preserve">и. </w:t>
      </w:r>
    </w:p>
    <w:p w:rsidR="001155E7" w:rsidRPr="00AC4E69" w:rsidRDefault="001155E7" w:rsidP="001155E7">
      <w:pPr>
        <w:widowControl w:val="0"/>
        <w:autoSpaceDE w:val="0"/>
        <w:autoSpaceDN w:val="0"/>
        <w:adjustRightInd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М</w:t>
      </w:r>
      <w:r w:rsidRPr="00AC4E69">
        <w:rPr>
          <w:rFonts w:ascii="Times New Roman" w:hAnsi="Times New Roman"/>
          <w:sz w:val="30"/>
          <w:szCs w:val="30"/>
        </w:rPr>
        <w:t>ы обращаемся</w:t>
      </w:r>
      <w:r>
        <w:rPr>
          <w:rFonts w:ascii="Times New Roman" w:hAnsi="Times New Roman"/>
          <w:sz w:val="30"/>
          <w:szCs w:val="30"/>
        </w:rPr>
        <w:t xml:space="preserve"> к</w:t>
      </w:r>
      <w:r w:rsidRPr="00AC4E69">
        <w:rPr>
          <w:rFonts w:ascii="Times New Roman" w:hAnsi="Times New Roman"/>
          <w:sz w:val="30"/>
          <w:szCs w:val="30"/>
        </w:rPr>
        <w:t xml:space="preserve"> Председателю Правительства Российской Федерации</w:t>
      </w:r>
      <w:r>
        <w:rPr>
          <w:rFonts w:ascii="Times New Roman" w:hAnsi="Times New Roman"/>
          <w:sz w:val="30"/>
          <w:szCs w:val="30"/>
        </w:rPr>
        <w:t>,</w:t>
      </w:r>
      <w:r w:rsidRPr="00AC4E69">
        <w:rPr>
          <w:rFonts w:ascii="Times New Roman" w:hAnsi="Times New Roman"/>
          <w:sz w:val="30"/>
          <w:szCs w:val="30"/>
        </w:rPr>
        <w:t xml:space="preserve"> потому что разработали программу по борьбе и обеспечени</w:t>
      </w:r>
      <w:r>
        <w:rPr>
          <w:rFonts w:ascii="Times New Roman" w:hAnsi="Times New Roman"/>
          <w:sz w:val="30"/>
          <w:szCs w:val="30"/>
        </w:rPr>
        <w:t>ю</w:t>
      </w:r>
      <w:r w:rsidRPr="00AC4E69">
        <w:rPr>
          <w:rFonts w:ascii="Times New Roman" w:hAnsi="Times New Roman"/>
          <w:sz w:val="30"/>
          <w:szCs w:val="30"/>
        </w:rPr>
        <w:t xml:space="preserve"> бюджетного финансирования, в том числе обращаемся к нашим коллегам, чтобы поддержали нас</w:t>
      </w:r>
      <w:r>
        <w:rPr>
          <w:rFonts w:ascii="Times New Roman" w:hAnsi="Times New Roman"/>
          <w:sz w:val="30"/>
          <w:szCs w:val="30"/>
        </w:rPr>
        <w:t xml:space="preserve"> </w:t>
      </w:r>
      <w:proofErr w:type="gramStart"/>
      <w:r>
        <w:rPr>
          <w:rFonts w:ascii="Times New Roman" w:hAnsi="Times New Roman"/>
          <w:sz w:val="30"/>
          <w:szCs w:val="30"/>
        </w:rPr>
        <w:t>п</w:t>
      </w:r>
      <w:r w:rsidRPr="00AC4E69">
        <w:rPr>
          <w:rFonts w:ascii="Times New Roman" w:hAnsi="Times New Roman"/>
          <w:sz w:val="30"/>
          <w:szCs w:val="30"/>
        </w:rPr>
        <w:t>о этому</w:t>
      </w:r>
      <w:proofErr w:type="gramEnd"/>
      <w:r w:rsidRPr="00AC4E69">
        <w:rPr>
          <w:rFonts w:ascii="Times New Roman" w:hAnsi="Times New Roman"/>
          <w:sz w:val="30"/>
          <w:szCs w:val="30"/>
        </w:rPr>
        <w:t xml:space="preserve"> очень важному вопросу.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 xml:space="preserve">Председательствующий. </w:t>
      </w:r>
      <w:r w:rsidRPr="00AC4E69">
        <w:rPr>
          <w:rFonts w:ascii="Times New Roman" w:hAnsi="Times New Roman"/>
          <w:sz w:val="30"/>
          <w:szCs w:val="30"/>
        </w:rPr>
        <w:t>Коллеги</w:t>
      </w:r>
      <w:r>
        <w:rPr>
          <w:rFonts w:ascii="Times New Roman" w:hAnsi="Times New Roman"/>
          <w:sz w:val="30"/>
          <w:szCs w:val="30"/>
        </w:rPr>
        <w:t>,</w:t>
      </w:r>
      <w:r w:rsidRPr="00AC4E69">
        <w:rPr>
          <w:rFonts w:ascii="Times New Roman" w:hAnsi="Times New Roman"/>
          <w:sz w:val="30"/>
          <w:szCs w:val="30"/>
        </w:rPr>
        <w:t xml:space="preserve"> надо поддержать</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С</w:t>
      </w:r>
      <w:r w:rsidRPr="00AC4E69">
        <w:rPr>
          <w:rFonts w:ascii="Times New Roman" w:hAnsi="Times New Roman"/>
          <w:sz w:val="30"/>
          <w:szCs w:val="30"/>
        </w:rPr>
        <w:t>ейчас идут сессии район</w:t>
      </w:r>
      <w:r>
        <w:rPr>
          <w:rFonts w:ascii="Times New Roman" w:hAnsi="Times New Roman"/>
          <w:sz w:val="30"/>
          <w:szCs w:val="30"/>
        </w:rPr>
        <w:t>ных и</w:t>
      </w:r>
      <w:r w:rsidRPr="00AC4E69">
        <w:rPr>
          <w:rFonts w:ascii="Times New Roman" w:hAnsi="Times New Roman"/>
          <w:sz w:val="30"/>
          <w:szCs w:val="30"/>
        </w:rPr>
        <w:t xml:space="preserve"> городских советов, я вот тоже был на сессиях в ряде районов</w:t>
      </w:r>
      <w:r>
        <w:rPr>
          <w:rFonts w:ascii="Times New Roman" w:hAnsi="Times New Roman"/>
          <w:sz w:val="30"/>
          <w:szCs w:val="30"/>
        </w:rPr>
        <w:t>:</w:t>
      </w:r>
      <w:r w:rsidRPr="00AC4E69">
        <w:rPr>
          <w:rFonts w:ascii="Times New Roman" w:hAnsi="Times New Roman"/>
          <w:sz w:val="30"/>
          <w:szCs w:val="30"/>
        </w:rPr>
        <w:t xml:space="preserve"> в Балтас</w:t>
      </w:r>
      <w:r>
        <w:rPr>
          <w:rFonts w:ascii="Times New Roman" w:hAnsi="Times New Roman"/>
          <w:sz w:val="30"/>
          <w:szCs w:val="30"/>
        </w:rPr>
        <w:t>и</w:t>
      </w:r>
      <w:r w:rsidRPr="00AC4E69">
        <w:rPr>
          <w:rFonts w:ascii="Times New Roman" w:hAnsi="Times New Roman"/>
          <w:sz w:val="30"/>
          <w:szCs w:val="30"/>
        </w:rPr>
        <w:t>, Атне</w:t>
      </w:r>
      <w:r>
        <w:rPr>
          <w:rFonts w:ascii="Times New Roman" w:hAnsi="Times New Roman"/>
          <w:sz w:val="30"/>
          <w:szCs w:val="30"/>
        </w:rPr>
        <w:t>. К</w:t>
      </w:r>
      <w:r w:rsidRPr="00AC4E69">
        <w:rPr>
          <w:rFonts w:ascii="Times New Roman" w:hAnsi="Times New Roman"/>
          <w:sz w:val="30"/>
          <w:szCs w:val="30"/>
        </w:rPr>
        <w:t xml:space="preserve"> сожалению</w:t>
      </w:r>
      <w:r>
        <w:rPr>
          <w:rFonts w:ascii="Times New Roman" w:hAnsi="Times New Roman"/>
          <w:sz w:val="30"/>
          <w:szCs w:val="30"/>
        </w:rPr>
        <w:t>, б</w:t>
      </w:r>
      <w:r w:rsidRPr="00AC4E69">
        <w:rPr>
          <w:rFonts w:ascii="Times New Roman" w:hAnsi="Times New Roman"/>
          <w:sz w:val="30"/>
          <w:szCs w:val="30"/>
        </w:rPr>
        <w:t xml:space="preserve">орщевик </w:t>
      </w:r>
      <w:r>
        <w:rPr>
          <w:rFonts w:ascii="Times New Roman" w:hAnsi="Times New Roman"/>
          <w:sz w:val="30"/>
          <w:szCs w:val="30"/>
        </w:rPr>
        <w:t>С</w:t>
      </w:r>
      <w:r w:rsidRPr="00AC4E69">
        <w:rPr>
          <w:rFonts w:ascii="Times New Roman" w:hAnsi="Times New Roman"/>
          <w:sz w:val="30"/>
          <w:szCs w:val="30"/>
        </w:rPr>
        <w:t xml:space="preserve">основского достаточно процветает там.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Хадеев Т.Г.</w:t>
      </w:r>
      <w:r w:rsidRPr="00AC4E69">
        <w:rPr>
          <w:rFonts w:ascii="Times New Roman" w:hAnsi="Times New Roman"/>
          <w:sz w:val="30"/>
          <w:szCs w:val="30"/>
        </w:rPr>
        <w:t xml:space="preserve"> Только одно хотел сказать. Спасибо</w:t>
      </w:r>
      <w:r>
        <w:rPr>
          <w:rFonts w:ascii="Times New Roman" w:hAnsi="Times New Roman"/>
          <w:sz w:val="30"/>
          <w:szCs w:val="30"/>
        </w:rPr>
        <w:t xml:space="preserve"> и</w:t>
      </w:r>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рокуратуре</w:t>
      </w:r>
      <w:r>
        <w:rPr>
          <w:rFonts w:ascii="Times New Roman" w:hAnsi="Times New Roman"/>
          <w:sz w:val="30"/>
          <w:szCs w:val="30"/>
        </w:rPr>
        <w:t>,</w:t>
      </w:r>
      <w:r w:rsidRPr="00AC4E69">
        <w:rPr>
          <w:rFonts w:ascii="Times New Roman" w:hAnsi="Times New Roman"/>
          <w:sz w:val="30"/>
          <w:szCs w:val="30"/>
        </w:rPr>
        <w:t xml:space="preserve"> постоянно держ</w:t>
      </w:r>
      <w:r>
        <w:rPr>
          <w:rFonts w:ascii="Times New Roman" w:hAnsi="Times New Roman"/>
          <w:sz w:val="30"/>
          <w:szCs w:val="30"/>
        </w:rPr>
        <w:t>и</w:t>
      </w:r>
      <w:r w:rsidRPr="00AC4E69">
        <w:rPr>
          <w:rFonts w:ascii="Times New Roman" w:hAnsi="Times New Roman"/>
          <w:sz w:val="30"/>
          <w:szCs w:val="30"/>
        </w:rPr>
        <w:t>т</w:t>
      </w:r>
      <w:r>
        <w:rPr>
          <w:rFonts w:ascii="Times New Roman" w:hAnsi="Times New Roman"/>
          <w:sz w:val="30"/>
          <w:szCs w:val="30"/>
        </w:rPr>
        <w:t xml:space="preserve"> этот вопрос</w:t>
      </w:r>
      <w:r w:rsidRPr="00AC4E69">
        <w:rPr>
          <w:rFonts w:ascii="Times New Roman" w:hAnsi="Times New Roman"/>
          <w:sz w:val="30"/>
          <w:szCs w:val="30"/>
        </w:rPr>
        <w:t xml:space="preserve"> на контроле. Мы вместе работаем, они тоже обращают на это внимание</w:t>
      </w:r>
      <w:r>
        <w:rPr>
          <w:rFonts w:ascii="Times New Roman" w:hAnsi="Times New Roman"/>
          <w:sz w:val="30"/>
          <w:szCs w:val="30"/>
        </w:rPr>
        <w:t>. П</w:t>
      </w:r>
      <w:r w:rsidRPr="00AC4E69">
        <w:rPr>
          <w:rFonts w:ascii="Times New Roman" w:hAnsi="Times New Roman"/>
          <w:sz w:val="30"/>
          <w:szCs w:val="30"/>
        </w:rPr>
        <w:t xml:space="preserve">рошу поддержать.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Есть предложение принять </w:t>
      </w:r>
      <w:r>
        <w:rPr>
          <w:rFonts w:ascii="Times New Roman" w:hAnsi="Times New Roman"/>
          <w:sz w:val="30"/>
          <w:szCs w:val="30"/>
        </w:rPr>
        <w:t>п</w:t>
      </w:r>
      <w:r w:rsidRPr="00AC4E69">
        <w:rPr>
          <w:rFonts w:ascii="Times New Roman" w:hAnsi="Times New Roman"/>
          <w:sz w:val="30"/>
          <w:szCs w:val="30"/>
        </w:rPr>
        <w:t xml:space="preserve">остановление по обращению к Председателю Правительства Российской Федерации по этому вопросу. Ставлю на голосование.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73</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853E0C"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В</w:t>
      </w:r>
      <w:r w:rsidRPr="00AC4E69">
        <w:rPr>
          <w:rFonts w:ascii="Times New Roman" w:hAnsi="Times New Roman"/>
          <w:sz w:val="30"/>
          <w:szCs w:val="30"/>
        </w:rPr>
        <w:t xml:space="preserve">опрос носит </w:t>
      </w:r>
      <w:r w:rsidR="001155E7" w:rsidRPr="00AC4E69">
        <w:rPr>
          <w:rFonts w:ascii="Times New Roman" w:hAnsi="Times New Roman"/>
          <w:sz w:val="30"/>
          <w:szCs w:val="30"/>
        </w:rPr>
        <w:t xml:space="preserve"> межрегиональный характер, у соседей</w:t>
      </w:r>
      <w:r w:rsidR="001155E7">
        <w:rPr>
          <w:rFonts w:ascii="Times New Roman" w:hAnsi="Times New Roman"/>
          <w:sz w:val="30"/>
          <w:szCs w:val="30"/>
        </w:rPr>
        <w:t>,</w:t>
      </w:r>
      <w:r w:rsidR="001155E7" w:rsidRPr="00AC4E69">
        <w:rPr>
          <w:rFonts w:ascii="Times New Roman" w:hAnsi="Times New Roman"/>
          <w:sz w:val="30"/>
          <w:szCs w:val="30"/>
        </w:rPr>
        <w:t xml:space="preserve"> говор</w:t>
      </w:r>
      <w:r w:rsidR="001155E7">
        <w:rPr>
          <w:rFonts w:ascii="Times New Roman" w:hAnsi="Times New Roman"/>
          <w:sz w:val="30"/>
          <w:szCs w:val="30"/>
        </w:rPr>
        <w:t>я</w:t>
      </w:r>
      <w:r w:rsidR="001155E7" w:rsidRPr="00AC4E69">
        <w:rPr>
          <w:rFonts w:ascii="Times New Roman" w:hAnsi="Times New Roman"/>
          <w:sz w:val="30"/>
          <w:szCs w:val="30"/>
        </w:rPr>
        <w:t>т</w:t>
      </w:r>
      <w:r w:rsidR="001155E7">
        <w:rPr>
          <w:rFonts w:ascii="Times New Roman" w:hAnsi="Times New Roman"/>
          <w:sz w:val="30"/>
          <w:szCs w:val="30"/>
        </w:rPr>
        <w:t>, тоже</w:t>
      </w:r>
      <w:r w:rsidR="001155E7" w:rsidRPr="00AC4E69">
        <w:rPr>
          <w:rFonts w:ascii="Times New Roman" w:hAnsi="Times New Roman"/>
          <w:sz w:val="30"/>
          <w:szCs w:val="30"/>
        </w:rPr>
        <w:t xml:space="preserve"> есть. </w:t>
      </w:r>
      <w:r w:rsidR="001155E7">
        <w:rPr>
          <w:rFonts w:ascii="Times New Roman" w:hAnsi="Times New Roman"/>
          <w:sz w:val="30"/>
          <w:szCs w:val="30"/>
        </w:rPr>
        <w:t>Д</w:t>
      </w:r>
      <w:r w:rsidR="001155E7" w:rsidRPr="00AC4E69">
        <w:rPr>
          <w:rFonts w:ascii="Times New Roman" w:hAnsi="Times New Roman"/>
          <w:sz w:val="30"/>
          <w:szCs w:val="30"/>
        </w:rPr>
        <w:t xml:space="preserve">умаю, что федеральное Правительство </w:t>
      </w:r>
      <w:r w:rsidR="001155E7">
        <w:rPr>
          <w:rFonts w:ascii="Times New Roman" w:hAnsi="Times New Roman"/>
          <w:sz w:val="30"/>
          <w:szCs w:val="30"/>
        </w:rPr>
        <w:t>(</w:t>
      </w:r>
      <w:r w:rsidR="001155E7" w:rsidRPr="00AC4E69">
        <w:rPr>
          <w:rFonts w:ascii="Times New Roman" w:hAnsi="Times New Roman"/>
          <w:sz w:val="30"/>
          <w:szCs w:val="30"/>
        </w:rPr>
        <w:t xml:space="preserve">мы еще с ними </w:t>
      </w:r>
      <w:r w:rsidRPr="00AC4E69">
        <w:rPr>
          <w:rFonts w:ascii="Times New Roman" w:hAnsi="Times New Roman"/>
          <w:sz w:val="30"/>
          <w:szCs w:val="30"/>
        </w:rPr>
        <w:t xml:space="preserve">тоже </w:t>
      </w:r>
      <w:r w:rsidR="001155E7" w:rsidRPr="00AC4E69">
        <w:rPr>
          <w:rFonts w:ascii="Times New Roman" w:hAnsi="Times New Roman"/>
          <w:sz w:val="30"/>
          <w:szCs w:val="30"/>
        </w:rPr>
        <w:t>по</w:t>
      </w:r>
      <w:r w:rsidR="001155E7">
        <w:rPr>
          <w:rFonts w:ascii="Times New Roman" w:hAnsi="Times New Roman"/>
          <w:sz w:val="30"/>
          <w:szCs w:val="30"/>
        </w:rPr>
        <w:t>р</w:t>
      </w:r>
      <w:r w:rsidR="001155E7" w:rsidRPr="00AC4E69">
        <w:rPr>
          <w:rFonts w:ascii="Times New Roman" w:hAnsi="Times New Roman"/>
          <w:sz w:val="30"/>
          <w:szCs w:val="30"/>
        </w:rPr>
        <w:t>аботаем</w:t>
      </w:r>
      <w:r w:rsidR="001155E7">
        <w:rPr>
          <w:rFonts w:ascii="Times New Roman" w:hAnsi="Times New Roman"/>
          <w:sz w:val="30"/>
          <w:szCs w:val="30"/>
        </w:rPr>
        <w:t>) нас поддержит,</w:t>
      </w:r>
      <w:r w:rsidR="001155E7" w:rsidRPr="00AC4E69">
        <w:rPr>
          <w:rFonts w:ascii="Times New Roman" w:hAnsi="Times New Roman"/>
          <w:sz w:val="30"/>
          <w:szCs w:val="30"/>
        </w:rPr>
        <w:t xml:space="preserve"> чтобы во всех регионах Российской Федерации эта борьба </w:t>
      </w:r>
      <w:r w:rsidR="001155E7">
        <w:rPr>
          <w:rFonts w:ascii="Times New Roman" w:hAnsi="Times New Roman"/>
          <w:sz w:val="30"/>
          <w:szCs w:val="30"/>
        </w:rPr>
        <w:t>велась</w:t>
      </w:r>
      <w:r w:rsidR="001155E7"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Следующее обращение также к Председателю Правительства Дмитрию Анатольевичу Медведеву, выступает </w:t>
      </w:r>
      <w:proofErr w:type="spellStart"/>
      <w:r w:rsidRPr="00AC4E69">
        <w:rPr>
          <w:rFonts w:ascii="Times New Roman" w:hAnsi="Times New Roman"/>
          <w:sz w:val="30"/>
          <w:szCs w:val="30"/>
        </w:rPr>
        <w:t>Н</w:t>
      </w:r>
      <w:r>
        <w:rPr>
          <w:rFonts w:ascii="Times New Roman" w:hAnsi="Times New Roman"/>
          <w:sz w:val="30"/>
          <w:szCs w:val="30"/>
        </w:rPr>
        <w:t>у</w:t>
      </w:r>
      <w:r w:rsidRPr="00AC4E69">
        <w:rPr>
          <w:rFonts w:ascii="Times New Roman" w:hAnsi="Times New Roman"/>
          <w:sz w:val="30"/>
          <w:szCs w:val="30"/>
        </w:rPr>
        <w:t>гуманов</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Рафил</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Габтрафикович</w:t>
      </w:r>
      <w:proofErr w:type="spellEnd"/>
      <w:r w:rsidRPr="00AC4E69">
        <w:rPr>
          <w:rFonts w:ascii="Times New Roman" w:hAnsi="Times New Roman"/>
          <w:sz w:val="30"/>
          <w:szCs w:val="30"/>
        </w:rPr>
        <w:t xml:space="preserve">.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Н</w:t>
      </w:r>
      <w:r>
        <w:rPr>
          <w:rFonts w:ascii="Times New Roman" w:hAnsi="Times New Roman"/>
          <w:b/>
          <w:sz w:val="30"/>
          <w:szCs w:val="30"/>
        </w:rPr>
        <w:t>у</w:t>
      </w:r>
      <w:r w:rsidRPr="00AC4E69">
        <w:rPr>
          <w:rFonts w:ascii="Times New Roman" w:hAnsi="Times New Roman"/>
          <w:b/>
          <w:sz w:val="30"/>
          <w:szCs w:val="30"/>
        </w:rPr>
        <w:t>гуманов</w:t>
      </w:r>
      <w:proofErr w:type="spellEnd"/>
      <w:r w:rsidRPr="00AC4E69">
        <w:rPr>
          <w:rFonts w:ascii="Times New Roman" w:hAnsi="Times New Roman"/>
          <w:b/>
          <w:sz w:val="30"/>
          <w:szCs w:val="30"/>
        </w:rPr>
        <w:t xml:space="preserve"> Р.Г</w:t>
      </w:r>
      <w:r w:rsidRPr="009156AC">
        <w:rPr>
          <w:rFonts w:ascii="Times New Roman" w:hAnsi="Times New Roman"/>
          <w:b/>
          <w:sz w:val="30"/>
          <w:szCs w:val="30"/>
        </w:rPr>
        <w:t>.</w:t>
      </w:r>
      <w:r w:rsidRPr="00AC4E69">
        <w:rPr>
          <w:rFonts w:ascii="Times New Roman" w:hAnsi="Times New Roman"/>
          <w:sz w:val="30"/>
          <w:szCs w:val="30"/>
        </w:rPr>
        <w:t xml:space="preserve"> Уважаемые коллеги, приглашенные</w:t>
      </w:r>
      <w:r>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w:t>
      </w:r>
      <w:proofErr w:type="gramStart"/>
      <w:r w:rsidRPr="00AC4E69">
        <w:rPr>
          <w:rFonts w:ascii="Times New Roman" w:hAnsi="Times New Roman"/>
          <w:sz w:val="30"/>
          <w:szCs w:val="30"/>
        </w:rPr>
        <w:t xml:space="preserve">Вашему вниманию представлен проект текста обращения к Председателю Правительства Российской Федерации </w:t>
      </w:r>
      <w:r>
        <w:rPr>
          <w:rFonts w:ascii="Times New Roman" w:hAnsi="Times New Roman"/>
          <w:sz w:val="30"/>
          <w:szCs w:val="30"/>
        </w:rPr>
        <w:t xml:space="preserve">Д.А. </w:t>
      </w:r>
      <w:r w:rsidRPr="00AC4E69">
        <w:rPr>
          <w:rFonts w:ascii="Times New Roman" w:hAnsi="Times New Roman"/>
          <w:sz w:val="30"/>
          <w:szCs w:val="30"/>
        </w:rPr>
        <w:t>Медведеву по вопросу установления запрета на стоянку</w:t>
      </w:r>
      <w:r>
        <w:rPr>
          <w:rFonts w:ascii="Times New Roman" w:hAnsi="Times New Roman"/>
          <w:sz w:val="30"/>
          <w:szCs w:val="30"/>
        </w:rPr>
        <w:t xml:space="preserve"> (</w:t>
      </w:r>
      <w:r w:rsidRPr="00AC4E69">
        <w:rPr>
          <w:rFonts w:ascii="Times New Roman" w:hAnsi="Times New Roman"/>
          <w:sz w:val="30"/>
          <w:szCs w:val="30"/>
        </w:rPr>
        <w:t>остановку</w:t>
      </w:r>
      <w:r>
        <w:rPr>
          <w:rFonts w:ascii="Times New Roman" w:hAnsi="Times New Roman"/>
          <w:sz w:val="30"/>
          <w:szCs w:val="30"/>
        </w:rPr>
        <w:t>)</w:t>
      </w:r>
      <w:r w:rsidRPr="00AC4E69">
        <w:rPr>
          <w:rFonts w:ascii="Times New Roman" w:hAnsi="Times New Roman"/>
          <w:sz w:val="30"/>
          <w:szCs w:val="30"/>
        </w:rPr>
        <w:t xml:space="preserve"> транспортн</w:t>
      </w:r>
      <w:r>
        <w:rPr>
          <w:rFonts w:ascii="Times New Roman" w:hAnsi="Times New Roman"/>
          <w:sz w:val="30"/>
          <w:szCs w:val="30"/>
        </w:rPr>
        <w:t>ых</w:t>
      </w:r>
      <w:r w:rsidRPr="00AC4E69">
        <w:rPr>
          <w:rFonts w:ascii="Times New Roman" w:hAnsi="Times New Roman"/>
          <w:sz w:val="30"/>
          <w:szCs w:val="30"/>
        </w:rPr>
        <w:t xml:space="preserve"> средств</w:t>
      </w:r>
      <w:r>
        <w:rPr>
          <w:rFonts w:ascii="Times New Roman" w:hAnsi="Times New Roman"/>
          <w:sz w:val="30"/>
          <w:szCs w:val="30"/>
        </w:rPr>
        <w:t xml:space="preserve">  </w:t>
      </w:r>
      <w:r w:rsidRPr="00AC4E69">
        <w:rPr>
          <w:rFonts w:ascii="Times New Roman" w:hAnsi="Times New Roman"/>
          <w:sz w:val="30"/>
          <w:szCs w:val="30"/>
        </w:rPr>
        <w:t>без государственных</w:t>
      </w:r>
      <w:r>
        <w:rPr>
          <w:rFonts w:ascii="Times New Roman" w:hAnsi="Times New Roman"/>
          <w:sz w:val="30"/>
          <w:szCs w:val="30"/>
        </w:rPr>
        <w:t xml:space="preserve"> </w:t>
      </w:r>
      <w:r w:rsidRPr="00AC4E69">
        <w:rPr>
          <w:rFonts w:ascii="Times New Roman" w:hAnsi="Times New Roman"/>
          <w:sz w:val="30"/>
          <w:szCs w:val="30"/>
        </w:rPr>
        <w:t xml:space="preserve">регистрационных </w:t>
      </w:r>
      <w:r>
        <w:rPr>
          <w:rFonts w:ascii="Times New Roman" w:hAnsi="Times New Roman"/>
          <w:sz w:val="30"/>
          <w:szCs w:val="30"/>
        </w:rPr>
        <w:t>знаков</w:t>
      </w:r>
      <w:r w:rsidRPr="00AC4E69">
        <w:rPr>
          <w:rFonts w:ascii="Times New Roman" w:hAnsi="Times New Roman"/>
          <w:sz w:val="30"/>
          <w:szCs w:val="30"/>
        </w:rPr>
        <w:t xml:space="preserve">, с нечитаемыми, нестандартными или установленными с нарушением требований государственного стандарта номерами. </w:t>
      </w:r>
      <w:proofErr w:type="gramEnd"/>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Данное обращение подготовлено Комитетом </w:t>
      </w:r>
      <w:r>
        <w:rPr>
          <w:rFonts w:ascii="Times New Roman" w:hAnsi="Times New Roman"/>
          <w:sz w:val="30"/>
          <w:szCs w:val="30"/>
        </w:rPr>
        <w:t xml:space="preserve">Государственного Совета Республики Татарстан </w:t>
      </w:r>
      <w:r w:rsidRPr="00AC4E69">
        <w:rPr>
          <w:rFonts w:ascii="Times New Roman" w:hAnsi="Times New Roman"/>
          <w:sz w:val="30"/>
          <w:szCs w:val="30"/>
        </w:rPr>
        <w:t>по законности и правопорядк</w:t>
      </w:r>
      <w:r>
        <w:rPr>
          <w:rFonts w:ascii="Times New Roman" w:hAnsi="Times New Roman"/>
          <w:sz w:val="30"/>
          <w:szCs w:val="30"/>
        </w:rPr>
        <w:t>у</w:t>
      </w:r>
      <w:r w:rsidRPr="00AC4E69">
        <w:rPr>
          <w:rFonts w:ascii="Times New Roman" w:hAnsi="Times New Roman"/>
          <w:sz w:val="30"/>
          <w:szCs w:val="30"/>
        </w:rPr>
        <w:t xml:space="preserve"> в соответствии с поручение</w:t>
      </w:r>
      <w:r>
        <w:rPr>
          <w:rFonts w:ascii="Times New Roman" w:hAnsi="Times New Roman"/>
          <w:sz w:val="30"/>
          <w:szCs w:val="30"/>
        </w:rPr>
        <w:t>м</w:t>
      </w:r>
      <w:r w:rsidRPr="00AC4E69">
        <w:rPr>
          <w:rFonts w:ascii="Times New Roman" w:hAnsi="Times New Roman"/>
          <w:sz w:val="30"/>
          <w:szCs w:val="30"/>
        </w:rPr>
        <w:t xml:space="preserve"> Председателя </w:t>
      </w:r>
      <w:r>
        <w:rPr>
          <w:rFonts w:ascii="Times New Roman" w:hAnsi="Times New Roman"/>
          <w:sz w:val="30"/>
          <w:szCs w:val="30"/>
        </w:rPr>
        <w:t>Государственного Совета Республики Татарстан</w:t>
      </w:r>
      <w:r w:rsidRPr="00AC4E69">
        <w:rPr>
          <w:rFonts w:ascii="Times New Roman" w:hAnsi="Times New Roman"/>
          <w:sz w:val="30"/>
          <w:szCs w:val="30"/>
        </w:rPr>
        <w:t xml:space="preserve"> Ф.Х. </w:t>
      </w:r>
      <w:proofErr w:type="spellStart"/>
      <w:r w:rsidRPr="00AC4E69">
        <w:rPr>
          <w:rFonts w:ascii="Times New Roman" w:hAnsi="Times New Roman"/>
          <w:sz w:val="30"/>
          <w:szCs w:val="30"/>
        </w:rPr>
        <w:t>Мухаметшина</w:t>
      </w:r>
      <w:proofErr w:type="spellEnd"/>
      <w:r w:rsidRPr="00AC4E69">
        <w:rPr>
          <w:rFonts w:ascii="Times New Roman" w:hAnsi="Times New Roman"/>
          <w:sz w:val="30"/>
          <w:szCs w:val="30"/>
        </w:rPr>
        <w:t xml:space="preserve"> в связи с обращением мэра г</w:t>
      </w:r>
      <w:r>
        <w:rPr>
          <w:rFonts w:ascii="Times New Roman" w:hAnsi="Times New Roman"/>
          <w:sz w:val="30"/>
          <w:szCs w:val="30"/>
        </w:rPr>
        <w:t>орода</w:t>
      </w:r>
      <w:r w:rsidRPr="00AC4E69">
        <w:rPr>
          <w:rFonts w:ascii="Times New Roman" w:hAnsi="Times New Roman"/>
          <w:sz w:val="30"/>
          <w:szCs w:val="30"/>
        </w:rPr>
        <w:t xml:space="preserve"> Казани </w:t>
      </w:r>
      <w:r>
        <w:rPr>
          <w:rFonts w:ascii="Times New Roman" w:hAnsi="Times New Roman"/>
          <w:sz w:val="30"/>
          <w:szCs w:val="30"/>
        </w:rPr>
        <w:t xml:space="preserve">И.Р. </w:t>
      </w:r>
      <w:proofErr w:type="spellStart"/>
      <w:r w:rsidRPr="00AC4E69">
        <w:rPr>
          <w:rFonts w:ascii="Times New Roman" w:hAnsi="Times New Roman"/>
          <w:sz w:val="30"/>
          <w:szCs w:val="30"/>
        </w:rPr>
        <w:t>Метшина</w:t>
      </w:r>
      <w:proofErr w:type="spellEnd"/>
      <w:r w:rsidRPr="00AC4E69">
        <w:rPr>
          <w:rFonts w:ascii="Times New Roman" w:hAnsi="Times New Roman"/>
          <w:sz w:val="30"/>
          <w:szCs w:val="30"/>
        </w:rPr>
        <w:t xml:space="preserve"> по одноименному вопросу.</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В связи с этим </w:t>
      </w:r>
      <w:r>
        <w:rPr>
          <w:rFonts w:ascii="Times New Roman" w:hAnsi="Times New Roman"/>
          <w:sz w:val="30"/>
          <w:szCs w:val="30"/>
        </w:rPr>
        <w:t>к</w:t>
      </w:r>
      <w:r w:rsidRPr="00AC4E69">
        <w:rPr>
          <w:rFonts w:ascii="Times New Roman" w:hAnsi="Times New Roman"/>
          <w:sz w:val="30"/>
          <w:szCs w:val="30"/>
        </w:rPr>
        <w:t xml:space="preserve">омитетом были проведены </w:t>
      </w:r>
      <w:r>
        <w:rPr>
          <w:rFonts w:ascii="Times New Roman" w:hAnsi="Times New Roman"/>
          <w:sz w:val="30"/>
          <w:szCs w:val="30"/>
        </w:rPr>
        <w:t>три</w:t>
      </w:r>
      <w:r w:rsidRPr="00AC4E69">
        <w:rPr>
          <w:rFonts w:ascii="Times New Roman" w:hAnsi="Times New Roman"/>
          <w:sz w:val="30"/>
          <w:szCs w:val="30"/>
        </w:rPr>
        <w:t xml:space="preserve"> рабочих совещания с участием представителей </w:t>
      </w:r>
      <w:r>
        <w:rPr>
          <w:rFonts w:ascii="Times New Roman" w:hAnsi="Times New Roman"/>
          <w:sz w:val="30"/>
          <w:szCs w:val="30"/>
        </w:rPr>
        <w:t>Г</w:t>
      </w:r>
      <w:r w:rsidRPr="00AC4E69">
        <w:rPr>
          <w:rFonts w:ascii="Times New Roman" w:hAnsi="Times New Roman"/>
          <w:sz w:val="30"/>
          <w:szCs w:val="30"/>
        </w:rPr>
        <w:t xml:space="preserve">осударственно-правового управления Президента республики, прокуратуры, Министерства юстиции, Правового </w:t>
      </w:r>
      <w:r w:rsidRPr="00AC4E69">
        <w:rPr>
          <w:rFonts w:ascii="Times New Roman" w:hAnsi="Times New Roman"/>
          <w:sz w:val="30"/>
          <w:szCs w:val="30"/>
        </w:rPr>
        <w:lastRenderedPageBreak/>
        <w:t>управлени</w:t>
      </w:r>
      <w:r>
        <w:rPr>
          <w:rFonts w:ascii="Times New Roman" w:hAnsi="Times New Roman"/>
          <w:sz w:val="30"/>
          <w:szCs w:val="30"/>
        </w:rPr>
        <w:t>я</w:t>
      </w:r>
      <w:r w:rsidRPr="00AC4E69">
        <w:rPr>
          <w:rFonts w:ascii="Times New Roman" w:hAnsi="Times New Roman"/>
          <w:sz w:val="30"/>
          <w:szCs w:val="30"/>
        </w:rPr>
        <w:t xml:space="preserve"> </w:t>
      </w:r>
      <w:r>
        <w:rPr>
          <w:rFonts w:ascii="Times New Roman" w:hAnsi="Times New Roman"/>
          <w:sz w:val="30"/>
          <w:szCs w:val="30"/>
        </w:rPr>
        <w:t xml:space="preserve">Государственного Совета Республики Татарстан, </w:t>
      </w:r>
      <w:r w:rsidRPr="00AC4E69">
        <w:rPr>
          <w:rFonts w:ascii="Times New Roman" w:hAnsi="Times New Roman"/>
          <w:sz w:val="30"/>
          <w:szCs w:val="30"/>
        </w:rPr>
        <w:t xml:space="preserve"> Комитета по транспорту мэрии Казани и</w:t>
      </w:r>
      <w:r>
        <w:rPr>
          <w:rFonts w:ascii="Times New Roman" w:hAnsi="Times New Roman"/>
          <w:sz w:val="30"/>
          <w:szCs w:val="30"/>
        </w:rPr>
        <w:t xml:space="preserve"> У</w:t>
      </w:r>
      <w:r w:rsidRPr="00AC4E69">
        <w:rPr>
          <w:rFonts w:ascii="Times New Roman" w:hAnsi="Times New Roman"/>
          <w:sz w:val="30"/>
          <w:szCs w:val="30"/>
        </w:rPr>
        <w:t>ГИБДД</w:t>
      </w:r>
      <w:r>
        <w:rPr>
          <w:rFonts w:ascii="Times New Roman" w:hAnsi="Times New Roman"/>
          <w:sz w:val="30"/>
          <w:szCs w:val="30"/>
        </w:rPr>
        <w:t xml:space="preserve"> МВД РФ по РТ.</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w:t>
      </w:r>
      <w:proofErr w:type="gramStart"/>
      <w:r w:rsidRPr="00AC4E69">
        <w:rPr>
          <w:rFonts w:ascii="Times New Roman" w:hAnsi="Times New Roman"/>
          <w:sz w:val="30"/>
          <w:szCs w:val="30"/>
        </w:rPr>
        <w:t>Суть</w:t>
      </w:r>
      <w:r>
        <w:rPr>
          <w:rFonts w:ascii="Times New Roman" w:hAnsi="Times New Roman"/>
          <w:sz w:val="30"/>
          <w:szCs w:val="30"/>
        </w:rPr>
        <w:t xml:space="preserve"> его</w:t>
      </w:r>
      <w:r w:rsidRPr="00AC4E69">
        <w:rPr>
          <w:rFonts w:ascii="Times New Roman" w:hAnsi="Times New Roman"/>
          <w:sz w:val="30"/>
          <w:szCs w:val="30"/>
        </w:rPr>
        <w:t xml:space="preserve"> сводится к тому, что </w:t>
      </w:r>
      <w:r>
        <w:rPr>
          <w:rFonts w:ascii="Times New Roman" w:hAnsi="Times New Roman"/>
          <w:sz w:val="30"/>
          <w:szCs w:val="30"/>
        </w:rPr>
        <w:t>мы просим Правительство Российской Федерации  внести</w:t>
      </w:r>
      <w:r w:rsidRPr="00AC4E69">
        <w:rPr>
          <w:rFonts w:ascii="Times New Roman" w:hAnsi="Times New Roman"/>
          <w:sz w:val="30"/>
          <w:szCs w:val="30"/>
        </w:rPr>
        <w:t xml:space="preserve"> в нормативны</w:t>
      </w:r>
      <w:r>
        <w:rPr>
          <w:rFonts w:ascii="Times New Roman" w:hAnsi="Times New Roman"/>
          <w:sz w:val="30"/>
          <w:szCs w:val="30"/>
        </w:rPr>
        <w:t>е</w:t>
      </w:r>
      <w:r w:rsidRPr="00AC4E69">
        <w:rPr>
          <w:rFonts w:ascii="Times New Roman" w:hAnsi="Times New Roman"/>
          <w:sz w:val="30"/>
          <w:szCs w:val="30"/>
        </w:rPr>
        <w:t xml:space="preserve"> правов</w:t>
      </w:r>
      <w:r>
        <w:rPr>
          <w:rFonts w:ascii="Times New Roman" w:hAnsi="Times New Roman"/>
          <w:sz w:val="30"/>
          <w:szCs w:val="30"/>
        </w:rPr>
        <w:t>ые</w:t>
      </w:r>
      <w:r w:rsidRPr="00AC4E69">
        <w:rPr>
          <w:rFonts w:ascii="Times New Roman" w:hAnsi="Times New Roman"/>
          <w:sz w:val="30"/>
          <w:szCs w:val="30"/>
        </w:rPr>
        <w:t xml:space="preserve"> акт</w:t>
      </w:r>
      <w:r>
        <w:rPr>
          <w:rFonts w:ascii="Times New Roman" w:hAnsi="Times New Roman"/>
          <w:sz w:val="30"/>
          <w:szCs w:val="30"/>
        </w:rPr>
        <w:t>ы</w:t>
      </w:r>
      <w:r w:rsidRPr="00244242">
        <w:rPr>
          <w:rFonts w:ascii="Times New Roman" w:hAnsi="Times New Roman"/>
          <w:sz w:val="30"/>
          <w:szCs w:val="30"/>
        </w:rPr>
        <w:t xml:space="preserve"> </w:t>
      </w:r>
      <w:r w:rsidRPr="00AC4E69">
        <w:rPr>
          <w:rFonts w:ascii="Times New Roman" w:hAnsi="Times New Roman"/>
          <w:sz w:val="30"/>
          <w:szCs w:val="30"/>
        </w:rPr>
        <w:t>Р</w:t>
      </w:r>
      <w:r>
        <w:rPr>
          <w:rFonts w:ascii="Times New Roman" w:hAnsi="Times New Roman"/>
          <w:sz w:val="30"/>
          <w:szCs w:val="30"/>
        </w:rPr>
        <w:t>оссийской Федерации (</w:t>
      </w:r>
      <w:r w:rsidRPr="00AC4E69">
        <w:rPr>
          <w:rFonts w:ascii="Times New Roman" w:hAnsi="Times New Roman"/>
          <w:sz w:val="30"/>
          <w:szCs w:val="30"/>
        </w:rPr>
        <w:t xml:space="preserve">в том числе в </w:t>
      </w:r>
      <w:r>
        <w:rPr>
          <w:rFonts w:ascii="Times New Roman" w:hAnsi="Times New Roman"/>
          <w:sz w:val="30"/>
          <w:szCs w:val="30"/>
        </w:rPr>
        <w:t>п</w:t>
      </w:r>
      <w:r w:rsidRPr="00AC4E69">
        <w:rPr>
          <w:rFonts w:ascii="Times New Roman" w:hAnsi="Times New Roman"/>
          <w:sz w:val="30"/>
          <w:szCs w:val="30"/>
        </w:rPr>
        <w:t>остановление Правительства Р</w:t>
      </w:r>
      <w:r>
        <w:rPr>
          <w:rFonts w:ascii="Times New Roman" w:hAnsi="Times New Roman"/>
          <w:sz w:val="30"/>
          <w:szCs w:val="30"/>
        </w:rPr>
        <w:t>оссийской Федерации</w:t>
      </w:r>
      <w:r w:rsidRPr="00AC4E69">
        <w:rPr>
          <w:rFonts w:ascii="Times New Roman" w:hAnsi="Times New Roman"/>
          <w:sz w:val="30"/>
          <w:szCs w:val="30"/>
        </w:rPr>
        <w:t xml:space="preserve"> от</w:t>
      </w:r>
      <w:r>
        <w:rPr>
          <w:rFonts w:ascii="Times New Roman" w:hAnsi="Times New Roman"/>
          <w:sz w:val="30"/>
          <w:szCs w:val="30"/>
        </w:rPr>
        <w:t xml:space="preserve"> 23 октября </w:t>
      </w:r>
      <w:r w:rsidRPr="00AC4E69">
        <w:rPr>
          <w:rFonts w:ascii="Times New Roman" w:hAnsi="Times New Roman"/>
          <w:sz w:val="30"/>
          <w:szCs w:val="30"/>
        </w:rPr>
        <w:t xml:space="preserve">1993 года </w:t>
      </w:r>
      <w:r>
        <w:rPr>
          <w:rFonts w:ascii="Times New Roman" w:hAnsi="Times New Roman"/>
          <w:sz w:val="30"/>
          <w:szCs w:val="30"/>
        </w:rPr>
        <w:t>«О П</w:t>
      </w:r>
      <w:r w:rsidRPr="00AC4E69">
        <w:rPr>
          <w:rFonts w:ascii="Times New Roman" w:hAnsi="Times New Roman"/>
          <w:sz w:val="30"/>
          <w:szCs w:val="30"/>
        </w:rPr>
        <w:t>равилах дорожного движения</w:t>
      </w:r>
      <w:r>
        <w:rPr>
          <w:rFonts w:ascii="Times New Roman" w:hAnsi="Times New Roman"/>
          <w:sz w:val="30"/>
          <w:szCs w:val="30"/>
        </w:rPr>
        <w:t>») изменения,</w:t>
      </w:r>
      <w:r w:rsidRPr="00AC4E69">
        <w:rPr>
          <w:rFonts w:ascii="Times New Roman" w:hAnsi="Times New Roman"/>
          <w:sz w:val="30"/>
          <w:szCs w:val="30"/>
        </w:rPr>
        <w:t xml:space="preserve"> вводящие запрет </w:t>
      </w:r>
      <w:r>
        <w:rPr>
          <w:rFonts w:ascii="Times New Roman" w:hAnsi="Times New Roman"/>
          <w:sz w:val="30"/>
          <w:szCs w:val="30"/>
        </w:rPr>
        <w:t>на</w:t>
      </w:r>
      <w:r w:rsidRPr="00AC4E69">
        <w:rPr>
          <w:rFonts w:ascii="Times New Roman" w:hAnsi="Times New Roman"/>
          <w:sz w:val="30"/>
          <w:szCs w:val="30"/>
        </w:rPr>
        <w:t xml:space="preserve"> стоянку транспортных средств без государственных регистрационных знаков</w:t>
      </w:r>
      <w:r>
        <w:rPr>
          <w:rFonts w:ascii="Times New Roman" w:hAnsi="Times New Roman"/>
          <w:sz w:val="30"/>
          <w:szCs w:val="30"/>
        </w:rPr>
        <w:t>,</w:t>
      </w:r>
      <w:r w:rsidRPr="00AC4E69">
        <w:rPr>
          <w:rFonts w:ascii="Times New Roman" w:hAnsi="Times New Roman"/>
          <w:sz w:val="30"/>
          <w:szCs w:val="30"/>
        </w:rPr>
        <w:t xml:space="preserve"> с нечитаемыми, нестандартными или установленными с нарушением требований государственного стандарта номерами на платных парковках</w:t>
      </w:r>
      <w:proofErr w:type="gramEnd"/>
      <w:r w:rsidRPr="00AC4E69">
        <w:rPr>
          <w:rFonts w:ascii="Times New Roman" w:hAnsi="Times New Roman"/>
          <w:sz w:val="30"/>
          <w:szCs w:val="30"/>
        </w:rPr>
        <w:t xml:space="preserve">, </w:t>
      </w:r>
      <w:proofErr w:type="gramStart"/>
      <w:r w:rsidRPr="00AC4E69">
        <w:rPr>
          <w:rFonts w:ascii="Times New Roman" w:hAnsi="Times New Roman"/>
          <w:sz w:val="30"/>
          <w:szCs w:val="30"/>
        </w:rPr>
        <w:t>расположенных на землях, находящихся в государственной или муниципальной собственности, являющ</w:t>
      </w:r>
      <w:r>
        <w:rPr>
          <w:rFonts w:ascii="Times New Roman" w:hAnsi="Times New Roman"/>
          <w:sz w:val="30"/>
          <w:szCs w:val="30"/>
        </w:rPr>
        <w:t>их</w:t>
      </w:r>
      <w:r w:rsidRPr="00AC4E69">
        <w:rPr>
          <w:rFonts w:ascii="Times New Roman" w:hAnsi="Times New Roman"/>
          <w:sz w:val="30"/>
          <w:szCs w:val="30"/>
        </w:rPr>
        <w:t>ся частью автомобильной дороги или примыкающ</w:t>
      </w:r>
      <w:r>
        <w:rPr>
          <w:rFonts w:ascii="Times New Roman" w:hAnsi="Times New Roman"/>
          <w:sz w:val="30"/>
          <w:szCs w:val="30"/>
        </w:rPr>
        <w:t>их</w:t>
      </w:r>
      <w:r w:rsidRPr="00AC4E69">
        <w:rPr>
          <w:rFonts w:ascii="Times New Roman" w:hAnsi="Times New Roman"/>
          <w:sz w:val="30"/>
          <w:szCs w:val="30"/>
        </w:rPr>
        <w:t xml:space="preserve"> к проезжей части или тротуару</w:t>
      </w:r>
      <w:r>
        <w:rPr>
          <w:rFonts w:ascii="Times New Roman" w:hAnsi="Times New Roman"/>
          <w:sz w:val="30"/>
          <w:szCs w:val="30"/>
        </w:rPr>
        <w:t>, предусмотрев соответствующий вид административного наказания.</w:t>
      </w:r>
      <w:proofErr w:type="gramEnd"/>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Данн</w:t>
      </w:r>
      <w:r>
        <w:rPr>
          <w:rFonts w:ascii="Times New Roman" w:hAnsi="Times New Roman"/>
          <w:sz w:val="30"/>
          <w:szCs w:val="30"/>
        </w:rPr>
        <w:t>ы</w:t>
      </w:r>
      <w:r w:rsidRPr="00AC4E69">
        <w:rPr>
          <w:rFonts w:ascii="Times New Roman" w:hAnsi="Times New Roman"/>
          <w:sz w:val="30"/>
          <w:szCs w:val="30"/>
        </w:rPr>
        <w:t>е изменени</w:t>
      </w:r>
      <w:r>
        <w:rPr>
          <w:rFonts w:ascii="Times New Roman" w:hAnsi="Times New Roman"/>
          <w:sz w:val="30"/>
          <w:szCs w:val="30"/>
        </w:rPr>
        <w:t>я</w:t>
      </w:r>
      <w:r w:rsidRPr="00AC4E69">
        <w:rPr>
          <w:rFonts w:ascii="Times New Roman" w:hAnsi="Times New Roman"/>
          <w:sz w:val="30"/>
          <w:szCs w:val="30"/>
        </w:rPr>
        <w:t xml:space="preserve"> позвол</w:t>
      </w:r>
      <w:r>
        <w:rPr>
          <w:rFonts w:ascii="Times New Roman" w:hAnsi="Times New Roman"/>
          <w:sz w:val="30"/>
          <w:szCs w:val="30"/>
        </w:rPr>
        <w:t>я</w:t>
      </w:r>
      <w:r w:rsidRPr="00AC4E69">
        <w:rPr>
          <w:rFonts w:ascii="Times New Roman" w:hAnsi="Times New Roman"/>
          <w:sz w:val="30"/>
          <w:szCs w:val="30"/>
        </w:rPr>
        <w:t>т увеличить пропускную способность улиц больших городов, а также увеличит</w:t>
      </w:r>
      <w:r>
        <w:rPr>
          <w:rFonts w:ascii="Times New Roman" w:hAnsi="Times New Roman"/>
          <w:sz w:val="30"/>
          <w:szCs w:val="30"/>
        </w:rPr>
        <w:t>ь</w:t>
      </w:r>
      <w:r w:rsidRPr="00AC4E69">
        <w:rPr>
          <w:rFonts w:ascii="Times New Roman" w:hAnsi="Times New Roman"/>
          <w:sz w:val="30"/>
          <w:szCs w:val="30"/>
        </w:rPr>
        <w:t xml:space="preserve"> скорость передвижения транспорта на основных магистралях.</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Просим одобрить текст обращения. Спасибо за внимание.</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 xml:space="preserve">Председательствующий. </w:t>
      </w:r>
      <w:r>
        <w:rPr>
          <w:rFonts w:ascii="Times New Roman" w:hAnsi="Times New Roman"/>
          <w:sz w:val="30"/>
          <w:szCs w:val="30"/>
        </w:rPr>
        <w:t>С</w:t>
      </w:r>
      <w:r w:rsidRPr="00AC4E69">
        <w:rPr>
          <w:rFonts w:ascii="Times New Roman" w:hAnsi="Times New Roman"/>
          <w:sz w:val="30"/>
          <w:szCs w:val="30"/>
        </w:rPr>
        <w:t>пасибо. Да, пожалуйста, Прокофьев.</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Прокофьев</w:t>
      </w:r>
      <w:r>
        <w:rPr>
          <w:rFonts w:ascii="Times New Roman" w:hAnsi="Times New Roman"/>
          <w:b/>
          <w:sz w:val="30"/>
          <w:szCs w:val="30"/>
        </w:rPr>
        <w:t xml:space="preserve"> А.В.</w:t>
      </w:r>
      <w:r w:rsidRPr="00AC4E69">
        <w:rPr>
          <w:rFonts w:ascii="Times New Roman" w:hAnsi="Times New Roman"/>
          <w:sz w:val="30"/>
          <w:szCs w:val="30"/>
        </w:rPr>
        <w:t xml:space="preserve"> Уважаемы</w:t>
      </w:r>
      <w:r>
        <w:rPr>
          <w:rFonts w:ascii="Times New Roman" w:hAnsi="Times New Roman"/>
          <w:sz w:val="30"/>
          <w:szCs w:val="30"/>
        </w:rPr>
        <w:t>й</w:t>
      </w:r>
      <w:r w:rsidRPr="00AC4E69">
        <w:rPr>
          <w:rFonts w:ascii="Times New Roman" w:hAnsi="Times New Roman"/>
          <w:sz w:val="30"/>
          <w:szCs w:val="30"/>
        </w:rPr>
        <w:t xml:space="preserve"> </w:t>
      </w:r>
      <w:proofErr w:type="spellStart"/>
      <w:r w:rsidRPr="00AC4E69">
        <w:rPr>
          <w:rFonts w:ascii="Times New Roman" w:hAnsi="Times New Roman"/>
          <w:sz w:val="30"/>
          <w:szCs w:val="30"/>
        </w:rPr>
        <w:t>Рафил</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Габтрафикович</w:t>
      </w:r>
      <w:proofErr w:type="spellEnd"/>
      <w:r w:rsidRPr="00AC4E69">
        <w:rPr>
          <w:rFonts w:ascii="Times New Roman" w:hAnsi="Times New Roman"/>
          <w:sz w:val="30"/>
          <w:szCs w:val="30"/>
        </w:rPr>
        <w:t>! Понятно, конечно, что неисполнение норм и правил</w:t>
      </w:r>
      <w:r>
        <w:rPr>
          <w:rFonts w:ascii="Times New Roman" w:hAnsi="Times New Roman"/>
          <w:sz w:val="30"/>
          <w:szCs w:val="30"/>
        </w:rPr>
        <w:t xml:space="preserve"> –</w:t>
      </w:r>
      <w:r w:rsidRPr="00AC4E69">
        <w:rPr>
          <w:rFonts w:ascii="Times New Roman" w:hAnsi="Times New Roman"/>
          <w:sz w:val="30"/>
          <w:szCs w:val="30"/>
        </w:rPr>
        <w:t xml:space="preserve"> это плохо. С другой стороны, ведь мы с вами были живыми свидетелями, когда обсуждался вопрос, связанный с платными парковками, что граждане просили хотя бы ввести </w:t>
      </w:r>
      <w:proofErr w:type="spellStart"/>
      <w:r w:rsidRPr="00AC4E69">
        <w:rPr>
          <w:rFonts w:ascii="Times New Roman" w:hAnsi="Times New Roman"/>
          <w:sz w:val="30"/>
          <w:szCs w:val="30"/>
        </w:rPr>
        <w:t>постоплату</w:t>
      </w:r>
      <w:proofErr w:type="spellEnd"/>
      <w:r w:rsidRPr="00AC4E69">
        <w:rPr>
          <w:rFonts w:ascii="Times New Roman" w:hAnsi="Times New Roman"/>
          <w:sz w:val="30"/>
          <w:szCs w:val="30"/>
        </w:rPr>
        <w:t xml:space="preserve">. Но когда из уст представителя мэрии звучит, что мы специально делаем </w:t>
      </w:r>
      <w:r>
        <w:rPr>
          <w:rFonts w:ascii="Times New Roman" w:hAnsi="Times New Roman"/>
          <w:sz w:val="30"/>
          <w:szCs w:val="30"/>
        </w:rPr>
        <w:t>так</w:t>
      </w:r>
      <w:r w:rsidRPr="00AC4E69">
        <w:rPr>
          <w:rFonts w:ascii="Times New Roman" w:hAnsi="Times New Roman"/>
          <w:sz w:val="30"/>
          <w:szCs w:val="30"/>
        </w:rPr>
        <w:t>, чтоб</w:t>
      </w:r>
      <w:r>
        <w:rPr>
          <w:rFonts w:ascii="Times New Roman" w:hAnsi="Times New Roman"/>
          <w:sz w:val="30"/>
          <w:szCs w:val="30"/>
        </w:rPr>
        <w:t>ы</w:t>
      </w:r>
      <w:r w:rsidRPr="00AC4E69">
        <w:rPr>
          <w:rFonts w:ascii="Times New Roman" w:hAnsi="Times New Roman"/>
          <w:sz w:val="30"/>
          <w:szCs w:val="30"/>
        </w:rPr>
        <w:t xml:space="preserve"> было неудобно гражданам пользоваться парковками, то </w:t>
      </w:r>
      <w:r>
        <w:rPr>
          <w:rFonts w:ascii="Times New Roman" w:hAnsi="Times New Roman"/>
          <w:sz w:val="30"/>
          <w:szCs w:val="30"/>
        </w:rPr>
        <w:t>можно</w:t>
      </w:r>
      <w:r w:rsidRPr="00AC4E69">
        <w:rPr>
          <w:rFonts w:ascii="Times New Roman" w:hAnsi="Times New Roman"/>
          <w:sz w:val="30"/>
          <w:szCs w:val="30"/>
        </w:rPr>
        <w:t xml:space="preserve"> ли ожидать, что граждане будут вести себя по-другому</w:t>
      </w:r>
      <w:r>
        <w:rPr>
          <w:rFonts w:ascii="Times New Roman" w:hAnsi="Times New Roman"/>
          <w:sz w:val="30"/>
          <w:szCs w:val="30"/>
        </w:rPr>
        <w:t>? Т</w:t>
      </w:r>
      <w:r w:rsidRPr="00AC4E69">
        <w:rPr>
          <w:rFonts w:ascii="Times New Roman" w:hAnsi="Times New Roman"/>
          <w:sz w:val="30"/>
          <w:szCs w:val="30"/>
        </w:rPr>
        <w:t>.е. это фактически такое партизанск</w:t>
      </w:r>
      <w:r>
        <w:rPr>
          <w:rFonts w:ascii="Times New Roman" w:hAnsi="Times New Roman"/>
          <w:sz w:val="30"/>
          <w:szCs w:val="30"/>
        </w:rPr>
        <w:t>о</w:t>
      </w:r>
      <w:r w:rsidRPr="00AC4E69">
        <w:rPr>
          <w:rFonts w:ascii="Times New Roman" w:hAnsi="Times New Roman"/>
          <w:sz w:val="30"/>
          <w:szCs w:val="30"/>
        </w:rPr>
        <w:t>е противостояние тако</w:t>
      </w:r>
      <w:r>
        <w:rPr>
          <w:rFonts w:ascii="Times New Roman" w:hAnsi="Times New Roman"/>
          <w:sz w:val="30"/>
          <w:szCs w:val="30"/>
        </w:rPr>
        <w:t>му</w:t>
      </w:r>
      <w:r w:rsidRPr="00AC4E69">
        <w:rPr>
          <w:rFonts w:ascii="Times New Roman" w:hAnsi="Times New Roman"/>
          <w:sz w:val="30"/>
          <w:szCs w:val="30"/>
        </w:rPr>
        <w:t xml:space="preserve"> отношени</w:t>
      </w:r>
      <w:r>
        <w:rPr>
          <w:rFonts w:ascii="Times New Roman" w:hAnsi="Times New Roman"/>
          <w:sz w:val="30"/>
          <w:szCs w:val="30"/>
        </w:rPr>
        <w:t>ю</w:t>
      </w:r>
      <w:r w:rsidRPr="00AC4E69">
        <w:rPr>
          <w:rFonts w:ascii="Times New Roman" w:hAnsi="Times New Roman"/>
          <w:sz w:val="30"/>
          <w:szCs w:val="30"/>
        </w:rPr>
        <w:t xml:space="preserve"> к горожанам со стороны мэрии в этом вопросе.</w:t>
      </w:r>
      <w:r>
        <w:rPr>
          <w:rFonts w:ascii="Times New Roman" w:hAnsi="Times New Roman"/>
          <w:sz w:val="30"/>
          <w:szCs w:val="30"/>
        </w:rPr>
        <w:t xml:space="preserve"> Н</w:t>
      </w:r>
      <w:r w:rsidRPr="00AC4E69">
        <w:rPr>
          <w:rFonts w:ascii="Times New Roman" w:hAnsi="Times New Roman"/>
          <w:sz w:val="30"/>
          <w:szCs w:val="30"/>
        </w:rPr>
        <w:t xml:space="preserve">адо ли нам </w:t>
      </w:r>
      <w:r w:rsidRPr="00AC4E69">
        <w:rPr>
          <w:rFonts w:ascii="Times New Roman" w:hAnsi="Times New Roman"/>
          <w:sz w:val="30"/>
          <w:szCs w:val="30"/>
        </w:rPr>
        <w:lastRenderedPageBreak/>
        <w:t>поддерживать мэрию в этих условиях и быть инициаторами такой инициатив</w:t>
      </w:r>
      <w:r>
        <w:rPr>
          <w:rFonts w:ascii="Times New Roman" w:hAnsi="Times New Roman"/>
          <w:sz w:val="30"/>
          <w:szCs w:val="30"/>
        </w:rPr>
        <w:t>ы? К</w:t>
      </w:r>
      <w:r w:rsidRPr="00AC4E69">
        <w:rPr>
          <w:rFonts w:ascii="Times New Roman" w:hAnsi="Times New Roman"/>
          <w:sz w:val="30"/>
          <w:szCs w:val="30"/>
        </w:rPr>
        <w:t xml:space="preserve"> тому же на федеральном уровне сказали</w:t>
      </w:r>
      <w:r>
        <w:rPr>
          <w:rFonts w:ascii="Times New Roman" w:hAnsi="Times New Roman"/>
          <w:sz w:val="30"/>
          <w:szCs w:val="30"/>
        </w:rPr>
        <w:t>,</w:t>
      </w:r>
      <w:r w:rsidRPr="00AC4E69">
        <w:rPr>
          <w:rFonts w:ascii="Times New Roman" w:hAnsi="Times New Roman"/>
          <w:sz w:val="30"/>
          <w:szCs w:val="30"/>
        </w:rPr>
        <w:t xml:space="preserve"> что </w:t>
      </w:r>
      <w:proofErr w:type="gramStart"/>
      <w:r w:rsidRPr="00AC4E69">
        <w:rPr>
          <w:rFonts w:ascii="Times New Roman" w:hAnsi="Times New Roman"/>
          <w:sz w:val="30"/>
          <w:szCs w:val="30"/>
        </w:rPr>
        <w:t>нет перспективы принять</w:t>
      </w:r>
      <w:proofErr w:type="gramEnd"/>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C26F3B">
        <w:rPr>
          <w:rFonts w:ascii="Times New Roman" w:hAnsi="Times New Roman"/>
          <w:b/>
          <w:sz w:val="30"/>
          <w:szCs w:val="30"/>
        </w:rPr>
        <w:t>Нугуманов</w:t>
      </w:r>
      <w:proofErr w:type="spellEnd"/>
      <w:r w:rsidRPr="00C26F3B">
        <w:rPr>
          <w:rFonts w:ascii="Times New Roman" w:hAnsi="Times New Roman"/>
          <w:b/>
          <w:sz w:val="30"/>
          <w:szCs w:val="30"/>
        </w:rPr>
        <w:t xml:space="preserve"> Р.</w:t>
      </w:r>
      <w:proofErr w:type="gramStart"/>
      <w:r w:rsidRPr="00C26F3B">
        <w:rPr>
          <w:rFonts w:ascii="Times New Roman" w:hAnsi="Times New Roman"/>
          <w:b/>
          <w:sz w:val="30"/>
          <w:szCs w:val="30"/>
        </w:rPr>
        <w:t>Г.</w:t>
      </w:r>
      <w:proofErr w:type="gramEnd"/>
      <w:r>
        <w:rPr>
          <w:rFonts w:ascii="Times New Roman" w:hAnsi="Times New Roman"/>
          <w:sz w:val="30"/>
          <w:szCs w:val="30"/>
        </w:rPr>
        <w:t xml:space="preserve"> Что</w:t>
      </w:r>
      <w:r w:rsidRPr="00AC4E69">
        <w:rPr>
          <w:rFonts w:ascii="Times New Roman" w:hAnsi="Times New Roman"/>
          <w:sz w:val="30"/>
          <w:szCs w:val="30"/>
        </w:rPr>
        <w:t xml:space="preserve"> я вам могу посоветовать? Еще раз обратит</w:t>
      </w:r>
      <w:r>
        <w:rPr>
          <w:rFonts w:ascii="Times New Roman" w:hAnsi="Times New Roman"/>
          <w:sz w:val="30"/>
          <w:szCs w:val="30"/>
        </w:rPr>
        <w:t>ь</w:t>
      </w:r>
      <w:r w:rsidRPr="00AC4E69">
        <w:rPr>
          <w:rFonts w:ascii="Times New Roman" w:hAnsi="Times New Roman"/>
          <w:sz w:val="30"/>
          <w:szCs w:val="30"/>
        </w:rPr>
        <w:t>ся с вашим вопросом в мэрию города</w:t>
      </w:r>
      <w:r>
        <w:rPr>
          <w:rFonts w:ascii="Times New Roman" w:hAnsi="Times New Roman"/>
          <w:sz w:val="30"/>
          <w:szCs w:val="30"/>
        </w:rPr>
        <w:t>,</w:t>
      </w:r>
      <w:r w:rsidRPr="00AC4E69">
        <w:rPr>
          <w:rFonts w:ascii="Times New Roman" w:hAnsi="Times New Roman"/>
          <w:sz w:val="30"/>
          <w:szCs w:val="30"/>
        </w:rPr>
        <w:t xml:space="preserve"> чтобы они еще раз п</w:t>
      </w:r>
      <w:r>
        <w:rPr>
          <w:rFonts w:ascii="Times New Roman" w:hAnsi="Times New Roman"/>
          <w:sz w:val="30"/>
          <w:szCs w:val="30"/>
        </w:rPr>
        <w:t>о</w:t>
      </w:r>
      <w:r w:rsidRPr="00AC4E69">
        <w:rPr>
          <w:rFonts w:ascii="Times New Roman" w:hAnsi="Times New Roman"/>
          <w:sz w:val="30"/>
          <w:szCs w:val="30"/>
        </w:rPr>
        <w:t>смотрели, но здесь речь идет о серьезных вещах. Ежедневно около 4 тыс</w:t>
      </w:r>
      <w:r>
        <w:rPr>
          <w:rFonts w:ascii="Times New Roman" w:hAnsi="Times New Roman"/>
          <w:sz w:val="30"/>
          <w:szCs w:val="30"/>
        </w:rPr>
        <w:t>яч</w:t>
      </w:r>
      <w:r w:rsidRPr="00AC4E69">
        <w:rPr>
          <w:rFonts w:ascii="Times New Roman" w:hAnsi="Times New Roman"/>
          <w:sz w:val="30"/>
          <w:szCs w:val="30"/>
        </w:rPr>
        <w:t xml:space="preserve"> машин ставят в</w:t>
      </w:r>
      <w:r>
        <w:rPr>
          <w:rFonts w:ascii="Times New Roman" w:hAnsi="Times New Roman"/>
          <w:sz w:val="30"/>
          <w:szCs w:val="30"/>
        </w:rPr>
        <w:t>о</w:t>
      </w:r>
      <w:r w:rsidRPr="00AC4E69">
        <w:rPr>
          <w:rFonts w:ascii="Times New Roman" w:hAnsi="Times New Roman"/>
          <w:sz w:val="30"/>
          <w:szCs w:val="30"/>
        </w:rPr>
        <w:t xml:space="preserve"> двор</w:t>
      </w:r>
      <w:r>
        <w:rPr>
          <w:rFonts w:ascii="Times New Roman" w:hAnsi="Times New Roman"/>
          <w:sz w:val="30"/>
          <w:szCs w:val="30"/>
        </w:rPr>
        <w:t>ах</w:t>
      </w:r>
      <w:r w:rsidRPr="00AC4E69">
        <w:rPr>
          <w:rFonts w:ascii="Times New Roman" w:hAnsi="Times New Roman"/>
          <w:sz w:val="30"/>
          <w:szCs w:val="30"/>
        </w:rPr>
        <w:t>. Из них</w:t>
      </w:r>
      <w:r>
        <w:rPr>
          <w:rFonts w:ascii="Times New Roman" w:hAnsi="Times New Roman"/>
          <w:sz w:val="30"/>
          <w:szCs w:val="30"/>
        </w:rPr>
        <w:t>,</w:t>
      </w:r>
      <w:r w:rsidRPr="00AC4E69">
        <w:rPr>
          <w:rFonts w:ascii="Times New Roman" w:hAnsi="Times New Roman"/>
          <w:sz w:val="30"/>
          <w:szCs w:val="30"/>
        </w:rPr>
        <w:t xml:space="preserve"> вот посмотрите</w:t>
      </w:r>
      <w:r>
        <w:rPr>
          <w:rFonts w:ascii="Times New Roman" w:hAnsi="Times New Roman"/>
          <w:sz w:val="30"/>
          <w:szCs w:val="30"/>
        </w:rPr>
        <w:t>,</w:t>
      </w:r>
      <w:r w:rsidRPr="00AC4E69">
        <w:rPr>
          <w:rFonts w:ascii="Times New Roman" w:hAnsi="Times New Roman"/>
          <w:sz w:val="30"/>
          <w:szCs w:val="30"/>
        </w:rPr>
        <w:t xml:space="preserve"> 350 машин уходят от </w:t>
      </w:r>
      <w:r>
        <w:rPr>
          <w:rFonts w:ascii="Times New Roman" w:hAnsi="Times New Roman"/>
          <w:sz w:val="30"/>
          <w:szCs w:val="30"/>
        </w:rPr>
        <w:t>о</w:t>
      </w:r>
      <w:r w:rsidRPr="00AC4E69">
        <w:rPr>
          <w:rFonts w:ascii="Times New Roman" w:hAnsi="Times New Roman"/>
          <w:sz w:val="30"/>
          <w:szCs w:val="30"/>
        </w:rPr>
        <w:t>платы. Это име</w:t>
      </w:r>
      <w:r>
        <w:rPr>
          <w:rFonts w:ascii="Times New Roman" w:hAnsi="Times New Roman"/>
          <w:sz w:val="30"/>
          <w:szCs w:val="30"/>
        </w:rPr>
        <w:t>е</w:t>
      </w:r>
      <w:r w:rsidRPr="00AC4E69">
        <w:rPr>
          <w:rFonts w:ascii="Times New Roman" w:hAnsi="Times New Roman"/>
          <w:sz w:val="30"/>
          <w:szCs w:val="30"/>
        </w:rPr>
        <w:t>тся в</w:t>
      </w:r>
      <w:r>
        <w:rPr>
          <w:rFonts w:ascii="Times New Roman" w:hAnsi="Times New Roman"/>
          <w:sz w:val="30"/>
          <w:szCs w:val="30"/>
        </w:rPr>
        <w:t xml:space="preserve"> </w:t>
      </w:r>
      <w:r w:rsidRPr="00AC4E69">
        <w:rPr>
          <w:rFonts w:ascii="Times New Roman" w:hAnsi="Times New Roman"/>
          <w:sz w:val="30"/>
          <w:szCs w:val="30"/>
        </w:rPr>
        <w:t>виду</w:t>
      </w:r>
      <w:r>
        <w:rPr>
          <w:rFonts w:ascii="Times New Roman" w:hAnsi="Times New Roman"/>
          <w:sz w:val="30"/>
          <w:szCs w:val="30"/>
        </w:rPr>
        <w:t xml:space="preserve">, что </w:t>
      </w:r>
      <w:r w:rsidRPr="00AC4E69">
        <w:rPr>
          <w:rFonts w:ascii="Times New Roman" w:hAnsi="Times New Roman"/>
          <w:sz w:val="30"/>
          <w:szCs w:val="30"/>
        </w:rPr>
        <w:t xml:space="preserve"> в</w:t>
      </w:r>
      <w:r>
        <w:rPr>
          <w:rFonts w:ascii="Times New Roman" w:hAnsi="Times New Roman"/>
          <w:sz w:val="30"/>
          <w:szCs w:val="30"/>
        </w:rPr>
        <w:t>м</w:t>
      </w:r>
      <w:r w:rsidRPr="00AC4E69">
        <w:rPr>
          <w:rFonts w:ascii="Times New Roman" w:hAnsi="Times New Roman"/>
          <w:sz w:val="30"/>
          <w:szCs w:val="30"/>
        </w:rPr>
        <w:t xml:space="preserve">есто </w:t>
      </w:r>
      <w:r>
        <w:rPr>
          <w:rFonts w:ascii="Times New Roman" w:hAnsi="Times New Roman"/>
          <w:sz w:val="30"/>
          <w:szCs w:val="30"/>
        </w:rPr>
        <w:t>них</w:t>
      </w:r>
      <w:r w:rsidRPr="00AC4E69">
        <w:rPr>
          <w:rFonts w:ascii="Times New Roman" w:hAnsi="Times New Roman"/>
          <w:sz w:val="30"/>
          <w:szCs w:val="30"/>
        </w:rPr>
        <w:t xml:space="preserve"> могли бы и другие машины поставить, другие люди</w:t>
      </w:r>
      <w:r>
        <w:rPr>
          <w:rFonts w:ascii="Times New Roman" w:hAnsi="Times New Roman"/>
          <w:sz w:val="30"/>
          <w:szCs w:val="30"/>
        </w:rPr>
        <w:t>,</w:t>
      </w:r>
      <w:r w:rsidRPr="00AC4E69">
        <w:rPr>
          <w:rFonts w:ascii="Times New Roman" w:hAnsi="Times New Roman"/>
          <w:sz w:val="30"/>
          <w:szCs w:val="30"/>
        </w:rPr>
        <w:t xml:space="preserve"> у нас ограничивается пропускная способность</w:t>
      </w:r>
      <w:r>
        <w:rPr>
          <w:rFonts w:ascii="Times New Roman" w:hAnsi="Times New Roman"/>
          <w:sz w:val="30"/>
          <w:szCs w:val="30"/>
        </w:rPr>
        <w:t>, так</w:t>
      </w:r>
      <w:r w:rsidRPr="00AC4E69">
        <w:rPr>
          <w:rFonts w:ascii="Times New Roman" w:hAnsi="Times New Roman"/>
          <w:sz w:val="30"/>
          <w:szCs w:val="30"/>
        </w:rPr>
        <w:t xml:space="preserve"> получается. </w:t>
      </w:r>
      <w:r>
        <w:rPr>
          <w:rFonts w:ascii="Times New Roman" w:hAnsi="Times New Roman"/>
          <w:sz w:val="30"/>
          <w:szCs w:val="30"/>
        </w:rPr>
        <w:t>Если</w:t>
      </w:r>
      <w:r w:rsidRPr="00AC4E69">
        <w:rPr>
          <w:rFonts w:ascii="Times New Roman" w:hAnsi="Times New Roman"/>
          <w:sz w:val="30"/>
          <w:szCs w:val="30"/>
        </w:rPr>
        <w:t xml:space="preserve"> взять в деньгах</w:t>
      </w:r>
      <w:r>
        <w:rPr>
          <w:rFonts w:ascii="Times New Roman" w:hAnsi="Times New Roman"/>
          <w:sz w:val="30"/>
          <w:szCs w:val="30"/>
        </w:rPr>
        <w:t>,</w:t>
      </w:r>
      <w:r w:rsidRPr="00AC4E69">
        <w:rPr>
          <w:rFonts w:ascii="Times New Roman" w:hAnsi="Times New Roman"/>
          <w:sz w:val="30"/>
          <w:szCs w:val="30"/>
        </w:rPr>
        <w:t xml:space="preserve"> это тоже очень серьезно</w:t>
      </w:r>
      <w:r>
        <w:rPr>
          <w:rFonts w:ascii="Times New Roman" w:hAnsi="Times New Roman"/>
          <w:sz w:val="30"/>
          <w:szCs w:val="30"/>
        </w:rPr>
        <w:t xml:space="preserve"> –</w:t>
      </w:r>
      <w:r w:rsidRPr="00AC4E69">
        <w:rPr>
          <w:rFonts w:ascii="Times New Roman" w:hAnsi="Times New Roman"/>
          <w:sz w:val="30"/>
          <w:szCs w:val="30"/>
        </w:rPr>
        <w:t xml:space="preserve"> 10% практически мы ден</w:t>
      </w:r>
      <w:r>
        <w:rPr>
          <w:rFonts w:ascii="Times New Roman" w:hAnsi="Times New Roman"/>
          <w:sz w:val="30"/>
          <w:szCs w:val="30"/>
        </w:rPr>
        <w:t>ег</w:t>
      </w:r>
      <w:r w:rsidRPr="00AC4E69">
        <w:rPr>
          <w:rFonts w:ascii="Times New Roman" w:hAnsi="Times New Roman"/>
          <w:sz w:val="30"/>
          <w:szCs w:val="30"/>
        </w:rPr>
        <w:t xml:space="preserve"> не </w:t>
      </w:r>
      <w:r>
        <w:rPr>
          <w:rFonts w:ascii="Times New Roman" w:hAnsi="Times New Roman"/>
          <w:sz w:val="30"/>
          <w:szCs w:val="30"/>
        </w:rPr>
        <w:t>дополучаем.</w:t>
      </w:r>
      <w:r w:rsidRPr="00AC4E69">
        <w:rPr>
          <w:rFonts w:ascii="Times New Roman" w:hAnsi="Times New Roman"/>
          <w:sz w:val="30"/>
          <w:szCs w:val="30"/>
        </w:rPr>
        <w:t xml:space="preserve">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w:t>
      </w:r>
      <w:r>
        <w:rPr>
          <w:rFonts w:ascii="Times New Roman" w:hAnsi="Times New Roman"/>
          <w:sz w:val="30"/>
          <w:szCs w:val="30"/>
        </w:rPr>
        <w:t>Д</w:t>
      </w:r>
      <w:r w:rsidRPr="00AC4E69">
        <w:rPr>
          <w:rFonts w:ascii="Times New Roman" w:hAnsi="Times New Roman"/>
          <w:sz w:val="30"/>
          <w:szCs w:val="30"/>
        </w:rPr>
        <w:t>авайте так. Одно с другим не надо путать. Потому что</w:t>
      </w:r>
      <w:r>
        <w:rPr>
          <w:rFonts w:ascii="Times New Roman" w:hAnsi="Times New Roman"/>
          <w:sz w:val="30"/>
          <w:szCs w:val="30"/>
        </w:rPr>
        <w:t xml:space="preserve"> то, о чем</w:t>
      </w:r>
      <w:r w:rsidRPr="00AC4E69">
        <w:rPr>
          <w:rFonts w:ascii="Times New Roman" w:hAnsi="Times New Roman"/>
          <w:sz w:val="30"/>
          <w:szCs w:val="30"/>
        </w:rPr>
        <w:t xml:space="preserve"> Прокофьев говорит</w:t>
      </w:r>
      <w:r>
        <w:rPr>
          <w:rFonts w:ascii="Times New Roman" w:hAnsi="Times New Roman"/>
          <w:sz w:val="30"/>
          <w:szCs w:val="30"/>
        </w:rPr>
        <w:t>,</w:t>
      </w:r>
      <w:r w:rsidRPr="00AC4E69">
        <w:rPr>
          <w:rFonts w:ascii="Times New Roman" w:hAnsi="Times New Roman"/>
          <w:sz w:val="30"/>
          <w:szCs w:val="30"/>
        </w:rPr>
        <w:t xml:space="preserve"> это несколько из другой серии. </w:t>
      </w:r>
      <w:r>
        <w:rPr>
          <w:rFonts w:ascii="Times New Roman" w:hAnsi="Times New Roman"/>
          <w:sz w:val="30"/>
          <w:szCs w:val="30"/>
        </w:rPr>
        <w:t>У</w:t>
      </w:r>
      <w:r w:rsidRPr="00AC4E69">
        <w:rPr>
          <w:rFonts w:ascii="Times New Roman" w:hAnsi="Times New Roman"/>
          <w:sz w:val="30"/>
          <w:szCs w:val="30"/>
        </w:rPr>
        <w:t>частились случаи</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когда</w:t>
      </w:r>
      <w:r w:rsidRPr="00AC4E69">
        <w:rPr>
          <w:rFonts w:ascii="Times New Roman" w:hAnsi="Times New Roman"/>
          <w:sz w:val="30"/>
          <w:szCs w:val="30"/>
        </w:rPr>
        <w:t xml:space="preserve"> на парковк</w:t>
      </w:r>
      <w:r>
        <w:rPr>
          <w:rFonts w:ascii="Times New Roman" w:hAnsi="Times New Roman"/>
          <w:sz w:val="30"/>
          <w:szCs w:val="30"/>
        </w:rPr>
        <w:t>у</w:t>
      </w:r>
      <w:r w:rsidRPr="00AC4E69">
        <w:rPr>
          <w:rFonts w:ascii="Times New Roman" w:hAnsi="Times New Roman"/>
          <w:sz w:val="30"/>
          <w:szCs w:val="30"/>
        </w:rPr>
        <w:t xml:space="preserve"> ставят машины</w:t>
      </w:r>
      <w:r>
        <w:rPr>
          <w:rFonts w:ascii="Times New Roman" w:hAnsi="Times New Roman"/>
          <w:sz w:val="30"/>
          <w:szCs w:val="30"/>
        </w:rPr>
        <w:t xml:space="preserve">, снимают </w:t>
      </w:r>
      <w:r w:rsidRPr="00AC4E69">
        <w:rPr>
          <w:rFonts w:ascii="Times New Roman" w:hAnsi="Times New Roman"/>
          <w:sz w:val="30"/>
          <w:szCs w:val="30"/>
        </w:rPr>
        <w:t>номера</w:t>
      </w:r>
      <w:r>
        <w:rPr>
          <w:rFonts w:ascii="Times New Roman" w:hAnsi="Times New Roman"/>
          <w:sz w:val="30"/>
          <w:szCs w:val="30"/>
        </w:rPr>
        <w:t xml:space="preserve"> и</w:t>
      </w:r>
      <w:r w:rsidRPr="00AC4E69">
        <w:rPr>
          <w:rFonts w:ascii="Times New Roman" w:hAnsi="Times New Roman"/>
          <w:sz w:val="30"/>
          <w:szCs w:val="30"/>
        </w:rPr>
        <w:t xml:space="preserve"> с собой уносят</w:t>
      </w:r>
      <w:r>
        <w:rPr>
          <w:rFonts w:ascii="Times New Roman" w:hAnsi="Times New Roman"/>
          <w:sz w:val="30"/>
          <w:szCs w:val="30"/>
        </w:rPr>
        <w:t>, а б</w:t>
      </w:r>
      <w:r w:rsidRPr="00AC4E69">
        <w:rPr>
          <w:rFonts w:ascii="Times New Roman" w:hAnsi="Times New Roman"/>
          <w:sz w:val="30"/>
          <w:szCs w:val="30"/>
        </w:rPr>
        <w:t>есхозные машины сто</w:t>
      </w:r>
      <w:r>
        <w:rPr>
          <w:rFonts w:ascii="Times New Roman" w:hAnsi="Times New Roman"/>
          <w:sz w:val="30"/>
          <w:szCs w:val="30"/>
        </w:rPr>
        <w:t>я</w:t>
      </w:r>
      <w:r w:rsidRPr="00AC4E69">
        <w:rPr>
          <w:rFonts w:ascii="Times New Roman" w:hAnsi="Times New Roman"/>
          <w:sz w:val="30"/>
          <w:szCs w:val="30"/>
        </w:rPr>
        <w:t>т сутки, вторые, треть</w:t>
      </w:r>
      <w:r>
        <w:rPr>
          <w:rFonts w:ascii="Times New Roman" w:hAnsi="Times New Roman"/>
          <w:sz w:val="30"/>
          <w:szCs w:val="30"/>
        </w:rPr>
        <w:t>и</w:t>
      </w:r>
      <w:r w:rsidRPr="00AC4E69">
        <w:rPr>
          <w:rFonts w:ascii="Times New Roman" w:hAnsi="Times New Roman"/>
          <w:sz w:val="30"/>
          <w:szCs w:val="30"/>
        </w:rPr>
        <w:t>. А ты со своей супругой и с детьми приезжаешь в театр или в магазин,</w:t>
      </w:r>
      <w:r>
        <w:rPr>
          <w:rFonts w:ascii="Times New Roman" w:hAnsi="Times New Roman"/>
          <w:sz w:val="30"/>
          <w:szCs w:val="30"/>
        </w:rPr>
        <w:t xml:space="preserve"> а</w:t>
      </w:r>
      <w:r w:rsidRPr="00AC4E69">
        <w:rPr>
          <w:rFonts w:ascii="Times New Roman" w:hAnsi="Times New Roman"/>
          <w:sz w:val="30"/>
          <w:szCs w:val="30"/>
        </w:rPr>
        <w:t xml:space="preserve"> </w:t>
      </w:r>
      <w:r>
        <w:rPr>
          <w:rFonts w:ascii="Times New Roman" w:hAnsi="Times New Roman"/>
          <w:sz w:val="30"/>
          <w:szCs w:val="30"/>
        </w:rPr>
        <w:t>на</w:t>
      </w:r>
      <w:r w:rsidRPr="00AC4E69">
        <w:rPr>
          <w:rFonts w:ascii="Times New Roman" w:hAnsi="Times New Roman"/>
          <w:sz w:val="30"/>
          <w:szCs w:val="30"/>
        </w:rPr>
        <w:t xml:space="preserve"> платной парковк</w:t>
      </w:r>
      <w:r>
        <w:rPr>
          <w:rFonts w:ascii="Times New Roman" w:hAnsi="Times New Roman"/>
          <w:sz w:val="30"/>
          <w:szCs w:val="30"/>
        </w:rPr>
        <w:t>е нет места,</w:t>
      </w:r>
      <w:r w:rsidRPr="00AC4E69">
        <w:rPr>
          <w:rFonts w:ascii="Times New Roman" w:hAnsi="Times New Roman"/>
          <w:sz w:val="30"/>
          <w:szCs w:val="30"/>
        </w:rPr>
        <w:t xml:space="preserve"> за котор</w:t>
      </w:r>
      <w:r>
        <w:rPr>
          <w:rFonts w:ascii="Times New Roman" w:hAnsi="Times New Roman"/>
          <w:sz w:val="30"/>
          <w:szCs w:val="30"/>
        </w:rPr>
        <w:t>ое</w:t>
      </w:r>
      <w:r w:rsidRPr="00AC4E69">
        <w:rPr>
          <w:rFonts w:ascii="Times New Roman" w:hAnsi="Times New Roman"/>
          <w:sz w:val="30"/>
          <w:szCs w:val="30"/>
        </w:rPr>
        <w:t xml:space="preserve"> ты по часам готов</w:t>
      </w:r>
      <w:r>
        <w:rPr>
          <w:rFonts w:ascii="Times New Roman" w:hAnsi="Times New Roman"/>
          <w:sz w:val="30"/>
          <w:szCs w:val="30"/>
        </w:rPr>
        <w:t xml:space="preserve"> был</w:t>
      </w:r>
      <w:r w:rsidRPr="00AC4E69">
        <w:rPr>
          <w:rFonts w:ascii="Times New Roman" w:hAnsi="Times New Roman"/>
          <w:sz w:val="30"/>
          <w:szCs w:val="30"/>
        </w:rPr>
        <w:t xml:space="preserve"> оплатить. Не думайте и не дезинформируйте население</w:t>
      </w:r>
      <w:r>
        <w:rPr>
          <w:rFonts w:ascii="Times New Roman" w:hAnsi="Times New Roman"/>
          <w:sz w:val="30"/>
          <w:szCs w:val="30"/>
        </w:rPr>
        <w:t>,</w:t>
      </w:r>
      <w:r w:rsidRPr="00AC4E69">
        <w:rPr>
          <w:rFonts w:ascii="Times New Roman" w:hAnsi="Times New Roman"/>
          <w:sz w:val="30"/>
          <w:szCs w:val="30"/>
        </w:rPr>
        <w:t xml:space="preserve"> что</w:t>
      </w:r>
      <w:r>
        <w:rPr>
          <w:rFonts w:ascii="Times New Roman" w:hAnsi="Times New Roman"/>
          <w:sz w:val="30"/>
          <w:szCs w:val="30"/>
        </w:rPr>
        <w:t xml:space="preserve"> это</w:t>
      </w:r>
      <w:r w:rsidRPr="00AC4E69">
        <w:rPr>
          <w:rFonts w:ascii="Times New Roman" w:hAnsi="Times New Roman"/>
          <w:sz w:val="30"/>
          <w:szCs w:val="30"/>
        </w:rPr>
        <w:t xml:space="preserve"> делается только для того</w:t>
      </w:r>
      <w:r>
        <w:rPr>
          <w:rFonts w:ascii="Times New Roman" w:hAnsi="Times New Roman"/>
          <w:sz w:val="30"/>
          <w:szCs w:val="30"/>
        </w:rPr>
        <w:t>,</w:t>
      </w:r>
      <w:r w:rsidRPr="00AC4E69">
        <w:rPr>
          <w:rFonts w:ascii="Times New Roman" w:hAnsi="Times New Roman"/>
          <w:sz w:val="30"/>
          <w:szCs w:val="30"/>
        </w:rPr>
        <w:t xml:space="preserve"> чтобы как можно больше налогов содрать. Абсолютно не поэтому. Я думаю</w:t>
      </w:r>
      <w:r>
        <w:rPr>
          <w:rFonts w:ascii="Times New Roman" w:hAnsi="Times New Roman"/>
          <w:sz w:val="30"/>
          <w:szCs w:val="30"/>
        </w:rPr>
        <w:t>,</w:t>
      </w:r>
      <w:r w:rsidRPr="00AC4E69">
        <w:rPr>
          <w:rFonts w:ascii="Times New Roman" w:hAnsi="Times New Roman"/>
          <w:sz w:val="30"/>
          <w:szCs w:val="30"/>
        </w:rPr>
        <w:t xml:space="preserve"> что не надо путать эти вещи</w:t>
      </w:r>
      <w:r>
        <w:rPr>
          <w:rFonts w:ascii="Times New Roman" w:hAnsi="Times New Roman"/>
          <w:sz w:val="30"/>
          <w:szCs w:val="30"/>
        </w:rPr>
        <w:t>,</w:t>
      </w:r>
      <w:r w:rsidRPr="00AC4E69">
        <w:rPr>
          <w:rFonts w:ascii="Times New Roman" w:hAnsi="Times New Roman"/>
          <w:sz w:val="30"/>
          <w:szCs w:val="30"/>
        </w:rPr>
        <w:t xml:space="preserve"> Артем, это совсем другое дело. Участились случаи</w:t>
      </w:r>
      <w:r>
        <w:rPr>
          <w:rFonts w:ascii="Times New Roman" w:hAnsi="Times New Roman"/>
          <w:sz w:val="30"/>
          <w:szCs w:val="30"/>
        </w:rPr>
        <w:t>,</w:t>
      </w:r>
      <w:r w:rsidRPr="00AC4E69">
        <w:rPr>
          <w:rFonts w:ascii="Times New Roman" w:hAnsi="Times New Roman"/>
          <w:sz w:val="30"/>
          <w:szCs w:val="30"/>
        </w:rPr>
        <w:t xml:space="preserve"> МВД обращается, мэр Казани специальным письмом обратился. Надо привести в порядок и дать возможность законопослушн</w:t>
      </w:r>
      <w:r>
        <w:rPr>
          <w:rFonts w:ascii="Times New Roman" w:hAnsi="Times New Roman"/>
          <w:sz w:val="30"/>
          <w:szCs w:val="30"/>
        </w:rPr>
        <w:t>ы</w:t>
      </w:r>
      <w:r w:rsidRPr="00AC4E69">
        <w:rPr>
          <w:rFonts w:ascii="Times New Roman" w:hAnsi="Times New Roman"/>
          <w:sz w:val="30"/>
          <w:szCs w:val="30"/>
        </w:rPr>
        <w:t xml:space="preserve">м гражданам </w:t>
      </w:r>
      <w:proofErr w:type="spellStart"/>
      <w:r w:rsidRPr="00AC4E69">
        <w:rPr>
          <w:rFonts w:ascii="Times New Roman" w:hAnsi="Times New Roman"/>
          <w:sz w:val="30"/>
          <w:szCs w:val="30"/>
        </w:rPr>
        <w:t>парковаться</w:t>
      </w:r>
      <w:proofErr w:type="spellEnd"/>
      <w:r w:rsidRPr="00AC4E69">
        <w:rPr>
          <w:rFonts w:ascii="Times New Roman" w:hAnsi="Times New Roman"/>
          <w:sz w:val="30"/>
          <w:szCs w:val="30"/>
        </w:rPr>
        <w:t xml:space="preserve"> там</w:t>
      </w:r>
      <w:r>
        <w:rPr>
          <w:rFonts w:ascii="Times New Roman" w:hAnsi="Times New Roman"/>
          <w:sz w:val="30"/>
          <w:szCs w:val="30"/>
        </w:rPr>
        <w:t>,</w:t>
      </w:r>
      <w:r w:rsidRPr="00AC4E69">
        <w:rPr>
          <w:rFonts w:ascii="Times New Roman" w:hAnsi="Times New Roman"/>
          <w:sz w:val="30"/>
          <w:szCs w:val="30"/>
        </w:rPr>
        <w:t xml:space="preserve"> где они имеют полно</w:t>
      </w:r>
      <w:r>
        <w:rPr>
          <w:rFonts w:ascii="Times New Roman" w:hAnsi="Times New Roman"/>
          <w:sz w:val="30"/>
          <w:szCs w:val="30"/>
        </w:rPr>
        <w:t>е</w:t>
      </w:r>
      <w:r w:rsidRPr="00AC4E69">
        <w:rPr>
          <w:rFonts w:ascii="Times New Roman" w:hAnsi="Times New Roman"/>
          <w:sz w:val="30"/>
          <w:szCs w:val="30"/>
        </w:rPr>
        <w:t xml:space="preserve"> право. Есть предложение поддержать</w:t>
      </w:r>
      <w:r>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 xml:space="preserve"> С</w:t>
      </w:r>
      <w:r w:rsidRPr="00AC4E69">
        <w:rPr>
          <w:rFonts w:ascii="Times New Roman" w:hAnsi="Times New Roman"/>
          <w:sz w:val="30"/>
          <w:szCs w:val="30"/>
        </w:rPr>
        <w:t>тавлю на голосование.</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74</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5</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Коллеги, мы подходим к концу рассмотрени</w:t>
      </w:r>
      <w:r>
        <w:rPr>
          <w:rFonts w:ascii="Times New Roman" w:hAnsi="Times New Roman"/>
          <w:sz w:val="30"/>
          <w:szCs w:val="30"/>
        </w:rPr>
        <w:t>я</w:t>
      </w:r>
      <w:r w:rsidRPr="00AC4E69">
        <w:rPr>
          <w:rFonts w:ascii="Times New Roman" w:hAnsi="Times New Roman"/>
          <w:sz w:val="30"/>
          <w:szCs w:val="30"/>
        </w:rPr>
        <w:t xml:space="preserve"> вопросов  повестк</w:t>
      </w:r>
      <w:r w:rsidR="00853E0C">
        <w:rPr>
          <w:rFonts w:ascii="Times New Roman" w:hAnsi="Times New Roman"/>
          <w:sz w:val="30"/>
          <w:szCs w:val="30"/>
        </w:rPr>
        <w:t>и</w:t>
      </w:r>
      <w:r w:rsidRPr="00AC4E69">
        <w:rPr>
          <w:rFonts w:ascii="Times New Roman" w:hAnsi="Times New Roman"/>
          <w:sz w:val="30"/>
          <w:szCs w:val="30"/>
        </w:rPr>
        <w:t xml:space="preserve"> дня. У нас несколько вопросов осталось. Но сейчас я хотел доложить вам, что комитетами Государственного Совета для рассмотрения на сегодняшнем заседании вынесено 23 проекта </w:t>
      </w:r>
      <w:r>
        <w:rPr>
          <w:rFonts w:ascii="Times New Roman" w:hAnsi="Times New Roman"/>
          <w:sz w:val="30"/>
          <w:szCs w:val="30"/>
        </w:rPr>
        <w:t>ф</w:t>
      </w:r>
      <w:r w:rsidRPr="00AC4E69">
        <w:rPr>
          <w:rFonts w:ascii="Times New Roman" w:hAnsi="Times New Roman"/>
          <w:sz w:val="30"/>
          <w:szCs w:val="30"/>
        </w:rPr>
        <w:t xml:space="preserve">едеральных </w:t>
      </w:r>
      <w:r>
        <w:rPr>
          <w:rFonts w:ascii="Times New Roman" w:hAnsi="Times New Roman"/>
          <w:sz w:val="30"/>
          <w:szCs w:val="30"/>
        </w:rPr>
        <w:t>з</w:t>
      </w:r>
      <w:r w:rsidRPr="00AC4E69">
        <w:rPr>
          <w:rFonts w:ascii="Times New Roman" w:hAnsi="Times New Roman"/>
          <w:sz w:val="30"/>
          <w:szCs w:val="30"/>
        </w:rPr>
        <w:t xml:space="preserve">аконов и одна </w:t>
      </w:r>
      <w:r>
        <w:rPr>
          <w:rFonts w:ascii="Times New Roman" w:hAnsi="Times New Roman"/>
          <w:sz w:val="30"/>
          <w:szCs w:val="30"/>
        </w:rPr>
        <w:t>з</w:t>
      </w:r>
      <w:r w:rsidRPr="00AC4E69">
        <w:rPr>
          <w:rFonts w:ascii="Times New Roman" w:hAnsi="Times New Roman"/>
          <w:sz w:val="30"/>
          <w:szCs w:val="30"/>
        </w:rPr>
        <w:t xml:space="preserve">аконодательная инициатива </w:t>
      </w:r>
      <w:r w:rsidR="00853E0C">
        <w:rPr>
          <w:rFonts w:ascii="Times New Roman" w:hAnsi="Times New Roman"/>
          <w:sz w:val="30"/>
          <w:szCs w:val="30"/>
        </w:rPr>
        <w:t xml:space="preserve">Законодательного </w:t>
      </w:r>
      <w:r>
        <w:rPr>
          <w:rFonts w:ascii="Times New Roman" w:hAnsi="Times New Roman"/>
          <w:sz w:val="30"/>
          <w:szCs w:val="30"/>
        </w:rPr>
        <w:t>с</w:t>
      </w:r>
      <w:r w:rsidRPr="00AC4E69">
        <w:rPr>
          <w:rFonts w:ascii="Times New Roman" w:hAnsi="Times New Roman"/>
          <w:sz w:val="30"/>
          <w:szCs w:val="30"/>
        </w:rPr>
        <w:t>обрания Ленинградской области. Комитеты рассмотрели их, в принципе</w:t>
      </w:r>
      <w:r>
        <w:rPr>
          <w:rFonts w:ascii="Times New Roman" w:hAnsi="Times New Roman"/>
          <w:sz w:val="30"/>
          <w:szCs w:val="30"/>
        </w:rPr>
        <w:t>,</w:t>
      </w:r>
      <w:r w:rsidRPr="00AC4E69">
        <w:rPr>
          <w:rFonts w:ascii="Times New Roman" w:hAnsi="Times New Roman"/>
          <w:sz w:val="30"/>
          <w:szCs w:val="30"/>
        </w:rPr>
        <w:t xml:space="preserve"> поддерживают все</w:t>
      </w:r>
      <w:r>
        <w:rPr>
          <w:rFonts w:ascii="Times New Roman" w:hAnsi="Times New Roman"/>
          <w:sz w:val="30"/>
          <w:szCs w:val="30"/>
        </w:rPr>
        <w:t>,</w:t>
      </w:r>
      <w:r w:rsidRPr="00AC4E69">
        <w:rPr>
          <w:rFonts w:ascii="Times New Roman" w:hAnsi="Times New Roman"/>
          <w:sz w:val="30"/>
          <w:szCs w:val="30"/>
        </w:rPr>
        <w:t xml:space="preserve"> и если я поставлю единым голосованием с последующим оформлением</w:t>
      </w:r>
      <w:r>
        <w:rPr>
          <w:rFonts w:ascii="Times New Roman" w:hAnsi="Times New Roman"/>
          <w:sz w:val="30"/>
          <w:szCs w:val="30"/>
        </w:rPr>
        <w:t>,</w:t>
      </w:r>
      <w:r w:rsidRPr="00AC4E69">
        <w:rPr>
          <w:rFonts w:ascii="Times New Roman" w:hAnsi="Times New Roman"/>
          <w:sz w:val="30"/>
          <w:szCs w:val="30"/>
        </w:rPr>
        <w:t xml:space="preserve"> я думаю, вы возражать не будете? Нет возражений?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Ставлю на голосование все федеральные законопроекты и законодательн</w:t>
      </w:r>
      <w:r>
        <w:rPr>
          <w:rFonts w:ascii="Times New Roman" w:hAnsi="Times New Roman"/>
          <w:sz w:val="30"/>
          <w:szCs w:val="30"/>
        </w:rPr>
        <w:t>ую</w:t>
      </w:r>
      <w:r w:rsidRPr="00AC4E69">
        <w:rPr>
          <w:rFonts w:ascii="Times New Roman" w:hAnsi="Times New Roman"/>
          <w:sz w:val="30"/>
          <w:szCs w:val="30"/>
        </w:rPr>
        <w:t xml:space="preserve"> инициатив</w:t>
      </w:r>
      <w:r>
        <w:rPr>
          <w:rFonts w:ascii="Times New Roman" w:hAnsi="Times New Roman"/>
          <w:sz w:val="30"/>
          <w:szCs w:val="30"/>
        </w:rPr>
        <w:t>у</w:t>
      </w:r>
      <w:r w:rsidRPr="00AC4E69">
        <w:rPr>
          <w:rFonts w:ascii="Times New Roman" w:hAnsi="Times New Roman"/>
          <w:sz w:val="30"/>
          <w:szCs w:val="30"/>
        </w:rPr>
        <w:t xml:space="preserve"> Ленинградской области на голосование</w:t>
      </w:r>
      <w:r>
        <w:rPr>
          <w:rFonts w:ascii="Times New Roman" w:hAnsi="Times New Roman"/>
          <w:sz w:val="30"/>
          <w:szCs w:val="30"/>
        </w:rPr>
        <w:t>. К</w:t>
      </w:r>
      <w:r w:rsidRPr="00AC4E69">
        <w:rPr>
          <w:rFonts w:ascii="Times New Roman" w:hAnsi="Times New Roman"/>
          <w:sz w:val="30"/>
          <w:szCs w:val="30"/>
        </w:rPr>
        <w:t xml:space="preserve">то за то, чтобы поддержать их? </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w:t>
      </w:r>
      <w:r w:rsidRPr="00BC60AE">
        <w:rPr>
          <w:rFonts w:ascii="Times New Roman" w:hAnsi="Times New Roman"/>
          <w:sz w:val="30"/>
          <w:szCs w:val="30"/>
          <w:lang w:eastAsia="ru-RU"/>
        </w:rPr>
        <w:t>8</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С</w:t>
      </w:r>
      <w:r w:rsidRPr="00AC4E69">
        <w:rPr>
          <w:rFonts w:ascii="Times New Roman" w:hAnsi="Times New Roman"/>
          <w:sz w:val="30"/>
          <w:szCs w:val="30"/>
        </w:rPr>
        <w:t>пасибо.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М</w:t>
      </w:r>
      <w:r w:rsidRPr="00AC4E69">
        <w:rPr>
          <w:rFonts w:ascii="Times New Roman" w:hAnsi="Times New Roman"/>
          <w:sz w:val="30"/>
          <w:szCs w:val="30"/>
        </w:rPr>
        <w:t>ы ежегодно принимаем поручения Счетной палате</w:t>
      </w:r>
      <w:r>
        <w:rPr>
          <w:rFonts w:ascii="Times New Roman" w:hAnsi="Times New Roman"/>
          <w:sz w:val="30"/>
          <w:szCs w:val="30"/>
        </w:rPr>
        <w:t>, н</w:t>
      </w:r>
      <w:r w:rsidRPr="00AC4E69">
        <w:rPr>
          <w:rFonts w:ascii="Times New Roman" w:hAnsi="Times New Roman"/>
          <w:sz w:val="30"/>
          <w:szCs w:val="30"/>
        </w:rPr>
        <w:t>ашему контрольному счетному органу республики. А вы приняли уже? Тогда у нас</w:t>
      </w:r>
      <w:r>
        <w:rPr>
          <w:rFonts w:ascii="Times New Roman" w:hAnsi="Times New Roman"/>
          <w:sz w:val="30"/>
          <w:szCs w:val="30"/>
        </w:rPr>
        <w:t xml:space="preserve"> </w:t>
      </w:r>
      <w:r w:rsidRPr="00AC4E69">
        <w:rPr>
          <w:rFonts w:ascii="Times New Roman" w:hAnsi="Times New Roman"/>
          <w:sz w:val="30"/>
          <w:szCs w:val="30"/>
        </w:rPr>
        <w:t>практически все вопросы</w:t>
      </w:r>
      <w:r>
        <w:rPr>
          <w:rFonts w:ascii="Times New Roman" w:hAnsi="Times New Roman"/>
          <w:sz w:val="30"/>
          <w:szCs w:val="30"/>
        </w:rPr>
        <w:t xml:space="preserve">.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П</w:t>
      </w:r>
      <w:r w:rsidRPr="00AC4E69">
        <w:rPr>
          <w:rFonts w:ascii="Times New Roman" w:hAnsi="Times New Roman"/>
          <w:sz w:val="30"/>
          <w:szCs w:val="30"/>
        </w:rPr>
        <w:t xml:space="preserve">ереходим к разделу </w:t>
      </w:r>
      <w:r>
        <w:rPr>
          <w:rFonts w:ascii="Times New Roman" w:hAnsi="Times New Roman"/>
          <w:sz w:val="30"/>
          <w:szCs w:val="30"/>
        </w:rPr>
        <w:t>«Р</w:t>
      </w:r>
      <w:r w:rsidRPr="00AC4E69">
        <w:rPr>
          <w:rFonts w:ascii="Times New Roman" w:hAnsi="Times New Roman"/>
          <w:sz w:val="30"/>
          <w:szCs w:val="30"/>
        </w:rPr>
        <w:t>азное</w:t>
      </w:r>
      <w:r>
        <w:rPr>
          <w:rFonts w:ascii="Times New Roman" w:hAnsi="Times New Roman"/>
          <w:sz w:val="30"/>
          <w:szCs w:val="30"/>
        </w:rPr>
        <w:t>»</w:t>
      </w:r>
      <w:r w:rsidRPr="00AC4E69">
        <w:rPr>
          <w:rFonts w:ascii="Times New Roman" w:hAnsi="Times New Roman"/>
          <w:sz w:val="30"/>
          <w:szCs w:val="30"/>
        </w:rPr>
        <w:t xml:space="preserve">. Но до этого, прежде </w:t>
      </w:r>
      <w:r>
        <w:rPr>
          <w:rFonts w:ascii="Times New Roman" w:hAnsi="Times New Roman"/>
          <w:sz w:val="30"/>
          <w:szCs w:val="30"/>
        </w:rPr>
        <w:t>чем</w:t>
      </w:r>
      <w:r w:rsidRPr="00AC4E69">
        <w:rPr>
          <w:rFonts w:ascii="Times New Roman" w:hAnsi="Times New Roman"/>
          <w:sz w:val="30"/>
          <w:szCs w:val="30"/>
        </w:rPr>
        <w:t xml:space="preserve"> </w:t>
      </w:r>
      <w:proofErr w:type="spellStart"/>
      <w:r w:rsidRPr="00AC4E69">
        <w:rPr>
          <w:rFonts w:ascii="Times New Roman" w:hAnsi="Times New Roman"/>
          <w:sz w:val="30"/>
          <w:szCs w:val="30"/>
        </w:rPr>
        <w:lastRenderedPageBreak/>
        <w:t>Миргалимову</w:t>
      </w:r>
      <w:proofErr w:type="spellEnd"/>
      <w:r w:rsidRPr="00AC4E69">
        <w:rPr>
          <w:rFonts w:ascii="Times New Roman" w:hAnsi="Times New Roman"/>
          <w:sz w:val="30"/>
          <w:szCs w:val="30"/>
        </w:rPr>
        <w:t xml:space="preserve">, Прокофьеву и Комисарову дать возможность выступить в </w:t>
      </w:r>
      <w:r>
        <w:rPr>
          <w:rFonts w:ascii="Times New Roman" w:hAnsi="Times New Roman"/>
          <w:sz w:val="30"/>
          <w:szCs w:val="30"/>
        </w:rPr>
        <w:t>«Р</w:t>
      </w:r>
      <w:r w:rsidRPr="00AC4E69">
        <w:rPr>
          <w:rFonts w:ascii="Times New Roman" w:hAnsi="Times New Roman"/>
          <w:sz w:val="30"/>
          <w:szCs w:val="30"/>
        </w:rPr>
        <w:t>азном</w:t>
      </w:r>
      <w:r>
        <w:rPr>
          <w:rFonts w:ascii="Times New Roman" w:hAnsi="Times New Roman"/>
          <w:sz w:val="30"/>
          <w:szCs w:val="30"/>
        </w:rPr>
        <w:t>», я</w:t>
      </w:r>
      <w:r w:rsidRPr="00AC4E69">
        <w:rPr>
          <w:rFonts w:ascii="Times New Roman" w:hAnsi="Times New Roman"/>
          <w:sz w:val="30"/>
          <w:szCs w:val="30"/>
        </w:rPr>
        <w:t xml:space="preserve"> бы хотел сказать, что поступили официальные запросы </w:t>
      </w:r>
      <w:r>
        <w:rPr>
          <w:rFonts w:ascii="Times New Roman" w:hAnsi="Times New Roman"/>
          <w:sz w:val="30"/>
          <w:szCs w:val="30"/>
        </w:rPr>
        <w:t xml:space="preserve"> к </w:t>
      </w:r>
      <w:r w:rsidRPr="00AC4E69">
        <w:rPr>
          <w:rFonts w:ascii="Times New Roman" w:hAnsi="Times New Roman"/>
          <w:sz w:val="30"/>
          <w:szCs w:val="30"/>
        </w:rPr>
        <w:t>Президент</w:t>
      </w:r>
      <w:r>
        <w:rPr>
          <w:rFonts w:ascii="Times New Roman" w:hAnsi="Times New Roman"/>
          <w:sz w:val="30"/>
          <w:szCs w:val="30"/>
        </w:rPr>
        <w:t>у</w:t>
      </w:r>
      <w:r w:rsidRPr="00AC4E69">
        <w:rPr>
          <w:rFonts w:ascii="Times New Roman" w:hAnsi="Times New Roman"/>
          <w:sz w:val="30"/>
          <w:szCs w:val="30"/>
        </w:rPr>
        <w:t xml:space="preserve"> Республики Татарстан Руст</w:t>
      </w:r>
      <w:r>
        <w:rPr>
          <w:rFonts w:ascii="Times New Roman" w:hAnsi="Times New Roman"/>
          <w:sz w:val="30"/>
          <w:szCs w:val="30"/>
        </w:rPr>
        <w:t>а</w:t>
      </w:r>
      <w:r w:rsidRPr="00AC4E69">
        <w:rPr>
          <w:rFonts w:ascii="Times New Roman" w:hAnsi="Times New Roman"/>
          <w:sz w:val="30"/>
          <w:szCs w:val="30"/>
        </w:rPr>
        <w:t xml:space="preserve">му </w:t>
      </w:r>
      <w:proofErr w:type="spellStart"/>
      <w:r w:rsidRPr="00AC4E69">
        <w:rPr>
          <w:rFonts w:ascii="Times New Roman" w:hAnsi="Times New Roman"/>
          <w:sz w:val="30"/>
          <w:szCs w:val="30"/>
        </w:rPr>
        <w:t>Нургал</w:t>
      </w:r>
      <w:r>
        <w:rPr>
          <w:rFonts w:ascii="Times New Roman" w:hAnsi="Times New Roman"/>
          <w:sz w:val="30"/>
          <w:szCs w:val="30"/>
        </w:rPr>
        <w:t>ие</w:t>
      </w:r>
      <w:r w:rsidRPr="00AC4E69">
        <w:rPr>
          <w:rFonts w:ascii="Times New Roman" w:hAnsi="Times New Roman"/>
          <w:sz w:val="30"/>
          <w:szCs w:val="30"/>
        </w:rPr>
        <w:t>вичу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Минниханову</w:t>
      </w:r>
      <w:proofErr w:type="spellEnd"/>
      <w:r w:rsidRPr="00AC4E69">
        <w:rPr>
          <w:rFonts w:ascii="Times New Roman" w:hAnsi="Times New Roman"/>
          <w:sz w:val="30"/>
          <w:szCs w:val="30"/>
        </w:rPr>
        <w:t xml:space="preserve"> о введении на территории республики студенческого проездного билета</w:t>
      </w:r>
      <w:r>
        <w:rPr>
          <w:rFonts w:ascii="Times New Roman" w:hAnsi="Times New Roman"/>
          <w:sz w:val="30"/>
          <w:szCs w:val="30"/>
        </w:rPr>
        <w:t>. В</w:t>
      </w:r>
      <w:r w:rsidRPr="00AC4E69">
        <w:rPr>
          <w:rFonts w:ascii="Times New Roman" w:hAnsi="Times New Roman"/>
          <w:sz w:val="30"/>
          <w:szCs w:val="30"/>
        </w:rPr>
        <w:t>нимательно его смотрело и Правительство нашей республики, частичные меры уже приняты и продолжается эта работа. Учитывая, что работа эта ведется Правительством нашей республики</w:t>
      </w:r>
      <w:r>
        <w:rPr>
          <w:rFonts w:ascii="Times New Roman" w:hAnsi="Times New Roman"/>
          <w:sz w:val="30"/>
          <w:szCs w:val="30"/>
        </w:rPr>
        <w:t>,</w:t>
      </w:r>
      <w:r w:rsidRPr="00AC4E69">
        <w:rPr>
          <w:rFonts w:ascii="Times New Roman" w:hAnsi="Times New Roman"/>
          <w:sz w:val="30"/>
          <w:szCs w:val="30"/>
        </w:rPr>
        <w:t xml:space="preserve"> есть предложение по договоренности с А.В.</w:t>
      </w:r>
      <w:r>
        <w:rPr>
          <w:rFonts w:ascii="Times New Roman" w:hAnsi="Times New Roman"/>
          <w:sz w:val="30"/>
          <w:szCs w:val="30"/>
        </w:rPr>
        <w:t xml:space="preserve"> </w:t>
      </w:r>
      <w:proofErr w:type="spellStart"/>
      <w:r w:rsidRPr="00AC4E69">
        <w:rPr>
          <w:rFonts w:ascii="Times New Roman" w:hAnsi="Times New Roman"/>
          <w:sz w:val="30"/>
          <w:szCs w:val="30"/>
        </w:rPr>
        <w:t>Песошиным</w:t>
      </w:r>
      <w:proofErr w:type="spellEnd"/>
      <w:r w:rsidRPr="00AC4E69">
        <w:rPr>
          <w:rFonts w:ascii="Times New Roman" w:hAnsi="Times New Roman"/>
          <w:sz w:val="30"/>
          <w:szCs w:val="30"/>
        </w:rPr>
        <w:t xml:space="preserve"> направить это обращение в Правительство республики, которое работает по этой тематике</w:t>
      </w:r>
      <w:r>
        <w:rPr>
          <w:rFonts w:ascii="Times New Roman" w:hAnsi="Times New Roman"/>
          <w:sz w:val="30"/>
          <w:szCs w:val="30"/>
        </w:rPr>
        <w:t>.</w:t>
      </w:r>
      <w:r w:rsidRPr="00AC4E69">
        <w:rPr>
          <w:rFonts w:ascii="Times New Roman" w:hAnsi="Times New Roman"/>
          <w:sz w:val="30"/>
          <w:szCs w:val="30"/>
        </w:rPr>
        <w:t xml:space="preserve"> Президент держит это дело на контроле.</w:t>
      </w:r>
      <w:r>
        <w:rPr>
          <w:rFonts w:ascii="Times New Roman" w:hAnsi="Times New Roman"/>
          <w:sz w:val="30"/>
          <w:szCs w:val="30"/>
        </w:rPr>
        <w:t xml:space="preserve"> В п</w:t>
      </w:r>
      <w:r w:rsidRPr="00AC4E69">
        <w:rPr>
          <w:rFonts w:ascii="Times New Roman" w:hAnsi="Times New Roman"/>
          <w:sz w:val="30"/>
          <w:szCs w:val="30"/>
        </w:rPr>
        <w:t>роект</w:t>
      </w:r>
      <w:r>
        <w:rPr>
          <w:rFonts w:ascii="Times New Roman" w:hAnsi="Times New Roman"/>
          <w:sz w:val="30"/>
          <w:szCs w:val="30"/>
        </w:rPr>
        <w:t>е</w:t>
      </w:r>
      <w:r w:rsidRPr="00AC4E69">
        <w:rPr>
          <w:rFonts w:ascii="Times New Roman" w:hAnsi="Times New Roman"/>
          <w:sz w:val="30"/>
          <w:szCs w:val="30"/>
        </w:rPr>
        <w:t xml:space="preserve"> постановления так и записано</w:t>
      </w:r>
      <w:r>
        <w:rPr>
          <w:rFonts w:ascii="Times New Roman" w:hAnsi="Times New Roman"/>
          <w:sz w:val="30"/>
          <w:szCs w:val="30"/>
        </w:rPr>
        <w:t>:</w:t>
      </w:r>
      <w:r w:rsidRPr="00AC4E69">
        <w:rPr>
          <w:rFonts w:ascii="Times New Roman" w:hAnsi="Times New Roman"/>
          <w:sz w:val="30"/>
          <w:szCs w:val="30"/>
        </w:rPr>
        <w:t xml:space="preserve"> направить этот запрос в Правительство Республики Татарстан.</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Кто за это</w:t>
      </w:r>
      <w:r>
        <w:rPr>
          <w:rFonts w:ascii="Times New Roman" w:hAnsi="Times New Roman"/>
          <w:sz w:val="30"/>
          <w:szCs w:val="30"/>
        </w:rPr>
        <w:t>? П</w:t>
      </w:r>
      <w:r w:rsidRPr="00AC4E69">
        <w:rPr>
          <w:rFonts w:ascii="Times New Roman" w:hAnsi="Times New Roman"/>
          <w:sz w:val="30"/>
          <w:szCs w:val="30"/>
        </w:rPr>
        <w:t>рошу 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76</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Следующий запрос к </w:t>
      </w:r>
      <w:r>
        <w:rPr>
          <w:rFonts w:ascii="Times New Roman" w:hAnsi="Times New Roman"/>
          <w:sz w:val="30"/>
          <w:szCs w:val="30"/>
        </w:rPr>
        <w:t>П</w:t>
      </w:r>
      <w:r w:rsidRPr="00AC4E69">
        <w:rPr>
          <w:rFonts w:ascii="Times New Roman" w:hAnsi="Times New Roman"/>
          <w:sz w:val="30"/>
          <w:szCs w:val="30"/>
        </w:rPr>
        <w:t>ремьер</w:t>
      </w:r>
      <w:r>
        <w:rPr>
          <w:rFonts w:ascii="Times New Roman" w:hAnsi="Times New Roman"/>
          <w:sz w:val="30"/>
          <w:szCs w:val="30"/>
        </w:rPr>
        <w:t>-</w:t>
      </w:r>
      <w:r w:rsidRPr="00AC4E69">
        <w:rPr>
          <w:rFonts w:ascii="Times New Roman" w:hAnsi="Times New Roman"/>
          <w:sz w:val="30"/>
          <w:szCs w:val="30"/>
        </w:rPr>
        <w:t xml:space="preserve">министру </w:t>
      </w:r>
      <w:r>
        <w:rPr>
          <w:rFonts w:ascii="Times New Roman" w:hAnsi="Times New Roman"/>
          <w:sz w:val="30"/>
          <w:szCs w:val="30"/>
        </w:rPr>
        <w:t>Республики Татарстан</w:t>
      </w:r>
      <w:r w:rsidRPr="00AC4E69">
        <w:rPr>
          <w:rFonts w:ascii="Times New Roman" w:hAnsi="Times New Roman"/>
          <w:sz w:val="30"/>
          <w:szCs w:val="30"/>
        </w:rPr>
        <w:t xml:space="preserve"> </w:t>
      </w:r>
      <w:proofErr w:type="spellStart"/>
      <w:r w:rsidRPr="00AC4E69">
        <w:rPr>
          <w:rFonts w:ascii="Times New Roman" w:hAnsi="Times New Roman"/>
          <w:sz w:val="30"/>
          <w:szCs w:val="30"/>
        </w:rPr>
        <w:t>Песошину</w:t>
      </w:r>
      <w:proofErr w:type="spellEnd"/>
      <w:r w:rsidRPr="00AC4E69">
        <w:rPr>
          <w:rFonts w:ascii="Times New Roman" w:hAnsi="Times New Roman"/>
          <w:sz w:val="30"/>
          <w:szCs w:val="30"/>
        </w:rPr>
        <w:t xml:space="preserve"> Алексе</w:t>
      </w:r>
      <w:r>
        <w:rPr>
          <w:rFonts w:ascii="Times New Roman" w:hAnsi="Times New Roman"/>
          <w:sz w:val="30"/>
          <w:szCs w:val="30"/>
        </w:rPr>
        <w:t>ю</w:t>
      </w:r>
      <w:r w:rsidRPr="00AC4E69">
        <w:rPr>
          <w:rFonts w:ascii="Times New Roman" w:hAnsi="Times New Roman"/>
          <w:sz w:val="30"/>
          <w:szCs w:val="30"/>
        </w:rPr>
        <w:t xml:space="preserve"> Валерьевичу о защите прав собственников</w:t>
      </w:r>
      <w:r>
        <w:rPr>
          <w:rFonts w:ascii="Times New Roman" w:hAnsi="Times New Roman"/>
          <w:sz w:val="30"/>
          <w:szCs w:val="30"/>
        </w:rPr>
        <w:t>,</w:t>
      </w:r>
      <w:r w:rsidRPr="00AC4E69">
        <w:rPr>
          <w:rFonts w:ascii="Times New Roman" w:hAnsi="Times New Roman"/>
          <w:sz w:val="30"/>
          <w:szCs w:val="30"/>
        </w:rPr>
        <w:t xml:space="preserve"> владельцев земельных участков в </w:t>
      </w:r>
      <w:r>
        <w:rPr>
          <w:rFonts w:ascii="Times New Roman" w:hAnsi="Times New Roman"/>
          <w:sz w:val="30"/>
          <w:szCs w:val="30"/>
        </w:rPr>
        <w:t>О</w:t>
      </w:r>
      <w:r w:rsidRPr="00AC4E69">
        <w:rPr>
          <w:rFonts w:ascii="Times New Roman" w:hAnsi="Times New Roman"/>
          <w:sz w:val="30"/>
          <w:szCs w:val="30"/>
        </w:rPr>
        <w:t xml:space="preserve">рловском сельском поселении </w:t>
      </w:r>
      <w:proofErr w:type="spellStart"/>
      <w:r w:rsidRPr="00AC4E69">
        <w:rPr>
          <w:rFonts w:ascii="Times New Roman" w:hAnsi="Times New Roman"/>
          <w:sz w:val="30"/>
          <w:szCs w:val="30"/>
        </w:rPr>
        <w:t>Лаишевского</w:t>
      </w:r>
      <w:proofErr w:type="spellEnd"/>
      <w:r w:rsidRPr="00AC4E69">
        <w:rPr>
          <w:rFonts w:ascii="Times New Roman" w:hAnsi="Times New Roman"/>
          <w:sz w:val="30"/>
          <w:szCs w:val="30"/>
        </w:rPr>
        <w:t xml:space="preserve"> муниципального района.</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w:t>
      </w:r>
      <w:proofErr w:type="spellStart"/>
      <w:r w:rsidRPr="00AC4E69">
        <w:rPr>
          <w:rFonts w:ascii="Times New Roman" w:hAnsi="Times New Roman"/>
          <w:sz w:val="30"/>
          <w:szCs w:val="30"/>
        </w:rPr>
        <w:t>Миргалимов</w:t>
      </w:r>
      <w:proofErr w:type="spellEnd"/>
      <w:r w:rsidRPr="00AC4E69">
        <w:rPr>
          <w:rFonts w:ascii="Times New Roman" w:hAnsi="Times New Roman"/>
          <w:sz w:val="30"/>
          <w:szCs w:val="30"/>
        </w:rPr>
        <w:t xml:space="preserve"> и коллеги обратились с этим обращением в </w:t>
      </w:r>
      <w:r>
        <w:rPr>
          <w:rFonts w:ascii="Times New Roman" w:hAnsi="Times New Roman"/>
          <w:sz w:val="30"/>
          <w:szCs w:val="30"/>
        </w:rPr>
        <w:t>П</w:t>
      </w:r>
      <w:r w:rsidRPr="00AC4E69">
        <w:rPr>
          <w:rFonts w:ascii="Times New Roman" w:hAnsi="Times New Roman"/>
          <w:sz w:val="30"/>
          <w:szCs w:val="30"/>
        </w:rPr>
        <w:t>равительство Татарстана. Я бы не комментир</w:t>
      </w:r>
      <w:r>
        <w:rPr>
          <w:rFonts w:ascii="Times New Roman" w:hAnsi="Times New Roman"/>
          <w:sz w:val="30"/>
          <w:szCs w:val="30"/>
        </w:rPr>
        <w:t>овал,</w:t>
      </w:r>
      <w:r w:rsidRPr="00AC4E69">
        <w:rPr>
          <w:rFonts w:ascii="Times New Roman" w:hAnsi="Times New Roman"/>
          <w:sz w:val="30"/>
          <w:szCs w:val="30"/>
        </w:rPr>
        <w:t xml:space="preserve"> поскольку это право депутатов обращаться с запросом</w:t>
      </w:r>
      <w:r>
        <w:rPr>
          <w:rFonts w:ascii="Times New Roman" w:hAnsi="Times New Roman"/>
          <w:sz w:val="30"/>
          <w:szCs w:val="30"/>
        </w:rPr>
        <w:t xml:space="preserve"> (в З</w:t>
      </w:r>
      <w:r w:rsidRPr="00AC4E69">
        <w:rPr>
          <w:rFonts w:ascii="Times New Roman" w:hAnsi="Times New Roman"/>
          <w:sz w:val="30"/>
          <w:szCs w:val="30"/>
        </w:rPr>
        <w:t xml:space="preserve">аконе </w:t>
      </w:r>
      <w:r>
        <w:rPr>
          <w:rFonts w:ascii="Times New Roman" w:hAnsi="Times New Roman"/>
          <w:sz w:val="30"/>
          <w:szCs w:val="30"/>
        </w:rPr>
        <w:t>з</w:t>
      </w:r>
      <w:r w:rsidRPr="00AC4E69">
        <w:rPr>
          <w:rFonts w:ascii="Times New Roman" w:hAnsi="Times New Roman"/>
          <w:sz w:val="30"/>
          <w:szCs w:val="30"/>
        </w:rPr>
        <w:t>аписано это право</w:t>
      </w:r>
      <w:r>
        <w:rPr>
          <w:rFonts w:ascii="Times New Roman" w:hAnsi="Times New Roman"/>
          <w:sz w:val="30"/>
          <w:szCs w:val="30"/>
        </w:rPr>
        <w:t>),</w:t>
      </w:r>
      <w:r w:rsidRPr="00AC4E69">
        <w:rPr>
          <w:rFonts w:ascii="Times New Roman" w:hAnsi="Times New Roman"/>
          <w:sz w:val="30"/>
          <w:szCs w:val="30"/>
        </w:rPr>
        <w:t xml:space="preserve"> убедительно просил бы вас</w:t>
      </w:r>
      <w:r>
        <w:rPr>
          <w:rFonts w:ascii="Times New Roman" w:hAnsi="Times New Roman"/>
          <w:sz w:val="30"/>
          <w:szCs w:val="30"/>
        </w:rPr>
        <w:t>,</w:t>
      </w:r>
      <w:r w:rsidRPr="00AC4E69">
        <w:rPr>
          <w:rFonts w:ascii="Times New Roman" w:hAnsi="Times New Roman"/>
          <w:sz w:val="30"/>
          <w:szCs w:val="30"/>
        </w:rPr>
        <w:t xml:space="preserve"> прежде чем от имени </w:t>
      </w:r>
      <w:r>
        <w:rPr>
          <w:rFonts w:ascii="Times New Roman" w:hAnsi="Times New Roman"/>
          <w:sz w:val="30"/>
          <w:szCs w:val="30"/>
        </w:rPr>
        <w:t xml:space="preserve">Государственного Совета </w:t>
      </w:r>
      <w:r w:rsidRPr="00AC4E69">
        <w:rPr>
          <w:rFonts w:ascii="Times New Roman" w:hAnsi="Times New Roman"/>
          <w:sz w:val="30"/>
          <w:szCs w:val="30"/>
        </w:rPr>
        <w:t xml:space="preserve"> обращаться</w:t>
      </w:r>
      <w:r>
        <w:rPr>
          <w:rFonts w:ascii="Times New Roman" w:hAnsi="Times New Roman"/>
          <w:sz w:val="30"/>
          <w:szCs w:val="30"/>
        </w:rPr>
        <w:t>,</w:t>
      </w:r>
      <w:r w:rsidRPr="00AC4E69">
        <w:rPr>
          <w:rFonts w:ascii="Times New Roman" w:hAnsi="Times New Roman"/>
          <w:sz w:val="30"/>
          <w:szCs w:val="30"/>
        </w:rPr>
        <w:t xml:space="preserve"> может быть</w:t>
      </w:r>
      <w:r>
        <w:rPr>
          <w:rFonts w:ascii="Times New Roman" w:hAnsi="Times New Roman"/>
          <w:sz w:val="30"/>
          <w:szCs w:val="30"/>
        </w:rPr>
        <w:t>,</w:t>
      </w:r>
      <w:r w:rsidRPr="00AC4E69">
        <w:rPr>
          <w:rFonts w:ascii="Times New Roman" w:hAnsi="Times New Roman"/>
          <w:sz w:val="30"/>
          <w:szCs w:val="30"/>
        </w:rPr>
        <w:t xml:space="preserve"> на бланке депутата </w:t>
      </w:r>
      <w:r>
        <w:rPr>
          <w:rFonts w:ascii="Times New Roman" w:hAnsi="Times New Roman"/>
          <w:sz w:val="30"/>
          <w:szCs w:val="30"/>
        </w:rPr>
        <w:t>Государственного Совета</w:t>
      </w:r>
      <w:r w:rsidRPr="00AC4E69">
        <w:rPr>
          <w:rFonts w:ascii="Times New Roman" w:hAnsi="Times New Roman"/>
          <w:sz w:val="30"/>
          <w:szCs w:val="30"/>
        </w:rPr>
        <w:t xml:space="preserve"> направлять и получать ответы</w:t>
      </w:r>
      <w:r>
        <w:rPr>
          <w:rFonts w:ascii="Times New Roman" w:hAnsi="Times New Roman"/>
          <w:sz w:val="30"/>
          <w:szCs w:val="30"/>
        </w:rPr>
        <w:t xml:space="preserve"> от </w:t>
      </w:r>
      <w:r w:rsidRPr="00AC4E69">
        <w:rPr>
          <w:rFonts w:ascii="Times New Roman" w:hAnsi="Times New Roman"/>
          <w:sz w:val="30"/>
          <w:szCs w:val="30"/>
        </w:rPr>
        <w:t xml:space="preserve"> то</w:t>
      </w:r>
      <w:r>
        <w:rPr>
          <w:rFonts w:ascii="Times New Roman" w:hAnsi="Times New Roman"/>
          <w:sz w:val="30"/>
          <w:szCs w:val="30"/>
        </w:rPr>
        <w:t>го,</w:t>
      </w:r>
      <w:r w:rsidRPr="00AC4E69">
        <w:rPr>
          <w:rFonts w:ascii="Times New Roman" w:hAnsi="Times New Roman"/>
          <w:sz w:val="30"/>
          <w:szCs w:val="30"/>
        </w:rPr>
        <w:t xml:space="preserve"> кому вы адресуете. И если </w:t>
      </w:r>
      <w:r w:rsidRPr="00AC4E69">
        <w:rPr>
          <w:rFonts w:ascii="Times New Roman" w:hAnsi="Times New Roman"/>
          <w:sz w:val="30"/>
          <w:szCs w:val="30"/>
        </w:rPr>
        <w:lastRenderedPageBreak/>
        <w:t>не удовлетворены ответом</w:t>
      </w:r>
      <w:r>
        <w:rPr>
          <w:rFonts w:ascii="Times New Roman" w:hAnsi="Times New Roman"/>
          <w:sz w:val="30"/>
          <w:szCs w:val="30"/>
        </w:rPr>
        <w:t>,</w:t>
      </w:r>
      <w:r w:rsidRPr="00AC4E69">
        <w:rPr>
          <w:rFonts w:ascii="Times New Roman" w:hAnsi="Times New Roman"/>
          <w:sz w:val="30"/>
          <w:szCs w:val="30"/>
        </w:rPr>
        <w:t xml:space="preserve"> тогда выносится на </w:t>
      </w:r>
      <w:r>
        <w:rPr>
          <w:rFonts w:ascii="Times New Roman" w:hAnsi="Times New Roman"/>
          <w:sz w:val="30"/>
          <w:szCs w:val="30"/>
        </w:rPr>
        <w:t>Г</w:t>
      </w:r>
      <w:r w:rsidRPr="00AC4E69">
        <w:rPr>
          <w:rFonts w:ascii="Times New Roman" w:hAnsi="Times New Roman"/>
          <w:sz w:val="30"/>
          <w:szCs w:val="30"/>
        </w:rPr>
        <w:t xml:space="preserve">осударственный </w:t>
      </w:r>
      <w:r>
        <w:rPr>
          <w:rFonts w:ascii="Times New Roman" w:hAnsi="Times New Roman"/>
          <w:sz w:val="30"/>
          <w:szCs w:val="30"/>
        </w:rPr>
        <w:t>С</w:t>
      </w:r>
      <w:r w:rsidRPr="00AC4E69">
        <w:rPr>
          <w:rFonts w:ascii="Times New Roman" w:hAnsi="Times New Roman"/>
          <w:sz w:val="30"/>
          <w:szCs w:val="30"/>
        </w:rPr>
        <w:t xml:space="preserve">овет и мнение всего </w:t>
      </w:r>
      <w:r>
        <w:rPr>
          <w:rFonts w:ascii="Times New Roman" w:hAnsi="Times New Roman"/>
          <w:sz w:val="30"/>
          <w:szCs w:val="30"/>
        </w:rPr>
        <w:t>Г</w:t>
      </w:r>
      <w:r w:rsidRPr="00AC4E69">
        <w:rPr>
          <w:rFonts w:ascii="Times New Roman" w:hAnsi="Times New Roman"/>
          <w:sz w:val="30"/>
          <w:szCs w:val="30"/>
        </w:rPr>
        <w:t xml:space="preserve">осударственного </w:t>
      </w:r>
      <w:r>
        <w:rPr>
          <w:rFonts w:ascii="Times New Roman" w:hAnsi="Times New Roman"/>
          <w:sz w:val="30"/>
          <w:szCs w:val="30"/>
        </w:rPr>
        <w:t>С</w:t>
      </w:r>
      <w:r w:rsidRPr="00AC4E69">
        <w:rPr>
          <w:rFonts w:ascii="Times New Roman" w:hAnsi="Times New Roman"/>
          <w:sz w:val="30"/>
          <w:szCs w:val="30"/>
        </w:rPr>
        <w:t>овета</w:t>
      </w:r>
      <w:r>
        <w:rPr>
          <w:rFonts w:ascii="Times New Roman" w:hAnsi="Times New Roman"/>
          <w:sz w:val="30"/>
          <w:szCs w:val="30"/>
        </w:rPr>
        <w:t>,</w:t>
      </w:r>
      <w:r w:rsidRPr="00AC4E69">
        <w:rPr>
          <w:rFonts w:ascii="Times New Roman" w:hAnsi="Times New Roman"/>
          <w:sz w:val="30"/>
          <w:szCs w:val="30"/>
        </w:rPr>
        <w:t xml:space="preserve"> безусловно</w:t>
      </w:r>
      <w:r>
        <w:rPr>
          <w:rFonts w:ascii="Times New Roman" w:hAnsi="Times New Roman"/>
          <w:sz w:val="30"/>
          <w:szCs w:val="30"/>
        </w:rPr>
        <w:t>,</w:t>
      </w:r>
      <w:r w:rsidRPr="00AC4E69">
        <w:rPr>
          <w:rFonts w:ascii="Times New Roman" w:hAnsi="Times New Roman"/>
          <w:sz w:val="30"/>
          <w:szCs w:val="30"/>
        </w:rPr>
        <w:t xml:space="preserve"> будет учитываться</w:t>
      </w:r>
      <w:r>
        <w:rPr>
          <w:rFonts w:ascii="Times New Roman" w:hAnsi="Times New Roman"/>
          <w:sz w:val="30"/>
          <w:szCs w:val="30"/>
        </w:rPr>
        <w:t>,</w:t>
      </w:r>
      <w:r w:rsidRPr="00AC4E69">
        <w:rPr>
          <w:rFonts w:ascii="Times New Roman" w:hAnsi="Times New Roman"/>
          <w:sz w:val="30"/>
          <w:szCs w:val="30"/>
        </w:rPr>
        <w:t xml:space="preserve"> если мы придем к согласию и направим это письмо. </w:t>
      </w:r>
      <w:proofErr w:type="gramStart"/>
      <w:r w:rsidRPr="00AC4E69">
        <w:rPr>
          <w:rFonts w:ascii="Times New Roman" w:hAnsi="Times New Roman"/>
          <w:sz w:val="30"/>
          <w:szCs w:val="30"/>
        </w:rPr>
        <w:t>И</w:t>
      </w:r>
      <w:proofErr w:type="gramEnd"/>
      <w:r w:rsidRPr="00AC4E69">
        <w:rPr>
          <w:rFonts w:ascii="Times New Roman" w:hAnsi="Times New Roman"/>
          <w:sz w:val="30"/>
          <w:szCs w:val="30"/>
        </w:rPr>
        <w:t xml:space="preserve"> тем не менее</w:t>
      </w:r>
      <w:r>
        <w:rPr>
          <w:rFonts w:ascii="Times New Roman" w:hAnsi="Times New Roman"/>
          <w:sz w:val="30"/>
          <w:szCs w:val="30"/>
        </w:rPr>
        <w:t>,</w:t>
      </w:r>
      <w:r w:rsidRPr="00AC4E69">
        <w:rPr>
          <w:rFonts w:ascii="Times New Roman" w:hAnsi="Times New Roman"/>
          <w:sz w:val="30"/>
          <w:szCs w:val="30"/>
        </w:rPr>
        <w:t xml:space="preserve"> я считаю</w:t>
      </w:r>
      <w:r>
        <w:rPr>
          <w:rFonts w:ascii="Times New Roman" w:hAnsi="Times New Roman"/>
          <w:sz w:val="30"/>
          <w:szCs w:val="30"/>
        </w:rPr>
        <w:t>,</w:t>
      </w:r>
      <w:r w:rsidRPr="00AC4E69">
        <w:rPr>
          <w:rFonts w:ascii="Times New Roman" w:hAnsi="Times New Roman"/>
          <w:sz w:val="30"/>
          <w:szCs w:val="30"/>
        </w:rPr>
        <w:t xml:space="preserve"> раз уж обратился</w:t>
      </w:r>
      <w:r>
        <w:rPr>
          <w:rFonts w:ascii="Times New Roman" w:hAnsi="Times New Roman"/>
          <w:sz w:val="30"/>
          <w:szCs w:val="30"/>
        </w:rPr>
        <w:t>,</w:t>
      </w:r>
      <w:r w:rsidRPr="00AC4E69">
        <w:rPr>
          <w:rFonts w:ascii="Times New Roman" w:hAnsi="Times New Roman"/>
          <w:sz w:val="30"/>
          <w:szCs w:val="30"/>
        </w:rPr>
        <w:t xml:space="preserve"> на будущее так надо договориться</w:t>
      </w:r>
      <w:r>
        <w:rPr>
          <w:rFonts w:ascii="Times New Roman" w:hAnsi="Times New Roman"/>
          <w:sz w:val="30"/>
          <w:szCs w:val="30"/>
        </w:rPr>
        <w:t xml:space="preserve"> (</w:t>
      </w:r>
      <w:r w:rsidRPr="00AC4E69">
        <w:rPr>
          <w:rFonts w:ascii="Times New Roman" w:hAnsi="Times New Roman"/>
          <w:sz w:val="30"/>
          <w:szCs w:val="30"/>
        </w:rPr>
        <w:t>мы не первый год с вами работаем</w:t>
      </w:r>
      <w:r>
        <w:rPr>
          <w:rFonts w:ascii="Times New Roman" w:hAnsi="Times New Roman"/>
          <w:sz w:val="30"/>
          <w:szCs w:val="30"/>
        </w:rPr>
        <w:t>), ни сном ни духом не знали и сразу  о</w:t>
      </w:r>
      <w:r w:rsidRPr="00AC4E69">
        <w:rPr>
          <w:rFonts w:ascii="Times New Roman" w:hAnsi="Times New Roman"/>
          <w:sz w:val="30"/>
          <w:szCs w:val="30"/>
        </w:rPr>
        <w:t xml:space="preserve">бращение от имени </w:t>
      </w:r>
      <w:r>
        <w:rPr>
          <w:rFonts w:ascii="Times New Roman" w:hAnsi="Times New Roman"/>
          <w:sz w:val="30"/>
          <w:szCs w:val="30"/>
        </w:rPr>
        <w:t>Г</w:t>
      </w:r>
      <w:r w:rsidRPr="00AC4E69">
        <w:rPr>
          <w:rFonts w:ascii="Times New Roman" w:hAnsi="Times New Roman"/>
          <w:sz w:val="30"/>
          <w:szCs w:val="30"/>
        </w:rPr>
        <w:t xml:space="preserve">осударственного </w:t>
      </w:r>
      <w:r>
        <w:rPr>
          <w:rFonts w:ascii="Times New Roman" w:hAnsi="Times New Roman"/>
          <w:sz w:val="30"/>
          <w:szCs w:val="30"/>
        </w:rPr>
        <w:t>С</w:t>
      </w:r>
      <w:r w:rsidRPr="00AC4E69">
        <w:rPr>
          <w:rFonts w:ascii="Times New Roman" w:hAnsi="Times New Roman"/>
          <w:sz w:val="30"/>
          <w:szCs w:val="30"/>
        </w:rPr>
        <w:t>овета</w:t>
      </w:r>
      <w:r>
        <w:rPr>
          <w:rFonts w:ascii="Times New Roman" w:hAnsi="Times New Roman"/>
          <w:sz w:val="30"/>
          <w:szCs w:val="30"/>
        </w:rPr>
        <w:t>. Д</w:t>
      </w:r>
      <w:r w:rsidRPr="00AC4E69">
        <w:rPr>
          <w:rFonts w:ascii="Times New Roman" w:hAnsi="Times New Roman"/>
          <w:sz w:val="30"/>
          <w:szCs w:val="30"/>
        </w:rPr>
        <w:t>авайте будем пользоваться, бланки есть</w:t>
      </w:r>
      <w:r>
        <w:rPr>
          <w:rFonts w:ascii="Times New Roman" w:hAnsi="Times New Roman"/>
          <w:sz w:val="30"/>
          <w:szCs w:val="30"/>
        </w:rPr>
        <w:t>,</w:t>
      </w:r>
      <w:r w:rsidRPr="00AC4E69">
        <w:rPr>
          <w:rFonts w:ascii="Times New Roman" w:hAnsi="Times New Roman"/>
          <w:sz w:val="30"/>
          <w:szCs w:val="30"/>
        </w:rPr>
        <w:t xml:space="preserve"> имеем полное право написать. Обязательно ответ к этому запросу бывает</w:t>
      </w:r>
      <w:r>
        <w:rPr>
          <w:rFonts w:ascii="Times New Roman" w:hAnsi="Times New Roman"/>
          <w:sz w:val="30"/>
          <w:szCs w:val="30"/>
        </w:rPr>
        <w:t xml:space="preserve"> у</w:t>
      </w:r>
      <w:r w:rsidRPr="00AC4E69">
        <w:rPr>
          <w:rFonts w:ascii="Times New Roman" w:hAnsi="Times New Roman"/>
          <w:sz w:val="30"/>
          <w:szCs w:val="30"/>
        </w:rPr>
        <w:t xml:space="preserve"> депутата</w:t>
      </w:r>
      <w:r>
        <w:rPr>
          <w:rFonts w:ascii="Times New Roman" w:hAnsi="Times New Roman"/>
          <w:sz w:val="30"/>
          <w:szCs w:val="30"/>
        </w:rPr>
        <w:t>. Е</w:t>
      </w:r>
      <w:r w:rsidRPr="00AC4E69">
        <w:rPr>
          <w:rFonts w:ascii="Times New Roman" w:hAnsi="Times New Roman"/>
          <w:sz w:val="30"/>
          <w:szCs w:val="30"/>
        </w:rPr>
        <w:t>сли вы не удовлетворены</w:t>
      </w:r>
      <w:r>
        <w:rPr>
          <w:rFonts w:ascii="Times New Roman" w:hAnsi="Times New Roman"/>
          <w:sz w:val="30"/>
          <w:szCs w:val="30"/>
        </w:rPr>
        <w:t>,</w:t>
      </w:r>
      <w:r w:rsidRPr="00AC4E69">
        <w:rPr>
          <w:rFonts w:ascii="Times New Roman" w:hAnsi="Times New Roman"/>
          <w:sz w:val="30"/>
          <w:szCs w:val="30"/>
        </w:rPr>
        <w:t xml:space="preserve"> давайте тогда выносите на суд депутатского корпуса. Практиковать будем такую работу.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Деревня Орел</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Т</w:t>
      </w:r>
      <w:r w:rsidRPr="00AC4E69">
        <w:rPr>
          <w:rFonts w:ascii="Times New Roman" w:hAnsi="Times New Roman"/>
          <w:sz w:val="30"/>
          <w:szCs w:val="30"/>
        </w:rPr>
        <w:t>роицкий</w:t>
      </w:r>
      <w:r>
        <w:rPr>
          <w:rFonts w:ascii="Times New Roman" w:hAnsi="Times New Roman"/>
          <w:sz w:val="30"/>
          <w:szCs w:val="30"/>
        </w:rPr>
        <w:t>,</w:t>
      </w:r>
      <w:r w:rsidRPr="00AC4E69">
        <w:rPr>
          <w:rFonts w:ascii="Times New Roman" w:hAnsi="Times New Roman"/>
          <w:sz w:val="30"/>
          <w:szCs w:val="30"/>
        </w:rPr>
        <w:t xml:space="preserve"> Чистое озеро, Соколовка, </w:t>
      </w:r>
      <w:r>
        <w:rPr>
          <w:rFonts w:ascii="Times New Roman" w:hAnsi="Times New Roman"/>
          <w:sz w:val="30"/>
          <w:szCs w:val="30"/>
        </w:rPr>
        <w:t>О</w:t>
      </w:r>
      <w:r w:rsidRPr="00AC4E69">
        <w:rPr>
          <w:rFonts w:ascii="Times New Roman" w:hAnsi="Times New Roman"/>
          <w:sz w:val="30"/>
          <w:szCs w:val="30"/>
        </w:rPr>
        <w:t xml:space="preserve">рловское сельское поселение </w:t>
      </w:r>
      <w:proofErr w:type="spellStart"/>
      <w:r w:rsidRPr="00AC4E69">
        <w:rPr>
          <w:rFonts w:ascii="Times New Roman" w:hAnsi="Times New Roman"/>
          <w:sz w:val="30"/>
          <w:szCs w:val="30"/>
        </w:rPr>
        <w:t>Лаишевского</w:t>
      </w:r>
      <w:proofErr w:type="spellEnd"/>
      <w:r w:rsidRPr="00AC4E69">
        <w:rPr>
          <w:rFonts w:ascii="Times New Roman" w:hAnsi="Times New Roman"/>
          <w:sz w:val="30"/>
          <w:szCs w:val="30"/>
        </w:rPr>
        <w:t xml:space="preserve"> района</w:t>
      </w:r>
      <w:r>
        <w:rPr>
          <w:rFonts w:ascii="Times New Roman" w:hAnsi="Times New Roman"/>
          <w:sz w:val="30"/>
          <w:szCs w:val="30"/>
        </w:rPr>
        <w:t>,</w:t>
      </w:r>
      <w:r w:rsidRPr="00AC4E69">
        <w:rPr>
          <w:rFonts w:ascii="Times New Roman" w:hAnsi="Times New Roman"/>
          <w:sz w:val="30"/>
          <w:szCs w:val="30"/>
        </w:rPr>
        <w:t xml:space="preserve"> вопрос на самом деле </w:t>
      </w:r>
      <w:r>
        <w:rPr>
          <w:rFonts w:ascii="Times New Roman" w:hAnsi="Times New Roman"/>
          <w:sz w:val="30"/>
          <w:szCs w:val="30"/>
        </w:rPr>
        <w:t>есть.</w:t>
      </w:r>
      <w:r w:rsidRPr="00AC4E69">
        <w:rPr>
          <w:rFonts w:ascii="Times New Roman" w:hAnsi="Times New Roman"/>
          <w:sz w:val="30"/>
          <w:szCs w:val="30"/>
        </w:rPr>
        <w:t xml:space="preserve"> Я считаю</w:t>
      </w:r>
      <w:r>
        <w:rPr>
          <w:rFonts w:ascii="Times New Roman" w:hAnsi="Times New Roman"/>
          <w:sz w:val="30"/>
          <w:szCs w:val="30"/>
        </w:rPr>
        <w:t>,</w:t>
      </w:r>
      <w:r w:rsidRPr="00AC4E69">
        <w:rPr>
          <w:rFonts w:ascii="Times New Roman" w:hAnsi="Times New Roman"/>
          <w:sz w:val="30"/>
          <w:szCs w:val="30"/>
        </w:rPr>
        <w:t xml:space="preserve"> что надо направить такой запрос</w:t>
      </w:r>
      <w:r>
        <w:rPr>
          <w:rFonts w:ascii="Times New Roman" w:hAnsi="Times New Roman"/>
          <w:sz w:val="30"/>
          <w:szCs w:val="30"/>
        </w:rPr>
        <w:t>,</w:t>
      </w:r>
      <w:r w:rsidRPr="00AC4E69">
        <w:rPr>
          <w:rFonts w:ascii="Times New Roman" w:hAnsi="Times New Roman"/>
          <w:sz w:val="30"/>
          <w:szCs w:val="30"/>
        </w:rPr>
        <w:t xml:space="preserve"> но впредь будем практиковать вот такую работу. Не согласен? Направим в </w:t>
      </w:r>
      <w:r>
        <w:rPr>
          <w:rFonts w:ascii="Times New Roman" w:hAnsi="Times New Roman"/>
          <w:sz w:val="30"/>
          <w:szCs w:val="30"/>
        </w:rPr>
        <w:t>П</w:t>
      </w:r>
      <w:r w:rsidRPr="00AC4E69">
        <w:rPr>
          <w:rFonts w:ascii="Times New Roman" w:hAnsi="Times New Roman"/>
          <w:sz w:val="30"/>
          <w:szCs w:val="30"/>
        </w:rPr>
        <w:t>равительство Р</w:t>
      </w:r>
      <w:r>
        <w:rPr>
          <w:rFonts w:ascii="Times New Roman" w:hAnsi="Times New Roman"/>
          <w:sz w:val="30"/>
          <w:szCs w:val="30"/>
        </w:rPr>
        <w:t>еспублики Татарстан это</w:t>
      </w:r>
      <w:r w:rsidRPr="00AC4E69">
        <w:rPr>
          <w:rFonts w:ascii="Times New Roman" w:hAnsi="Times New Roman"/>
          <w:sz w:val="30"/>
          <w:szCs w:val="30"/>
        </w:rPr>
        <w:t xml:space="preserve"> подготовленное обращение депутатов.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Ставлю на голосование.</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77</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2</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С</w:t>
      </w:r>
      <w:r w:rsidRPr="00AC4E69">
        <w:rPr>
          <w:rFonts w:ascii="Times New Roman" w:hAnsi="Times New Roman"/>
          <w:sz w:val="30"/>
          <w:szCs w:val="30"/>
        </w:rPr>
        <w:t>оответствующим образом будет оформлено</w:t>
      </w:r>
      <w:r>
        <w:rPr>
          <w:rFonts w:ascii="Times New Roman" w:hAnsi="Times New Roman"/>
          <w:sz w:val="30"/>
          <w:szCs w:val="30"/>
        </w:rPr>
        <w:t xml:space="preserve"> и направлено</w:t>
      </w:r>
      <w:r w:rsidRPr="00AC4E69">
        <w:rPr>
          <w:rFonts w:ascii="Times New Roman" w:hAnsi="Times New Roman"/>
          <w:sz w:val="30"/>
          <w:szCs w:val="30"/>
        </w:rPr>
        <w:t xml:space="preserve"> в адрес </w:t>
      </w:r>
      <w:r>
        <w:rPr>
          <w:rFonts w:ascii="Times New Roman" w:hAnsi="Times New Roman"/>
          <w:sz w:val="30"/>
          <w:szCs w:val="30"/>
        </w:rPr>
        <w:t>П</w:t>
      </w:r>
      <w:r w:rsidRPr="00AC4E69">
        <w:rPr>
          <w:rFonts w:ascii="Times New Roman" w:hAnsi="Times New Roman"/>
          <w:sz w:val="30"/>
          <w:szCs w:val="30"/>
        </w:rPr>
        <w:t xml:space="preserve">редседателя </w:t>
      </w:r>
      <w:r>
        <w:rPr>
          <w:rFonts w:ascii="Times New Roman" w:hAnsi="Times New Roman"/>
          <w:sz w:val="30"/>
          <w:szCs w:val="30"/>
        </w:rPr>
        <w:t>Пр</w:t>
      </w:r>
      <w:r w:rsidRPr="00AC4E69">
        <w:rPr>
          <w:rFonts w:ascii="Times New Roman" w:hAnsi="Times New Roman"/>
          <w:sz w:val="30"/>
          <w:szCs w:val="30"/>
        </w:rPr>
        <w:t xml:space="preserve">авительства нашей республики.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Переходим к разделу </w:t>
      </w:r>
      <w:r>
        <w:rPr>
          <w:rFonts w:ascii="Times New Roman" w:hAnsi="Times New Roman"/>
          <w:sz w:val="30"/>
          <w:szCs w:val="30"/>
        </w:rPr>
        <w:t>«Р</w:t>
      </w:r>
      <w:r w:rsidRPr="00AC4E69">
        <w:rPr>
          <w:rFonts w:ascii="Times New Roman" w:hAnsi="Times New Roman"/>
          <w:sz w:val="30"/>
          <w:szCs w:val="30"/>
        </w:rPr>
        <w:t>азно</w:t>
      </w:r>
      <w:r>
        <w:rPr>
          <w:rFonts w:ascii="Times New Roman" w:hAnsi="Times New Roman"/>
          <w:sz w:val="30"/>
          <w:szCs w:val="30"/>
        </w:rPr>
        <w:t>е»</w:t>
      </w:r>
      <w:r w:rsidRPr="00AC4E69">
        <w:rPr>
          <w:rFonts w:ascii="Times New Roman" w:hAnsi="Times New Roman"/>
          <w:sz w:val="30"/>
          <w:szCs w:val="30"/>
        </w:rPr>
        <w:t xml:space="preserve"> нашей повестки.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Слово предоставляется для заявления руководителю фракции КПРФ </w:t>
      </w:r>
      <w:proofErr w:type="spellStart"/>
      <w:r w:rsidRPr="00AC4E69">
        <w:rPr>
          <w:rFonts w:ascii="Times New Roman" w:hAnsi="Times New Roman"/>
          <w:sz w:val="30"/>
          <w:szCs w:val="30"/>
        </w:rPr>
        <w:t>Миргали</w:t>
      </w:r>
      <w:r>
        <w:rPr>
          <w:rFonts w:ascii="Times New Roman" w:hAnsi="Times New Roman"/>
          <w:sz w:val="30"/>
          <w:szCs w:val="30"/>
        </w:rPr>
        <w:t>мову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Хафизу</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Гаязовичу</w:t>
      </w:r>
      <w:proofErr w:type="spellEnd"/>
      <w:r w:rsidRPr="00AC4E69">
        <w:rPr>
          <w:rFonts w:ascii="Times New Roman" w:hAnsi="Times New Roman"/>
          <w:sz w:val="30"/>
          <w:szCs w:val="30"/>
        </w:rPr>
        <w:t>. Подготовит</w:t>
      </w:r>
      <w:r>
        <w:rPr>
          <w:rFonts w:ascii="Times New Roman" w:hAnsi="Times New Roman"/>
          <w:sz w:val="30"/>
          <w:szCs w:val="30"/>
        </w:rPr>
        <w:t>ь</w:t>
      </w:r>
      <w:r w:rsidRPr="00AC4E69">
        <w:rPr>
          <w:rFonts w:ascii="Times New Roman" w:hAnsi="Times New Roman"/>
          <w:sz w:val="30"/>
          <w:szCs w:val="30"/>
        </w:rPr>
        <w:t>ся Комисарову.</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Миргалимов</w:t>
      </w:r>
      <w:proofErr w:type="spellEnd"/>
      <w:r w:rsidRPr="00AC4E69">
        <w:rPr>
          <w:rFonts w:ascii="Times New Roman" w:hAnsi="Times New Roman"/>
          <w:b/>
          <w:sz w:val="30"/>
          <w:szCs w:val="30"/>
        </w:rPr>
        <w:t xml:space="preserve"> Х.Г. </w:t>
      </w:r>
      <w:proofErr w:type="gramStart"/>
      <w:r w:rsidRPr="00AC4E69">
        <w:rPr>
          <w:rFonts w:ascii="Times New Roman" w:hAnsi="Times New Roman"/>
          <w:sz w:val="30"/>
          <w:szCs w:val="30"/>
        </w:rPr>
        <w:t>Уважаемый</w:t>
      </w:r>
      <w:proofErr w:type="gramEnd"/>
      <w:r w:rsidRPr="00AC4E69">
        <w:rPr>
          <w:rFonts w:ascii="Times New Roman" w:hAnsi="Times New Roman"/>
          <w:sz w:val="30"/>
          <w:szCs w:val="30"/>
        </w:rPr>
        <w:t xml:space="preserve"> </w:t>
      </w:r>
      <w:proofErr w:type="spellStart"/>
      <w:r w:rsidRPr="00AC4E69">
        <w:rPr>
          <w:rFonts w:ascii="Times New Roman" w:hAnsi="Times New Roman"/>
          <w:sz w:val="30"/>
          <w:szCs w:val="30"/>
        </w:rPr>
        <w:t>Фарид</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Хайруллович</w:t>
      </w:r>
      <w:proofErr w:type="spellEnd"/>
      <w:r w:rsidRPr="00AC4E69">
        <w:rPr>
          <w:rFonts w:ascii="Times New Roman" w:hAnsi="Times New Roman"/>
          <w:sz w:val="30"/>
          <w:szCs w:val="30"/>
        </w:rPr>
        <w:t xml:space="preserve">, члены </w:t>
      </w:r>
      <w:r w:rsidRPr="00AC4E69">
        <w:rPr>
          <w:rFonts w:ascii="Times New Roman" w:hAnsi="Times New Roman"/>
          <w:sz w:val="30"/>
          <w:szCs w:val="30"/>
        </w:rPr>
        <w:lastRenderedPageBreak/>
        <w:t xml:space="preserve">Президиума, депутаты и приглашенные! </w:t>
      </w:r>
    </w:p>
    <w:p w:rsidR="00E638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На этот раз фракция КПРФ выражает слов</w:t>
      </w:r>
      <w:r>
        <w:rPr>
          <w:rFonts w:ascii="Times New Roman" w:hAnsi="Times New Roman"/>
          <w:sz w:val="30"/>
          <w:szCs w:val="30"/>
        </w:rPr>
        <w:t>а</w:t>
      </w:r>
      <w:r w:rsidRPr="00AC4E69">
        <w:rPr>
          <w:rFonts w:ascii="Times New Roman" w:hAnsi="Times New Roman"/>
          <w:sz w:val="30"/>
          <w:szCs w:val="30"/>
        </w:rPr>
        <w:t xml:space="preserve"> благодарности Президенту Р</w:t>
      </w:r>
      <w:r>
        <w:rPr>
          <w:rFonts w:ascii="Times New Roman" w:hAnsi="Times New Roman"/>
          <w:sz w:val="30"/>
          <w:szCs w:val="30"/>
        </w:rPr>
        <w:t>еспублики Татарстан</w:t>
      </w:r>
      <w:r w:rsidRPr="00AC4E69">
        <w:rPr>
          <w:rFonts w:ascii="Times New Roman" w:hAnsi="Times New Roman"/>
          <w:sz w:val="30"/>
          <w:szCs w:val="30"/>
        </w:rPr>
        <w:t>, бывшему руководителю ГЖФ тов. Абдуллину</w:t>
      </w:r>
      <w:r>
        <w:rPr>
          <w:rFonts w:ascii="Times New Roman" w:hAnsi="Times New Roman"/>
          <w:sz w:val="30"/>
          <w:szCs w:val="30"/>
        </w:rPr>
        <w:t xml:space="preserve"> (</w:t>
      </w:r>
      <w:r w:rsidRPr="00AC4E69">
        <w:rPr>
          <w:rFonts w:ascii="Times New Roman" w:hAnsi="Times New Roman"/>
          <w:sz w:val="30"/>
          <w:szCs w:val="30"/>
        </w:rPr>
        <w:t>по</w:t>
      </w:r>
      <w:r>
        <w:rPr>
          <w:rFonts w:ascii="Times New Roman" w:hAnsi="Times New Roman"/>
          <w:sz w:val="30"/>
          <w:szCs w:val="30"/>
        </w:rPr>
        <w:t>-</w:t>
      </w:r>
      <w:r w:rsidRPr="00AC4E69">
        <w:rPr>
          <w:rFonts w:ascii="Times New Roman" w:hAnsi="Times New Roman"/>
          <w:sz w:val="30"/>
          <w:szCs w:val="30"/>
        </w:rPr>
        <w:t>моему</w:t>
      </w:r>
      <w:r>
        <w:rPr>
          <w:rFonts w:ascii="Times New Roman" w:hAnsi="Times New Roman"/>
          <w:sz w:val="30"/>
          <w:szCs w:val="30"/>
        </w:rPr>
        <w:t>, он</w:t>
      </w:r>
      <w:r w:rsidRPr="00AC4E69">
        <w:rPr>
          <w:rFonts w:ascii="Times New Roman" w:hAnsi="Times New Roman"/>
          <w:sz w:val="30"/>
          <w:szCs w:val="30"/>
        </w:rPr>
        <w:t xml:space="preserve"> ушел</w:t>
      </w:r>
      <w:r>
        <w:rPr>
          <w:rFonts w:ascii="Times New Roman" w:hAnsi="Times New Roman"/>
          <w:sz w:val="30"/>
          <w:szCs w:val="30"/>
        </w:rPr>
        <w:t>)</w:t>
      </w:r>
      <w:r w:rsidRPr="00AC4E69">
        <w:rPr>
          <w:rFonts w:ascii="Times New Roman" w:hAnsi="Times New Roman"/>
          <w:sz w:val="30"/>
          <w:szCs w:val="30"/>
        </w:rPr>
        <w:t xml:space="preserve"> и тов</w:t>
      </w:r>
      <w:r>
        <w:rPr>
          <w:rFonts w:ascii="Times New Roman" w:hAnsi="Times New Roman"/>
          <w:sz w:val="30"/>
          <w:szCs w:val="30"/>
        </w:rPr>
        <w:t>арищу</w:t>
      </w:r>
      <w:r w:rsidRPr="00AC4E69">
        <w:rPr>
          <w:rFonts w:ascii="Times New Roman" w:hAnsi="Times New Roman"/>
          <w:sz w:val="30"/>
          <w:szCs w:val="30"/>
        </w:rPr>
        <w:t xml:space="preserve"> </w:t>
      </w:r>
      <w:proofErr w:type="spellStart"/>
      <w:r w:rsidRPr="00AC4E69">
        <w:rPr>
          <w:rFonts w:ascii="Times New Roman" w:hAnsi="Times New Roman"/>
          <w:sz w:val="30"/>
          <w:szCs w:val="30"/>
        </w:rPr>
        <w:t>Зарипову</w:t>
      </w:r>
      <w:proofErr w:type="spellEnd"/>
      <w:r w:rsidRPr="00AC4E69">
        <w:rPr>
          <w:rFonts w:ascii="Times New Roman" w:hAnsi="Times New Roman"/>
          <w:sz w:val="30"/>
          <w:szCs w:val="30"/>
        </w:rPr>
        <w:t xml:space="preserve">, </w:t>
      </w:r>
      <w:r>
        <w:rPr>
          <w:rFonts w:ascii="Times New Roman" w:hAnsi="Times New Roman"/>
          <w:sz w:val="30"/>
          <w:szCs w:val="30"/>
        </w:rPr>
        <w:t>П</w:t>
      </w:r>
      <w:r w:rsidRPr="00AC4E69">
        <w:rPr>
          <w:rFonts w:ascii="Times New Roman" w:hAnsi="Times New Roman"/>
          <w:sz w:val="30"/>
          <w:szCs w:val="30"/>
        </w:rPr>
        <w:t>ремьер-министру, подрядчикам</w:t>
      </w:r>
      <w:r>
        <w:rPr>
          <w:rFonts w:ascii="Times New Roman" w:hAnsi="Times New Roman"/>
          <w:sz w:val="30"/>
          <w:szCs w:val="30"/>
        </w:rPr>
        <w:t xml:space="preserve">. </w:t>
      </w:r>
    </w:p>
    <w:p w:rsidR="00E638E7"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sz w:val="30"/>
          <w:szCs w:val="30"/>
        </w:rPr>
        <w:t>Фарид</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Хайруллович</w:t>
      </w:r>
      <w:proofErr w:type="spellEnd"/>
      <w:r>
        <w:rPr>
          <w:rFonts w:ascii="Times New Roman" w:hAnsi="Times New Roman"/>
          <w:sz w:val="30"/>
          <w:szCs w:val="30"/>
        </w:rPr>
        <w:t xml:space="preserve">, </w:t>
      </w:r>
      <w:r w:rsidRPr="00AC4E69">
        <w:rPr>
          <w:rFonts w:ascii="Times New Roman" w:hAnsi="Times New Roman"/>
          <w:sz w:val="30"/>
          <w:szCs w:val="30"/>
        </w:rPr>
        <w:t>9 февраля фракция КПРФ</w:t>
      </w:r>
      <w:r>
        <w:rPr>
          <w:rFonts w:ascii="Times New Roman" w:hAnsi="Times New Roman"/>
          <w:sz w:val="30"/>
          <w:szCs w:val="30"/>
        </w:rPr>
        <w:t>,</w:t>
      </w:r>
      <w:r w:rsidRPr="00AC4E69">
        <w:rPr>
          <w:rFonts w:ascii="Times New Roman" w:hAnsi="Times New Roman"/>
          <w:sz w:val="30"/>
          <w:szCs w:val="30"/>
        </w:rPr>
        <w:t xml:space="preserve"> в том числе</w:t>
      </w:r>
      <w:r>
        <w:rPr>
          <w:rFonts w:ascii="Times New Roman" w:hAnsi="Times New Roman"/>
          <w:sz w:val="30"/>
          <w:szCs w:val="30"/>
        </w:rPr>
        <w:t>,</w:t>
      </w:r>
      <w:r w:rsidRPr="00AC4E69">
        <w:rPr>
          <w:rFonts w:ascii="Times New Roman" w:hAnsi="Times New Roman"/>
          <w:sz w:val="30"/>
          <w:szCs w:val="30"/>
        </w:rPr>
        <w:t xml:space="preserve"> участвовал</w:t>
      </w:r>
      <w:r w:rsidR="00E638E7">
        <w:rPr>
          <w:rFonts w:ascii="Times New Roman" w:hAnsi="Times New Roman"/>
          <w:sz w:val="30"/>
          <w:szCs w:val="30"/>
        </w:rPr>
        <w:t>а</w:t>
      </w:r>
      <w:r w:rsidRPr="00AC4E69">
        <w:rPr>
          <w:rFonts w:ascii="Times New Roman" w:hAnsi="Times New Roman"/>
          <w:sz w:val="30"/>
          <w:szCs w:val="30"/>
        </w:rPr>
        <w:t xml:space="preserve"> при сдаче дома</w:t>
      </w:r>
      <w:r>
        <w:rPr>
          <w:rFonts w:ascii="Times New Roman" w:hAnsi="Times New Roman"/>
          <w:sz w:val="30"/>
          <w:szCs w:val="30"/>
        </w:rPr>
        <w:t>. М</w:t>
      </w:r>
      <w:r w:rsidRPr="00AC4E69">
        <w:rPr>
          <w:rFonts w:ascii="Times New Roman" w:hAnsi="Times New Roman"/>
          <w:sz w:val="30"/>
          <w:szCs w:val="30"/>
        </w:rPr>
        <w:t>ы н</w:t>
      </w:r>
      <w:r>
        <w:rPr>
          <w:rFonts w:ascii="Times New Roman" w:hAnsi="Times New Roman"/>
          <w:sz w:val="30"/>
          <w:szCs w:val="30"/>
        </w:rPr>
        <w:t>е</w:t>
      </w:r>
      <w:r w:rsidRPr="00AC4E69">
        <w:rPr>
          <w:rFonts w:ascii="Times New Roman" w:hAnsi="Times New Roman"/>
          <w:sz w:val="30"/>
          <w:szCs w:val="30"/>
        </w:rPr>
        <w:t xml:space="preserve"> раз этот вопрос рассматривали на заседании фракции, я встречался</w:t>
      </w:r>
      <w:r>
        <w:rPr>
          <w:rFonts w:ascii="Times New Roman" w:hAnsi="Times New Roman"/>
          <w:sz w:val="30"/>
          <w:szCs w:val="30"/>
        </w:rPr>
        <w:t xml:space="preserve"> с</w:t>
      </w:r>
      <w:r w:rsidRPr="00AC4E69">
        <w:rPr>
          <w:rFonts w:ascii="Times New Roman" w:hAnsi="Times New Roman"/>
          <w:sz w:val="30"/>
          <w:szCs w:val="30"/>
        </w:rPr>
        <w:t xml:space="preserve"> руководством ГЖФ и инициативной групп</w:t>
      </w:r>
      <w:r>
        <w:rPr>
          <w:rFonts w:ascii="Times New Roman" w:hAnsi="Times New Roman"/>
          <w:sz w:val="30"/>
          <w:szCs w:val="30"/>
        </w:rPr>
        <w:t>ой (</w:t>
      </w:r>
      <w:r w:rsidRPr="00AC4E69">
        <w:rPr>
          <w:rFonts w:ascii="Times New Roman" w:hAnsi="Times New Roman"/>
          <w:sz w:val="30"/>
          <w:szCs w:val="30"/>
        </w:rPr>
        <w:t>с 2011 года</w:t>
      </w:r>
      <w:r>
        <w:rPr>
          <w:rFonts w:ascii="Times New Roman" w:hAnsi="Times New Roman"/>
          <w:sz w:val="30"/>
          <w:szCs w:val="30"/>
        </w:rPr>
        <w:t xml:space="preserve"> эпопея длилась), наконец,</w:t>
      </w:r>
      <w:r w:rsidRPr="00AC4E69">
        <w:rPr>
          <w:rFonts w:ascii="Times New Roman" w:hAnsi="Times New Roman"/>
          <w:sz w:val="30"/>
          <w:szCs w:val="30"/>
        </w:rPr>
        <w:t xml:space="preserve"> дом сдан.</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w:t>
      </w:r>
      <w:r>
        <w:rPr>
          <w:rFonts w:ascii="Times New Roman" w:hAnsi="Times New Roman"/>
          <w:sz w:val="30"/>
          <w:szCs w:val="30"/>
        </w:rPr>
        <w:t xml:space="preserve">Один </w:t>
      </w:r>
      <w:r w:rsidRPr="00AC4E69">
        <w:rPr>
          <w:rFonts w:ascii="Times New Roman" w:hAnsi="Times New Roman"/>
          <w:sz w:val="30"/>
          <w:szCs w:val="30"/>
        </w:rPr>
        <w:t>пример</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одно</w:t>
      </w:r>
      <w:r w:rsidRPr="00AC4E69">
        <w:rPr>
          <w:rFonts w:ascii="Times New Roman" w:hAnsi="Times New Roman"/>
          <w:sz w:val="30"/>
          <w:szCs w:val="30"/>
        </w:rPr>
        <w:t>комнатная квартира</w:t>
      </w:r>
      <w:r>
        <w:rPr>
          <w:rFonts w:ascii="Times New Roman" w:hAnsi="Times New Roman"/>
          <w:sz w:val="30"/>
          <w:szCs w:val="30"/>
        </w:rPr>
        <w:t>,</w:t>
      </w:r>
      <w:r w:rsidRPr="00AC4E69">
        <w:rPr>
          <w:rFonts w:ascii="Times New Roman" w:hAnsi="Times New Roman"/>
          <w:sz w:val="30"/>
          <w:szCs w:val="30"/>
        </w:rPr>
        <w:t xml:space="preserve"> вот такой ребенок маленький</w:t>
      </w:r>
      <w:r>
        <w:rPr>
          <w:rFonts w:ascii="Times New Roman" w:hAnsi="Times New Roman"/>
          <w:sz w:val="30"/>
          <w:szCs w:val="30"/>
        </w:rPr>
        <w:t xml:space="preserve"> говорит: «П</w:t>
      </w:r>
      <w:r w:rsidRPr="00AC4E69">
        <w:rPr>
          <w:rFonts w:ascii="Times New Roman" w:hAnsi="Times New Roman"/>
          <w:sz w:val="30"/>
          <w:szCs w:val="30"/>
        </w:rPr>
        <w:t>апа</w:t>
      </w:r>
      <w:r>
        <w:rPr>
          <w:rFonts w:ascii="Times New Roman" w:hAnsi="Times New Roman"/>
          <w:sz w:val="30"/>
          <w:szCs w:val="30"/>
        </w:rPr>
        <w:t>,</w:t>
      </w:r>
      <w:r w:rsidRPr="00AC4E69">
        <w:rPr>
          <w:rFonts w:ascii="Times New Roman" w:hAnsi="Times New Roman"/>
          <w:sz w:val="30"/>
          <w:szCs w:val="30"/>
        </w:rPr>
        <w:t xml:space="preserve"> неужели это наш дом</w:t>
      </w:r>
      <w:r>
        <w:rPr>
          <w:rFonts w:ascii="Times New Roman" w:hAnsi="Times New Roman"/>
          <w:sz w:val="30"/>
          <w:szCs w:val="30"/>
        </w:rPr>
        <w:t>, н</w:t>
      </w:r>
      <w:r w:rsidRPr="00AC4E69">
        <w:rPr>
          <w:rFonts w:ascii="Times New Roman" w:hAnsi="Times New Roman"/>
          <w:sz w:val="30"/>
          <w:szCs w:val="30"/>
        </w:rPr>
        <w:t>еужели эта наша квартира</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С</w:t>
      </w:r>
      <w:r w:rsidRPr="00AC4E69">
        <w:rPr>
          <w:rFonts w:ascii="Times New Roman" w:hAnsi="Times New Roman"/>
          <w:sz w:val="30"/>
          <w:szCs w:val="30"/>
        </w:rPr>
        <w:t xml:space="preserve">оциальные вопросы можно </w:t>
      </w:r>
      <w:r>
        <w:rPr>
          <w:rFonts w:ascii="Times New Roman" w:hAnsi="Times New Roman"/>
          <w:sz w:val="30"/>
          <w:szCs w:val="30"/>
        </w:rPr>
        <w:t>и</w:t>
      </w:r>
      <w:r w:rsidRPr="00AC4E69">
        <w:rPr>
          <w:rFonts w:ascii="Times New Roman" w:hAnsi="Times New Roman"/>
          <w:sz w:val="30"/>
          <w:szCs w:val="30"/>
        </w:rPr>
        <w:t xml:space="preserve"> нужн</w:t>
      </w:r>
      <w:r>
        <w:rPr>
          <w:rFonts w:ascii="Times New Roman" w:hAnsi="Times New Roman"/>
          <w:sz w:val="30"/>
          <w:szCs w:val="30"/>
        </w:rPr>
        <w:t>о</w:t>
      </w:r>
      <w:r w:rsidRPr="00AC4E69">
        <w:rPr>
          <w:rFonts w:ascii="Times New Roman" w:hAnsi="Times New Roman"/>
          <w:sz w:val="30"/>
          <w:szCs w:val="30"/>
        </w:rPr>
        <w:t xml:space="preserve"> реш</w:t>
      </w:r>
      <w:r>
        <w:rPr>
          <w:rFonts w:ascii="Times New Roman" w:hAnsi="Times New Roman"/>
          <w:sz w:val="30"/>
          <w:szCs w:val="30"/>
        </w:rPr>
        <w:t>а</w:t>
      </w:r>
      <w:r w:rsidRPr="00AC4E69">
        <w:rPr>
          <w:rFonts w:ascii="Times New Roman" w:hAnsi="Times New Roman"/>
          <w:sz w:val="30"/>
          <w:szCs w:val="30"/>
        </w:rPr>
        <w:t>ть в интересах большинства. 348 сем</w:t>
      </w:r>
      <w:r w:rsidR="00E638E7">
        <w:rPr>
          <w:rFonts w:ascii="Times New Roman" w:hAnsi="Times New Roman"/>
          <w:sz w:val="30"/>
          <w:szCs w:val="30"/>
        </w:rPr>
        <w:t>ей</w:t>
      </w:r>
      <w:r w:rsidRPr="00AC4E69">
        <w:rPr>
          <w:rFonts w:ascii="Times New Roman" w:hAnsi="Times New Roman"/>
          <w:sz w:val="30"/>
          <w:szCs w:val="30"/>
        </w:rPr>
        <w:t xml:space="preserve"> получили свои квартиры, рядом школа, садик.</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У меня есть предложение</w:t>
      </w:r>
      <w:r>
        <w:rPr>
          <w:rFonts w:ascii="Times New Roman" w:hAnsi="Times New Roman"/>
          <w:sz w:val="30"/>
          <w:szCs w:val="30"/>
        </w:rPr>
        <w:t>,</w:t>
      </w:r>
      <w:r w:rsidRPr="00AC4E69">
        <w:rPr>
          <w:rFonts w:ascii="Times New Roman" w:hAnsi="Times New Roman"/>
          <w:sz w:val="30"/>
          <w:szCs w:val="30"/>
        </w:rPr>
        <w:t xml:space="preserve"> </w:t>
      </w:r>
      <w:proofErr w:type="spellStart"/>
      <w:r w:rsidRPr="00AC4E69">
        <w:rPr>
          <w:rFonts w:ascii="Times New Roman" w:hAnsi="Times New Roman"/>
          <w:sz w:val="30"/>
          <w:szCs w:val="30"/>
        </w:rPr>
        <w:t>Фарид</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Хайруллович</w:t>
      </w:r>
      <w:proofErr w:type="spellEnd"/>
      <w:r w:rsidRPr="00AC4E69">
        <w:rPr>
          <w:rFonts w:ascii="Times New Roman" w:hAnsi="Times New Roman"/>
          <w:sz w:val="30"/>
          <w:szCs w:val="30"/>
        </w:rPr>
        <w:t>, не только</w:t>
      </w:r>
      <w:r w:rsidR="00E638E7">
        <w:rPr>
          <w:rFonts w:ascii="Times New Roman" w:hAnsi="Times New Roman"/>
          <w:sz w:val="30"/>
          <w:szCs w:val="30"/>
        </w:rPr>
        <w:t xml:space="preserve"> тогда</w:t>
      </w:r>
      <w:r>
        <w:rPr>
          <w:rFonts w:ascii="Times New Roman" w:hAnsi="Times New Roman"/>
          <w:sz w:val="30"/>
          <w:szCs w:val="30"/>
        </w:rPr>
        <w:t>,</w:t>
      </w:r>
      <w:r w:rsidRPr="00AC4E69">
        <w:rPr>
          <w:rFonts w:ascii="Times New Roman" w:hAnsi="Times New Roman"/>
          <w:sz w:val="30"/>
          <w:szCs w:val="30"/>
        </w:rPr>
        <w:t xml:space="preserve"> когда приход</w:t>
      </w:r>
      <w:r>
        <w:rPr>
          <w:rFonts w:ascii="Times New Roman" w:hAnsi="Times New Roman"/>
          <w:sz w:val="30"/>
          <w:szCs w:val="30"/>
        </w:rPr>
        <w:t>я</w:t>
      </w:r>
      <w:r w:rsidRPr="00AC4E69">
        <w:rPr>
          <w:rFonts w:ascii="Times New Roman" w:hAnsi="Times New Roman"/>
          <w:sz w:val="30"/>
          <w:szCs w:val="30"/>
        </w:rPr>
        <w:t>т люди</w:t>
      </w:r>
      <w:r>
        <w:rPr>
          <w:rFonts w:ascii="Times New Roman" w:hAnsi="Times New Roman"/>
          <w:sz w:val="30"/>
          <w:szCs w:val="30"/>
        </w:rPr>
        <w:t xml:space="preserve"> из</w:t>
      </w:r>
      <w:r w:rsidRPr="00AC4E69">
        <w:rPr>
          <w:rFonts w:ascii="Times New Roman" w:hAnsi="Times New Roman"/>
          <w:sz w:val="30"/>
          <w:szCs w:val="30"/>
        </w:rPr>
        <w:t xml:space="preserve"> инициативной группы,  </w:t>
      </w:r>
      <w:r w:rsidR="00E638E7">
        <w:rPr>
          <w:rFonts w:ascii="Times New Roman" w:hAnsi="Times New Roman"/>
          <w:sz w:val="30"/>
          <w:szCs w:val="30"/>
        </w:rPr>
        <w:t xml:space="preserve">нам </w:t>
      </w:r>
      <w:r w:rsidRPr="00AC4E69">
        <w:rPr>
          <w:rFonts w:ascii="Times New Roman" w:hAnsi="Times New Roman"/>
          <w:sz w:val="30"/>
          <w:szCs w:val="30"/>
        </w:rPr>
        <w:t>надо держать</w:t>
      </w:r>
      <w:r>
        <w:rPr>
          <w:rFonts w:ascii="Times New Roman" w:hAnsi="Times New Roman"/>
          <w:sz w:val="30"/>
          <w:szCs w:val="30"/>
        </w:rPr>
        <w:t xml:space="preserve"> эти вопросы на</w:t>
      </w:r>
      <w:r w:rsidRPr="00AC4E69">
        <w:rPr>
          <w:rFonts w:ascii="Times New Roman" w:hAnsi="Times New Roman"/>
          <w:sz w:val="30"/>
          <w:szCs w:val="30"/>
        </w:rPr>
        <w:t xml:space="preserve"> контрол</w:t>
      </w:r>
      <w:r>
        <w:rPr>
          <w:rFonts w:ascii="Times New Roman" w:hAnsi="Times New Roman"/>
          <w:sz w:val="30"/>
          <w:szCs w:val="30"/>
        </w:rPr>
        <w:t>е</w:t>
      </w:r>
      <w:r w:rsidRPr="00AC4E69">
        <w:rPr>
          <w:rFonts w:ascii="Times New Roman" w:hAnsi="Times New Roman"/>
          <w:sz w:val="30"/>
          <w:szCs w:val="30"/>
        </w:rPr>
        <w:t xml:space="preserve"> вместе с Правительством, подрядчиками, заказчиками. Это ведь наши избиратели.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И последн</w:t>
      </w:r>
      <w:r w:rsidR="00E638E7">
        <w:rPr>
          <w:rFonts w:ascii="Times New Roman" w:hAnsi="Times New Roman"/>
          <w:sz w:val="30"/>
          <w:szCs w:val="30"/>
        </w:rPr>
        <w:t>е</w:t>
      </w:r>
      <w:r w:rsidRPr="00AC4E69">
        <w:rPr>
          <w:rFonts w:ascii="Times New Roman" w:hAnsi="Times New Roman"/>
          <w:sz w:val="30"/>
          <w:szCs w:val="30"/>
        </w:rPr>
        <w:t>е</w:t>
      </w:r>
      <w:proofErr w:type="gramStart"/>
      <w:r w:rsidR="00E638E7">
        <w:rPr>
          <w:rFonts w:ascii="Times New Roman" w:hAnsi="Times New Roman"/>
          <w:sz w:val="30"/>
          <w:szCs w:val="30"/>
        </w:rPr>
        <w:t>.</w:t>
      </w:r>
      <w:proofErr w:type="gramEnd"/>
      <w:r w:rsidR="00E638E7">
        <w:rPr>
          <w:rFonts w:ascii="Times New Roman" w:hAnsi="Times New Roman"/>
          <w:sz w:val="30"/>
          <w:szCs w:val="30"/>
        </w:rPr>
        <w:t xml:space="preserve"> У</w:t>
      </w:r>
      <w:r w:rsidRPr="00AC4E69">
        <w:rPr>
          <w:rFonts w:ascii="Times New Roman" w:hAnsi="Times New Roman"/>
          <w:sz w:val="30"/>
          <w:szCs w:val="30"/>
        </w:rPr>
        <w:t>важаемые товарищи, вопрос</w:t>
      </w:r>
      <w:r>
        <w:rPr>
          <w:rFonts w:ascii="Times New Roman" w:hAnsi="Times New Roman"/>
          <w:sz w:val="30"/>
          <w:szCs w:val="30"/>
        </w:rPr>
        <w:t xml:space="preserve"> строительства</w:t>
      </w:r>
      <w:r w:rsidRPr="00AC4E69">
        <w:rPr>
          <w:rFonts w:ascii="Times New Roman" w:hAnsi="Times New Roman"/>
          <w:sz w:val="30"/>
          <w:szCs w:val="30"/>
        </w:rPr>
        <w:t xml:space="preserve"> жилья рассматрива</w:t>
      </w:r>
      <w:r>
        <w:rPr>
          <w:rFonts w:ascii="Times New Roman" w:hAnsi="Times New Roman"/>
          <w:sz w:val="30"/>
          <w:szCs w:val="30"/>
        </w:rPr>
        <w:t>л</w:t>
      </w:r>
      <w:r w:rsidRPr="00AC4E69">
        <w:rPr>
          <w:rFonts w:ascii="Times New Roman" w:hAnsi="Times New Roman"/>
          <w:sz w:val="30"/>
          <w:szCs w:val="30"/>
        </w:rPr>
        <w:t xml:space="preserve">ся </w:t>
      </w:r>
      <w:r>
        <w:rPr>
          <w:rFonts w:ascii="Times New Roman" w:hAnsi="Times New Roman"/>
          <w:sz w:val="30"/>
          <w:szCs w:val="30"/>
        </w:rPr>
        <w:t xml:space="preserve"> в</w:t>
      </w:r>
      <w:r w:rsidRPr="00AC4E69">
        <w:rPr>
          <w:rFonts w:ascii="Times New Roman" w:hAnsi="Times New Roman"/>
          <w:sz w:val="30"/>
          <w:szCs w:val="30"/>
        </w:rPr>
        <w:t xml:space="preserve"> </w:t>
      </w:r>
      <w:proofErr w:type="gramStart"/>
      <w:r w:rsidRPr="00AC4E69">
        <w:rPr>
          <w:rFonts w:ascii="Times New Roman" w:hAnsi="Times New Roman"/>
          <w:sz w:val="30"/>
          <w:szCs w:val="30"/>
        </w:rPr>
        <w:t>г</w:t>
      </w:r>
      <w:proofErr w:type="gramEnd"/>
      <w:r w:rsidRPr="00AC4E69">
        <w:rPr>
          <w:rFonts w:ascii="Times New Roman" w:hAnsi="Times New Roman"/>
          <w:sz w:val="30"/>
          <w:szCs w:val="30"/>
        </w:rPr>
        <w:t>. Казани с участием Президента Российской Федерации</w:t>
      </w:r>
      <w:r>
        <w:rPr>
          <w:rFonts w:ascii="Times New Roman" w:hAnsi="Times New Roman"/>
          <w:sz w:val="30"/>
          <w:szCs w:val="30"/>
        </w:rPr>
        <w:t>,</w:t>
      </w:r>
      <w:r w:rsidR="00E638E7">
        <w:rPr>
          <w:rFonts w:ascii="Times New Roman" w:hAnsi="Times New Roman"/>
          <w:sz w:val="30"/>
          <w:szCs w:val="30"/>
        </w:rPr>
        <w:t>–</w:t>
      </w:r>
      <w:r w:rsidRPr="00AC4E69">
        <w:rPr>
          <w:rFonts w:ascii="Times New Roman" w:hAnsi="Times New Roman"/>
          <w:sz w:val="30"/>
          <w:szCs w:val="30"/>
        </w:rPr>
        <w:t xml:space="preserve"> и</w:t>
      </w:r>
      <w:r>
        <w:rPr>
          <w:rFonts w:ascii="Times New Roman" w:hAnsi="Times New Roman"/>
          <w:sz w:val="30"/>
          <w:szCs w:val="30"/>
        </w:rPr>
        <w:t xml:space="preserve"> по</w:t>
      </w:r>
      <w:r w:rsidRPr="00AC4E69">
        <w:rPr>
          <w:rFonts w:ascii="Times New Roman" w:hAnsi="Times New Roman"/>
          <w:sz w:val="30"/>
          <w:szCs w:val="30"/>
        </w:rPr>
        <w:t xml:space="preserve"> долево</w:t>
      </w:r>
      <w:r>
        <w:rPr>
          <w:rFonts w:ascii="Times New Roman" w:hAnsi="Times New Roman"/>
          <w:sz w:val="30"/>
          <w:szCs w:val="30"/>
        </w:rPr>
        <w:t>му</w:t>
      </w:r>
      <w:r w:rsidRPr="00AC4E69">
        <w:rPr>
          <w:rFonts w:ascii="Times New Roman" w:hAnsi="Times New Roman"/>
          <w:sz w:val="30"/>
          <w:szCs w:val="30"/>
        </w:rPr>
        <w:t xml:space="preserve"> участи</w:t>
      </w:r>
      <w:r>
        <w:rPr>
          <w:rFonts w:ascii="Times New Roman" w:hAnsi="Times New Roman"/>
          <w:sz w:val="30"/>
          <w:szCs w:val="30"/>
        </w:rPr>
        <w:t>ю,</w:t>
      </w:r>
      <w:r w:rsidRPr="00AC4E69">
        <w:rPr>
          <w:rFonts w:ascii="Times New Roman" w:hAnsi="Times New Roman"/>
          <w:sz w:val="30"/>
          <w:szCs w:val="30"/>
        </w:rPr>
        <w:t xml:space="preserve"> </w:t>
      </w:r>
      <w:r w:rsidR="00E638E7">
        <w:rPr>
          <w:rFonts w:ascii="Times New Roman" w:hAnsi="Times New Roman"/>
          <w:sz w:val="30"/>
          <w:szCs w:val="30"/>
        </w:rPr>
        <w:t xml:space="preserve">и по </w:t>
      </w:r>
      <w:r w:rsidRPr="00AC4E69">
        <w:rPr>
          <w:rFonts w:ascii="Times New Roman" w:hAnsi="Times New Roman"/>
          <w:sz w:val="30"/>
          <w:szCs w:val="30"/>
        </w:rPr>
        <w:t>ипотек</w:t>
      </w:r>
      <w:r>
        <w:rPr>
          <w:rFonts w:ascii="Times New Roman" w:hAnsi="Times New Roman"/>
          <w:sz w:val="30"/>
          <w:szCs w:val="30"/>
        </w:rPr>
        <w:t>е</w:t>
      </w:r>
      <w:r w:rsidRPr="00AC4E69">
        <w:rPr>
          <w:rFonts w:ascii="Times New Roman" w:hAnsi="Times New Roman"/>
          <w:sz w:val="30"/>
          <w:szCs w:val="30"/>
        </w:rPr>
        <w:t xml:space="preserve"> и соц</w:t>
      </w:r>
      <w:r>
        <w:rPr>
          <w:rFonts w:ascii="Times New Roman" w:hAnsi="Times New Roman"/>
          <w:sz w:val="30"/>
          <w:szCs w:val="30"/>
        </w:rPr>
        <w:t xml:space="preserve">иальной </w:t>
      </w:r>
      <w:r w:rsidRPr="00AC4E69">
        <w:rPr>
          <w:rFonts w:ascii="Times New Roman" w:hAnsi="Times New Roman"/>
          <w:sz w:val="30"/>
          <w:szCs w:val="30"/>
        </w:rPr>
        <w:t>ипотек</w:t>
      </w:r>
      <w:r>
        <w:rPr>
          <w:rFonts w:ascii="Times New Roman" w:hAnsi="Times New Roman"/>
          <w:sz w:val="30"/>
          <w:szCs w:val="30"/>
        </w:rPr>
        <w:t>е.</w:t>
      </w:r>
      <w:r w:rsidRPr="00AC4E69">
        <w:rPr>
          <w:rFonts w:ascii="Times New Roman" w:hAnsi="Times New Roman"/>
          <w:sz w:val="30"/>
          <w:szCs w:val="30"/>
        </w:rPr>
        <w:t xml:space="preserve"> </w:t>
      </w:r>
      <w:r>
        <w:rPr>
          <w:rFonts w:ascii="Times New Roman" w:hAnsi="Times New Roman"/>
          <w:sz w:val="30"/>
          <w:szCs w:val="30"/>
        </w:rPr>
        <w:t>Ведь</w:t>
      </w:r>
      <w:r w:rsidRPr="00AC4E69">
        <w:rPr>
          <w:rFonts w:ascii="Times New Roman" w:hAnsi="Times New Roman"/>
          <w:sz w:val="30"/>
          <w:szCs w:val="30"/>
        </w:rPr>
        <w:t xml:space="preserve"> ипотек</w:t>
      </w:r>
      <w:r>
        <w:rPr>
          <w:rFonts w:ascii="Times New Roman" w:hAnsi="Times New Roman"/>
          <w:sz w:val="30"/>
          <w:szCs w:val="30"/>
        </w:rPr>
        <w:t>у</w:t>
      </w:r>
      <w:r w:rsidRPr="00AC4E69">
        <w:rPr>
          <w:rFonts w:ascii="Times New Roman" w:hAnsi="Times New Roman"/>
          <w:sz w:val="30"/>
          <w:szCs w:val="30"/>
        </w:rPr>
        <w:t xml:space="preserve"> получит</w:t>
      </w:r>
      <w:r>
        <w:rPr>
          <w:rFonts w:ascii="Times New Roman" w:hAnsi="Times New Roman"/>
          <w:sz w:val="30"/>
          <w:szCs w:val="30"/>
        </w:rPr>
        <w:t>ь</w:t>
      </w:r>
      <w:r w:rsidRPr="00AC4E69">
        <w:rPr>
          <w:rFonts w:ascii="Times New Roman" w:hAnsi="Times New Roman"/>
          <w:sz w:val="30"/>
          <w:szCs w:val="30"/>
        </w:rPr>
        <w:t xml:space="preserve"> эт</w:t>
      </w:r>
      <w:r>
        <w:rPr>
          <w:rFonts w:ascii="Times New Roman" w:hAnsi="Times New Roman"/>
          <w:sz w:val="30"/>
          <w:szCs w:val="30"/>
        </w:rPr>
        <w:t>о одно, ее е</w:t>
      </w:r>
      <w:r w:rsidRPr="00AC4E69">
        <w:rPr>
          <w:rFonts w:ascii="Times New Roman" w:hAnsi="Times New Roman"/>
          <w:sz w:val="30"/>
          <w:szCs w:val="30"/>
        </w:rPr>
        <w:t xml:space="preserve">ще надо оплатить. </w:t>
      </w:r>
      <w:r>
        <w:rPr>
          <w:rFonts w:ascii="Times New Roman" w:hAnsi="Times New Roman"/>
          <w:sz w:val="30"/>
          <w:szCs w:val="30"/>
        </w:rPr>
        <w:t>П</w:t>
      </w:r>
      <w:r w:rsidRPr="00AC4E69">
        <w:rPr>
          <w:rFonts w:ascii="Times New Roman" w:hAnsi="Times New Roman"/>
          <w:sz w:val="30"/>
          <w:szCs w:val="30"/>
        </w:rPr>
        <w:t xml:space="preserve">оэтому это новшество, которое будет </w:t>
      </w:r>
      <w:r>
        <w:rPr>
          <w:rFonts w:ascii="Times New Roman" w:hAnsi="Times New Roman"/>
          <w:sz w:val="30"/>
          <w:szCs w:val="30"/>
        </w:rPr>
        <w:t>в</w:t>
      </w:r>
      <w:r w:rsidRPr="00AC4E69">
        <w:rPr>
          <w:rFonts w:ascii="Times New Roman" w:hAnsi="Times New Roman"/>
          <w:sz w:val="30"/>
          <w:szCs w:val="30"/>
        </w:rPr>
        <w:t>несено, должно быть доведено до каждого избирателя, до каждого участника</w:t>
      </w:r>
      <w:r w:rsidR="00E638E7">
        <w:rPr>
          <w:rFonts w:ascii="Times New Roman" w:hAnsi="Times New Roman"/>
          <w:sz w:val="30"/>
          <w:szCs w:val="30"/>
        </w:rPr>
        <w:t xml:space="preserve"> –</w:t>
      </w:r>
      <w:r w:rsidRPr="00AC4E69">
        <w:rPr>
          <w:rFonts w:ascii="Times New Roman" w:hAnsi="Times New Roman"/>
          <w:sz w:val="30"/>
          <w:szCs w:val="30"/>
        </w:rPr>
        <w:t xml:space="preserve"> как долевого, </w:t>
      </w:r>
      <w:r w:rsidR="00E638E7">
        <w:rPr>
          <w:rFonts w:ascii="Times New Roman" w:hAnsi="Times New Roman"/>
          <w:sz w:val="30"/>
          <w:szCs w:val="30"/>
        </w:rPr>
        <w:t xml:space="preserve">так и </w:t>
      </w:r>
      <w:r w:rsidRPr="00AC4E69">
        <w:rPr>
          <w:rFonts w:ascii="Times New Roman" w:hAnsi="Times New Roman"/>
          <w:sz w:val="30"/>
          <w:szCs w:val="30"/>
        </w:rPr>
        <w:t>социального и ипотечного строительства</w:t>
      </w:r>
      <w:r>
        <w:rPr>
          <w:rFonts w:ascii="Times New Roman" w:hAnsi="Times New Roman"/>
          <w:sz w:val="30"/>
          <w:szCs w:val="30"/>
        </w:rPr>
        <w:t>. С</w:t>
      </w:r>
      <w:r w:rsidRPr="00AC4E69">
        <w:rPr>
          <w:rFonts w:ascii="Times New Roman" w:hAnsi="Times New Roman"/>
          <w:sz w:val="30"/>
          <w:szCs w:val="30"/>
        </w:rPr>
        <w:t xml:space="preserve">пасибо.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 xml:space="preserve">Председательствующий. </w:t>
      </w:r>
      <w:r w:rsidRPr="00AC4E69">
        <w:rPr>
          <w:rFonts w:ascii="Times New Roman" w:hAnsi="Times New Roman"/>
          <w:sz w:val="30"/>
          <w:szCs w:val="30"/>
        </w:rPr>
        <w:t xml:space="preserve">Спасибо, </w:t>
      </w:r>
      <w:proofErr w:type="spellStart"/>
      <w:r w:rsidRPr="00AC4E69">
        <w:rPr>
          <w:rFonts w:ascii="Times New Roman" w:hAnsi="Times New Roman"/>
          <w:sz w:val="30"/>
          <w:szCs w:val="30"/>
        </w:rPr>
        <w:t>Хафиз</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Гаязович</w:t>
      </w:r>
      <w:proofErr w:type="spellEnd"/>
      <w:r w:rsidRPr="00AC4E69">
        <w:rPr>
          <w:rFonts w:ascii="Times New Roman" w:hAnsi="Times New Roman"/>
          <w:sz w:val="30"/>
          <w:szCs w:val="30"/>
        </w:rPr>
        <w:t xml:space="preserve">. Поддерживаем инициативу в этой части об усилении контроля </w:t>
      </w:r>
      <w:r>
        <w:rPr>
          <w:rFonts w:ascii="Times New Roman" w:hAnsi="Times New Roman"/>
          <w:sz w:val="30"/>
          <w:szCs w:val="30"/>
        </w:rPr>
        <w:t>над</w:t>
      </w:r>
      <w:r w:rsidRPr="00AC4E69">
        <w:rPr>
          <w:rFonts w:ascii="Times New Roman" w:hAnsi="Times New Roman"/>
          <w:sz w:val="30"/>
          <w:szCs w:val="30"/>
        </w:rPr>
        <w:t xml:space="preserve"> достройкой и заселением строящихся домов, в том числе и по ипотечному кредитованию, и других объектов</w:t>
      </w:r>
      <w:r>
        <w:rPr>
          <w:rFonts w:ascii="Times New Roman" w:hAnsi="Times New Roman"/>
          <w:sz w:val="30"/>
          <w:szCs w:val="30"/>
        </w:rPr>
        <w:t>.</w:t>
      </w:r>
    </w:p>
    <w:p w:rsidR="001F318C"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lastRenderedPageBreak/>
        <w:t xml:space="preserve"> Д</w:t>
      </w:r>
      <w:r w:rsidRPr="00AC4E69">
        <w:rPr>
          <w:rFonts w:ascii="Times New Roman" w:hAnsi="Times New Roman"/>
          <w:sz w:val="30"/>
          <w:szCs w:val="30"/>
        </w:rPr>
        <w:t>ействительно</w:t>
      </w:r>
      <w:r>
        <w:rPr>
          <w:rFonts w:ascii="Times New Roman" w:hAnsi="Times New Roman"/>
          <w:sz w:val="30"/>
          <w:szCs w:val="30"/>
        </w:rPr>
        <w:t>,</w:t>
      </w:r>
      <w:r w:rsidRPr="00AC4E69">
        <w:rPr>
          <w:rFonts w:ascii="Times New Roman" w:hAnsi="Times New Roman"/>
          <w:sz w:val="30"/>
          <w:szCs w:val="30"/>
        </w:rPr>
        <w:t xml:space="preserve"> подробный разговор состоялся в Казани</w:t>
      </w:r>
      <w:r w:rsidR="001F318C">
        <w:rPr>
          <w:rFonts w:ascii="Times New Roman" w:hAnsi="Times New Roman"/>
          <w:sz w:val="30"/>
          <w:szCs w:val="30"/>
        </w:rPr>
        <w:t xml:space="preserve">. </w:t>
      </w:r>
      <w:r w:rsidRPr="00AC4E69">
        <w:rPr>
          <w:rFonts w:ascii="Times New Roman" w:hAnsi="Times New Roman"/>
          <w:sz w:val="30"/>
          <w:szCs w:val="30"/>
        </w:rPr>
        <w:t xml:space="preserve">В.В.Путин специально провел заседание </w:t>
      </w:r>
      <w:r>
        <w:rPr>
          <w:rFonts w:ascii="Times New Roman" w:hAnsi="Times New Roman"/>
          <w:sz w:val="30"/>
          <w:szCs w:val="30"/>
        </w:rPr>
        <w:t>П</w:t>
      </w:r>
      <w:r w:rsidRPr="00AC4E69">
        <w:rPr>
          <w:rFonts w:ascii="Times New Roman" w:hAnsi="Times New Roman"/>
          <w:sz w:val="30"/>
          <w:szCs w:val="30"/>
        </w:rPr>
        <w:t>резидиум</w:t>
      </w:r>
      <w:r>
        <w:rPr>
          <w:rFonts w:ascii="Times New Roman" w:hAnsi="Times New Roman"/>
          <w:sz w:val="30"/>
          <w:szCs w:val="30"/>
        </w:rPr>
        <w:t>а</w:t>
      </w:r>
      <w:r w:rsidRPr="00AC4E69">
        <w:rPr>
          <w:rFonts w:ascii="Times New Roman" w:hAnsi="Times New Roman"/>
          <w:sz w:val="30"/>
          <w:szCs w:val="30"/>
        </w:rPr>
        <w:t xml:space="preserve"> </w:t>
      </w:r>
      <w:r>
        <w:rPr>
          <w:rFonts w:ascii="Times New Roman" w:hAnsi="Times New Roman"/>
          <w:sz w:val="30"/>
          <w:szCs w:val="30"/>
        </w:rPr>
        <w:t>Г</w:t>
      </w:r>
      <w:r w:rsidRPr="00AC4E69">
        <w:rPr>
          <w:rFonts w:ascii="Times New Roman" w:hAnsi="Times New Roman"/>
          <w:sz w:val="30"/>
          <w:szCs w:val="30"/>
        </w:rPr>
        <w:t>оссовета</w:t>
      </w:r>
      <w:r>
        <w:rPr>
          <w:rFonts w:ascii="Times New Roman" w:hAnsi="Times New Roman"/>
          <w:sz w:val="30"/>
          <w:szCs w:val="30"/>
        </w:rPr>
        <w:t xml:space="preserve"> в Татарстане</w:t>
      </w:r>
      <w:proofErr w:type="gramStart"/>
      <w:r w:rsidR="001F318C">
        <w:rPr>
          <w:rFonts w:ascii="Times New Roman" w:hAnsi="Times New Roman"/>
          <w:sz w:val="30"/>
          <w:szCs w:val="30"/>
        </w:rPr>
        <w:t>.</w:t>
      </w:r>
      <w:proofErr w:type="gramEnd"/>
      <w:r w:rsidR="001F318C">
        <w:rPr>
          <w:rFonts w:ascii="Times New Roman" w:hAnsi="Times New Roman"/>
          <w:sz w:val="30"/>
          <w:szCs w:val="30"/>
        </w:rPr>
        <w:t xml:space="preserve"> И</w:t>
      </w:r>
      <w:r>
        <w:rPr>
          <w:rFonts w:ascii="Times New Roman" w:hAnsi="Times New Roman"/>
          <w:sz w:val="30"/>
          <w:szCs w:val="30"/>
        </w:rPr>
        <w:t>,</w:t>
      </w:r>
      <w:r w:rsidRPr="00AC4E69">
        <w:rPr>
          <w:rFonts w:ascii="Times New Roman" w:hAnsi="Times New Roman"/>
          <w:sz w:val="30"/>
          <w:szCs w:val="30"/>
        </w:rPr>
        <w:t xml:space="preserve"> надо сказать</w:t>
      </w:r>
      <w:r>
        <w:rPr>
          <w:rFonts w:ascii="Times New Roman" w:hAnsi="Times New Roman"/>
          <w:sz w:val="30"/>
          <w:szCs w:val="30"/>
        </w:rPr>
        <w:t>,</w:t>
      </w:r>
      <w:r w:rsidRPr="00AC4E69">
        <w:rPr>
          <w:rFonts w:ascii="Times New Roman" w:hAnsi="Times New Roman"/>
          <w:sz w:val="30"/>
          <w:szCs w:val="30"/>
        </w:rPr>
        <w:t xml:space="preserve"> не пожалели времени, до 12 часов ночи с губернаторами, членами </w:t>
      </w:r>
      <w:r>
        <w:rPr>
          <w:rFonts w:ascii="Times New Roman" w:hAnsi="Times New Roman"/>
          <w:sz w:val="30"/>
          <w:szCs w:val="30"/>
        </w:rPr>
        <w:t>Г</w:t>
      </w:r>
      <w:r w:rsidRPr="00AC4E69">
        <w:rPr>
          <w:rFonts w:ascii="Times New Roman" w:hAnsi="Times New Roman"/>
          <w:sz w:val="30"/>
          <w:szCs w:val="30"/>
        </w:rPr>
        <w:t xml:space="preserve">оссовета по докладу Р.Н. </w:t>
      </w:r>
      <w:proofErr w:type="spellStart"/>
      <w:r w:rsidRPr="00AC4E69">
        <w:rPr>
          <w:rFonts w:ascii="Times New Roman" w:hAnsi="Times New Roman"/>
          <w:sz w:val="30"/>
          <w:szCs w:val="30"/>
        </w:rPr>
        <w:t>Минниханова</w:t>
      </w:r>
      <w:proofErr w:type="spellEnd"/>
      <w:r w:rsidRPr="00AC4E69">
        <w:rPr>
          <w:rFonts w:ascii="Times New Roman" w:hAnsi="Times New Roman"/>
          <w:sz w:val="30"/>
          <w:szCs w:val="30"/>
        </w:rPr>
        <w:t xml:space="preserve"> обсуждали этот вопрос.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Вопросов не</w:t>
      </w:r>
      <w:r>
        <w:rPr>
          <w:rFonts w:ascii="Times New Roman" w:hAnsi="Times New Roman"/>
          <w:sz w:val="30"/>
          <w:szCs w:val="30"/>
        </w:rPr>
        <w:t>м</w:t>
      </w:r>
      <w:r w:rsidRPr="00AC4E69">
        <w:rPr>
          <w:rFonts w:ascii="Times New Roman" w:hAnsi="Times New Roman"/>
          <w:sz w:val="30"/>
          <w:szCs w:val="30"/>
        </w:rPr>
        <w:t xml:space="preserve">ало. Федерального уровня вопросы были </w:t>
      </w:r>
      <w:r>
        <w:rPr>
          <w:rFonts w:ascii="Times New Roman" w:hAnsi="Times New Roman"/>
          <w:sz w:val="30"/>
          <w:szCs w:val="30"/>
        </w:rPr>
        <w:t>за</w:t>
      </w:r>
      <w:r w:rsidRPr="00AC4E69">
        <w:rPr>
          <w:rFonts w:ascii="Times New Roman" w:hAnsi="Times New Roman"/>
          <w:sz w:val="30"/>
          <w:szCs w:val="30"/>
        </w:rPr>
        <w:t>острены,  прозвучали, н</w:t>
      </w:r>
      <w:r>
        <w:rPr>
          <w:rFonts w:ascii="Times New Roman" w:hAnsi="Times New Roman"/>
          <w:sz w:val="30"/>
          <w:szCs w:val="30"/>
        </w:rPr>
        <w:t>а</w:t>
      </w:r>
      <w:r w:rsidRPr="00AC4E69">
        <w:rPr>
          <w:rFonts w:ascii="Times New Roman" w:hAnsi="Times New Roman"/>
          <w:sz w:val="30"/>
          <w:szCs w:val="30"/>
        </w:rPr>
        <w:t xml:space="preserve"> многие</w:t>
      </w:r>
      <w:r>
        <w:rPr>
          <w:rFonts w:ascii="Times New Roman" w:hAnsi="Times New Roman"/>
          <w:sz w:val="30"/>
          <w:szCs w:val="30"/>
        </w:rPr>
        <w:t xml:space="preserve"> из них</w:t>
      </w:r>
      <w:r w:rsidRPr="00AC4E69">
        <w:rPr>
          <w:rFonts w:ascii="Times New Roman" w:hAnsi="Times New Roman"/>
          <w:sz w:val="30"/>
          <w:szCs w:val="30"/>
        </w:rPr>
        <w:t xml:space="preserve"> ответы были получены, а многие </w:t>
      </w:r>
      <w:r w:rsidR="001F318C">
        <w:rPr>
          <w:rFonts w:ascii="Times New Roman" w:hAnsi="Times New Roman"/>
          <w:sz w:val="30"/>
          <w:szCs w:val="30"/>
        </w:rPr>
        <w:t xml:space="preserve">вопросы </w:t>
      </w:r>
      <w:r w:rsidRPr="00AC4E69">
        <w:rPr>
          <w:rFonts w:ascii="Times New Roman" w:hAnsi="Times New Roman"/>
          <w:sz w:val="30"/>
          <w:szCs w:val="30"/>
        </w:rPr>
        <w:t>взяты в работу. Я думаю</w:t>
      </w:r>
      <w:r>
        <w:rPr>
          <w:rFonts w:ascii="Times New Roman" w:hAnsi="Times New Roman"/>
          <w:sz w:val="30"/>
          <w:szCs w:val="30"/>
        </w:rPr>
        <w:t>,</w:t>
      </w:r>
      <w:r w:rsidRPr="00AC4E69">
        <w:rPr>
          <w:rFonts w:ascii="Times New Roman" w:hAnsi="Times New Roman"/>
          <w:sz w:val="30"/>
          <w:szCs w:val="30"/>
        </w:rPr>
        <w:t xml:space="preserve"> что опыт нашей республики в какой</w:t>
      </w:r>
      <w:r>
        <w:rPr>
          <w:rFonts w:ascii="Times New Roman" w:hAnsi="Times New Roman"/>
          <w:sz w:val="30"/>
          <w:szCs w:val="30"/>
        </w:rPr>
        <w:t>-</w:t>
      </w:r>
      <w:r w:rsidRPr="00AC4E69">
        <w:rPr>
          <w:rFonts w:ascii="Times New Roman" w:hAnsi="Times New Roman"/>
          <w:sz w:val="30"/>
          <w:szCs w:val="30"/>
        </w:rPr>
        <w:t>то мере, как сказали губернаторы, будет и дальше использоваться при застройке жилых массивов  крупных городов и населенных пунктов Р</w:t>
      </w:r>
      <w:r>
        <w:rPr>
          <w:rFonts w:ascii="Times New Roman" w:hAnsi="Times New Roman"/>
          <w:sz w:val="30"/>
          <w:szCs w:val="30"/>
        </w:rPr>
        <w:t>оссийской Федерации</w:t>
      </w:r>
      <w:r w:rsidRPr="00AC4E69">
        <w:rPr>
          <w:rFonts w:ascii="Times New Roman" w:hAnsi="Times New Roman"/>
          <w:sz w:val="30"/>
          <w:szCs w:val="30"/>
        </w:rPr>
        <w:t xml:space="preserve">. Наше дело </w:t>
      </w:r>
      <w:r w:rsidR="001F318C">
        <w:rPr>
          <w:rFonts w:ascii="Times New Roman" w:hAnsi="Times New Roman"/>
          <w:sz w:val="30"/>
          <w:szCs w:val="30"/>
        </w:rPr>
        <w:t xml:space="preserve">– </w:t>
      </w:r>
      <w:r w:rsidRPr="00AC4E69">
        <w:rPr>
          <w:rFonts w:ascii="Times New Roman" w:hAnsi="Times New Roman"/>
          <w:sz w:val="30"/>
          <w:szCs w:val="30"/>
        </w:rPr>
        <w:t>держать на контроле</w:t>
      </w:r>
      <w:r>
        <w:rPr>
          <w:rFonts w:ascii="Times New Roman" w:hAnsi="Times New Roman"/>
          <w:sz w:val="30"/>
          <w:szCs w:val="30"/>
        </w:rPr>
        <w:t>,</w:t>
      </w:r>
      <w:r w:rsidRPr="00AC4E69">
        <w:rPr>
          <w:rFonts w:ascii="Times New Roman" w:hAnsi="Times New Roman"/>
          <w:sz w:val="30"/>
          <w:szCs w:val="30"/>
        </w:rPr>
        <w:t xml:space="preserve"> как идет это дело</w:t>
      </w:r>
      <w:r w:rsidR="001F318C">
        <w:rPr>
          <w:rFonts w:ascii="Times New Roman" w:hAnsi="Times New Roman"/>
          <w:sz w:val="30"/>
          <w:szCs w:val="30"/>
        </w:rPr>
        <w:t>,</w:t>
      </w:r>
      <w:r w:rsidR="001F318C" w:rsidRPr="001F318C">
        <w:rPr>
          <w:rFonts w:ascii="Times New Roman" w:hAnsi="Times New Roman"/>
          <w:sz w:val="30"/>
          <w:szCs w:val="30"/>
        </w:rPr>
        <w:t xml:space="preserve"> </w:t>
      </w:r>
      <w:r w:rsidR="001F318C" w:rsidRPr="00AC4E69">
        <w:rPr>
          <w:rFonts w:ascii="Times New Roman" w:hAnsi="Times New Roman"/>
          <w:sz w:val="30"/>
          <w:szCs w:val="30"/>
        </w:rPr>
        <w:t>пульс чувствовать</w:t>
      </w:r>
      <w:r>
        <w:rPr>
          <w:rFonts w:ascii="Times New Roman" w:hAnsi="Times New Roman"/>
          <w:sz w:val="30"/>
          <w:szCs w:val="30"/>
        </w:rPr>
        <w:t xml:space="preserve">. </w:t>
      </w:r>
      <w:r w:rsidR="001F318C">
        <w:rPr>
          <w:rFonts w:ascii="Times New Roman" w:hAnsi="Times New Roman"/>
          <w:sz w:val="30"/>
          <w:szCs w:val="30"/>
        </w:rPr>
        <w:t>Не допускать</w:t>
      </w:r>
      <w:r w:rsidRPr="00AC4E69">
        <w:rPr>
          <w:rFonts w:ascii="Times New Roman" w:hAnsi="Times New Roman"/>
          <w:sz w:val="30"/>
          <w:szCs w:val="30"/>
        </w:rPr>
        <w:t xml:space="preserve"> таких конфликт</w:t>
      </w:r>
      <w:r w:rsidR="001F318C">
        <w:rPr>
          <w:rFonts w:ascii="Times New Roman" w:hAnsi="Times New Roman"/>
          <w:sz w:val="30"/>
          <w:szCs w:val="30"/>
        </w:rPr>
        <w:t>ных ситуаций</w:t>
      </w:r>
      <w:r w:rsidRPr="00AC4E69">
        <w:rPr>
          <w:rFonts w:ascii="Times New Roman" w:hAnsi="Times New Roman"/>
          <w:sz w:val="30"/>
          <w:szCs w:val="30"/>
        </w:rPr>
        <w:t>, к</w:t>
      </w:r>
      <w:r w:rsidR="001F318C">
        <w:rPr>
          <w:rFonts w:ascii="Times New Roman" w:hAnsi="Times New Roman"/>
          <w:sz w:val="30"/>
          <w:szCs w:val="30"/>
        </w:rPr>
        <w:t xml:space="preserve">огда уже </w:t>
      </w:r>
      <w:r w:rsidRPr="00AC4E69">
        <w:rPr>
          <w:rFonts w:ascii="Times New Roman" w:hAnsi="Times New Roman"/>
          <w:sz w:val="30"/>
          <w:szCs w:val="30"/>
        </w:rPr>
        <w:t xml:space="preserve"> обанкротившиеся</w:t>
      </w:r>
      <w:r>
        <w:rPr>
          <w:rFonts w:ascii="Times New Roman" w:hAnsi="Times New Roman"/>
          <w:sz w:val="30"/>
          <w:szCs w:val="30"/>
        </w:rPr>
        <w:t xml:space="preserve"> наши</w:t>
      </w:r>
      <w:r w:rsidRPr="00AC4E69">
        <w:rPr>
          <w:rFonts w:ascii="Times New Roman" w:hAnsi="Times New Roman"/>
          <w:sz w:val="30"/>
          <w:szCs w:val="30"/>
        </w:rPr>
        <w:t xml:space="preserve"> строительные организации,</w:t>
      </w:r>
      <w:r>
        <w:rPr>
          <w:rFonts w:ascii="Times New Roman" w:hAnsi="Times New Roman"/>
          <w:sz w:val="30"/>
          <w:szCs w:val="30"/>
        </w:rPr>
        <w:t xml:space="preserve"> </w:t>
      </w:r>
      <w:r w:rsidR="001F318C">
        <w:rPr>
          <w:rFonts w:ascii="Times New Roman" w:hAnsi="Times New Roman"/>
          <w:sz w:val="30"/>
          <w:szCs w:val="30"/>
        </w:rPr>
        <w:t>и</w:t>
      </w:r>
      <w:r>
        <w:rPr>
          <w:rFonts w:ascii="Times New Roman" w:hAnsi="Times New Roman"/>
          <w:sz w:val="30"/>
          <w:szCs w:val="30"/>
        </w:rPr>
        <w:t xml:space="preserve"> </w:t>
      </w:r>
      <w:r w:rsidRPr="00AC4E69">
        <w:rPr>
          <w:rFonts w:ascii="Times New Roman" w:hAnsi="Times New Roman"/>
          <w:sz w:val="30"/>
          <w:szCs w:val="30"/>
        </w:rPr>
        <w:t xml:space="preserve"> </w:t>
      </w:r>
      <w:r w:rsidR="001F318C" w:rsidRPr="00AC4E69">
        <w:rPr>
          <w:rFonts w:ascii="Times New Roman" w:hAnsi="Times New Roman"/>
          <w:sz w:val="30"/>
          <w:szCs w:val="30"/>
        </w:rPr>
        <w:t xml:space="preserve">люди </w:t>
      </w:r>
      <w:r w:rsidRPr="00AC4E69">
        <w:rPr>
          <w:rFonts w:ascii="Times New Roman" w:hAnsi="Times New Roman"/>
          <w:sz w:val="30"/>
          <w:szCs w:val="30"/>
        </w:rPr>
        <w:t>оста</w:t>
      </w:r>
      <w:r w:rsidR="001F318C">
        <w:rPr>
          <w:rFonts w:ascii="Times New Roman" w:hAnsi="Times New Roman"/>
          <w:sz w:val="30"/>
          <w:szCs w:val="30"/>
        </w:rPr>
        <w:t>лись без</w:t>
      </w:r>
      <w:r w:rsidRPr="00AC4E69">
        <w:rPr>
          <w:rFonts w:ascii="Times New Roman" w:hAnsi="Times New Roman"/>
          <w:sz w:val="30"/>
          <w:szCs w:val="30"/>
        </w:rPr>
        <w:t xml:space="preserve"> денег </w:t>
      </w:r>
      <w:r w:rsidR="001F318C">
        <w:rPr>
          <w:rFonts w:ascii="Times New Roman" w:hAnsi="Times New Roman"/>
          <w:sz w:val="30"/>
          <w:szCs w:val="30"/>
        </w:rPr>
        <w:t>и без</w:t>
      </w:r>
      <w:r w:rsidRPr="00AC4E69">
        <w:rPr>
          <w:rFonts w:ascii="Times New Roman" w:hAnsi="Times New Roman"/>
          <w:sz w:val="30"/>
          <w:szCs w:val="30"/>
        </w:rPr>
        <w:t xml:space="preserve"> жилья. Вопрос крайне важный</w:t>
      </w:r>
      <w:proofErr w:type="gramStart"/>
      <w:r w:rsidR="001F318C">
        <w:rPr>
          <w:rFonts w:ascii="Times New Roman" w:hAnsi="Times New Roman"/>
          <w:sz w:val="30"/>
          <w:szCs w:val="30"/>
        </w:rPr>
        <w:t>.</w:t>
      </w:r>
      <w:proofErr w:type="gramEnd"/>
      <w:r w:rsidR="001F318C">
        <w:rPr>
          <w:rFonts w:ascii="Times New Roman" w:hAnsi="Times New Roman"/>
          <w:sz w:val="30"/>
          <w:szCs w:val="30"/>
        </w:rPr>
        <w:t xml:space="preserve"> Я</w:t>
      </w:r>
      <w:r w:rsidRPr="00AC4E69">
        <w:rPr>
          <w:rFonts w:ascii="Times New Roman" w:hAnsi="Times New Roman"/>
          <w:sz w:val="30"/>
          <w:szCs w:val="30"/>
        </w:rPr>
        <w:t xml:space="preserve"> думаю</w:t>
      </w:r>
      <w:r>
        <w:rPr>
          <w:rFonts w:ascii="Times New Roman" w:hAnsi="Times New Roman"/>
          <w:sz w:val="30"/>
          <w:szCs w:val="30"/>
        </w:rPr>
        <w:t>,</w:t>
      </w:r>
      <w:r w:rsidRPr="00AC4E69">
        <w:rPr>
          <w:rFonts w:ascii="Times New Roman" w:hAnsi="Times New Roman"/>
          <w:sz w:val="30"/>
          <w:szCs w:val="30"/>
        </w:rPr>
        <w:t xml:space="preserve"> что все фракции</w:t>
      </w:r>
      <w:r>
        <w:rPr>
          <w:rFonts w:ascii="Times New Roman" w:hAnsi="Times New Roman"/>
          <w:sz w:val="30"/>
          <w:szCs w:val="30"/>
        </w:rPr>
        <w:t>,</w:t>
      </w:r>
      <w:r w:rsidRPr="00AC4E69">
        <w:rPr>
          <w:rFonts w:ascii="Times New Roman" w:hAnsi="Times New Roman"/>
          <w:sz w:val="30"/>
          <w:szCs w:val="30"/>
        </w:rPr>
        <w:t xml:space="preserve"> депутатски</w:t>
      </w:r>
      <w:r>
        <w:rPr>
          <w:rFonts w:ascii="Times New Roman" w:hAnsi="Times New Roman"/>
          <w:sz w:val="30"/>
          <w:szCs w:val="30"/>
        </w:rPr>
        <w:t>е</w:t>
      </w:r>
      <w:r w:rsidRPr="00AC4E69">
        <w:rPr>
          <w:rFonts w:ascii="Times New Roman" w:hAnsi="Times New Roman"/>
          <w:sz w:val="30"/>
          <w:szCs w:val="30"/>
        </w:rPr>
        <w:t xml:space="preserve"> групп</w:t>
      </w:r>
      <w:r>
        <w:rPr>
          <w:rFonts w:ascii="Times New Roman" w:hAnsi="Times New Roman"/>
          <w:sz w:val="30"/>
          <w:szCs w:val="30"/>
        </w:rPr>
        <w:t>ы –</w:t>
      </w:r>
      <w:r w:rsidRPr="00AC4E69">
        <w:rPr>
          <w:rFonts w:ascii="Times New Roman" w:hAnsi="Times New Roman"/>
          <w:sz w:val="30"/>
          <w:szCs w:val="30"/>
        </w:rPr>
        <w:t xml:space="preserve"> и </w:t>
      </w:r>
      <w:r>
        <w:rPr>
          <w:rFonts w:ascii="Times New Roman" w:hAnsi="Times New Roman"/>
          <w:sz w:val="30"/>
          <w:szCs w:val="30"/>
        </w:rPr>
        <w:t>«Е</w:t>
      </w:r>
      <w:r w:rsidRPr="00AC4E69">
        <w:rPr>
          <w:rFonts w:ascii="Times New Roman" w:hAnsi="Times New Roman"/>
          <w:sz w:val="30"/>
          <w:szCs w:val="30"/>
        </w:rPr>
        <w:t>дин</w:t>
      </w:r>
      <w:r>
        <w:rPr>
          <w:rFonts w:ascii="Times New Roman" w:hAnsi="Times New Roman"/>
          <w:sz w:val="30"/>
          <w:szCs w:val="30"/>
        </w:rPr>
        <w:t>ая</w:t>
      </w:r>
      <w:r w:rsidRPr="00AC4E69">
        <w:rPr>
          <w:rFonts w:ascii="Times New Roman" w:hAnsi="Times New Roman"/>
          <w:sz w:val="30"/>
          <w:szCs w:val="30"/>
        </w:rPr>
        <w:t xml:space="preserve"> Росси</w:t>
      </w:r>
      <w:r>
        <w:rPr>
          <w:rFonts w:ascii="Times New Roman" w:hAnsi="Times New Roman"/>
          <w:sz w:val="30"/>
          <w:szCs w:val="30"/>
        </w:rPr>
        <w:t>я»,</w:t>
      </w:r>
      <w:r w:rsidRPr="00AC4E69">
        <w:rPr>
          <w:rFonts w:ascii="Times New Roman" w:hAnsi="Times New Roman"/>
          <w:sz w:val="30"/>
          <w:szCs w:val="30"/>
        </w:rPr>
        <w:t xml:space="preserve"> и КПРФ</w:t>
      </w:r>
      <w:r>
        <w:rPr>
          <w:rFonts w:ascii="Times New Roman" w:hAnsi="Times New Roman"/>
          <w:sz w:val="30"/>
          <w:szCs w:val="30"/>
        </w:rPr>
        <w:t>,</w:t>
      </w:r>
      <w:r w:rsidRPr="00AC4E69">
        <w:rPr>
          <w:rFonts w:ascii="Times New Roman" w:hAnsi="Times New Roman"/>
          <w:sz w:val="30"/>
          <w:szCs w:val="30"/>
        </w:rPr>
        <w:t xml:space="preserve"> </w:t>
      </w:r>
      <w:r w:rsidRPr="001D7DA2">
        <w:rPr>
          <w:rFonts w:ascii="Times New Roman" w:hAnsi="Times New Roman"/>
          <w:sz w:val="30"/>
          <w:szCs w:val="30"/>
        </w:rPr>
        <w:t>и  ЛДПР</w:t>
      </w:r>
      <w:r w:rsidR="001F318C">
        <w:rPr>
          <w:rFonts w:ascii="Times New Roman" w:hAnsi="Times New Roman"/>
          <w:sz w:val="30"/>
          <w:szCs w:val="30"/>
        </w:rPr>
        <w:t xml:space="preserve"> –</w:t>
      </w:r>
      <w:r w:rsidRPr="00AC4E69">
        <w:rPr>
          <w:rFonts w:ascii="Times New Roman" w:hAnsi="Times New Roman"/>
          <w:sz w:val="30"/>
          <w:szCs w:val="30"/>
        </w:rPr>
        <w:t xml:space="preserve"> должны поднимать эти вопросы, чтобы упрежда</w:t>
      </w:r>
      <w:r>
        <w:rPr>
          <w:rFonts w:ascii="Times New Roman" w:hAnsi="Times New Roman"/>
          <w:sz w:val="30"/>
          <w:szCs w:val="30"/>
        </w:rPr>
        <w:t>ть,</w:t>
      </w:r>
      <w:r w:rsidRPr="00AC4E69">
        <w:rPr>
          <w:rFonts w:ascii="Times New Roman" w:hAnsi="Times New Roman"/>
          <w:sz w:val="30"/>
          <w:szCs w:val="30"/>
        </w:rPr>
        <w:t xml:space="preserve"> не допускать таких серьезных конфликтных ситуаций в Р</w:t>
      </w:r>
      <w:r>
        <w:rPr>
          <w:rFonts w:ascii="Times New Roman" w:hAnsi="Times New Roman"/>
          <w:sz w:val="30"/>
          <w:szCs w:val="30"/>
        </w:rPr>
        <w:t>еспублике Татарстан.</w:t>
      </w:r>
      <w:r w:rsidRPr="00AC4E69">
        <w:rPr>
          <w:rFonts w:ascii="Times New Roman" w:hAnsi="Times New Roman"/>
          <w:sz w:val="30"/>
          <w:szCs w:val="30"/>
        </w:rPr>
        <w:t xml:space="preserve"> </w:t>
      </w:r>
    </w:p>
    <w:p w:rsidR="00635E65"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Очень тяжелая ситуация была, она и сейчас еще продолжает</w:t>
      </w:r>
      <w:r>
        <w:rPr>
          <w:rFonts w:ascii="Times New Roman" w:hAnsi="Times New Roman"/>
          <w:sz w:val="30"/>
          <w:szCs w:val="30"/>
        </w:rPr>
        <w:t>ся</w:t>
      </w:r>
      <w:r w:rsidRPr="00AC4E69">
        <w:rPr>
          <w:rFonts w:ascii="Times New Roman" w:hAnsi="Times New Roman"/>
          <w:sz w:val="30"/>
          <w:szCs w:val="30"/>
        </w:rPr>
        <w:t>, но с мертвой точки эти объекты сдвинулись. И стройк</w:t>
      </w:r>
      <w:r w:rsidR="00635E65">
        <w:rPr>
          <w:rFonts w:ascii="Times New Roman" w:hAnsi="Times New Roman"/>
          <w:sz w:val="30"/>
          <w:szCs w:val="30"/>
        </w:rPr>
        <w:t>и завершаю</w:t>
      </w:r>
      <w:r w:rsidRPr="00AC4E69">
        <w:rPr>
          <w:rFonts w:ascii="Times New Roman" w:hAnsi="Times New Roman"/>
          <w:sz w:val="30"/>
          <w:szCs w:val="30"/>
        </w:rPr>
        <w:t>тся, ид</w:t>
      </w:r>
      <w:r w:rsidR="00635E65">
        <w:rPr>
          <w:rFonts w:ascii="Times New Roman" w:hAnsi="Times New Roman"/>
          <w:sz w:val="30"/>
          <w:szCs w:val="30"/>
        </w:rPr>
        <w:t>у</w:t>
      </w:r>
      <w:r w:rsidRPr="00AC4E69">
        <w:rPr>
          <w:rFonts w:ascii="Times New Roman" w:hAnsi="Times New Roman"/>
          <w:sz w:val="30"/>
          <w:szCs w:val="30"/>
        </w:rPr>
        <w:t xml:space="preserve">т, изыскиваются средства, новые формы работы находит </w:t>
      </w:r>
      <w:r>
        <w:rPr>
          <w:rFonts w:ascii="Times New Roman" w:hAnsi="Times New Roman"/>
          <w:sz w:val="30"/>
          <w:szCs w:val="30"/>
        </w:rPr>
        <w:t>П</w:t>
      </w:r>
      <w:r w:rsidRPr="00AC4E69">
        <w:rPr>
          <w:rFonts w:ascii="Times New Roman" w:hAnsi="Times New Roman"/>
          <w:sz w:val="30"/>
          <w:szCs w:val="30"/>
        </w:rPr>
        <w:t>резидент нашей республики, займы новые</w:t>
      </w:r>
      <w:r>
        <w:rPr>
          <w:rFonts w:ascii="Times New Roman" w:hAnsi="Times New Roman"/>
          <w:sz w:val="30"/>
          <w:szCs w:val="30"/>
        </w:rPr>
        <w:t>,</w:t>
      </w:r>
      <w:r w:rsidRPr="00AC4E69">
        <w:rPr>
          <w:rFonts w:ascii="Times New Roman" w:hAnsi="Times New Roman"/>
          <w:sz w:val="30"/>
          <w:szCs w:val="30"/>
        </w:rPr>
        <w:t xml:space="preserve"> подрядчиков меняют</w:t>
      </w:r>
      <w:proofErr w:type="gramStart"/>
      <w:r w:rsidR="00635E65">
        <w:rPr>
          <w:rFonts w:ascii="Times New Roman" w:hAnsi="Times New Roman"/>
          <w:sz w:val="30"/>
          <w:szCs w:val="30"/>
        </w:rPr>
        <w:t>.</w:t>
      </w:r>
      <w:proofErr w:type="gramEnd"/>
      <w:r w:rsidR="00635E65">
        <w:rPr>
          <w:rFonts w:ascii="Times New Roman" w:hAnsi="Times New Roman"/>
          <w:sz w:val="30"/>
          <w:szCs w:val="30"/>
        </w:rPr>
        <w:t xml:space="preserve"> В</w:t>
      </w:r>
      <w:r w:rsidRPr="00AC4E69">
        <w:rPr>
          <w:rFonts w:ascii="Times New Roman" w:hAnsi="Times New Roman"/>
          <w:sz w:val="30"/>
          <w:szCs w:val="30"/>
        </w:rPr>
        <w:t>от</w:t>
      </w:r>
      <w:r>
        <w:rPr>
          <w:rFonts w:ascii="Times New Roman" w:hAnsi="Times New Roman"/>
          <w:sz w:val="30"/>
          <w:szCs w:val="30"/>
        </w:rPr>
        <w:t xml:space="preserve"> ушел</w:t>
      </w:r>
      <w:r w:rsidRPr="00AC4E69">
        <w:rPr>
          <w:rFonts w:ascii="Times New Roman" w:hAnsi="Times New Roman"/>
          <w:sz w:val="30"/>
          <w:szCs w:val="30"/>
        </w:rPr>
        <w:t xml:space="preserve"> </w:t>
      </w:r>
      <w:proofErr w:type="spellStart"/>
      <w:r w:rsidRPr="00AC4E69">
        <w:rPr>
          <w:rFonts w:ascii="Times New Roman" w:hAnsi="Times New Roman"/>
          <w:sz w:val="30"/>
          <w:szCs w:val="30"/>
        </w:rPr>
        <w:t>Талгат</w:t>
      </w:r>
      <w:proofErr w:type="spellEnd"/>
      <w:r w:rsidRPr="00AC4E69">
        <w:rPr>
          <w:rFonts w:ascii="Times New Roman" w:hAnsi="Times New Roman"/>
          <w:sz w:val="30"/>
          <w:szCs w:val="30"/>
        </w:rPr>
        <w:t xml:space="preserve"> Абдуллин, значит, вопросы были и по </w:t>
      </w:r>
      <w:r>
        <w:rPr>
          <w:rFonts w:ascii="Times New Roman" w:hAnsi="Times New Roman"/>
          <w:sz w:val="30"/>
          <w:szCs w:val="30"/>
        </w:rPr>
        <w:t>и</w:t>
      </w:r>
      <w:r w:rsidRPr="00AC4E69">
        <w:rPr>
          <w:rFonts w:ascii="Times New Roman" w:hAnsi="Times New Roman"/>
          <w:sz w:val="30"/>
          <w:szCs w:val="30"/>
        </w:rPr>
        <w:t>потечному строительству жилья. Я думаю, что в ближайшее время федеральное Правительство рассмотрит и плату за ипотеку</w:t>
      </w:r>
      <w:r>
        <w:rPr>
          <w:rFonts w:ascii="Times New Roman" w:hAnsi="Times New Roman"/>
          <w:sz w:val="30"/>
          <w:szCs w:val="30"/>
        </w:rPr>
        <w:t xml:space="preserve"> (</w:t>
      </w:r>
      <w:r w:rsidRPr="00AC4E69">
        <w:rPr>
          <w:rFonts w:ascii="Times New Roman" w:hAnsi="Times New Roman"/>
          <w:sz w:val="30"/>
          <w:szCs w:val="30"/>
        </w:rPr>
        <w:t>имею в</w:t>
      </w:r>
      <w:r>
        <w:rPr>
          <w:rFonts w:ascii="Times New Roman" w:hAnsi="Times New Roman"/>
          <w:sz w:val="30"/>
          <w:szCs w:val="30"/>
        </w:rPr>
        <w:t xml:space="preserve"> </w:t>
      </w:r>
      <w:r w:rsidRPr="00AC4E69">
        <w:rPr>
          <w:rFonts w:ascii="Times New Roman" w:hAnsi="Times New Roman"/>
          <w:sz w:val="30"/>
          <w:szCs w:val="30"/>
        </w:rPr>
        <w:t>виду доступность ее</w:t>
      </w:r>
      <w:r>
        <w:rPr>
          <w:rFonts w:ascii="Times New Roman" w:hAnsi="Times New Roman"/>
          <w:sz w:val="30"/>
          <w:szCs w:val="30"/>
        </w:rPr>
        <w:t xml:space="preserve"> надо</w:t>
      </w:r>
      <w:r w:rsidRPr="00AC4E69">
        <w:rPr>
          <w:rFonts w:ascii="Times New Roman" w:hAnsi="Times New Roman"/>
          <w:sz w:val="30"/>
          <w:szCs w:val="30"/>
        </w:rPr>
        <w:t xml:space="preserve"> увелич</w:t>
      </w:r>
      <w:r>
        <w:rPr>
          <w:rFonts w:ascii="Times New Roman" w:hAnsi="Times New Roman"/>
          <w:sz w:val="30"/>
          <w:szCs w:val="30"/>
        </w:rPr>
        <w:t xml:space="preserve">ивать), </w:t>
      </w:r>
      <w:r w:rsidRPr="00AC4E69">
        <w:rPr>
          <w:rFonts w:ascii="Times New Roman" w:hAnsi="Times New Roman"/>
          <w:sz w:val="30"/>
          <w:szCs w:val="30"/>
        </w:rPr>
        <w:t>этот вопрос очень серьезно обсуждался. Не многим доступно это дело.</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И обратите внимание на вопросы, связанные с аварийн</w:t>
      </w:r>
      <w:r>
        <w:rPr>
          <w:rFonts w:ascii="Times New Roman" w:hAnsi="Times New Roman"/>
          <w:sz w:val="30"/>
          <w:szCs w:val="30"/>
        </w:rPr>
        <w:t>ы</w:t>
      </w:r>
      <w:r w:rsidRPr="00AC4E69">
        <w:rPr>
          <w:rFonts w:ascii="Times New Roman" w:hAnsi="Times New Roman"/>
          <w:sz w:val="30"/>
          <w:szCs w:val="30"/>
        </w:rPr>
        <w:t>м жильем</w:t>
      </w:r>
      <w:r>
        <w:rPr>
          <w:rFonts w:ascii="Times New Roman" w:hAnsi="Times New Roman"/>
          <w:sz w:val="30"/>
          <w:szCs w:val="30"/>
        </w:rPr>
        <w:t>. В</w:t>
      </w:r>
      <w:r w:rsidRPr="00AC4E69">
        <w:rPr>
          <w:rFonts w:ascii="Times New Roman" w:hAnsi="Times New Roman"/>
          <w:sz w:val="30"/>
          <w:szCs w:val="30"/>
        </w:rPr>
        <w:t>от</w:t>
      </w:r>
      <w:r>
        <w:rPr>
          <w:rFonts w:ascii="Times New Roman" w:hAnsi="Times New Roman"/>
          <w:sz w:val="30"/>
          <w:szCs w:val="30"/>
        </w:rPr>
        <w:t xml:space="preserve"> в</w:t>
      </w:r>
      <w:r w:rsidRPr="00AC4E69">
        <w:rPr>
          <w:rFonts w:ascii="Times New Roman" w:hAnsi="Times New Roman"/>
          <w:sz w:val="30"/>
          <w:szCs w:val="30"/>
        </w:rPr>
        <w:t xml:space="preserve"> Зеленодольск</w:t>
      </w:r>
      <w:r>
        <w:rPr>
          <w:rFonts w:ascii="Times New Roman" w:hAnsi="Times New Roman"/>
          <w:sz w:val="30"/>
          <w:szCs w:val="30"/>
        </w:rPr>
        <w:t>е</w:t>
      </w:r>
      <w:r w:rsidRPr="00AC4E69">
        <w:rPr>
          <w:rFonts w:ascii="Times New Roman" w:hAnsi="Times New Roman"/>
          <w:sz w:val="30"/>
          <w:szCs w:val="30"/>
        </w:rPr>
        <w:t>,  ряде других городов, дом приз</w:t>
      </w:r>
      <w:r>
        <w:rPr>
          <w:rFonts w:ascii="Times New Roman" w:hAnsi="Times New Roman"/>
          <w:sz w:val="30"/>
          <w:szCs w:val="30"/>
        </w:rPr>
        <w:t>н</w:t>
      </w:r>
      <w:r w:rsidRPr="00AC4E69">
        <w:rPr>
          <w:rFonts w:ascii="Times New Roman" w:hAnsi="Times New Roman"/>
          <w:sz w:val="30"/>
          <w:szCs w:val="30"/>
        </w:rPr>
        <w:t>ан аварийным, а люди не хотят съезжать, потому что плата там не очень высокая</w:t>
      </w:r>
      <w:r>
        <w:rPr>
          <w:rFonts w:ascii="Times New Roman" w:hAnsi="Times New Roman"/>
          <w:sz w:val="30"/>
          <w:szCs w:val="30"/>
        </w:rPr>
        <w:t xml:space="preserve"> –</w:t>
      </w:r>
      <w:r w:rsidRPr="00AC4E69">
        <w:rPr>
          <w:rFonts w:ascii="Times New Roman" w:hAnsi="Times New Roman"/>
          <w:sz w:val="30"/>
          <w:szCs w:val="30"/>
        </w:rPr>
        <w:t xml:space="preserve"> </w:t>
      </w:r>
      <w:r w:rsidRPr="001D7DA2">
        <w:rPr>
          <w:rFonts w:ascii="Times New Roman" w:hAnsi="Times New Roman"/>
          <w:sz w:val="30"/>
          <w:szCs w:val="30"/>
        </w:rPr>
        <w:t>110 тысяч за кв.</w:t>
      </w:r>
      <w:r w:rsidRPr="00AC4E69">
        <w:rPr>
          <w:rFonts w:ascii="Times New Roman" w:hAnsi="Times New Roman"/>
          <w:sz w:val="30"/>
          <w:szCs w:val="30"/>
        </w:rPr>
        <w:t xml:space="preserve"> метр и т</w:t>
      </w:r>
      <w:r>
        <w:rPr>
          <w:rFonts w:ascii="Times New Roman" w:hAnsi="Times New Roman"/>
          <w:sz w:val="30"/>
          <w:szCs w:val="30"/>
        </w:rPr>
        <w:t>.</w:t>
      </w:r>
      <w:r w:rsidRPr="00AC4E69">
        <w:rPr>
          <w:rFonts w:ascii="Times New Roman" w:hAnsi="Times New Roman"/>
          <w:sz w:val="30"/>
          <w:szCs w:val="30"/>
        </w:rPr>
        <w:t>д. Значит</w:t>
      </w:r>
      <w:r>
        <w:rPr>
          <w:rFonts w:ascii="Times New Roman" w:hAnsi="Times New Roman"/>
          <w:sz w:val="30"/>
          <w:szCs w:val="30"/>
        </w:rPr>
        <w:t>,</w:t>
      </w:r>
      <w:r w:rsidRPr="00AC4E69">
        <w:rPr>
          <w:rFonts w:ascii="Times New Roman" w:hAnsi="Times New Roman"/>
          <w:sz w:val="30"/>
          <w:szCs w:val="30"/>
        </w:rPr>
        <w:t xml:space="preserve"> услышали вас.</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lastRenderedPageBreak/>
        <w:t xml:space="preserve"> Комисаров Александр Владимирович, вам предоставляется слово в разделе </w:t>
      </w:r>
      <w:r>
        <w:rPr>
          <w:rFonts w:ascii="Times New Roman" w:hAnsi="Times New Roman"/>
          <w:sz w:val="30"/>
          <w:szCs w:val="30"/>
        </w:rPr>
        <w:t>«Р</w:t>
      </w:r>
      <w:r w:rsidRPr="00AC4E69">
        <w:rPr>
          <w:rFonts w:ascii="Times New Roman" w:hAnsi="Times New Roman"/>
          <w:sz w:val="30"/>
          <w:szCs w:val="30"/>
        </w:rPr>
        <w:t>азно</w:t>
      </w:r>
      <w:r>
        <w:rPr>
          <w:rFonts w:ascii="Times New Roman" w:hAnsi="Times New Roman"/>
          <w:sz w:val="30"/>
          <w:szCs w:val="30"/>
        </w:rPr>
        <w:t>е»</w:t>
      </w:r>
      <w:r w:rsidRPr="00AC4E69">
        <w:rPr>
          <w:rFonts w:ascii="Times New Roman" w:hAnsi="Times New Roman"/>
          <w:sz w:val="30"/>
          <w:szCs w:val="30"/>
        </w:rPr>
        <w:t xml:space="preserve"> по актуальным вопросам</w:t>
      </w:r>
      <w:r>
        <w:rPr>
          <w:rFonts w:ascii="Times New Roman" w:hAnsi="Times New Roman"/>
          <w:sz w:val="30"/>
          <w:szCs w:val="30"/>
        </w:rPr>
        <w:t>,</w:t>
      </w:r>
      <w:r w:rsidRPr="00AC4E69">
        <w:rPr>
          <w:rFonts w:ascii="Times New Roman" w:hAnsi="Times New Roman"/>
          <w:sz w:val="30"/>
          <w:szCs w:val="30"/>
        </w:rPr>
        <w:t xml:space="preserve"> беспокоящи</w:t>
      </w:r>
      <w:r>
        <w:rPr>
          <w:rFonts w:ascii="Times New Roman" w:hAnsi="Times New Roman"/>
          <w:sz w:val="30"/>
          <w:szCs w:val="30"/>
        </w:rPr>
        <w:t>м</w:t>
      </w:r>
      <w:r w:rsidRPr="00AC4E69">
        <w:rPr>
          <w:rFonts w:ascii="Times New Roman" w:hAnsi="Times New Roman"/>
          <w:sz w:val="30"/>
          <w:szCs w:val="30"/>
        </w:rPr>
        <w:t xml:space="preserve"> вас.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Комисаров А.В.</w:t>
      </w:r>
      <w:r>
        <w:rPr>
          <w:rFonts w:ascii="Times New Roman" w:hAnsi="Times New Roman"/>
          <w:b/>
          <w:sz w:val="30"/>
          <w:szCs w:val="30"/>
        </w:rPr>
        <w:t xml:space="preserve"> «</w:t>
      </w:r>
      <w:r w:rsidRPr="00AC4E69">
        <w:rPr>
          <w:rFonts w:ascii="Times New Roman" w:hAnsi="Times New Roman"/>
          <w:sz w:val="30"/>
          <w:szCs w:val="30"/>
        </w:rPr>
        <w:t>Мусорн</w:t>
      </w:r>
      <w:r>
        <w:rPr>
          <w:rFonts w:ascii="Times New Roman" w:hAnsi="Times New Roman"/>
          <w:sz w:val="30"/>
          <w:szCs w:val="30"/>
        </w:rPr>
        <w:t xml:space="preserve">ая </w:t>
      </w:r>
      <w:r w:rsidRPr="00AC4E69">
        <w:rPr>
          <w:rFonts w:ascii="Times New Roman" w:hAnsi="Times New Roman"/>
          <w:sz w:val="30"/>
          <w:szCs w:val="30"/>
        </w:rPr>
        <w:t>реформ</w:t>
      </w:r>
      <w:r>
        <w:rPr>
          <w:rFonts w:ascii="Times New Roman" w:hAnsi="Times New Roman"/>
          <w:sz w:val="30"/>
          <w:szCs w:val="30"/>
        </w:rPr>
        <w:t>а»</w:t>
      </w:r>
      <w:r w:rsidRPr="00AC4E69">
        <w:rPr>
          <w:rFonts w:ascii="Times New Roman" w:hAnsi="Times New Roman"/>
          <w:sz w:val="30"/>
          <w:szCs w:val="30"/>
        </w:rPr>
        <w:t xml:space="preserve"> сейчас наиболее обсуждаем</w:t>
      </w:r>
      <w:r>
        <w:rPr>
          <w:rFonts w:ascii="Times New Roman" w:hAnsi="Times New Roman"/>
          <w:sz w:val="30"/>
          <w:szCs w:val="30"/>
        </w:rPr>
        <w:t>ая тема</w:t>
      </w:r>
      <w:r w:rsidRPr="00AC4E69">
        <w:rPr>
          <w:rFonts w:ascii="Times New Roman" w:hAnsi="Times New Roman"/>
          <w:sz w:val="30"/>
          <w:szCs w:val="30"/>
        </w:rPr>
        <w:t xml:space="preserve"> в регионах Российской Федерации</w:t>
      </w:r>
      <w:r w:rsidR="00467EE6">
        <w:rPr>
          <w:rFonts w:ascii="Times New Roman" w:hAnsi="Times New Roman"/>
          <w:sz w:val="30"/>
          <w:szCs w:val="30"/>
        </w:rPr>
        <w:t>.</w:t>
      </w:r>
      <w:r w:rsidRPr="00AC4E69">
        <w:rPr>
          <w:rFonts w:ascii="Times New Roman" w:hAnsi="Times New Roman"/>
          <w:sz w:val="30"/>
          <w:szCs w:val="30"/>
        </w:rPr>
        <w:t xml:space="preserve"> Татарстан </w:t>
      </w:r>
      <w:r w:rsidR="00467EE6">
        <w:rPr>
          <w:rFonts w:ascii="Times New Roman" w:hAnsi="Times New Roman"/>
          <w:sz w:val="30"/>
          <w:szCs w:val="30"/>
        </w:rPr>
        <w:t xml:space="preserve">– </w:t>
      </w:r>
      <w:r w:rsidRPr="00AC4E69">
        <w:rPr>
          <w:rFonts w:ascii="Times New Roman" w:hAnsi="Times New Roman"/>
          <w:sz w:val="30"/>
          <w:szCs w:val="30"/>
        </w:rPr>
        <w:t>не исключение. Разработаны</w:t>
      </w:r>
      <w:r>
        <w:rPr>
          <w:rFonts w:ascii="Times New Roman" w:hAnsi="Times New Roman"/>
          <w:sz w:val="30"/>
          <w:szCs w:val="30"/>
        </w:rPr>
        <w:t xml:space="preserve"> и </w:t>
      </w:r>
      <w:r w:rsidRPr="00AC4E69">
        <w:rPr>
          <w:rFonts w:ascii="Times New Roman" w:hAnsi="Times New Roman"/>
          <w:sz w:val="30"/>
          <w:szCs w:val="30"/>
        </w:rPr>
        <w:t>установлены нормативы накопления ТКО для жильцов многоквартирных домов и жильцов частного сектора</w:t>
      </w:r>
      <w:r>
        <w:rPr>
          <w:rFonts w:ascii="Times New Roman" w:hAnsi="Times New Roman"/>
          <w:sz w:val="30"/>
          <w:szCs w:val="30"/>
        </w:rPr>
        <w:t>:</w:t>
      </w:r>
      <w:r w:rsidRPr="00AC4E69">
        <w:rPr>
          <w:rFonts w:ascii="Times New Roman" w:hAnsi="Times New Roman"/>
          <w:sz w:val="30"/>
          <w:szCs w:val="30"/>
        </w:rPr>
        <w:t xml:space="preserve"> 2,36 куб</w:t>
      </w:r>
      <w:proofErr w:type="gramStart"/>
      <w:r>
        <w:rPr>
          <w:rFonts w:ascii="Times New Roman" w:hAnsi="Times New Roman"/>
          <w:sz w:val="30"/>
          <w:szCs w:val="30"/>
        </w:rPr>
        <w:t>.м</w:t>
      </w:r>
      <w:proofErr w:type="gramEnd"/>
      <w:r w:rsidRPr="00AC4E69">
        <w:rPr>
          <w:rFonts w:ascii="Times New Roman" w:hAnsi="Times New Roman"/>
          <w:sz w:val="30"/>
          <w:szCs w:val="30"/>
        </w:rPr>
        <w:t xml:space="preserve"> на человека </w:t>
      </w:r>
      <w:r>
        <w:rPr>
          <w:rFonts w:ascii="Times New Roman" w:hAnsi="Times New Roman"/>
          <w:sz w:val="30"/>
          <w:szCs w:val="30"/>
        </w:rPr>
        <w:t xml:space="preserve"> </w:t>
      </w:r>
      <w:r w:rsidRPr="00AC4E69">
        <w:rPr>
          <w:rFonts w:ascii="Times New Roman" w:hAnsi="Times New Roman"/>
          <w:sz w:val="30"/>
          <w:szCs w:val="30"/>
        </w:rPr>
        <w:t xml:space="preserve"> в год и в 2,56 куб</w:t>
      </w:r>
      <w:r>
        <w:rPr>
          <w:rFonts w:ascii="Times New Roman" w:hAnsi="Times New Roman"/>
          <w:sz w:val="30"/>
          <w:szCs w:val="30"/>
        </w:rPr>
        <w:t xml:space="preserve">.м </w:t>
      </w:r>
      <w:r w:rsidRPr="00AC4E69">
        <w:rPr>
          <w:rFonts w:ascii="Times New Roman" w:hAnsi="Times New Roman"/>
          <w:sz w:val="30"/>
          <w:szCs w:val="30"/>
        </w:rPr>
        <w:t xml:space="preserve"> на человека в год</w:t>
      </w:r>
      <w:r>
        <w:rPr>
          <w:rFonts w:ascii="Times New Roman" w:hAnsi="Times New Roman"/>
          <w:sz w:val="30"/>
          <w:szCs w:val="30"/>
        </w:rPr>
        <w:t xml:space="preserve"> с</w:t>
      </w:r>
      <w:r w:rsidRPr="00AC4E69">
        <w:rPr>
          <w:rFonts w:ascii="Times New Roman" w:hAnsi="Times New Roman"/>
          <w:sz w:val="30"/>
          <w:szCs w:val="30"/>
        </w:rPr>
        <w:t>оответственно</w:t>
      </w:r>
      <w:r>
        <w:rPr>
          <w:rFonts w:ascii="Times New Roman" w:hAnsi="Times New Roman"/>
          <w:sz w:val="30"/>
          <w:szCs w:val="30"/>
        </w:rPr>
        <w:t>. И</w:t>
      </w:r>
      <w:r w:rsidRPr="00AC4E69">
        <w:rPr>
          <w:rFonts w:ascii="Times New Roman" w:hAnsi="Times New Roman"/>
          <w:sz w:val="30"/>
          <w:szCs w:val="30"/>
        </w:rPr>
        <w:t xml:space="preserve"> именно за такой объем взимается плата с каждого</w:t>
      </w:r>
      <w:r>
        <w:rPr>
          <w:rFonts w:ascii="Times New Roman" w:hAnsi="Times New Roman"/>
          <w:sz w:val="30"/>
          <w:szCs w:val="30"/>
        </w:rPr>
        <w:t>,</w:t>
      </w:r>
      <w:r w:rsidRPr="00AC4E69">
        <w:rPr>
          <w:rFonts w:ascii="Times New Roman" w:hAnsi="Times New Roman"/>
          <w:sz w:val="30"/>
          <w:szCs w:val="30"/>
        </w:rPr>
        <w:t xml:space="preserve"> проживающего на территории Татарстан</w:t>
      </w:r>
      <w:r>
        <w:rPr>
          <w:rFonts w:ascii="Times New Roman" w:hAnsi="Times New Roman"/>
          <w:sz w:val="30"/>
          <w:szCs w:val="30"/>
        </w:rPr>
        <w:t>а. Ч</w:t>
      </w:r>
      <w:r w:rsidRPr="00AC4E69">
        <w:rPr>
          <w:rFonts w:ascii="Times New Roman" w:hAnsi="Times New Roman"/>
          <w:sz w:val="30"/>
          <w:szCs w:val="30"/>
        </w:rPr>
        <w:t>то мы считаем несправедливым</w:t>
      </w:r>
      <w:r>
        <w:rPr>
          <w:rFonts w:ascii="Times New Roman" w:hAnsi="Times New Roman"/>
          <w:sz w:val="30"/>
          <w:szCs w:val="30"/>
        </w:rPr>
        <w:t>?</w:t>
      </w:r>
      <w:r w:rsidRPr="00AC4E69">
        <w:rPr>
          <w:rFonts w:ascii="Times New Roman" w:hAnsi="Times New Roman"/>
          <w:sz w:val="30"/>
          <w:szCs w:val="30"/>
        </w:rPr>
        <w:t xml:space="preserve"> И в этом</w:t>
      </w:r>
      <w:r>
        <w:rPr>
          <w:rFonts w:ascii="Times New Roman" w:hAnsi="Times New Roman"/>
          <w:sz w:val="30"/>
          <w:szCs w:val="30"/>
        </w:rPr>
        <w:t>,</w:t>
      </w:r>
      <w:r w:rsidRPr="00AC4E69">
        <w:rPr>
          <w:rFonts w:ascii="Times New Roman" w:hAnsi="Times New Roman"/>
          <w:sz w:val="30"/>
          <w:szCs w:val="30"/>
        </w:rPr>
        <w:t xml:space="preserve"> мы уверены</w:t>
      </w:r>
      <w:r>
        <w:rPr>
          <w:rFonts w:ascii="Times New Roman" w:hAnsi="Times New Roman"/>
          <w:sz w:val="30"/>
          <w:szCs w:val="30"/>
        </w:rPr>
        <w:t>,</w:t>
      </w:r>
      <w:r w:rsidRPr="00AC4E69">
        <w:rPr>
          <w:rFonts w:ascii="Times New Roman" w:hAnsi="Times New Roman"/>
          <w:sz w:val="30"/>
          <w:szCs w:val="30"/>
        </w:rPr>
        <w:t xml:space="preserve"> нас поддержат абсолютно</w:t>
      </w:r>
      <w:r>
        <w:rPr>
          <w:rFonts w:ascii="Times New Roman" w:hAnsi="Times New Roman"/>
          <w:sz w:val="30"/>
          <w:szCs w:val="30"/>
        </w:rPr>
        <w:t xml:space="preserve"> </w:t>
      </w:r>
      <w:r w:rsidRPr="00AC4E69">
        <w:rPr>
          <w:rFonts w:ascii="Times New Roman" w:hAnsi="Times New Roman"/>
          <w:sz w:val="30"/>
          <w:szCs w:val="30"/>
        </w:rPr>
        <w:t>все депутат</w:t>
      </w:r>
      <w:r>
        <w:rPr>
          <w:rFonts w:ascii="Times New Roman" w:hAnsi="Times New Roman"/>
          <w:sz w:val="30"/>
          <w:szCs w:val="30"/>
        </w:rPr>
        <w:t>ы. Н</w:t>
      </w:r>
      <w:r w:rsidRPr="00AC4E69">
        <w:rPr>
          <w:rFonts w:ascii="Times New Roman" w:hAnsi="Times New Roman"/>
          <w:sz w:val="30"/>
          <w:szCs w:val="30"/>
        </w:rPr>
        <w:t>орматив накопления ТКО должен служить сигнализатором</w:t>
      </w:r>
      <w:r>
        <w:rPr>
          <w:rFonts w:ascii="Times New Roman" w:hAnsi="Times New Roman"/>
          <w:sz w:val="30"/>
          <w:szCs w:val="30"/>
        </w:rPr>
        <w:t>: п</w:t>
      </w:r>
      <w:r w:rsidRPr="00AC4E69">
        <w:rPr>
          <w:rFonts w:ascii="Times New Roman" w:hAnsi="Times New Roman"/>
          <w:sz w:val="30"/>
          <w:szCs w:val="30"/>
        </w:rPr>
        <w:t>ри повышении норматив</w:t>
      </w:r>
      <w:r>
        <w:rPr>
          <w:rFonts w:ascii="Times New Roman" w:hAnsi="Times New Roman"/>
          <w:sz w:val="30"/>
          <w:szCs w:val="30"/>
        </w:rPr>
        <w:t>а</w:t>
      </w:r>
      <w:r w:rsidRPr="00AC4E69">
        <w:rPr>
          <w:rFonts w:ascii="Times New Roman" w:hAnsi="Times New Roman"/>
          <w:sz w:val="30"/>
          <w:szCs w:val="30"/>
        </w:rPr>
        <w:t xml:space="preserve"> необходимо принимать меры</w:t>
      </w:r>
      <w:r>
        <w:rPr>
          <w:rFonts w:ascii="Times New Roman" w:hAnsi="Times New Roman"/>
          <w:sz w:val="30"/>
          <w:szCs w:val="30"/>
        </w:rPr>
        <w:t>,</w:t>
      </w:r>
      <w:r w:rsidRPr="00AC4E69">
        <w:rPr>
          <w:rFonts w:ascii="Times New Roman" w:hAnsi="Times New Roman"/>
          <w:sz w:val="30"/>
          <w:szCs w:val="30"/>
        </w:rPr>
        <w:t xml:space="preserve"> направленные на снижение объемов накопления ТКО отдельными группами лиц.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Взимание платы за ТКО должно основываться за двух </w:t>
      </w:r>
      <w:proofErr w:type="gramStart"/>
      <w:r w:rsidRPr="00AC4E69">
        <w:rPr>
          <w:rFonts w:ascii="Times New Roman" w:hAnsi="Times New Roman"/>
          <w:sz w:val="30"/>
          <w:szCs w:val="30"/>
        </w:rPr>
        <w:t>принципах</w:t>
      </w:r>
      <w:proofErr w:type="gramEnd"/>
      <w:r>
        <w:rPr>
          <w:rFonts w:ascii="Times New Roman" w:hAnsi="Times New Roman"/>
          <w:sz w:val="30"/>
          <w:szCs w:val="30"/>
        </w:rPr>
        <w:t>:</w:t>
      </w:r>
      <w:r w:rsidRPr="00AC4E69">
        <w:rPr>
          <w:rFonts w:ascii="Times New Roman" w:hAnsi="Times New Roman"/>
          <w:sz w:val="30"/>
          <w:szCs w:val="30"/>
        </w:rPr>
        <w:t xml:space="preserve"> учет</w:t>
      </w:r>
      <w:r>
        <w:rPr>
          <w:rFonts w:ascii="Times New Roman" w:hAnsi="Times New Roman"/>
          <w:sz w:val="30"/>
          <w:szCs w:val="30"/>
        </w:rPr>
        <w:t xml:space="preserve"> и</w:t>
      </w:r>
      <w:r w:rsidRPr="00AC4E69">
        <w:rPr>
          <w:rFonts w:ascii="Times New Roman" w:hAnsi="Times New Roman"/>
          <w:sz w:val="30"/>
          <w:szCs w:val="30"/>
        </w:rPr>
        <w:t xml:space="preserve"> контроль</w:t>
      </w:r>
      <w:r>
        <w:rPr>
          <w:rFonts w:ascii="Times New Roman" w:hAnsi="Times New Roman"/>
          <w:sz w:val="30"/>
          <w:szCs w:val="30"/>
        </w:rPr>
        <w:t xml:space="preserve"> – </w:t>
      </w:r>
      <w:r w:rsidRPr="00AC4E69">
        <w:rPr>
          <w:rFonts w:ascii="Times New Roman" w:hAnsi="Times New Roman"/>
          <w:sz w:val="30"/>
          <w:szCs w:val="30"/>
        </w:rPr>
        <w:t>сколько накопили</w:t>
      </w:r>
      <w:r>
        <w:rPr>
          <w:rFonts w:ascii="Times New Roman" w:hAnsi="Times New Roman"/>
          <w:sz w:val="30"/>
          <w:szCs w:val="30"/>
        </w:rPr>
        <w:t>,</w:t>
      </w:r>
      <w:r w:rsidRPr="00AC4E69">
        <w:rPr>
          <w:rFonts w:ascii="Times New Roman" w:hAnsi="Times New Roman"/>
          <w:sz w:val="30"/>
          <w:szCs w:val="30"/>
        </w:rPr>
        <w:t xml:space="preserve"> за столько и заплатили, это позволит стимулировать жильцов на правильное складирование мусора, уменьшени</w:t>
      </w:r>
      <w:r>
        <w:rPr>
          <w:rFonts w:ascii="Times New Roman" w:hAnsi="Times New Roman"/>
          <w:sz w:val="30"/>
          <w:szCs w:val="30"/>
        </w:rPr>
        <w:t>е</w:t>
      </w:r>
      <w:r w:rsidRPr="00AC4E69">
        <w:rPr>
          <w:rFonts w:ascii="Times New Roman" w:hAnsi="Times New Roman"/>
          <w:sz w:val="30"/>
          <w:szCs w:val="30"/>
        </w:rPr>
        <w:t xml:space="preserve"> его объем</w:t>
      </w:r>
      <w:r>
        <w:rPr>
          <w:rFonts w:ascii="Times New Roman" w:hAnsi="Times New Roman"/>
          <w:sz w:val="30"/>
          <w:szCs w:val="30"/>
        </w:rPr>
        <w:t>ов</w:t>
      </w:r>
      <w:r w:rsidRPr="00AC4E69">
        <w:rPr>
          <w:rFonts w:ascii="Times New Roman" w:hAnsi="Times New Roman"/>
          <w:sz w:val="30"/>
          <w:szCs w:val="30"/>
        </w:rPr>
        <w:t xml:space="preserve">. А </w:t>
      </w:r>
      <w:r>
        <w:rPr>
          <w:rFonts w:ascii="Times New Roman" w:hAnsi="Times New Roman"/>
          <w:sz w:val="30"/>
          <w:szCs w:val="30"/>
        </w:rPr>
        <w:t>у</w:t>
      </w:r>
      <w:r w:rsidRPr="00AC4E69">
        <w:rPr>
          <w:rFonts w:ascii="Times New Roman" w:hAnsi="Times New Roman"/>
          <w:sz w:val="30"/>
          <w:szCs w:val="30"/>
        </w:rPr>
        <w:t xml:space="preserve">правляющая компания заставит вести надлежащий учет и контроль по каждому дому. </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proofErr w:type="gramStart"/>
      <w:r>
        <w:rPr>
          <w:rFonts w:ascii="Times New Roman" w:hAnsi="Times New Roman"/>
          <w:sz w:val="30"/>
          <w:szCs w:val="30"/>
        </w:rPr>
        <w:t>ГБУ НО «Экология региона» в</w:t>
      </w:r>
      <w:r w:rsidRPr="00AC4E69">
        <w:rPr>
          <w:rFonts w:ascii="Times New Roman" w:hAnsi="Times New Roman"/>
          <w:sz w:val="30"/>
          <w:szCs w:val="30"/>
        </w:rPr>
        <w:t xml:space="preserve"> 201</w:t>
      </w:r>
      <w:r>
        <w:rPr>
          <w:rFonts w:ascii="Times New Roman" w:hAnsi="Times New Roman"/>
          <w:sz w:val="30"/>
          <w:szCs w:val="30"/>
        </w:rPr>
        <w:t>6</w:t>
      </w:r>
      <w:r w:rsidRPr="00AC4E69">
        <w:rPr>
          <w:rFonts w:ascii="Times New Roman" w:hAnsi="Times New Roman"/>
          <w:sz w:val="30"/>
          <w:szCs w:val="30"/>
        </w:rPr>
        <w:t xml:space="preserve"> году были проведены исследования </w:t>
      </w:r>
      <w:r>
        <w:rPr>
          <w:rFonts w:ascii="Times New Roman" w:hAnsi="Times New Roman"/>
          <w:sz w:val="30"/>
          <w:szCs w:val="30"/>
        </w:rPr>
        <w:t>(они есть на сайте Минс</w:t>
      </w:r>
      <w:r w:rsidRPr="00AC4E69">
        <w:rPr>
          <w:rFonts w:ascii="Times New Roman" w:hAnsi="Times New Roman"/>
          <w:sz w:val="30"/>
          <w:szCs w:val="30"/>
        </w:rPr>
        <w:t>троя Р</w:t>
      </w:r>
      <w:r>
        <w:rPr>
          <w:rFonts w:ascii="Times New Roman" w:hAnsi="Times New Roman"/>
          <w:sz w:val="30"/>
          <w:szCs w:val="30"/>
        </w:rPr>
        <w:t>еспублики Татарстан)</w:t>
      </w:r>
      <w:r w:rsidRPr="00AC4E69">
        <w:rPr>
          <w:rFonts w:ascii="Times New Roman" w:hAnsi="Times New Roman"/>
          <w:sz w:val="30"/>
          <w:szCs w:val="30"/>
        </w:rPr>
        <w:t>, из которых видно, что объем</w:t>
      </w:r>
      <w:r>
        <w:rPr>
          <w:rFonts w:ascii="Times New Roman" w:hAnsi="Times New Roman"/>
          <w:sz w:val="30"/>
          <w:szCs w:val="30"/>
        </w:rPr>
        <w:t>ы</w:t>
      </w:r>
      <w:r w:rsidRPr="00AC4E69">
        <w:rPr>
          <w:rFonts w:ascii="Times New Roman" w:hAnsi="Times New Roman"/>
          <w:sz w:val="30"/>
          <w:szCs w:val="30"/>
        </w:rPr>
        <w:t xml:space="preserve"> накоплени</w:t>
      </w:r>
      <w:r>
        <w:rPr>
          <w:rFonts w:ascii="Times New Roman" w:hAnsi="Times New Roman"/>
          <w:sz w:val="30"/>
          <w:szCs w:val="30"/>
        </w:rPr>
        <w:t>я</w:t>
      </w:r>
      <w:r w:rsidRPr="00AC4E69">
        <w:rPr>
          <w:rFonts w:ascii="Times New Roman" w:hAnsi="Times New Roman"/>
          <w:sz w:val="30"/>
          <w:szCs w:val="30"/>
        </w:rPr>
        <w:t xml:space="preserve"> сильно варьиру</w:t>
      </w:r>
      <w:r>
        <w:rPr>
          <w:rFonts w:ascii="Times New Roman" w:hAnsi="Times New Roman"/>
          <w:sz w:val="30"/>
          <w:szCs w:val="30"/>
        </w:rPr>
        <w:t>ю</w:t>
      </w:r>
      <w:r w:rsidRPr="00AC4E69">
        <w:rPr>
          <w:rFonts w:ascii="Times New Roman" w:hAnsi="Times New Roman"/>
          <w:sz w:val="30"/>
          <w:szCs w:val="30"/>
        </w:rPr>
        <w:t>т</w:t>
      </w:r>
      <w:r>
        <w:rPr>
          <w:rFonts w:ascii="Times New Roman" w:hAnsi="Times New Roman"/>
          <w:sz w:val="30"/>
          <w:szCs w:val="30"/>
        </w:rPr>
        <w:t>:</w:t>
      </w:r>
      <w:r w:rsidRPr="00AC4E69">
        <w:rPr>
          <w:rFonts w:ascii="Times New Roman" w:hAnsi="Times New Roman"/>
          <w:sz w:val="30"/>
          <w:szCs w:val="30"/>
        </w:rPr>
        <w:t xml:space="preserve"> на контейнерной площадке дома по</w:t>
      </w:r>
      <w:r>
        <w:rPr>
          <w:rFonts w:ascii="Times New Roman" w:hAnsi="Times New Roman"/>
          <w:sz w:val="30"/>
          <w:szCs w:val="30"/>
        </w:rPr>
        <w:t xml:space="preserve"> ул.</w:t>
      </w:r>
      <w:r w:rsidRPr="00AC4E69">
        <w:rPr>
          <w:rFonts w:ascii="Times New Roman" w:hAnsi="Times New Roman"/>
          <w:sz w:val="30"/>
          <w:szCs w:val="30"/>
        </w:rPr>
        <w:t xml:space="preserve"> Фучика</w:t>
      </w:r>
      <w:r>
        <w:rPr>
          <w:rFonts w:ascii="Times New Roman" w:hAnsi="Times New Roman"/>
          <w:sz w:val="30"/>
          <w:szCs w:val="30"/>
        </w:rPr>
        <w:t>,</w:t>
      </w:r>
      <w:r w:rsidRPr="00AC4E69">
        <w:rPr>
          <w:rFonts w:ascii="Times New Roman" w:hAnsi="Times New Roman"/>
          <w:sz w:val="30"/>
          <w:szCs w:val="30"/>
        </w:rPr>
        <w:t xml:space="preserve"> 145</w:t>
      </w:r>
      <w:r>
        <w:rPr>
          <w:rFonts w:ascii="Times New Roman" w:hAnsi="Times New Roman"/>
          <w:sz w:val="30"/>
          <w:szCs w:val="30"/>
        </w:rPr>
        <w:t xml:space="preserve"> в исследуемый</w:t>
      </w:r>
      <w:r w:rsidRPr="00AC4E69">
        <w:rPr>
          <w:rFonts w:ascii="Times New Roman" w:hAnsi="Times New Roman"/>
          <w:sz w:val="30"/>
          <w:szCs w:val="30"/>
        </w:rPr>
        <w:t xml:space="preserve"> период</w:t>
      </w:r>
      <w:r>
        <w:rPr>
          <w:rFonts w:ascii="Times New Roman" w:hAnsi="Times New Roman"/>
          <w:sz w:val="30"/>
          <w:szCs w:val="30"/>
        </w:rPr>
        <w:t xml:space="preserve"> норматив</w:t>
      </w:r>
      <w:r w:rsidRPr="00AC4E69">
        <w:rPr>
          <w:rFonts w:ascii="Times New Roman" w:hAnsi="Times New Roman"/>
          <w:sz w:val="30"/>
          <w:szCs w:val="30"/>
        </w:rPr>
        <w:t xml:space="preserve"> накопления ТКО на одного человека в год составил 0,79 куб</w:t>
      </w:r>
      <w:r>
        <w:rPr>
          <w:rFonts w:ascii="Times New Roman" w:hAnsi="Times New Roman"/>
          <w:sz w:val="30"/>
          <w:szCs w:val="30"/>
        </w:rPr>
        <w:t>.</w:t>
      </w:r>
      <w:r w:rsidRPr="00AC4E69">
        <w:rPr>
          <w:rFonts w:ascii="Times New Roman" w:hAnsi="Times New Roman"/>
          <w:sz w:val="30"/>
          <w:szCs w:val="30"/>
        </w:rPr>
        <w:t xml:space="preserve"> м, а </w:t>
      </w:r>
      <w:r>
        <w:rPr>
          <w:rFonts w:ascii="Times New Roman" w:hAnsi="Times New Roman"/>
          <w:sz w:val="30"/>
          <w:szCs w:val="30"/>
        </w:rPr>
        <w:t xml:space="preserve">на </w:t>
      </w:r>
      <w:r w:rsidRPr="00AC4E69">
        <w:rPr>
          <w:rFonts w:ascii="Times New Roman" w:hAnsi="Times New Roman"/>
          <w:sz w:val="30"/>
          <w:szCs w:val="30"/>
        </w:rPr>
        <w:t>контейнерной площадке по улице Достоевского</w:t>
      </w:r>
      <w:r>
        <w:rPr>
          <w:rFonts w:ascii="Times New Roman" w:hAnsi="Times New Roman"/>
          <w:sz w:val="30"/>
          <w:szCs w:val="30"/>
        </w:rPr>
        <w:t>,</w:t>
      </w:r>
      <w:r w:rsidRPr="00AC4E69">
        <w:rPr>
          <w:rFonts w:ascii="Times New Roman" w:hAnsi="Times New Roman"/>
          <w:sz w:val="30"/>
          <w:szCs w:val="30"/>
        </w:rPr>
        <w:t xml:space="preserve"> 79а</w:t>
      </w:r>
      <w:r>
        <w:rPr>
          <w:rFonts w:ascii="Times New Roman" w:hAnsi="Times New Roman"/>
          <w:sz w:val="30"/>
          <w:szCs w:val="30"/>
        </w:rPr>
        <w:t xml:space="preserve"> –</w:t>
      </w:r>
      <w:r w:rsidRPr="00AC4E69">
        <w:rPr>
          <w:rFonts w:ascii="Times New Roman" w:hAnsi="Times New Roman"/>
          <w:sz w:val="30"/>
          <w:szCs w:val="30"/>
        </w:rPr>
        <w:t xml:space="preserve"> 4,96 куб</w:t>
      </w:r>
      <w:r>
        <w:rPr>
          <w:rFonts w:ascii="Times New Roman" w:hAnsi="Times New Roman"/>
          <w:sz w:val="30"/>
          <w:szCs w:val="30"/>
        </w:rPr>
        <w:t>.</w:t>
      </w:r>
      <w:r w:rsidRPr="00AC4E69">
        <w:rPr>
          <w:rFonts w:ascii="Times New Roman" w:hAnsi="Times New Roman"/>
          <w:sz w:val="30"/>
          <w:szCs w:val="30"/>
        </w:rPr>
        <w:t xml:space="preserve"> м</w:t>
      </w:r>
      <w:r>
        <w:rPr>
          <w:rFonts w:ascii="Times New Roman" w:hAnsi="Times New Roman"/>
          <w:sz w:val="30"/>
          <w:szCs w:val="30"/>
        </w:rPr>
        <w:t xml:space="preserve"> в</w:t>
      </w:r>
      <w:proofErr w:type="gramEnd"/>
      <w:r>
        <w:rPr>
          <w:rFonts w:ascii="Times New Roman" w:hAnsi="Times New Roman"/>
          <w:sz w:val="30"/>
          <w:szCs w:val="30"/>
        </w:rPr>
        <w:t xml:space="preserve"> год</w:t>
      </w:r>
      <w:r w:rsidRPr="00AC4E69">
        <w:rPr>
          <w:rFonts w:ascii="Times New Roman" w:hAnsi="Times New Roman"/>
          <w:sz w:val="30"/>
          <w:szCs w:val="30"/>
        </w:rPr>
        <w:t xml:space="preserve"> на человека</w:t>
      </w:r>
      <w:r>
        <w:rPr>
          <w:rFonts w:ascii="Times New Roman" w:hAnsi="Times New Roman"/>
          <w:sz w:val="30"/>
          <w:szCs w:val="30"/>
        </w:rPr>
        <w:t>. И</w:t>
      </w:r>
      <w:r w:rsidRPr="00AC4E69">
        <w:rPr>
          <w:rFonts w:ascii="Times New Roman" w:hAnsi="Times New Roman"/>
          <w:sz w:val="30"/>
          <w:szCs w:val="30"/>
        </w:rPr>
        <w:t xml:space="preserve"> вполне понятно, что в так называемом элитном доме объем накопления мусора больше, а в бюджетном</w:t>
      </w:r>
      <w:r>
        <w:rPr>
          <w:rFonts w:ascii="Times New Roman" w:hAnsi="Times New Roman"/>
          <w:sz w:val="30"/>
          <w:szCs w:val="30"/>
        </w:rPr>
        <w:t xml:space="preserve">, в тех же </w:t>
      </w:r>
      <w:proofErr w:type="spellStart"/>
      <w:r>
        <w:rPr>
          <w:rFonts w:ascii="Times New Roman" w:hAnsi="Times New Roman"/>
          <w:sz w:val="30"/>
          <w:szCs w:val="30"/>
        </w:rPr>
        <w:t>хрущевках</w:t>
      </w:r>
      <w:proofErr w:type="spellEnd"/>
      <w:r>
        <w:rPr>
          <w:rFonts w:ascii="Times New Roman" w:hAnsi="Times New Roman"/>
          <w:sz w:val="30"/>
          <w:szCs w:val="30"/>
        </w:rPr>
        <w:t>,</w:t>
      </w:r>
      <w:r w:rsidRPr="00AC4E69">
        <w:rPr>
          <w:rFonts w:ascii="Times New Roman" w:hAnsi="Times New Roman"/>
          <w:sz w:val="30"/>
          <w:szCs w:val="30"/>
        </w:rPr>
        <w:t xml:space="preserve"> значительно меньше. Лица, проживающие в </w:t>
      </w:r>
      <w:proofErr w:type="spellStart"/>
      <w:r w:rsidRPr="00AC4E69">
        <w:rPr>
          <w:rFonts w:ascii="Times New Roman" w:hAnsi="Times New Roman"/>
          <w:sz w:val="30"/>
          <w:szCs w:val="30"/>
        </w:rPr>
        <w:t>хрущевках</w:t>
      </w:r>
      <w:proofErr w:type="spellEnd"/>
      <w:r>
        <w:rPr>
          <w:rFonts w:ascii="Times New Roman" w:hAnsi="Times New Roman"/>
          <w:sz w:val="30"/>
          <w:szCs w:val="30"/>
        </w:rPr>
        <w:t xml:space="preserve"> (</w:t>
      </w:r>
      <w:r w:rsidRPr="00AC4E69">
        <w:rPr>
          <w:rFonts w:ascii="Times New Roman" w:hAnsi="Times New Roman"/>
          <w:sz w:val="30"/>
          <w:szCs w:val="30"/>
        </w:rPr>
        <w:t>это</w:t>
      </w:r>
      <w:r>
        <w:rPr>
          <w:rFonts w:ascii="Times New Roman" w:hAnsi="Times New Roman"/>
          <w:sz w:val="30"/>
          <w:szCs w:val="30"/>
        </w:rPr>
        <w:t>,</w:t>
      </w:r>
      <w:r w:rsidRPr="00AC4E69">
        <w:rPr>
          <w:rFonts w:ascii="Times New Roman" w:hAnsi="Times New Roman"/>
          <w:sz w:val="30"/>
          <w:szCs w:val="30"/>
        </w:rPr>
        <w:t xml:space="preserve"> в основном</w:t>
      </w:r>
      <w:r>
        <w:rPr>
          <w:rFonts w:ascii="Times New Roman" w:hAnsi="Times New Roman"/>
          <w:sz w:val="30"/>
          <w:szCs w:val="30"/>
        </w:rPr>
        <w:t>,</w:t>
      </w:r>
      <w:r w:rsidRPr="00AC4E69">
        <w:rPr>
          <w:rFonts w:ascii="Times New Roman" w:hAnsi="Times New Roman"/>
          <w:sz w:val="30"/>
          <w:szCs w:val="30"/>
        </w:rPr>
        <w:t xml:space="preserve"> пенсионеры</w:t>
      </w:r>
      <w:r>
        <w:rPr>
          <w:rFonts w:ascii="Times New Roman" w:hAnsi="Times New Roman"/>
          <w:sz w:val="30"/>
          <w:szCs w:val="30"/>
        </w:rPr>
        <w:t>)</w:t>
      </w:r>
      <w:r w:rsidRPr="00AC4E69">
        <w:rPr>
          <w:rFonts w:ascii="Times New Roman" w:hAnsi="Times New Roman"/>
          <w:sz w:val="30"/>
          <w:szCs w:val="30"/>
        </w:rPr>
        <w:t xml:space="preserve"> и позволить себе могут совершенно другие покупки. Нет </w:t>
      </w:r>
      <w:r w:rsidRPr="00AC4E69">
        <w:rPr>
          <w:rFonts w:ascii="Times New Roman" w:hAnsi="Times New Roman"/>
          <w:sz w:val="30"/>
          <w:szCs w:val="30"/>
        </w:rPr>
        <w:lastRenderedPageBreak/>
        <w:t>доходов, нет возможности приобретать товар</w:t>
      </w:r>
      <w:r>
        <w:rPr>
          <w:rFonts w:ascii="Times New Roman" w:hAnsi="Times New Roman"/>
          <w:sz w:val="30"/>
          <w:szCs w:val="30"/>
        </w:rPr>
        <w:t>ы</w:t>
      </w:r>
      <w:r w:rsidRPr="00AC4E69">
        <w:rPr>
          <w:rFonts w:ascii="Times New Roman" w:hAnsi="Times New Roman"/>
          <w:sz w:val="30"/>
          <w:szCs w:val="30"/>
        </w:rPr>
        <w:t xml:space="preserve"> в заводской упаковке. Норматив накопления для частного сектора в сельской местности вообще неприемлем. По факту вывоза твердых коммунальных </w:t>
      </w:r>
      <w:proofErr w:type="gramStart"/>
      <w:r w:rsidRPr="00AC4E69">
        <w:rPr>
          <w:rFonts w:ascii="Times New Roman" w:hAnsi="Times New Roman"/>
          <w:sz w:val="30"/>
          <w:szCs w:val="30"/>
        </w:rPr>
        <w:t>отходов</w:t>
      </w:r>
      <w:proofErr w:type="gramEnd"/>
      <w:r w:rsidRPr="00AC4E69">
        <w:rPr>
          <w:rFonts w:ascii="Times New Roman" w:hAnsi="Times New Roman"/>
          <w:sz w:val="30"/>
          <w:szCs w:val="30"/>
        </w:rPr>
        <w:t xml:space="preserve"> чем отличаются сельчане от горожан? Как раз тем, что мусорят они значительно меньше</w:t>
      </w:r>
      <w:r>
        <w:rPr>
          <w:rFonts w:ascii="Times New Roman" w:hAnsi="Times New Roman"/>
          <w:sz w:val="30"/>
          <w:szCs w:val="30"/>
        </w:rPr>
        <w:t>. Нет в</w:t>
      </w:r>
      <w:r w:rsidRPr="00AC4E69">
        <w:rPr>
          <w:rFonts w:ascii="Times New Roman" w:hAnsi="Times New Roman"/>
          <w:sz w:val="30"/>
          <w:szCs w:val="30"/>
        </w:rPr>
        <w:t xml:space="preserve"> сельских магазинах масс</w:t>
      </w:r>
      <w:r>
        <w:rPr>
          <w:rFonts w:ascii="Times New Roman" w:hAnsi="Times New Roman"/>
          <w:sz w:val="30"/>
          <w:szCs w:val="30"/>
        </w:rPr>
        <w:t>ы</w:t>
      </w:r>
      <w:r w:rsidRPr="00AC4E69">
        <w:rPr>
          <w:rFonts w:ascii="Times New Roman" w:hAnsi="Times New Roman"/>
          <w:sz w:val="30"/>
          <w:szCs w:val="30"/>
        </w:rPr>
        <w:t xml:space="preserve"> товаров</w:t>
      </w:r>
      <w:r>
        <w:rPr>
          <w:rFonts w:ascii="Times New Roman" w:hAnsi="Times New Roman"/>
          <w:sz w:val="30"/>
          <w:szCs w:val="30"/>
        </w:rPr>
        <w:t>,</w:t>
      </w:r>
      <w:r w:rsidRPr="00AC4E69">
        <w:rPr>
          <w:rFonts w:ascii="Times New Roman" w:hAnsi="Times New Roman"/>
          <w:sz w:val="30"/>
          <w:szCs w:val="30"/>
        </w:rPr>
        <w:t xml:space="preserve"> упакованных в пластик, </w:t>
      </w:r>
      <w:r>
        <w:rPr>
          <w:rFonts w:ascii="Times New Roman" w:hAnsi="Times New Roman"/>
          <w:sz w:val="30"/>
          <w:szCs w:val="30"/>
        </w:rPr>
        <w:t xml:space="preserve">а </w:t>
      </w:r>
      <w:r w:rsidRPr="00AC4E69">
        <w:rPr>
          <w:rFonts w:ascii="Times New Roman" w:hAnsi="Times New Roman"/>
          <w:sz w:val="30"/>
          <w:szCs w:val="30"/>
        </w:rPr>
        <w:t>р</w:t>
      </w:r>
      <w:r>
        <w:rPr>
          <w:rFonts w:ascii="Times New Roman" w:hAnsi="Times New Roman"/>
          <w:sz w:val="30"/>
          <w:szCs w:val="30"/>
        </w:rPr>
        <w:t>а</w:t>
      </w:r>
      <w:r w:rsidRPr="00AC4E69">
        <w:rPr>
          <w:rFonts w:ascii="Times New Roman" w:hAnsi="Times New Roman"/>
          <w:sz w:val="30"/>
          <w:szCs w:val="30"/>
        </w:rPr>
        <w:t>с</w:t>
      </w:r>
      <w:r>
        <w:rPr>
          <w:rFonts w:ascii="Times New Roman" w:hAnsi="Times New Roman"/>
          <w:sz w:val="30"/>
          <w:szCs w:val="30"/>
        </w:rPr>
        <w:t>тит</w:t>
      </w:r>
      <w:r w:rsidRPr="00AC4E69">
        <w:rPr>
          <w:rFonts w:ascii="Times New Roman" w:hAnsi="Times New Roman"/>
          <w:sz w:val="30"/>
          <w:szCs w:val="30"/>
        </w:rPr>
        <w:t>ельные отходы каждый утилизирует у себя на подворьях</w:t>
      </w:r>
      <w:r>
        <w:rPr>
          <w:rFonts w:ascii="Times New Roman" w:hAnsi="Times New Roman"/>
          <w:sz w:val="30"/>
          <w:szCs w:val="30"/>
        </w:rPr>
        <w:t xml:space="preserve"> (чт</w:t>
      </w:r>
      <w:r w:rsidRPr="00AC4E69">
        <w:rPr>
          <w:rFonts w:ascii="Times New Roman" w:hAnsi="Times New Roman"/>
          <w:sz w:val="30"/>
          <w:szCs w:val="30"/>
        </w:rPr>
        <w:t>о</w:t>
      </w:r>
      <w:r>
        <w:rPr>
          <w:rFonts w:ascii="Times New Roman" w:hAnsi="Times New Roman"/>
          <w:sz w:val="30"/>
          <w:szCs w:val="30"/>
        </w:rPr>
        <w:t>-</w:t>
      </w:r>
      <w:r w:rsidRPr="00AC4E69">
        <w:rPr>
          <w:rFonts w:ascii="Times New Roman" w:hAnsi="Times New Roman"/>
          <w:sz w:val="30"/>
          <w:szCs w:val="30"/>
        </w:rPr>
        <w:t>то на корм скоту, что</w:t>
      </w:r>
      <w:r>
        <w:rPr>
          <w:rFonts w:ascii="Times New Roman" w:hAnsi="Times New Roman"/>
          <w:sz w:val="30"/>
          <w:szCs w:val="30"/>
        </w:rPr>
        <w:t>-</w:t>
      </w:r>
      <w:r w:rsidRPr="00AC4E69">
        <w:rPr>
          <w:rFonts w:ascii="Times New Roman" w:hAnsi="Times New Roman"/>
          <w:sz w:val="30"/>
          <w:szCs w:val="30"/>
        </w:rPr>
        <w:t>то в компостную яму</w:t>
      </w:r>
      <w:r>
        <w:rPr>
          <w:rFonts w:ascii="Times New Roman" w:hAnsi="Times New Roman"/>
          <w:sz w:val="30"/>
          <w:szCs w:val="30"/>
        </w:rPr>
        <w:t>).</w:t>
      </w:r>
      <w:r w:rsidRPr="00AC4E69">
        <w:rPr>
          <w:rFonts w:ascii="Times New Roman" w:hAnsi="Times New Roman"/>
          <w:sz w:val="30"/>
          <w:szCs w:val="30"/>
        </w:rPr>
        <w:t xml:space="preserve"> Так почему же</w:t>
      </w:r>
      <w:r>
        <w:rPr>
          <w:rFonts w:ascii="Times New Roman" w:hAnsi="Times New Roman"/>
          <w:sz w:val="30"/>
          <w:szCs w:val="30"/>
        </w:rPr>
        <w:t xml:space="preserve"> для</w:t>
      </w:r>
      <w:r w:rsidRPr="00AC4E69">
        <w:rPr>
          <w:rFonts w:ascii="Times New Roman" w:hAnsi="Times New Roman"/>
          <w:sz w:val="30"/>
          <w:szCs w:val="30"/>
        </w:rPr>
        <w:t xml:space="preserve"> сельчан и других лиц, проживающих в частном секторе, нормативы выше, чем для граждан, проживающих в крупных городах в многоквартирных домах</w:t>
      </w:r>
      <w:r>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В части взимания платы</w:t>
      </w:r>
      <w:r>
        <w:rPr>
          <w:rFonts w:ascii="Times New Roman" w:hAnsi="Times New Roman"/>
          <w:sz w:val="30"/>
          <w:szCs w:val="30"/>
        </w:rPr>
        <w:t xml:space="preserve"> </w:t>
      </w:r>
      <w:r w:rsidRPr="00AC4E69">
        <w:rPr>
          <w:rFonts w:ascii="Times New Roman" w:hAnsi="Times New Roman"/>
          <w:sz w:val="30"/>
          <w:szCs w:val="30"/>
        </w:rPr>
        <w:t>не</w:t>
      </w:r>
      <w:r>
        <w:rPr>
          <w:rFonts w:ascii="Times New Roman" w:hAnsi="Times New Roman"/>
          <w:sz w:val="30"/>
          <w:szCs w:val="30"/>
        </w:rPr>
        <w:t xml:space="preserve"> с</w:t>
      </w:r>
      <w:r w:rsidRPr="00AC4E69">
        <w:rPr>
          <w:rFonts w:ascii="Times New Roman" w:hAnsi="Times New Roman"/>
          <w:sz w:val="30"/>
          <w:szCs w:val="30"/>
        </w:rPr>
        <w:t xml:space="preserve"> фактически проживающих, а с количества зарегистрированных граждан, либо собственников</w:t>
      </w:r>
      <w:r>
        <w:rPr>
          <w:rFonts w:ascii="Times New Roman" w:hAnsi="Times New Roman"/>
          <w:sz w:val="30"/>
          <w:szCs w:val="30"/>
        </w:rPr>
        <w:t xml:space="preserve"> (</w:t>
      </w:r>
      <w:r w:rsidRPr="00AC4E69">
        <w:rPr>
          <w:rFonts w:ascii="Times New Roman" w:hAnsi="Times New Roman"/>
          <w:sz w:val="30"/>
          <w:szCs w:val="30"/>
        </w:rPr>
        <w:t>независимо от того, проживает ли кто</w:t>
      </w:r>
      <w:r>
        <w:rPr>
          <w:rFonts w:ascii="Times New Roman" w:hAnsi="Times New Roman"/>
          <w:sz w:val="30"/>
          <w:szCs w:val="30"/>
        </w:rPr>
        <w:t>-</w:t>
      </w:r>
      <w:r w:rsidRPr="00AC4E69">
        <w:rPr>
          <w:rFonts w:ascii="Times New Roman" w:hAnsi="Times New Roman"/>
          <w:sz w:val="30"/>
          <w:szCs w:val="30"/>
        </w:rPr>
        <w:t>то в квартире, доме или нет</w:t>
      </w:r>
      <w:r>
        <w:rPr>
          <w:rFonts w:ascii="Times New Roman" w:hAnsi="Times New Roman"/>
          <w:sz w:val="30"/>
          <w:szCs w:val="30"/>
        </w:rPr>
        <w:t>). В</w:t>
      </w:r>
      <w:r w:rsidRPr="00AC4E69">
        <w:rPr>
          <w:rFonts w:ascii="Times New Roman" w:hAnsi="Times New Roman"/>
          <w:sz w:val="30"/>
          <w:szCs w:val="30"/>
        </w:rPr>
        <w:t xml:space="preserve"> очередной раз от этого страдают наши </w:t>
      </w:r>
      <w:r>
        <w:rPr>
          <w:rFonts w:ascii="Times New Roman" w:hAnsi="Times New Roman"/>
          <w:sz w:val="30"/>
          <w:szCs w:val="30"/>
        </w:rPr>
        <w:t>садо</w:t>
      </w:r>
      <w:r w:rsidRPr="00AC4E69">
        <w:rPr>
          <w:rFonts w:ascii="Times New Roman" w:hAnsi="Times New Roman"/>
          <w:sz w:val="30"/>
          <w:szCs w:val="30"/>
        </w:rPr>
        <w:t>воды, которые</w:t>
      </w:r>
      <w:r>
        <w:rPr>
          <w:rFonts w:ascii="Times New Roman" w:hAnsi="Times New Roman"/>
          <w:sz w:val="30"/>
          <w:szCs w:val="30"/>
        </w:rPr>
        <w:t xml:space="preserve"> на</w:t>
      </w:r>
      <w:r w:rsidRPr="00AC4E69">
        <w:rPr>
          <w:rFonts w:ascii="Times New Roman" w:hAnsi="Times New Roman"/>
          <w:sz w:val="30"/>
          <w:szCs w:val="30"/>
        </w:rPr>
        <w:t xml:space="preserve"> полгода уезжают </w:t>
      </w:r>
      <w:r>
        <w:rPr>
          <w:rFonts w:ascii="Times New Roman" w:hAnsi="Times New Roman"/>
          <w:sz w:val="30"/>
          <w:szCs w:val="30"/>
        </w:rPr>
        <w:t>на</w:t>
      </w:r>
      <w:r w:rsidRPr="00AC4E69">
        <w:rPr>
          <w:rFonts w:ascii="Times New Roman" w:hAnsi="Times New Roman"/>
          <w:sz w:val="30"/>
          <w:szCs w:val="30"/>
        </w:rPr>
        <w:t xml:space="preserve"> свои садовые участки и</w:t>
      </w:r>
      <w:r>
        <w:rPr>
          <w:rFonts w:ascii="Times New Roman" w:hAnsi="Times New Roman"/>
          <w:sz w:val="30"/>
          <w:szCs w:val="30"/>
        </w:rPr>
        <w:t>,</w:t>
      </w:r>
      <w:r w:rsidRPr="00AC4E69">
        <w:rPr>
          <w:rFonts w:ascii="Times New Roman" w:hAnsi="Times New Roman"/>
          <w:sz w:val="30"/>
          <w:szCs w:val="30"/>
        </w:rPr>
        <w:t xml:space="preserve"> соответственно</w:t>
      </w:r>
      <w:r>
        <w:rPr>
          <w:rFonts w:ascii="Times New Roman" w:hAnsi="Times New Roman"/>
          <w:sz w:val="30"/>
          <w:szCs w:val="30"/>
        </w:rPr>
        <w:t>,</w:t>
      </w:r>
      <w:r w:rsidRPr="00AC4E69">
        <w:rPr>
          <w:rFonts w:ascii="Times New Roman" w:hAnsi="Times New Roman"/>
          <w:sz w:val="30"/>
          <w:szCs w:val="30"/>
        </w:rPr>
        <w:t xml:space="preserve"> мусорят там и оплачивают вывоз мусора и по месту прописки своей регистрации</w:t>
      </w:r>
      <w:r>
        <w:rPr>
          <w:rFonts w:ascii="Times New Roman" w:hAnsi="Times New Roman"/>
          <w:sz w:val="30"/>
          <w:szCs w:val="30"/>
        </w:rPr>
        <w:t>,</w:t>
      </w:r>
      <w:r w:rsidRPr="00AC4E69">
        <w:rPr>
          <w:rFonts w:ascii="Times New Roman" w:hAnsi="Times New Roman"/>
          <w:sz w:val="30"/>
          <w:szCs w:val="30"/>
        </w:rPr>
        <w:t xml:space="preserve"> и в садоводческом обществе.</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Ряд регионов оставил систему расчетов с квадратного метра</w:t>
      </w:r>
      <w:r>
        <w:rPr>
          <w:rFonts w:ascii="Times New Roman" w:hAnsi="Times New Roman"/>
          <w:sz w:val="30"/>
          <w:szCs w:val="30"/>
        </w:rPr>
        <w:t>. К</w:t>
      </w:r>
      <w:r w:rsidRPr="00AC4E69">
        <w:rPr>
          <w:rFonts w:ascii="Times New Roman" w:hAnsi="Times New Roman"/>
          <w:sz w:val="30"/>
          <w:szCs w:val="30"/>
        </w:rPr>
        <w:t>онечно</w:t>
      </w:r>
      <w:r>
        <w:rPr>
          <w:rFonts w:ascii="Times New Roman" w:hAnsi="Times New Roman"/>
          <w:sz w:val="30"/>
          <w:szCs w:val="30"/>
        </w:rPr>
        <w:t>,</w:t>
      </w:r>
      <w:r w:rsidRPr="00AC4E69">
        <w:rPr>
          <w:rFonts w:ascii="Times New Roman" w:hAnsi="Times New Roman"/>
          <w:sz w:val="30"/>
          <w:szCs w:val="30"/>
        </w:rPr>
        <w:t xml:space="preserve"> эту систему тоже нельзя назвать справедливой, но все же при внедрении нововведений удар </w:t>
      </w:r>
      <w:proofErr w:type="gramStart"/>
      <w:r w:rsidRPr="00AC4E69">
        <w:rPr>
          <w:rFonts w:ascii="Times New Roman" w:hAnsi="Times New Roman"/>
          <w:sz w:val="30"/>
          <w:szCs w:val="30"/>
        </w:rPr>
        <w:t>по</w:t>
      </w:r>
      <w:proofErr w:type="gramEnd"/>
      <w:r w:rsidRPr="00AC4E69">
        <w:rPr>
          <w:rFonts w:ascii="Times New Roman" w:hAnsi="Times New Roman"/>
          <w:sz w:val="30"/>
          <w:szCs w:val="30"/>
        </w:rPr>
        <w:t xml:space="preserve"> малоимущим более</w:t>
      </w:r>
      <w:r>
        <w:rPr>
          <w:rFonts w:ascii="Times New Roman" w:hAnsi="Times New Roman"/>
          <w:sz w:val="30"/>
          <w:szCs w:val="30"/>
        </w:rPr>
        <w:t xml:space="preserve"> значительный.</w:t>
      </w:r>
      <w:r w:rsidRPr="00AC4E69">
        <w:rPr>
          <w:rFonts w:ascii="Times New Roman" w:hAnsi="Times New Roman"/>
          <w:sz w:val="30"/>
          <w:szCs w:val="30"/>
        </w:rPr>
        <w:t xml:space="preserve">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Включите микрофон</w:t>
      </w:r>
      <w:r w:rsidR="00467EE6">
        <w:rPr>
          <w:rFonts w:ascii="Times New Roman" w:hAnsi="Times New Roman"/>
          <w:sz w:val="30"/>
          <w:szCs w:val="30"/>
        </w:rPr>
        <w:t>.</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Комисаров</w:t>
      </w:r>
      <w:r>
        <w:rPr>
          <w:rFonts w:ascii="Times New Roman" w:hAnsi="Times New Roman"/>
          <w:b/>
          <w:sz w:val="30"/>
          <w:szCs w:val="30"/>
        </w:rPr>
        <w:t xml:space="preserve"> А.В.</w:t>
      </w:r>
      <w:r w:rsidRPr="00AC4E69">
        <w:rPr>
          <w:rFonts w:ascii="Times New Roman" w:hAnsi="Times New Roman"/>
          <w:sz w:val="30"/>
          <w:szCs w:val="30"/>
        </w:rPr>
        <w:t xml:space="preserve"> Проблема мусора </w:t>
      </w:r>
      <w:r>
        <w:rPr>
          <w:rFonts w:ascii="Times New Roman" w:hAnsi="Times New Roman"/>
          <w:sz w:val="30"/>
          <w:szCs w:val="30"/>
        </w:rPr>
        <w:t>– это актуальная проблема</w:t>
      </w:r>
      <w:r w:rsidR="00467EE6">
        <w:rPr>
          <w:rFonts w:ascii="Times New Roman" w:hAnsi="Times New Roman"/>
          <w:sz w:val="30"/>
          <w:szCs w:val="30"/>
        </w:rPr>
        <w:t>,</w:t>
      </w:r>
      <w:r>
        <w:rPr>
          <w:rFonts w:ascii="Times New Roman" w:hAnsi="Times New Roman"/>
          <w:sz w:val="30"/>
          <w:szCs w:val="30"/>
        </w:rPr>
        <w:t xml:space="preserve"> </w:t>
      </w:r>
      <w:r w:rsidRPr="00AC4E69">
        <w:rPr>
          <w:rFonts w:ascii="Times New Roman" w:hAnsi="Times New Roman"/>
          <w:sz w:val="30"/>
          <w:szCs w:val="30"/>
        </w:rPr>
        <w:t xml:space="preserve">и главная задача </w:t>
      </w:r>
      <w:r>
        <w:rPr>
          <w:rFonts w:ascii="Times New Roman" w:hAnsi="Times New Roman"/>
          <w:sz w:val="30"/>
          <w:szCs w:val="30"/>
        </w:rPr>
        <w:t>–</w:t>
      </w:r>
      <w:r w:rsidRPr="00AC4E69">
        <w:rPr>
          <w:rFonts w:ascii="Times New Roman" w:hAnsi="Times New Roman"/>
          <w:sz w:val="30"/>
          <w:szCs w:val="30"/>
        </w:rPr>
        <w:t xml:space="preserve"> это не бесконечное увеличение тарифов, а сни</w:t>
      </w:r>
      <w:r w:rsidR="00467EE6">
        <w:rPr>
          <w:rFonts w:ascii="Times New Roman" w:hAnsi="Times New Roman"/>
          <w:sz w:val="30"/>
          <w:szCs w:val="30"/>
        </w:rPr>
        <w:t>жение</w:t>
      </w:r>
      <w:r w:rsidRPr="00AC4E69">
        <w:rPr>
          <w:rFonts w:ascii="Times New Roman" w:hAnsi="Times New Roman"/>
          <w:sz w:val="30"/>
          <w:szCs w:val="30"/>
        </w:rPr>
        <w:t xml:space="preserve"> объем</w:t>
      </w:r>
      <w:r w:rsidR="00467EE6">
        <w:rPr>
          <w:rFonts w:ascii="Times New Roman" w:hAnsi="Times New Roman"/>
          <w:sz w:val="30"/>
          <w:szCs w:val="30"/>
        </w:rPr>
        <w:t>ов</w:t>
      </w:r>
      <w:r w:rsidRPr="00AC4E69">
        <w:rPr>
          <w:rFonts w:ascii="Times New Roman" w:hAnsi="Times New Roman"/>
          <w:sz w:val="30"/>
          <w:szCs w:val="30"/>
        </w:rPr>
        <w:t xml:space="preserve"> накопления мусора.</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Необходимо пересмотреть объемы накопления ТКО</w:t>
      </w:r>
      <w:r>
        <w:rPr>
          <w:rFonts w:ascii="Times New Roman" w:hAnsi="Times New Roman"/>
          <w:sz w:val="30"/>
          <w:szCs w:val="30"/>
        </w:rPr>
        <w:t xml:space="preserve"> и</w:t>
      </w:r>
      <w:r w:rsidRPr="00AC4E69">
        <w:rPr>
          <w:rFonts w:ascii="Times New Roman" w:hAnsi="Times New Roman"/>
          <w:sz w:val="30"/>
          <w:szCs w:val="30"/>
        </w:rPr>
        <w:t xml:space="preserve"> тариф</w:t>
      </w:r>
      <w:r>
        <w:rPr>
          <w:rFonts w:ascii="Times New Roman" w:hAnsi="Times New Roman"/>
          <w:sz w:val="30"/>
          <w:szCs w:val="30"/>
        </w:rPr>
        <w:t>ы</w:t>
      </w:r>
      <w:r w:rsidRPr="00AC4E69">
        <w:rPr>
          <w:rFonts w:ascii="Times New Roman" w:hAnsi="Times New Roman"/>
          <w:sz w:val="30"/>
          <w:szCs w:val="30"/>
        </w:rPr>
        <w:t xml:space="preserve"> за</w:t>
      </w:r>
      <w:r>
        <w:rPr>
          <w:rFonts w:ascii="Times New Roman" w:hAnsi="Times New Roman"/>
          <w:sz w:val="30"/>
          <w:szCs w:val="30"/>
        </w:rPr>
        <w:t xml:space="preserve"> вывоз ТКО</w:t>
      </w:r>
      <w:r w:rsidRPr="00AC4E69">
        <w:rPr>
          <w:rFonts w:ascii="Times New Roman" w:hAnsi="Times New Roman"/>
          <w:sz w:val="30"/>
          <w:szCs w:val="30"/>
        </w:rPr>
        <w:t xml:space="preserve"> для сельчан</w:t>
      </w:r>
      <w:r>
        <w:rPr>
          <w:rFonts w:ascii="Times New Roman" w:hAnsi="Times New Roman"/>
          <w:sz w:val="30"/>
          <w:szCs w:val="30"/>
        </w:rPr>
        <w:t xml:space="preserve"> с учетом</w:t>
      </w:r>
      <w:r w:rsidRPr="00AC4E69">
        <w:rPr>
          <w:rFonts w:ascii="Times New Roman" w:hAnsi="Times New Roman"/>
          <w:sz w:val="30"/>
          <w:szCs w:val="30"/>
        </w:rPr>
        <w:t xml:space="preserve"> </w:t>
      </w:r>
      <w:r>
        <w:rPr>
          <w:rFonts w:ascii="Times New Roman" w:hAnsi="Times New Roman"/>
          <w:sz w:val="30"/>
          <w:szCs w:val="30"/>
        </w:rPr>
        <w:t>утилизации</w:t>
      </w:r>
      <w:r w:rsidRPr="00AC4E69">
        <w:rPr>
          <w:rFonts w:ascii="Times New Roman" w:hAnsi="Times New Roman"/>
          <w:sz w:val="30"/>
          <w:szCs w:val="30"/>
        </w:rPr>
        <w:t xml:space="preserve"> ими части</w:t>
      </w:r>
      <w:r>
        <w:rPr>
          <w:rFonts w:ascii="Times New Roman" w:hAnsi="Times New Roman"/>
          <w:sz w:val="30"/>
          <w:szCs w:val="30"/>
        </w:rPr>
        <w:t xml:space="preserve"> ТКО</w:t>
      </w:r>
      <w:r w:rsidRPr="00AC4E69">
        <w:rPr>
          <w:rFonts w:ascii="Times New Roman" w:hAnsi="Times New Roman"/>
          <w:sz w:val="30"/>
          <w:szCs w:val="30"/>
        </w:rPr>
        <w:t xml:space="preserve"> на собственных участках</w:t>
      </w:r>
      <w:r>
        <w:rPr>
          <w:rFonts w:ascii="Times New Roman" w:hAnsi="Times New Roman"/>
          <w:sz w:val="30"/>
          <w:szCs w:val="30"/>
        </w:rPr>
        <w:t>; разработать</w:t>
      </w:r>
      <w:r w:rsidRPr="00AC4E69">
        <w:rPr>
          <w:rFonts w:ascii="Times New Roman" w:hAnsi="Times New Roman"/>
          <w:sz w:val="30"/>
          <w:szCs w:val="30"/>
        </w:rPr>
        <w:t xml:space="preserve"> методику начисления платы за вывоз </w:t>
      </w:r>
      <w:r>
        <w:rPr>
          <w:rFonts w:ascii="Times New Roman" w:hAnsi="Times New Roman"/>
          <w:sz w:val="30"/>
          <w:szCs w:val="30"/>
        </w:rPr>
        <w:t>ТКО</w:t>
      </w:r>
      <w:r w:rsidRPr="00AC4E69">
        <w:rPr>
          <w:rFonts w:ascii="Times New Roman" w:hAnsi="Times New Roman"/>
          <w:sz w:val="30"/>
          <w:szCs w:val="30"/>
        </w:rPr>
        <w:t xml:space="preserve"> исходя</w:t>
      </w:r>
      <w:r>
        <w:rPr>
          <w:rFonts w:ascii="Times New Roman" w:hAnsi="Times New Roman"/>
          <w:sz w:val="30"/>
          <w:szCs w:val="30"/>
        </w:rPr>
        <w:t xml:space="preserve"> из</w:t>
      </w:r>
      <w:r w:rsidRPr="00AC4E69">
        <w:rPr>
          <w:rFonts w:ascii="Times New Roman" w:hAnsi="Times New Roman"/>
          <w:sz w:val="30"/>
          <w:szCs w:val="30"/>
        </w:rPr>
        <w:t xml:space="preserve"> фактического накопления по каждому многоквартирному </w:t>
      </w:r>
      <w:r w:rsidRPr="00AC4E69">
        <w:rPr>
          <w:rFonts w:ascii="Times New Roman" w:hAnsi="Times New Roman"/>
          <w:sz w:val="30"/>
          <w:szCs w:val="30"/>
        </w:rPr>
        <w:lastRenderedPageBreak/>
        <w:t>дому. Разработать методику платно</w:t>
      </w:r>
      <w:r>
        <w:rPr>
          <w:rFonts w:ascii="Times New Roman" w:hAnsi="Times New Roman"/>
          <w:sz w:val="30"/>
          <w:szCs w:val="30"/>
        </w:rPr>
        <w:t>го</w:t>
      </w:r>
      <w:r w:rsidRPr="00AC4E69">
        <w:rPr>
          <w:rFonts w:ascii="Times New Roman" w:hAnsi="Times New Roman"/>
          <w:sz w:val="30"/>
          <w:szCs w:val="30"/>
        </w:rPr>
        <w:t xml:space="preserve"> сбор</w:t>
      </w:r>
      <w:r>
        <w:rPr>
          <w:rFonts w:ascii="Times New Roman" w:hAnsi="Times New Roman"/>
          <w:sz w:val="30"/>
          <w:szCs w:val="30"/>
        </w:rPr>
        <w:t>а</w:t>
      </w:r>
      <w:r w:rsidRPr="00AC4E69">
        <w:rPr>
          <w:rFonts w:ascii="Times New Roman" w:hAnsi="Times New Roman"/>
          <w:sz w:val="30"/>
          <w:szCs w:val="30"/>
        </w:rPr>
        <w:t xml:space="preserve"> пластик</w:t>
      </w:r>
      <w:r>
        <w:rPr>
          <w:rFonts w:ascii="Times New Roman" w:hAnsi="Times New Roman"/>
          <w:sz w:val="30"/>
          <w:szCs w:val="30"/>
        </w:rPr>
        <w:t>а</w:t>
      </w:r>
      <w:r w:rsidRPr="00AC4E69">
        <w:rPr>
          <w:rFonts w:ascii="Times New Roman" w:hAnsi="Times New Roman"/>
          <w:sz w:val="30"/>
          <w:szCs w:val="30"/>
        </w:rPr>
        <w:t xml:space="preserve"> и иных отходов</w:t>
      </w:r>
      <w:r>
        <w:rPr>
          <w:rFonts w:ascii="Times New Roman" w:hAnsi="Times New Roman"/>
          <w:sz w:val="30"/>
          <w:szCs w:val="30"/>
        </w:rPr>
        <w:t>,</w:t>
      </w:r>
      <w:r w:rsidRPr="00AC4E69">
        <w:rPr>
          <w:rFonts w:ascii="Times New Roman" w:hAnsi="Times New Roman"/>
          <w:sz w:val="30"/>
          <w:szCs w:val="30"/>
        </w:rPr>
        <w:t xml:space="preserve"> поступающих в прямую переработку. То есть не взимать плату за указанный вид отходо</w:t>
      </w:r>
      <w:r>
        <w:rPr>
          <w:rFonts w:ascii="Times New Roman" w:hAnsi="Times New Roman"/>
          <w:sz w:val="30"/>
          <w:szCs w:val="30"/>
        </w:rPr>
        <w:t>в, а выво</w:t>
      </w:r>
      <w:r w:rsidRPr="00AC4E69">
        <w:rPr>
          <w:rFonts w:ascii="Times New Roman" w:hAnsi="Times New Roman"/>
          <w:sz w:val="30"/>
          <w:szCs w:val="30"/>
        </w:rPr>
        <w:t xml:space="preserve">зить бесплатно либо покупать у жильцов за деньги. Разработать </w:t>
      </w:r>
      <w:r>
        <w:rPr>
          <w:rFonts w:ascii="Times New Roman" w:hAnsi="Times New Roman"/>
          <w:sz w:val="30"/>
          <w:szCs w:val="30"/>
        </w:rPr>
        <w:t>единые</w:t>
      </w:r>
      <w:r w:rsidRPr="00AC4E69">
        <w:rPr>
          <w:rFonts w:ascii="Times New Roman" w:hAnsi="Times New Roman"/>
          <w:sz w:val="30"/>
          <w:szCs w:val="30"/>
        </w:rPr>
        <w:t xml:space="preserve"> формы актов </w:t>
      </w:r>
      <w:r>
        <w:rPr>
          <w:rFonts w:ascii="Times New Roman" w:hAnsi="Times New Roman"/>
          <w:sz w:val="30"/>
          <w:szCs w:val="30"/>
        </w:rPr>
        <w:t xml:space="preserve"> </w:t>
      </w:r>
      <w:proofErr w:type="spellStart"/>
      <w:r>
        <w:rPr>
          <w:rFonts w:ascii="Times New Roman" w:hAnsi="Times New Roman"/>
          <w:sz w:val="30"/>
          <w:szCs w:val="30"/>
        </w:rPr>
        <w:t>не</w:t>
      </w:r>
      <w:r w:rsidRPr="00AC4E69">
        <w:rPr>
          <w:rFonts w:ascii="Times New Roman" w:hAnsi="Times New Roman"/>
          <w:sz w:val="30"/>
          <w:szCs w:val="30"/>
        </w:rPr>
        <w:t>проживания</w:t>
      </w:r>
      <w:proofErr w:type="spellEnd"/>
      <w:r w:rsidRPr="00AC4E69">
        <w:rPr>
          <w:rFonts w:ascii="Times New Roman" w:hAnsi="Times New Roman"/>
          <w:sz w:val="30"/>
          <w:szCs w:val="30"/>
        </w:rPr>
        <w:t xml:space="preserve"> граждан в целях перерасчета платы за вывоз </w:t>
      </w:r>
      <w:r>
        <w:rPr>
          <w:rFonts w:ascii="Times New Roman" w:hAnsi="Times New Roman"/>
          <w:sz w:val="30"/>
          <w:szCs w:val="30"/>
        </w:rPr>
        <w:t>ТКО</w:t>
      </w:r>
      <w:r w:rsidRPr="00AC4E69">
        <w:rPr>
          <w:rFonts w:ascii="Times New Roman" w:hAnsi="Times New Roman"/>
          <w:sz w:val="30"/>
          <w:szCs w:val="30"/>
        </w:rPr>
        <w:t xml:space="preserve"> на период их временного отсутствия. </w:t>
      </w:r>
      <w:proofErr w:type="gramStart"/>
      <w:r w:rsidRPr="00AC4E69">
        <w:rPr>
          <w:rFonts w:ascii="Times New Roman" w:hAnsi="Times New Roman"/>
          <w:sz w:val="30"/>
          <w:szCs w:val="30"/>
        </w:rPr>
        <w:t>Либо акт</w:t>
      </w:r>
      <w:r>
        <w:rPr>
          <w:rFonts w:ascii="Times New Roman" w:hAnsi="Times New Roman"/>
          <w:sz w:val="30"/>
          <w:szCs w:val="30"/>
        </w:rPr>
        <w:t>а с</w:t>
      </w:r>
      <w:r w:rsidRPr="00AC4E69">
        <w:rPr>
          <w:rFonts w:ascii="Times New Roman" w:hAnsi="Times New Roman"/>
          <w:sz w:val="30"/>
          <w:szCs w:val="30"/>
        </w:rPr>
        <w:t xml:space="preserve"> двойной форм</w:t>
      </w:r>
      <w:r>
        <w:rPr>
          <w:rFonts w:ascii="Times New Roman" w:hAnsi="Times New Roman"/>
          <w:sz w:val="30"/>
          <w:szCs w:val="30"/>
        </w:rPr>
        <w:t>ой</w:t>
      </w:r>
      <w:r w:rsidRPr="00AC4E69">
        <w:rPr>
          <w:rFonts w:ascii="Times New Roman" w:hAnsi="Times New Roman"/>
          <w:sz w:val="30"/>
          <w:szCs w:val="30"/>
        </w:rPr>
        <w:t xml:space="preserve"> контроля</w:t>
      </w:r>
      <w:r>
        <w:rPr>
          <w:rFonts w:ascii="Times New Roman" w:hAnsi="Times New Roman"/>
          <w:sz w:val="30"/>
          <w:szCs w:val="30"/>
        </w:rPr>
        <w:t xml:space="preserve"> (</w:t>
      </w:r>
      <w:proofErr w:type="spellStart"/>
      <w:r w:rsidRPr="00AC4E69">
        <w:rPr>
          <w:rFonts w:ascii="Times New Roman" w:hAnsi="Times New Roman"/>
          <w:sz w:val="30"/>
          <w:szCs w:val="30"/>
        </w:rPr>
        <w:t>непрожива</w:t>
      </w:r>
      <w:r>
        <w:rPr>
          <w:rFonts w:ascii="Times New Roman" w:hAnsi="Times New Roman"/>
          <w:sz w:val="30"/>
          <w:szCs w:val="30"/>
        </w:rPr>
        <w:t>ния</w:t>
      </w:r>
      <w:proofErr w:type="spellEnd"/>
      <w:r w:rsidRPr="00AC4E69">
        <w:rPr>
          <w:rFonts w:ascii="Times New Roman" w:hAnsi="Times New Roman"/>
          <w:sz w:val="30"/>
          <w:szCs w:val="30"/>
        </w:rPr>
        <w:t xml:space="preserve"> по месту регистрации</w:t>
      </w:r>
      <w:r>
        <w:rPr>
          <w:rFonts w:ascii="Times New Roman" w:hAnsi="Times New Roman"/>
          <w:sz w:val="30"/>
          <w:szCs w:val="30"/>
        </w:rPr>
        <w:t xml:space="preserve"> и</w:t>
      </w:r>
      <w:r w:rsidRPr="00AC4E69">
        <w:rPr>
          <w:rFonts w:ascii="Times New Roman" w:hAnsi="Times New Roman"/>
          <w:sz w:val="30"/>
          <w:szCs w:val="30"/>
        </w:rPr>
        <w:t xml:space="preserve"> проживани</w:t>
      </w:r>
      <w:r>
        <w:rPr>
          <w:rFonts w:ascii="Times New Roman" w:hAnsi="Times New Roman"/>
          <w:sz w:val="30"/>
          <w:szCs w:val="30"/>
        </w:rPr>
        <w:t>я</w:t>
      </w:r>
      <w:r w:rsidRPr="00AC4E69">
        <w:rPr>
          <w:rFonts w:ascii="Times New Roman" w:hAnsi="Times New Roman"/>
          <w:sz w:val="30"/>
          <w:szCs w:val="30"/>
        </w:rPr>
        <w:t xml:space="preserve"> в определенном месте </w:t>
      </w:r>
      <w:r>
        <w:rPr>
          <w:rFonts w:ascii="Times New Roman" w:hAnsi="Times New Roman"/>
          <w:sz w:val="30"/>
          <w:szCs w:val="30"/>
        </w:rPr>
        <w:t>(</w:t>
      </w:r>
      <w:r w:rsidRPr="00AC4E69">
        <w:rPr>
          <w:rFonts w:ascii="Times New Roman" w:hAnsi="Times New Roman"/>
          <w:sz w:val="30"/>
          <w:szCs w:val="30"/>
        </w:rPr>
        <w:t xml:space="preserve">в </w:t>
      </w:r>
      <w:proofErr w:type="spellStart"/>
      <w:r w:rsidRPr="00AC4E69">
        <w:rPr>
          <w:rFonts w:ascii="Times New Roman" w:hAnsi="Times New Roman"/>
          <w:sz w:val="30"/>
          <w:szCs w:val="30"/>
        </w:rPr>
        <w:t>садо</w:t>
      </w:r>
      <w:r>
        <w:rPr>
          <w:rFonts w:ascii="Times New Roman" w:hAnsi="Times New Roman"/>
          <w:sz w:val="30"/>
          <w:szCs w:val="30"/>
        </w:rPr>
        <w:t>вод</w:t>
      </w:r>
      <w:r w:rsidRPr="00AC4E69">
        <w:rPr>
          <w:rFonts w:ascii="Times New Roman" w:hAnsi="Times New Roman"/>
          <w:sz w:val="30"/>
          <w:szCs w:val="30"/>
        </w:rPr>
        <w:t>честве</w:t>
      </w:r>
      <w:proofErr w:type="spellEnd"/>
      <w:r>
        <w:rPr>
          <w:rFonts w:ascii="Times New Roman" w:hAnsi="Times New Roman"/>
          <w:sz w:val="30"/>
          <w:szCs w:val="30"/>
        </w:rPr>
        <w:t>, общежитии</w:t>
      </w:r>
      <w:r w:rsidRPr="00AC4E69">
        <w:rPr>
          <w:rFonts w:ascii="Times New Roman" w:hAnsi="Times New Roman"/>
          <w:sz w:val="30"/>
          <w:szCs w:val="30"/>
        </w:rPr>
        <w:t xml:space="preserve"> и так далее</w:t>
      </w:r>
      <w:r>
        <w:rPr>
          <w:rFonts w:ascii="Times New Roman" w:hAnsi="Times New Roman"/>
          <w:sz w:val="30"/>
          <w:szCs w:val="30"/>
        </w:rPr>
        <w:t>)</w:t>
      </w:r>
      <w:r w:rsidRPr="00AC4E69">
        <w:rPr>
          <w:rFonts w:ascii="Times New Roman" w:hAnsi="Times New Roman"/>
          <w:sz w:val="30"/>
          <w:szCs w:val="30"/>
        </w:rPr>
        <w:t>, а также разработать программу</w:t>
      </w:r>
      <w:r>
        <w:rPr>
          <w:rFonts w:ascii="Times New Roman" w:hAnsi="Times New Roman"/>
          <w:sz w:val="30"/>
          <w:szCs w:val="30"/>
        </w:rPr>
        <w:t>,</w:t>
      </w:r>
      <w:r w:rsidRPr="00AC4E69">
        <w:rPr>
          <w:rFonts w:ascii="Times New Roman" w:hAnsi="Times New Roman"/>
          <w:sz w:val="30"/>
          <w:szCs w:val="30"/>
        </w:rPr>
        <w:t xml:space="preserve"> направленн</w:t>
      </w:r>
      <w:r>
        <w:rPr>
          <w:rFonts w:ascii="Times New Roman" w:hAnsi="Times New Roman"/>
          <w:sz w:val="30"/>
          <w:szCs w:val="30"/>
        </w:rPr>
        <w:t>ую</w:t>
      </w:r>
      <w:r w:rsidRPr="00AC4E69">
        <w:rPr>
          <w:rFonts w:ascii="Times New Roman" w:hAnsi="Times New Roman"/>
          <w:sz w:val="30"/>
          <w:szCs w:val="30"/>
        </w:rPr>
        <w:t xml:space="preserve"> на снижение накопления объемов </w:t>
      </w:r>
      <w:r>
        <w:rPr>
          <w:rFonts w:ascii="Times New Roman" w:hAnsi="Times New Roman"/>
          <w:sz w:val="30"/>
          <w:szCs w:val="30"/>
        </w:rPr>
        <w:t>ТКО</w:t>
      </w:r>
      <w:r w:rsidRPr="00AC4E69">
        <w:rPr>
          <w:rFonts w:ascii="Times New Roman" w:hAnsi="Times New Roman"/>
          <w:sz w:val="30"/>
          <w:szCs w:val="30"/>
        </w:rPr>
        <w:t xml:space="preserve">. </w:t>
      </w:r>
      <w:proofErr w:type="gramEnd"/>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 xml:space="preserve">Председательствующий. </w:t>
      </w:r>
      <w:r w:rsidRPr="00AC4E69">
        <w:rPr>
          <w:rFonts w:ascii="Times New Roman" w:hAnsi="Times New Roman"/>
          <w:sz w:val="30"/>
          <w:szCs w:val="30"/>
        </w:rPr>
        <w:t>Спасибо</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 xml:space="preserve">Александр </w:t>
      </w:r>
      <w:r w:rsidRPr="00AC4E69">
        <w:rPr>
          <w:rFonts w:ascii="Times New Roman" w:hAnsi="Times New Roman"/>
          <w:sz w:val="30"/>
          <w:szCs w:val="30"/>
        </w:rPr>
        <w:t>Владимирович. Тоже тема такая, которая волнует огромное количество людей. К сожалению</w:t>
      </w:r>
      <w:r>
        <w:rPr>
          <w:rFonts w:ascii="Times New Roman" w:hAnsi="Times New Roman"/>
          <w:sz w:val="30"/>
          <w:szCs w:val="30"/>
        </w:rPr>
        <w:t>,</w:t>
      </w:r>
      <w:r w:rsidRPr="00AC4E69">
        <w:rPr>
          <w:rFonts w:ascii="Times New Roman" w:hAnsi="Times New Roman"/>
          <w:sz w:val="30"/>
          <w:szCs w:val="30"/>
        </w:rPr>
        <w:t xml:space="preserve"> до конца не </w:t>
      </w:r>
      <w:proofErr w:type="gramStart"/>
      <w:r w:rsidRPr="00AC4E69">
        <w:rPr>
          <w:rFonts w:ascii="Times New Roman" w:hAnsi="Times New Roman"/>
          <w:sz w:val="30"/>
          <w:szCs w:val="30"/>
        </w:rPr>
        <w:t>проработан</w:t>
      </w:r>
      <w:r>
        <w:rPr>
          <w:rFonts w:ascii="Times New Roman" w:hAnsi="Times New Roman"/>
          <w:sz w:val="30"/>
          <w:szCs w:val="30"/>
        </w:rPr>
        <w:t>а</w:t>
      </w:r>
      <w:proofErr w:type="gramEnd"/>
      <w:r w:rsidRPr="00AC4E69">
        <w:rPr>
          <w:rFonts w:ascii="Times New Roman" w:hAnsi="Times New Roman"/>
          <w:sz w:val="30"/>
          <w:szCs w:val="30"/>
        </w:rPr>
        <w:t>. Операторы известны. Пришли операторы</w:t>
      </w:r>
      <w:r>
        <w:rPr>
          <w:rFonts w:ascii="Times New Roman" w:hAnsi="Times New Roman"/>
          <w:sz w:val="30"/>
          <w:szCs w:val="30"/>
        </w:rPr>
        <w:t>,</w:t>
      </w:r>
      <w:r w:rsidRPr="00AC4E69">
        <w:rPr>
          <w:rFonts w:ascii="Times New Roman" w:hAnsi="Times New Roman"/>
          <w:sz w:val="30"/>
          <w:szCs w:val="30"/>
        </w:rPr>
        <w:t xml:space="preserve"> с которыми кое</w:t>
      </w:r>
      <w:r>
        <w:rPr>
          <w:rFonts w:ascii="Times New Roman" w:hAnsi="Times New Roman"/>
          <w:sz w:val="30"/>
          <w:szCs w:val="30"/>
        </w:rPr>
        <w:t>-</w:t>
      </w:r>
      <w:r w:rsidRPr="00AC4E69">
        <w:rPr>
          <w:rFonts w:ascii="Times New Roman" w:hAnsi="Times New Roman"/>
          <w:sz w:val="30"/>
          <w:szCs w:val="30"/>
        </w:rPr>
        <w:t xml:space="preserve">как с большим снижением </w:t>
      </w:r>
      <w:r>
        <w:rPr>
          <w:rFonts w:ascii="Times New Roman" w:hAnsi="Times New Roman"/>
          <w:sz w:val="30"/>
          <w:szCs w:val="30"/>
        </w:rPr>
        <w:t>П</w:t>
      </w:r>
      <w:r w:rsidRPr="00AC4E69">
        <w:rPr>
          <w:rFonts w:ascii="Times New Roman" w:hAnsi="Times New Roman"/>
          <w:sz w:val="30"/>
          <w:szCs w:val="30"/>
        </w:rPr>
        <w:t>равительств</w:t>
      </w:r>
      <w:r>
        <w:rPr>
          <w:rFonts w:ascii="Times New Roman" w:hAnsi="Times New Roman"/>
          <w:sz w:val="30"/>
          <w:szCs w:val="30"/>
        </w:rPr>
        <w:t>о</w:t>
      </w:r>
      <w:r w:rsidRPr="00AC4E69">
        <w:rPr>
          <w:rFonts w:ascii="Times New Roman" w:hAnsi="Times New Roman"/>
          <w:sz w:val="30"/>
          <w:szCs w:val="30"/>
        </w:rPr>
        <w:t xml:space="preserve"> и </w:t>
      </w:r>
      <w:r>
        <w:rPr>
          <w:rFonts w:ascii="Times New Roman" w:hAnsi="Times New Roman"/>
          <w:sz w:val="30"/>
          <w:szCs w:val="30"/>
        </w:rPr>
        <w:t>Г</w:t>
      </w:r>
      <w:r w:rsidRPr="00AC4E69">
        <w:rPr>
          <w:rFonts w:ascii="Times New Roman" w:hAnsi="Times New Roman"/>
          <w:sz w:val="30"/>
          <w:szCs w:val="30"/>
        </w:rPr>
        <w:t>оскомитет по ценам утвердили эти тарифы, они значительно ниже</w:t>
      </w:r>
      <w:r>
        <w:rPr>
          <w:rFonts w:ascii="Times New Roman" w:hAnsi="Times New Roman"/>
          <w:sz w:val="30"/>
          <w:szCs w:val="30"/>
        </w:rPr>
        <w:t>,</w:t>
      </w:r>
      <w:r w:rsidRPr="00AC4E69">
        <w:rPr>
          <w:rFonts w:ascii="Times New Roman" w:hAnsi="Times New Roman"/>
          <w:sz w:val="30"/>
          <w:szCs w:val="30"/>
        </w:rPr>
        <w:t xml:space="preserve"> чем во многих регионах Российской Федерации, но сам механизм недействующий. </w:t>
      </w:r>
      <w:proofErr w:type="spellStart"/>
      <w:r w:rsidRPr="00AC4E69">
        <w:rPr>
          <w:rFonts w:ascii="Times New Roman" w:hAnsi="Times New Roman"/>
          <w:sz w:val="30"/>
          <w:szCs w:val="30"/>
        </w:rPr>
        <w:t>Челнинцы</w:t>
      </w:r>
      <w:proofErr w:type="spellEnd"/>
      <w:r w:rsidRPr="00AC4E69">
        <w:rPr>
          <w:rFonts w:ascii="Times New Roman" w:hAnsi="Times New Roman"/>
          <w:sz w:val="30"/>
          <w:szCs w:val="30"/>
        </w:rPr>
        <w:t xml:space="preserve"> тут есть? </w:t>
      </w:r>
      <w:proofErr w:type="gramStart"/>
      <w:r w:rsidRPr="00AC4E69">
        <w:rPr>
          <w:rFonts w:ascii="Times New Roman" w:hAnsi="Times New Roman"/>
          <w:sz w:val="30"/>
          <w:szCs w:val="30"/>
        </w:rPr>
        <w:t>Вы в курсе</w:t>
      </w:r>
      <w:r>
        <w:rPr>
          <w:rFonts w:ascii="Times New Roman" w:hAnsi="Times New Roman"/>
          <w:sz w:val="30"/>
          <w:szCs w:val="30"/>
        </w:rPr>
        <w:t>,</w:t>
      </w:r>
      <w:r w:rsidRPr="00AC4E69">
        <w:rPr>
          <w:rFonts w:ascii="Times New Roman" w:hAnsi="Times New Roman"/>
          <w:sz w:val="30"/>
          <w:szCs w:val="30"/>
        </w:rPr>
        <w:t xml:space="preserve"> какие у вас проблемы появились в связи с тем</w:t>
      </w:r>
      <w:r>
        <w:rPr>
          <w:rFonts w:ascii="Times New Roman" w:hAnsi="Times New Roman"/>
          <w:sz w:val="30"/>
          <w:szCs w:val="30"/>
        </w:rPr>
        <w:t>,</w:t>
      </w:r>
      <w:r w:rsidRPr="00AC4E69">
        <w:rPr>
          <w:rFonts w:ascii="Times New Roman" w:hAnsi="Times New Roman"/>
          <w:sz w:val="30"/>
          <w:szCs w:val="30"/>
        </w:rPr>
        <w:t xml:space="preserve"> что операторы совсем по новой теперь разыгрыва</w:t>
      </w:r>
      <w:r>
        <w:rPr>
          <w:rFonts w:ascii="Times New Roman" w:hAnsi="Times New Roman"/>
          <w:sz w:val="30"/>
          <w:szCs w:val="30"/>
        </w:rPr>
        <w:t>ю</w:t>
      </w:r>
      <w:r w:rsidRPr="00AC4E69">
        <w:rPr>
          <w:rFonts w:ascii="Times New Roman" w:hAnsi="Times New Roman"/>
          <w:sz w:val="30"/>
          <w:szCs w:val="30"/>
        </w:rPr>
        <w:t>т карту</w:t>
      </w:r>
      <w:r>
        <w:rPr>
          <w:rFonts w:ascii="Times New Roman" w:hAnsi="Times New Roman"/>
          <w:sz w:val="30"/>
          <w:szCs w:val="30"/>
        </w:rPr>
        <w:t>,</w:t>
      </w:r>
      <w:r w:rsidRPr="00AC4E69">
        <w:rPr>
          <w:rFonts w:ascii="Times New Roman" w:hAnsi="Times New Roman"/>
          <w:sz w:val="30"/>
          <w:szCs w:val="30"/>
        </w:rPr>
        <w:t xml:space="preserve"> опять по старому давать и собирать?</w:t>
      </w:r>
      <w:proofErr w:type="gramEnd"/>
      <w:r w:rsidRPr="00AC4E69">
        <w:rPr>
          <w:rFonts w:ascii="Times New Roman" w:hAnsi="Times New Roman"/>
          <w:sz w:val="30"/>
          <w:szCs w:val="30"/>
        </w:rPr>
        <w:t xml:space="preserve"> Вы все в этой цепи. Есть же этапы, есть звенья в этой цепи, которые надо отдельно взять и проработать. Имею в</w:t>
      </w:r>
      <w:r>
        <w:rPr>
          <w:rFonts w:ascii="Times New Roman" w:hAnsi="Times New Roman"/>
          <w:sz w:val="30"/>
          <w:szCs w:val="30"/>
        </w:rPr>
        <w:t xml:space="preserve"> </w:t>
      </w:r>
      <w:r w:rsidRPr="00AC4E69">
        <w:rPr>
          <w:rFonts w:ascii="Times New Roman" w:hAnsi="Times New Roman"/>
          <w:sz w:val="30"/>
          <w:szCs w:val="30"/>
        </w:rPr>
        <w:t>виду раздельный сбор, операторы увозят, оператор стал диктовать</w:t>
      </w:r>
      <w:r>
        <w:rPr>
          <w:rFonts w:ascii="Times New Roman" w:hAnsi="Times New Roman"/>
          <w:sz w:val="30"/>
          <w:szCs w:val="30"/>
        </w:rPr>
        <w:t>,</w:t>
      </w:r>
      <w:r w:rsidRPr="00AC4E69">
        <w:rPr>
          <w:rFonts w:ascii="Times New Roman" w:hAnsi="Times New Roman"/>
          <w:sz w:val="30"/>
          <w:szCs w:val="30"/>
        </w:rPr>
        <w:t xml:space="preserve"> что в одной точке там. Утрирован</w:t>
      </w:r>
      <w:r w:rsidR="00F219DB">
        <w:rPr>
          <w:rFonts w:ascii="Times New Roman" w:hAnsi="Times New Roman"/>
          <w:sz w:val="30"/>
          <w:szCs w:val="30"/>
        </w:rPr>
        <w:t>н</w:t>
      </w:r>
      <w:r w:rsidRPr="00AC4E69">
        <w:rPr>
          <w:rFonts w:ascii="Times New Roman" w:hAnsi="Times New Roman"/>
          <w:sz w:val="30"/>
          <w:szCs w:val="30"/>
        </w:rPr>
        <w:t>о говорю</w:t>
      </w:r>
      <w:r>
        <w:rPr>
          <w:rFonts w:ascii="Times New Roman" w:hAnsi="Times New Roman"/>
          <w:sz w:val="30"/>
          <w:szCs w:val="30"/>
        </w:rPr>
        <w:t>,</w:t>
      </w:r>
      <w:r w:rsidRPr="00AC4E69">
        <w:rPr>
          <w:rFonts w:ascii="Times New Roman" w:hAnsi="Times New Roman"/>
          <w:sz w:val="30"/>
          <w:szCs w:val="30"/>
        </w:rPr>
        <w:t xml:space="preserve"> в Челнах. Вы сюда собираете</w:t>
      </w:r>
      <w:r>
        <w:rPr>
          <w:rFonts w:ascii="Times New Roman" w:hAnsi="Times New Roman"/>
          <w:sz w:val="30"/>
          <w:szCs w:val="30"/>
        </w:rPr>
        <w:t>,</w:t>
      </w:r>
      <w:r w:rsidRPr="00AC4E69">
        <w:rPr>
          <w:rFonts w:ascii="Times New Roman" w:hAnsi="Times New Roman"/>
          <w:sz w:val="30"/>
          <w:szCs w:val="30"/>
        </w:rPr>
        <w:t xml:space="preserve"> и я с одной точки буду увозить ТБО, а иначе мне дорого развозить</w:t>
      </w:r>
      <w:r>
        <w:rPr>
          <w:rFonts w:ascii="Times New Roman" w:hAnsi="Times New Roman"/>
          <w:sz w:val="30"/>
          <w:szCs w:val="30"/>
        </w:rPr>
        <w:t>,</w:t>
      </w:r>
      <w:r w:rsidRPr="00AC4E69">
        <w:rPr>
          <w:rFonts w:ascii="Times New Roman" w:hAnsi="Times New Roman"/>
          <w:sz w:val="30"/>
          <w:szCs w:val="30"/>
        </w:rPr>
        <w:t xml:space="preserve"> тарифы очень высокие. Много вопросов. Вы это почувствовали сегодня и на фракции</w:t>
      </w:r>
      <w:r>
        <w:rPr>
          <w:rFonts w:ascii="Times New Roman" w:hAnsi="Times New Roman"/>
          <w:sz w:val="30"/>
          <w:szCs w:val="30"/>
        </w:rPr>
        <w:t>,</w:t>
      </w:r>
      <w:r w:rsidRPr="00AC4E69">
        <w:rPr>
          <w:rFonts w:ascii="Times New Roman" w:hAnsi="Times New Roman"/>
          <w:sz w:val="30"/>
          <w:szCs w:val="30"/>
        </w:rPr>
        <w:t xml:space="preserve"> Юрий </w:t>
      </w:r>
      <w:proofErr w:type="spellStart"/>
      <w:r w:rsidRPr="00AC4E69">
        <w:rPr>
          <w:rFonts w:ascii="Times New Roman" w:hAnsi="Times New Roman"/>
          <w:sz w:val="30"/>
          <w:szCs w:val="30"/>
        </w:rPr>
        <w:t>З</w:t>
      </w:r>
      <w:r>
        <w:rPr>
          <w:rFonts w:ascii="Times New Roman" w:hAnsi="Times New Roman"/>
          <w:sz w:val="30"/>
          <w:szCs w:val="30"/>
        </w:rPr>
        <w:t>и</w:t>
      </w:r>
      <w:r w:rsidRPr="00AC4E69">
        <w:rPr>
          <w:rFonts w:ascii="Times New Roman" w:hAnsi="Times New Roman"/>
          <w:sz w:val="30"/>
          <w:szCs w:val="30"/>
        </w:rPr>
        <w:t>мелевич</w:t>
      </w:r>
      <w:proofErr w:type="spellEnd"/>
      <w:r w:rsidRPr="00AC4E69">
        <w:rPr>
          <w:rFonts w:ascii="Times New Roman" w:hAnsi="Times New Roman"/>
          <w:sz w:val="30"/>
          <w:szCs w:val="30"/>
        </w:rPr>
        <w:t xml:space="preserve"> проводил, почувствовали</w:t>
      </w:r>
      <w:r>
        <w:rPr>
          <w:rFonts w:ascii="Times New Roman" w:hAnsi="Times New Roman"/>
          <w:sz w:val="30"/>
          <w:szCs w:val="30"/>
        </w:rPr>
        <w:t>,</w:t>
      </w:r>
      <w:r w:rsidRPr="00AC4E69">
        <w:rPr>
          <w:rFonts w:ascii="Times New Roman" w:hAnsi="Times New Roman"/>
          <w:sz w:val="30"/>
          <w:szCs w:val="30"/>
        </w:rPr>
        <w:t xml:space="preserve"> наверное. К этому вопросу нам еще</w:t>
      </w:r>
      <w:r>
        <w:rPr>
          <w:rFonts w:ascii="Times New Roman" w:hAnsi="Times New Roman"/>
          <w:sz w:val="30"/>
          <w:szCs w:val="30"/>
        </w:rPr>
        <w:t xml:space="preserve"> не раз</w:t>
      </w:r>
      <w:r w:rsidRPr="00AC4E69">
        <w:rPr>
          <w:rFonts w:ascii="Times New Roman" w:hAnsi="Times New Roman"/>
          <w:sz w:val="30"/>
          <w:szCs w:val="30"/>
        </w:rPr>
        <w:t xml:space="preserve"> придется возвращаться. Но главное</w:t>
      </w:r>
      <w:r>
        <w:rPr>
          <w:rFonts w:ascii="Times New Roman" w:hAnsi="Times New Roman"/>
          <w:sz w:val="30"/>
          <w:szCs w:val="30"/>
        </w:rPr>
        <w:t>,</w:t>
      </w:r>
      <w:r w:rsidRPr="00AC4E69">
        <w:rPr>
          <w:rFonts w:ascii="Times New Roman" w:hAnsi="Times New Roman"/>
          <w:sz w:val="30"/>
          <w:szCs w:val="30"/>
        </w:rPr>
        <w:t xml:space="preserve"> надо понять</w:t>
      </w:r>
      <w:r>
        <w:rPr>
          <w:rFonts w:ascii="Times New Roman" w:hAnsi="Times New Roman"/>
          <w:sz w:val="30"/>
          <w:szCs w:val="30"/>
        </w:rPr>
        <w:t>,</w:t>
      </w:r>
      <w:r w:rsidRPr="00AC4E69">
        <w:rPr>
          <w:rFonts w:ascii="Times New Roman" w:hAnsi="Times New Roman"/>
          <w:sz w:val="30"/>
          <w:szCs w:val="30"/>
        </w:rPr>
        <w:t xml:space="preserve"> вся страна, Татарстан не исключение, обр</w:t>
      </w:r>
      <w:r>
        <w:rPr>
          <w:rFonts w:ascii="Times New Roman" w:hAnsi="Times New Roman"/>
          <w:sz w:val="30"/>
          <w:szCs w:val="30"/>
        </w:rPr>
        <w:t>о</w:t>
      </w:r>
      <w:r w:rsidRPr="00AC4E69">
        <w:rPr>
          <w:rFonts w:ascii="Times New Roman" w:hAnsi="Times New Roman"/>
          <w:sz w:val="30"/>
          <w:szCs w:val="30"/>
        </w:rPr>
        <w:t xml:space="preserve">сли этими свалками. То горят, то коптят, </w:t>
      </w:r>
      <w:proofErr w:type="gramStart"/>
      <w:r w:rsidRPr="00AC4E69">
        <w:rPr>
          <w:rFonts w:ascii="Times New Roman" w:hAnsi="Times New Roman"/>
          <w:sz w:val="30"/>
          <w:szCs w:val="30"/>
        </w:rPr>
        <w:t>переполнены</w:t>
      </w:r>
      <w:proofErr w:type="gramEnd"/>
      <w:r>
        <w:rPr>
          <w:rFonts w:ascii="Times New Roman" w:hAnsi="Times New Roman"/>
          <w:sz w:val="30"/>
          <w:szCs w:val="30"/>
        </w:rPr>
        <w:t>.</w:t>
      </w:r>
      <w:r w:rsidRPr="00AC4E69">
        <w:rPr>
          <w:rFonts w:ascii="Times New Roman" w:hAnsi="Times New Roman"/>
          <w:sz w:val="30"/>
          <w:szCs w:val="30"/>
        </w:rPr>
        <w:t xml:space="preserve"> С каждого человека еже</w:t>
      </w:r>
      <w:r>
        <w:rPr>
          <w:rFonts w:ascii="Times New Roman" w:hAnsi="Times New Roman"/>
          <w:sz w:val="30"/>
          <w:szCs w:val="30"/>
        </w:rPr>
        <w:t>годно</w:t>
      </w:r>
      <w:r w:rsidRPr="00AC4E69">
        <w:rPr>
          <w:rFonts w:ascii="Times New Roman" w:hAnsi="Times New Roman"/>
          <w:sz w:val="30"/>
          <w:szCs w:val="30"/>
        </w:rPr>
        <w:t xml:space="preserve"> по 300 килограммов продолжаем собирать этот мусор бытовой</w:t>
      </w:r>
      <w:r>
        <w:rPr>
          <w:rFonts w:ascii="Times New Roman" w:hAnsi="Times New Roman"/>
          <w:sz w:val="30"/>
          <w:szCs w:val="30"/>
        </w:rPr>
        <w:t>,</w:t>
      </w:r>
      <w:r w:rsidRPr="00AC4E69">
        <w:rPr>
          <w:rFonts w:ascii="Times New Roman" w:hAnsi="Times New Roman"/>
          <w:sz w:val="30"/>
          <w:szCs w:val="30"/>
        </w:rPr>
        <w:t xml:space="preserve"> уже некуда складировать. </w:t>
      </w:r>
      <w:r w:rsidRPr="00AC4E69">
        <w:rPr>
          <w:rFonts w:ascii="Times New Roman" w:hAnsi="Times New Roman"/>
          <w:sz w:val="30"/>
          <w:szCs w:val="30"/>
        </w:rPr>
        <w:lastRenderedPageBreak/>
        <w:t>Нужна проработанная</w:t>
      </w:r>
      <w:r>
        <w:rPr>
          <w:rFonts w:ascii="Times New Roman" w:hAnsi="Times New Roman"/>
          <w:sz w:val="30"/>
          <w:szCs w:val="30"/>
        </w:rPr>
        <w:t xml:space="preserve"> схема</w:t>
      </w:r>
      <w:r w:rsidRPr="00AC4E69">
        <w:rPr>
          <w:rFonts w:ascii="Times New Roman" w:hAnsi="Times New Roman"/>
          <w:sz w:val="30"/>
          <w:szCs w:val="30"/>
        </w:rPr>
        <w:t>, которая на федеральном уровне будет разрабатываться</w:t>
      </w:r>
      <w:r>
        <w:rPr>
          <w:rFonts w:ascii="Times New Roman" w:hAnsi="Times New Roman"/>
          <w:sz w:val="30"/>
          <w:szCs w:val="30"/>
        </w:rPr>
        <w:t xml:space="preserve">. </w:t>
      </w:r>
      <w:r w:rsidRPr="00AC4E69">
        <w:rPr>
          <w:rFonts w:ascii="Times New Roman" w:hAnsi="Times New Roman"/>
          <w:sz w:val="30"/>
          <w:szCs w:val="30"/>
        </w:rPr>
        <w:t xml:space="preserve"> В.В. Путин поручение дал и министру, который здесь был в эти дни</w:t>
      </w:r>
      <w:r>
        <w:rPr>
          <w:rFonts w:ascii="Times New Roman" w:hAnsi="Times New Roman"/>
          <w:sz w:val="30"/>
          <w:szCs w:val="30"/>
        </w:rPr>
        <w:t>,</w:t>
      </w:r>
      <w:r w:rsidRPr="00AC4E69">
        <w:rPr>
          <w:rFonts w:ascii="Times New Roman" w:hAnsi="Times New Roman"/>
          <w:sz w:val="30"/>
          <w:szCs w:val="30"/>
        </w:rPr>
        <w:t xml:space="preserve"> и членам Правительства Российской Федерации</w:t>
      </w:r>
      <w:r>
        <w:rPr>
          <w:rFonts w:ascii="Times New Roman" w:hAnsi="Times New Roman"/>
          <w:sz w:val="30"/>
          <w:szCs w:val="30"/>
        </w:rPr>
        <w:t>. М</w:t>
      </w:r>
      <w:r w:rsidRPr="00AC4E69">
        <w:rPr>
          <w:rFonts w:ascii="Times New Roman" w:hAnsi="Times New Roman"/>
          <w:sz w:val="30"/>
          <w:szCs w:val="30"/>
        </w:rPr>
        <w:t>ногие губернаторы этот вопрос поднимают. Московская область предлага</w:t>
      </w:r>
      <w:r>
        <w:rPr>
          <w:rFonts w:ascii="Times New Roman" w:hAnsi="Times New Roman"/>
          <w:sz w:val="30"/>
          <w:szCs w:val="30"/>
        </w:rPr>
        <w:t>е</w:t>
      </w:r>
      <w:r w:rsidRPr="00AC4E69">
        <w:rPr>
          <w:rFonts w:ascii="Times New Roman" w:hAnsi="Times New Roman"/>
          <w:sz w:val="30"/>
          <w:szCs w:val="30"/>
        </w:rPr>
        <w:t>т в Архангельск куда-то свозить этот мусор и там его утилизировать</w:t>
      </w:r>
      <w:r>
        <w:rPr>
          <w:rFonts w:ascii="Times New Roman" w:hAnsi="Times New Roman"/>
          <w:sz w:val="30"/>
          <w:szCs w:val="30"/>
        </w:rPr>
        <w:t>. Н</w:t>
      </w:r>
      <w:r w:rsidRPr="00AC4E69">
        <w:rPr>
          <w:rFonts w:ascii="Times New Roman" w:hAnsi="Times New Roman"/>
          <w:sz w:val="30"/>
          <w:szCs w:val="30"/>
        </w:rPr>
        <w:t>о</w:t>
      </w:r>
      <w:r>
        <w:rPr>
          <w:rFonts w:ascii="Times New Roman" w:hAnsi="Times New Roman"/>
          <w:sz w:val="30"/>
          <w:szCs w:val="30"/>
        </w:rPr>
        <w:t>,</w:t>
      </w:r>
      <w:r w:rsidRPr="00AC4E69">
        <w:rPr>
          <w:rFonts w:ascii="Times New Roman" w:hAnsi="Times New Roman"/>
          <w:sz w:val="30"/>
          <w:szCs w:val="30"/>
        </w:rPr>
        <w:t xml:space="preserve"> коллеги, без новых технологий</w:t>
      </w:r>
      <w:r>
        <w:rPr>
          <w:rFonts w:ascii="Times New Roman" w:hAnsi="Times New Roman"/>
          <w:sz w:val="30"/>
          <w:szCs w:val="30"/>
        </w:rPr>
        <w:t>,</w:t>
      </w:r>
      <w:r w:rsidRPr="00AC4E69">
        <w:rPr>
          <w:rFonts w:ascii="Times New Roman" w:hAnsi="Times New Roman"/>
          <w:sz w:val="30"/>
          <w:szCs w:val="30"/>
        </w:rPr>
        <w:t xml:space="preserve"> о которых сейчас идет речь</w:t>
      </w:r>
      <w:r w:rsidR="00287089">
        <w:rPr>
          <w:rFonts w:ascii="Times New Roman" w:hAnsi="Times New Roman"/>
          <w:sz w:val="30"/>
          <w:szCs w:val="30"/>
        </w:rPr>
        <w:t>…И</w:t>
      </w:r>
      <w:r w:rsidRPr="00AC4E69">
        <w:rPr>
          <w:rFonts w:ascii="Times New Roman" w:hAnsi="Times New Roman"/>
          <w:sz w:val="30"/>
          <w:szCs w:val="30"/>
        </w:rPr>
        <w:t xml:space="preserve"> нам федеральный центр планирует за свои деньги построить высокотемпературный</w:t>
      </w:r>
      <w:r>
        <w:rPr>
          <w:rFonts w:ascii="Times New Roman" w:hAnsi="Times New Roman"/>
          <w:sz w:val="30"/>
          <w:szCs w:val="30"/>
        </w:rPr>
        <w:t xml:space="preserve"> </w:t>
      </w:r>
      <w:r w:rsidR="00287089" w:rsidRPr="00AC4E69">
        <w:rPr>
          <w:rFonts w:ascii="Times New Roman" w:hAnsi="Times New Roman"/>
          <w:sz w:val="30"/>
          <w:szCs w:val="30"/>
        </w:rPr>
        <w:t>завод</w:t>
      </w:r>
      <w:r w:rsidR="00287089">
        <w:rPr>
          <w:rFonts w:ascii="Times New Roman" w:hAnsi="Times New Roman"/>
          <w:sz w:val="30"/>
          <w:szCs w:val="30"/>
        </w:rPr>
        <w:t xml:space="preserve"> </w:t>
      </w:r>
      <w:r>
        <w:rPr>
          <w:rFonts w:ascii="Times New Roman" w:hAnsi="Times New Roman"/>
          <w:sz w:val="30"/>
          <w:szCs w:val="30"/>
        </w:rPr>
        <w:t xml:space="preserve">для </w:t>
      </w:r>
      <w:r w:rsidRPr="00AC4E69">
        <w:rPr>
          <w:rFonts w:ascii="Times New Roman" w:hAnsi="Times New Roman"/>
          <w:sz w:val="30"/>
          <w:szCs w:val="30"/>
        </w:rPr>
        <w:t xml:space="preserve">утилизации бытовых </w:t>
      </w:r>
      <w:r w:rsidR="00287089" w:rsidRPr="00AC4E69">
        <w:rPr>
          <w:rFonts w:ascii="Times New Roman" w:hAnsi="Times New Roman"/>
          <w:sz w:val="30"/>
          <w:szCs w:val="30"/>
        </w:rPr>
        <w:t xml:space="preserve">коммунальных </w:t>
      </w:r>
      <w:r w:rsidRPr="00AC4E69">
        <w:rPr>
          <w:rFonts w:ascii="Times New Roman" w:hAnsi="Times New Roman"/>
          <w:sz w:val="30"/>
          <w:szCs w:val="30"/>
        </w:rPr>
        <w:t>отходов</w:t>
      </w:r>
      <w:proofErr w:type="gramStart"/>
      <w:r w:rsidR="00287089">
        <w:rPr>
          <w:rFonts w:ascii="Times New Roman" w:hAnsi="Times New Roman"/>
          <w:sz w:val="30"/>
          <w:szCs w:val="30"/>
        </w:rPr>
        <w:t>.</w:t>
      </w:r>
      <w:proofErr w:type="gramEnd"/>
      <w:r w:rsidR="00287089">
        <w:rPr>
          <w:rFonts w:ascii="Times New Roman" w:hAnsi="Times New Roman"/>
          <w:sz w:val="30"/>
          <w:szCs w:val="30"/>
        </w:rPr>
        <w:t xml:space="preserve"> Э</w:t>
      </w:r>
      <w:r w:rsidRPr="00AC4E69">
        <w:rPr>
          <w:rFonts w:ascii="Times New Roman" w:hAnsi="Times New Roman"/>
          <w:sz w:val="30"/>
          <w:szCs w:val="30"/>
        </w:rPr>
        <w:t>то направление перспективное, но для этого еще</w:t>
      </w:r>
      <w:r>
        <w:rPr>
          <w:rFonts w:ascii="Times New Roman" w:hAnsi="Times New Roman"/>
          <w:sz w:val="30"/>
          <w:szCs w:val="30"/>
        </w:rPr>
        <w:t>,</w:t>
      </w:r>
      <w:r w:rsidRPr="00AC4E69">
        <w:rPr>
          <w:rFonts w:ascii="Times New Roman" w:hAnsi="Times New Roman"/>
          <w:sz w:val="30"/>
          <w:szCs w:val="30"/>
        </w:rPr>
        <w:t xml:space="preserve"> знаете</w:t>
      </w:r>
      <w:r>
        <w:rPr>
          <w:rFonts w:ascii="Times New Roman" w:hAnsi="Times New Roman"/>
          <w:sz w:val="30"/>
          <w:szCs w:val="30"/>
        </w:rPr>
        <w:t>,</w:t>
      </w:r>
      <w:r w:rsidRPr="00AC4E69">
        <w:rPr>
          <w:rFonts w:ascii="Times New Roman" w:hAnsi="Times New Roman"/>
          <w:sz w:val="30"/>
          <w:szCs w:val="30"/>
        </w:rPr>
        <w:t xml:space="preserve"> сколько времени </w:t>
      </w:r>
      <w:r>
        <w:rPr>
          <w:rFonts w:ascii="Times New Roman" w:hAnsi="Times New Roman"/>
          <w:sz w:val="30"/>
          <w:szCs w:val="30"/>
        </w:rPr>
        <w:t>надо</w:t>
      </w:r>
      <w:r w:rsidRPr="00AC4E69">
        <w:rPr>
          <w:rFonts w:ascii="Times New Roman" w:hAnsi="Times New Roman"/>
          <w:sz w:val="30"/>
          <w:szCs w:val="30"/>
        </w:rPr>
        <w:t>, чтобы научить наше население раздельно собирать  мусор. Я был в Японии</w:t>
      </w:r>
      <w:r>
        <w:rPr>
          <w:rFonts w:ascii="Times New Roman" w:hAnsi="Times New Roman"/>
          <w:sz w:val="30"/>
          <w:szCs w:val="30"/>
        </w:rPr>
        <w:t>,</w:t>
      </w:r>
      <w:r w:rsidRPr="00AC4E69">
        <w:rPr>
          <w:rFonts w:ascii="Times New Roman" w:hAnsi="Times New Roman"/>
          <w:sz w:val="30"/>
          <w:szCs w:val="30"/>
        </w:rPr>
        <w:t xml:space="preserve"> специально выезжал и смотрел эти заводы. </w:t>
      </w:r>
      <w:proofErr w:type="gramStart"/>
      <w:r w:rsidRPr="00AC4E69">
        <w:rPr>
          <w:rFonts w:ascii="Times New Roman" w:hAnsi="Times New Roman"/>
          <w:sz w:val="30"/>
          <w:szCs w:val="30"/>
        </w:rPr>
        <w:t>Они прямо говорят</w:t>
      </w:r>
      <w:r>
        <w:rPr>
          <w:rFonts w:ascii="Times New Roman" w:hAnsi="Times New Roman"/>
          <w:sz w:val="30"/>
          <w:szCs w:val="30"/>
        </w:rPr>
        <w:t>:</w:t>
      </w:r>
      <w:r w:rsidRPr="00AC4E69">
        <w:rPr>
          <w:rFonts w:ascii="Times New Roman" w:hAnsi="Times New Roman"/>
          <w:sz w:val="30"/>
          <w:szCs w:val="30"/>
        </w:rPr>
        <w:t xml:space="preserve"> вас</w:t>
      </w:r>
      <w:r>
        <w:rPr>
          <w:rFonts w:ascii="Times New Roman" w:hAnsi="Times New Roman"/>
          <w:sz w:val="30"/>
          <w:szCs w:val="30"/>
        </w:rPr>
        <w:t>,</w:t>
      </w:r>
      <w:r w:rsidRPr="00AC4E69">
        <w:rPr>
          <w:rFonts w:ascii="Times New Roman" w:hAnsi="Times New Roman"/>
          <w:sz w:val="30"/>
          <w:szCs w:val="30"/>
        </w:rPr>
        <w:t xml:space="preserve"> русских, </w:t>
      </w:r>
      <w:r>
        <w:rPr>
          <w:rFonts w:ascii="Times New Roman" w:hAnsi="Times New Roman"/>
          <w:sz w:val="30"/>
          <w:szCs w:val="30"/>
        </w:rPr>
        <w:t xml:space="preserve"> лет </w:t>
      </w:r>
      <w:r w:rsidRPr="00AC4E69">
        <w:rPr>
          <w:rFonts w:ascii="Times New Roman" w:hAnsi="Times New Roman"/>
          <w:sz w:val="30"/>
          <w:szCs w:val="30"/>
        </w:rPr>
        <w:t>10 надо учить, чтобы привыкли собира</w:t>
      </w:r>
      <w:r>
        <w:rPr>
          <w:rFonts w:ascii="Times New Roman" w:hAnsi="Times New Roman"/>
          <w:sz w:val="30"/>
          <w:szCs w:val="30"/>
        </w:rPr>
        <w:t>ть раздельно:</w:t>
      </w:r>
      <w:r w:rsidRPr="00AC4E69">
        <w:rPr>
          <w:rFonts w:ascii="Times New Roman" w:hAnsi="Times New Roman"/>
          <w:sz w:val="30"/>
          <w:szCs w:val="30"/>
        </w:rPr>
        <w:t xml:space="preserve"> это</w:t>
      </w:r>
      <w:r>
        <w:rPr>
          <w:rFonts w:ascii="Times New Roman" w:hAnsi="Times New Roman"/>
          <w:sz w:val="30"/>
          <w:szCs w:val="30"/>
        </w:rPr>
        <w:t xml:space="preserve"> –</w:t>
      </w:r>
      <w:r w:rsidRPr="00AC4E69">
        <w:rPr>
          <w:rFonts w:ascii="Times New Roman" w:hAnsi="Times New Roman"/>
          <w:sz w:val="30"/>
          <w:szCs w:val="30"/>
        </w:rPr>
        <w:t xml:space="preserve"> в желтый ящик, это</w:t>
      </w:r>
      <w:r>
        <w:rPr>
          <w:rFonts w:ascii="Times New Roman" w:hAnsi="Times New Roman"/>
          <w:sz w:val="30"/>
          <w:szCs w:val="30"/>
        </w:rPr>
        <w:t xml:space="preserve"> </w:t>
      </w:r>
      <w:r>
        <w:t>–</w:t>
      </w:r>
      <w:r w:rsidRPr="00AC4E69">
        <w:rPr>
          <w:rFonts w:ascii="Times New Roman" w:hAnsi="Times New Roman"/>
          <w:sz w:val="30"/>
          <w:szCs w:val="30"/>
        </w:rPr>
        <w:t xml:space="preserve"> в синий ящик</w:t>
      </w:r>
      <w:r>
        <w:rPr>
          <w:rFonts w:ascii="Times New Roman" w:hAnsi="Times New Roman"/>
          <w:sz w:val="30"/>
          <w:szCs w:val="30"/>
        </w:rPr>
        <w:t>,</w:t>
      </w:r>
      <w:r w:rsidRPr="00AC4E69">
        <w:rPr>
          <w:rFonts w:ascii="Times New Roman" w:hAnsi="Times New Roman"/>
          <w:sz w:val="30"/>
          <w:szCs w:val="30"/>
        </w:rPr>
        <w:t xml:space="preserve"> это</w:t>
      </w:r>
      <w:r>
        <w:rPr>
          <w:rFonts w:ascii="Times New Roman" w:hAnsi="Times New Roman"/>
          <w:sz w:val="30"/>
          <w:szCs w:val="30"/>
        </w:rPr>
        <w:t xml:space="preserve"> –</w:t>
      </w:r>
      <w:r w:rsidRPr="00AC4E69">
        <w:rPr>
          <w:rFonts w:ascii="Times New Roman" w:hAnsi="Times New Roman"/>
          <w:sz w:val="30"/>
          <w:szCs w:val="30"/>
        </w:rPr>
        <w:t xml:space="preserve"> в зеленый</w:t>
      </w:r>
      <w:r>
        <w:rPr>
          <w:rFonts w:ascii="Times New Roman" w:hAnsi="Times New Roman"/>
          <w:sz w:val="30"/>
          <w:szCs w:val="30"/>
        </w:rPr>
        <w:t>.</w:t>
      </w:r>
      <w:proofErr w:type="gramEnd"/>
      <w:r>
        <w:rPr>
          <w:rFonts w:ascii="Times New Roman" w:hAnsi="Times New Roman"/>
          <w:sz w:val="30"/>
          <w:szCs w:val="30"/>
        </w:rPr>
        <w:t xml:space="preserve"> М</w:t>
      </w:r>
      <w:r w:rsidRPr="00AC4E69">
        <w:rPr>
          <w:rFonts w:ascii="Times New Roman" w:hAnsi="Times New Roman"/>
          <w:sz w:val="30"/>
          <w:szCs w:val="30"/>
        </w:rPr>
        <w:t>ы же привыкли</w:t>
      </w:r>
      <w:r>
        <w:rPr>
          <w:rFonts w:ascii="Times New Roman" w:hAnsi="Times New Roman"/>
          <w:sz w:val="30"/>
          <w:szCs w:val="30"/>
        </w:rPr>
        <w:t>, что</w:t>
      </w:r>
      <w:r w:rsidRPr="00AC4E69">
        <w:rPr>
          <w:rFonts w:ascii="Times New Roman" w:hAnsi="Times New Roman"/>
          <w:sz w:val="30"/>
          <w:szCs w:val="30"/>
        </w:rPr>
        <w:t xml:space="preserve"> все</w:t>
      </w:r>
      <w:r>
        <w:rPr>
          <w:rFonts w:ascii="Times New Roman" w:hAnsi="Times New Roman"/>
          <w:sz w:val="30"/>
          <w:szCs w:val="30"/>
        </w:rPr>
        <w:t xml:space="preserve"> сложили</w:t>
      </w:r>
      <w:r w:rsidRPr="00AC4E69">
        <w:rPr>
          <w:rFonts w:ascii="Times New Roman" w:hAnsi="Times New Roman"/>
          <w:sz w:val="30"/>
          <w:szCs w:val="30"/>
        </w:rPr>
        <w:t xml:space="preserve"> в черный пакет</w:t>
      </w:r>
      <w:r>
        <w:rPr>
          <w:rFonts w:ascii="Times New Roman" w:hAnsi="Times New Roman"/>
          <w:sz w:val="30"/>
          <w:szCs w:val="30"/>
        </w:rPr>
        <w:t xml:space="preserve"> </w:t>
      </w:r>
      <w:r w:rsidRPr="00AC4E69">
        <w:rPr>
          <w:rFonts w:ascii="Times New Roman" w:hAnsi="Times New Roman"/>
          <w:sz w:val="30"/>
          <w:szCs w:val="30"/>
        </w:rPr>
        <w:t xml:space="preserve"> и вперед. Надо будет серьезно этим делом заниматься. Будем возвращаться, Комисаров. Держите на контроле, но более профессионально надо к этому делу подходить, со знанием дела. По тарифам смотрите за регионами, какие у них тарифы и какие у нас</w:t>
      </w:r>
      <w:r>
        <w:rPr>
          <w:rFonts w:ascii="Times New Roman" w:hAnsi="Times New Roman"/>
          <w:sz w:val="30"/>
          <w:szCs w:val="30"/>
        </w:rPr>
        <w:t>,</w:t>
      </w:r>
      <w:r w:rsidRPr="00AC4E69">
        <w:rPr>
          <w:rFonts w:ascii="Times New Roman" w:hAnsi="Times New Roman"/>
          <w:sz w:val="30"/>
          <w:szCs w:val="30"/>
        </w:rPr>
        <w:t xml:space="preserve"> трафик какой транспортный по крупным городам</w:t>
      </w:r>
      <w:r>
        <w:rPr>
          <w:rFonts w:ascii="Times New Roman" w:hAnsi="Times New Roman"/>
          <w:sz w:val="30"/>
          <w:szCs w:val="30"/>
        </w:rPr>
        <w:t>:</w:t>
      </w:r>
      <w:r w:rsidRPr="00AC4E69">
        <w:rPr>
          <w:rFonts w:ascii="Times New Roman" w:hAnsi="Times New Roman"/>
          <w:sz w:val="30"/>
          <w:szCs w:val="30"/>
        </w:rPr>
        <w:t xml:space="preserve"> Нижнекамск, Челны, Казань</w:t>
      </w:r>
      <w:r>
        <w:rPr>
          <w:rFonts w:ascii="Times New Roman" w:hAnsi="Times New Roman"/>
          <w:sz w:val="30"/>
          <w:szCs w:val="30"/>
        </w:rPr>
        <w:t xml:space="preserve">, </w:t>
      </w:r>
      <w:r w:rsidRPr="00AC4E69">
        <w:rPr>
          <w:rFonts w:ascii="Times New Roman" w:hAnsi="Times New Roman"/>
          <w:sz w:val="30"/>
          <w:szCs w:val="30"/>
        </w:rPr>
        <w:t>Людмила Николаевна. По каким улицам, по какой трассе от точки</w:t>
      </w:r>
      <w:proofErr w:type="gramStart"/>
      <w:r>
        <w:rPr>
          <w:rFonts w:ascii="Times New Roman" w:hAnsi="Times New Roman"/>
          <w:sz w:val="30"/>
          <w:szCs w:val="30"/>
        </w:rPr>
        <w:t xml:space="preserve"> А</w:t>
      </w:r>
      <w:proofErr w:type="gramEnd"/>
      <w:r w:rsidRPr="00AC4E69">
        <w:rPr>
          <w:rFonts w:ascii="Times New Roman" w:hAnsi="Times New Roman"/>
          <w:sz w:val="30"/>
          <w:szCs w:val="30"/>
        </w:rPr>
        <w:t xml:space="preserve"> до точки Б вывозить</w:t>
      </w:r>
      <w:r>
        <w:rPr>
          <w:rFonts w:ascii="Times New Roman" w:hAnsi="Times New Roman"/>
          <w:sz w:val="30"/>
          <w:szCs w:val="30"/>
        </w:rPr>
        <w:t xml:space="preserve"> мусор,</w:t>
      </w:r>
      <w:r w:rsidRPr="00AC4E69">
        <w:rPr>
          <w:rFonts w:ascii="Times New Roman" w:hAnsi="Times New Roman"/>
          <w:sz w:val="30"/>
          <w:szCs w:val="30"/>
        </w:rPr>
        <w:t xml:space="preserve"> и какой будет тариф</w:t>
      </w:r>
      <w:r>
        <w:rPr>
          <w:rFonts w:ascii="Times New Roman" w:hAnsi="Times New Roman"/>
          <w:sz w:val="30"/>
          <w:szCs w:val="30"/>
        </w:rPr>
        <w:t>. Э</w:t>
      </w:r>
      <w:r w:rsidRPr="00AC4E69">
        <w:rPr>
          <w:rFonts w:ascii="Times New Roman" w:hAnsi="Times New Roman"/>
          <w:sz w:val="30"/>
          <w:szCs w:val="30"/>
        </w:rPr>
        <w:t>то серьезнейшая работа</w:t>
      </w:r>
      <w:r>
        <w:rPr>
          <w:rFonts w:ascii="Times New Roman" w:hAnsi="Times New Roman"/>
          <w:sz w:val="30"/>
          <w:szCs w:val="30"/>
        </w:rPr>
        <w:t>, к</w:t>
      </w:r>
      <w:r w:rsidRPr="00AC4E69">
        <w:rPr>
          <w:rFonts w:ascii="Times New Roman" w:hAnsi="Times New Roman"/>
          <w:sz w:val="30"/>
          <w:szCs w:val="30"/>
        </w:rPr>
        <w:t xml:space="preserve"> сожалению</w:t>
      </w:r>
      <w:r>
        <w:rPr>
          <w:rFonts w:ascii="Times New Roman" w:hAnsi="Times New Roman"/>
          <w:sz w:val="30"/>
          <w:szCs w:val="30"/>
        </w:rPr>
        <w:t>,</w:t>
      </w:r>
      <w:r w:rsidRPr="00AC4E69">
        <w:rPr>
          <w:rFonts w:ascii="Times New Roman" w:hAnsi="Times New Roman"/>
          <w:sz w:val="30"/>
          <w:szCs w:val="30"/>
        </w:rPr>
        <w:t xml:space="preserve"> безотлагательная. Оставить на завтра не може</w:t>
      </w:r>
      <w:r>
        <w:rPr>
          <w:rFonts w:ascii="Times New Roman" w:hAnsi="Times New Roman"/>
          <w:sz w:val="30"/>
          <w:szCs w:val="30"/>
        </w:rPr>
        <w:t>т</w:t>
      </w:r>
      <w:r w:rsidRPr="00AC4E69">
        <w:rPr>
          <w:rFonts w:ascii="Times New Roman" w:hAnsi="Times New Roman"/>
          <w:sz w:val="30"/>
          <w:szCs w:val="30"/>
        </w:rPr>
        <w:t xml:space="preserve"> никто, этим делом надо будет заниматься</w:t>
      </w:r>
      <w:r>
        <w:rPr>
          <w:rFonts w:ascii="Times New Roman" w:hAnsi="Times New Roman"/>
          <w:sz w:val="30"/>
          <w:szCs w:val="30"/>
        </w:rPr>
        <w:t>. В</w:t>
      </w:r>
      <w:r w:rsidRPr="00AC4E69">
        <w:rPr>
          <w:rFonts w:ascii="Times New Roman" w:hAnsi="Times New Roman"/>
          <w:sz w:val="30"/>
          <w:szCs w:val="30"/>
        </w:rPr>
        <w:t>ашу информацию принимаем с большой озабоченностью к сведению</w:t>
      </w:r>
      <w:r>
        <w:rPr>
          <w:rFonts w:ascii="Times New Roman" w:hAnsi="Times New Roman"/>
          <w:sz w:val="30"/>
          <w:szCs w:val="30"/>
        </w:rPr>
        <w:t>,</w:t>
      </w:r>
      <w:r w:rsidRPr="00AC4E69">
        <w:rPr>
          <w:rFonts w:ascii="Times New Roman" w:hAnsi="Times New Roman"/>
          <w:sz w:val="30"/>
          <w:szCs w:val="30"/>
        </w:rPr>
        <w:t xml:space="preserve"> и для работы.</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Коллеги</w:t>
      </w:r>
      <w:r>
        <w:rPr>
          <w:rFonts w:ascii="Times New Roman" w:hAnsi="Times New Roman"/>
          <w:sz w:val="30"/>
          <w:szCs w:val="30"/>
        </w:rPr>
        <w:t>,</w:t>
      </w:r>
      <w:r w:rsidRPr="00AC4E69">
        <w:rPr>
          <w:rFonts w:ascii="Times New Roman" w:hAnsi="Times New Roman"/>
          <w:sz w:val="30"/>
          <w:szCs w:val="30"/>
        </w:rPr>
        <w:t xml:space="preserve"> позвольте напомнить вам</w:t>
      </w:r>
      <w:r>
        <w:rPr>
          <w:rFonts w:ascii="Times New Roman" w:hAnsi="Times New Roman"/>
          <w:sz w:val="30"/>
          <w:szCs w:val="30"/>
        </w:rPr>
        <w:t>,</w:t>
      </w:r>
      <w:r w:rsidRPr="00AC4E69">
        <w:rPr>
          <w:rFonts w:ascii="Times New Roman" w:hAnsi="Times New Roman"/>
          <w:sz w:val="30"/>
          <w:szCs w:val="30"/>
        </w:rPr>
        <w:t xml:space="preserve"> что не позднее 1 апреля </w:t>
      </w:r>
      <w:r w:rsidR="00287089">
        <w:rPr>
          <w:rFonts w:ascii="Times New Roman" w:hAnsi="Times New Roman"/>
          <w:sz w:val="30"/>
          <w:szCs w:val="30"/>
        </w:rPr>
        <w:br/>
      </w:r>
      <w:r>
        <w:rPr>
          <w:rFonts w:ascii="Times New Roman" w:hAnsi="Times New Roman"/>
          <w:sz w:val="30"/>
          <w:szCs w:val="30"/>
        </w:rPr>
        <w:t>20</w:t>
      </w:r>
      <w:r w:rsidRPr="00AC4E69">
        <w:rPr>
          <w:rFonts w:ascii="Times New Roman" w:hAnsi="Times New Roman"/>
          <w:sz w:val="30"/>
          <w:szCs w:val="30"/>
        </w:rPr>
        <w:t>19 года следует представить справку о доходах, расходах, об имуществе</w:t>
      </w:r>
      <w:r>
        <w:rPr>
          <w:rFonts w:ascii="Times New Roman" w:hAnsi="Times New Roman"/>
          <w:sz w:val="30"/>
          <w:szCs w:val="30"/>
        </w:rPr>
        <w:t xml:space="preserve"> и</w:t>
      </w:r>
      <w:r w:rsidRPr="00AC4E69">
        <w:rPr>
          <w:rFonts w:ascii="Times New Roman" w:hAnsi="Times New Roman"/>
          <w:sz w:val="30"/>
          <w:szCs w:val="30"/>
        </w:rPr>
        <w:t xml:space="preserve"> обязательствах имущественного характера. Пометьте себе</w:t>
      </w:r>
      <w:r>
        <w:rPr>
          <w:rFonts w:ascii="Times New Roman" w:hAnsi="Times New Roman"/>
          <w:sz w:val="30"/>
          <w:szCs w:val="30"/>
        </w:rPr>
        <w:t>,</w:t>
      </w:r>
      <w:r w:rsidRPr="00AC4E69">
        <w:rPr>
          <w:rFonts w:ascii="Times New Roman" w:hAnsi="Times New Roman"/>
          <w:sz w:val="30"/>
          <w:szCs w:val="30"/>
        </w:rPr>
        <w:t xml:space="preserve"> пожалуйста</w:t>
      </w:r>
      <w:r>
        <w:rPr>
          <w:rFonts w:ascii="Times New Roman" w:hAnsi="Times New Roman"/>
          <w:sz w:val="30"/>
          <w:szCs w:val="30"/>
        </w:rPr>
        <w:t>,</w:t>
      </w:r>
      <w:r w:rsidRPr="00AC4E69">
        <w:rPr>
          <w:rFonts w:ascii="Times New Roman" w:hAnsi="Times New Roman"/>
          <w:sz w:val="30"/>
          <w:szCs w:val="30"/>
        </w:rPr>
        <w:t xml:space="preserve"> к этому очень строго сейчас относимся все. </w:t>
      </w:r>
      <w:proofErr w:type="spellStart"/>
      <w:r w:rsidRPr="00AC4E69">
        <w:rPr>
          <w:rFonts w:ascii="Times New Roman" w:hAnsi="Times New Roman"/>
          <w:sz w:val="30"/>
          <w:szCs w:val="30"/>
        </w:rPr>
        <w:t>Ильшат</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Рафкатович</w:t>
      </w:r>
      <w:proofErr w:type="spellEnd"/>
      <w:r>
        <w:rPr>
          <w:rFonts w:ascii="Times New Roman" w:hAnsi="Times New Roman"/>
          <w:sz w:val="30"/>
          <w:szCs w:val="30"/>
        </w:rPr>
        <w:t>,</w:t>
      </w:r>
      <w:r w:rsidRPr="00AC4E69">
        <w:rPr>
          <w:rFonts w:ascii="Times New Roman" w:hAnsi="Times New Roman"/>
          <w:sz w:val="30"/>
          <w:szCs w:val="30"/>
        </w:rPr>
        <w:t xml:space="preserve"> доходы. </w:t>
      </w:r>
      <w:r w:rsidRPr="00AC4E69">
        <w:rPr>
          <w:rFonts w:ascii="Times New Roman" w:hAnsi="Times New Roman"/>
          <w:sz w:val="30"/>
          <w:szCs w:val="30"/>
        </w:rPr>
        <w:lastRenderedPageBreak/>
        <w:t>Заполнять правильно декларацию. Прокуратура будет за этим делом следить. И правильно делает. Общественность следит и партии следят. Наши политические оппоненты следят. Мы за ними</w:t>
      </w:r>
      <w:r>
        <w:rPr>
          <w:rFonts w:ascii="Times New Roman" w:hAnsi="Times New Roman"/>
          <w:sz w:val="30"/>
          <w:szCs w:val="30"/>
        </w:rPr>
        <w:t>,</w:t>
      </w:r>
      <w:r w:rsidRPr="00AC4E69">
        <w:rPr>
          <w:rFonts w:ascii="Times New Roman" w:hAnsi="Times New Roman"/>
          <w:sz w:val="30"/>
          <w:szCs w:val="30"/>
        </w:rPr>
        <w:t xml:space="preserve"> они за нами. И это правильно, так в обществе и должно быть. Чтоб</w:t>
      </w:r>
      <w:r>
        <w:rPr>
          <w:rFonts w:ascii="Times New Roman" w:hAnsi="Times New Roman"/>
          <w:sz w:val="30"/>
          <w:szCs w:val="30"/>
        </w:rPr>
        <w:t>ы</w:t>
      </w:r>
      <w:r w:rsidRPr="00AC4E69">
        <w:rPr>
          <w:rFonts w:ascii="Times New Roman" w:hAnsi="Times New Roman"/>
          <w:sz w:val="30"/>
          <w:szCs w:val="30"/>
        </w:rPr>
        <w:t xml:space="preserve"> декларация своевременно была представлена. Заполн</w:t>
      </w:r>
      <w:r>
        <w:rPr>
          <w:rFonts w:ascii="Times New Roman" w:hAnsi="Times New Roman"/>
          <w:sz w:val="30"/>
          <w:szCs w:val="30"/>
        </w:rPr>
        <w:t>я</w:t>
      </w:r>
      <w:r w:rsidRPr="00AC4E69">
        <w:rPr>
          <w:rFonts w:ascii="Times New Roman" w:hAnsi="Times New Roman"/>
          <w:sz w:val="30"/>
          <w:szCs w:val="30"/>
        </w:rPr>
        <w:t>ть соответствующим образом, завер</w:t>
      </w:r>
      <w:r>
        <w:rPr>
          <w:rFonts w:ascii="Times New Roman" w:hAnsi="Times New Roman"/>
          <w:sz w:val="30"/>
          <w:szCs w:val="30"/>
        </w:rPr>
        <w:t>ить</w:t>
      </w:r>
      <w:r w:rsidRPr="00AC4E69">
        <w:rPr>
          <w:rFonts w:ascii="Times New Roman" w:hAnsi="Times New Roman"/>
          <w:sz w:val="30"/>
          <w:szCs w:val="30"/>
        </w:rPr>
        <w:t xml:space="preserve"> и ее надо будет представлять</w:t>
      </w:r>
      <w:r>
        <w:rPr>
          <w:rFonts w:ascii="Times New Roman" w:hAnsi="Times New Roman"/>
          <w:sz w:val="30"/>
          <w:szCs w:val="30"/>
        </w:rPr>
        <w:t>, т</w:t>
      </w:r>
      <w:r w:rsidRPr="00AC4E69">
        <w:rPr>
          <w:rFonts w:ascii="Times New Roman" w:hAnsi="Times New Roman"/>
          <w:sz w:val="30"/>
          <w:szCs w:val="30"/>
        </w:rPr>
        <w:t>ем более депутатам.</w:t>
      </w:r>
    </w:p>
    <w:p w:rsidR="001155E7"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По поручению </w:t>
      </w:r>
      <w:r>
        <w:rPr>
          <w:rFonts w:ascii="Times New Roman" w:hAnsi="Times New Roman"/>
          <w:sz w:val="30"/>
          <w:szCs w:val="30"/>
        </w:rPr>
        <w:t>К</w:t>
      </w:r>
      <w:r w:rsidRPr="00AC4E69">
        <w:rPr>
          <w:rFonts w:ascii="Times New Roman" w:hAnsi="Times New Roman"/>
          <w:sz w:val="30"/>
          <w:szCs w:val="30"/>
        </w:rPr>
        <w:t xml:space="preserve">омиссии прием справок осуществляет заведующий </w:t>
      </w:r>
      <w:r>
        <w:rPr>
          <w:rFonts w:ascii="Times New Roman" w:hAnsi="Times New Roman"/>
          <w:sz w:val="30"/>
          <w:szCs w:val="30"/>
        </w:rPr>
        <w:t>О</w:t>
      </w:r>
      <w:r w:rsidRPr="00AC4E69">
        <w:rPr>
          <w:rFonts w:ascii="Times New Roman" w:hAnsi="Times New Roman"/>
          <w:sz w:val="30"/>
          <w:szCs w:val="30"/>
        </w:rPr>
        <w:t xml:space="preserve">тделом государственной службы и кадров Аппарата Государственного Совета </w:t>
      </w:r>
      <w:proofErr w:type="spellStart"/>
      <w:r w:rsidRPr="00AC4E69">
        <w:rPr>
          <w:rFonts w:ascii="Times New Roman" w:hAnsi="Times New Roman"/>
          <w:sz w:val="30"/>
          <w:szCs w:val="30"/>
        </w:rPr>
        <w:t>Ильмира</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Ниязовна</w:t>
      </w:r>
      <w:proofErr w:type="spellEnd"/>
      <w:r w:rsidRPr="00AC4E69">
        <w:rPr>
          <w:rFonts w:ascii="Times New Roman" w:hAnsi="Times New Roman"/>
          <w:sz w:val="30"/>
          <w:szCs w:val="30"/>
        </w:rPr>
        <w:t xml:space="preserve"> Юдина</w:t>
      </w:r>
      <w:r>
        <w:rPr>
          <w:rFonts w:ascii="Times New Roman" w:hAnsi="Times New Roman"/>
          <w:sz w:val="30"/>
          <w:szCs w:val="30"/>
        </w:rPr>
        <w:t>, в</w:t>
      </w:r>
      <w:r w:rsidRPr="00AC4E69">
        <w:rPr>
          <w:rFonts w:ascii="Times New Roman" w:hAnsi="Times New Roman"/>
          <w:sz w:val="30"/>
          <w:szCs w:val="30"/>
        </w:rPr>
        <w:t xml:space="preserve"> кабинете № 904. Прошу вас </w:t>
      </w:r>
      <w:r>
        <w:rPr>
          <w:rFonts w:ascii="Times New Roman" w:hAnsi="Times New Roman"/>
          <w:sz w:val="30"/>
          <w:szCs w:val="30"/>
        </w:rPr>
        <w:t>(</w:t>
      </w:r>
      <w:r w:rsidRPr="00AC4E69">
        <w:rPr>
          <w:rFonts w:ascii="Times New Roman" w:hAnsi="Times New Roman"/>
          <w:sz w:val="30"/>
          <w:szCs w:val="30"/>
        </w:rPr>
        <w:t>перепоручаю это своим помощникам</w:t>
      </w:r>
      <w:r>
        <w:rPr>
          <w:rFonts w:ascii="Times New Roman" w:hAnsi="Times New Roman"/>
          <w:sz w:val="30"/>
          <w:szCs w:val="30"/>
        </w:rPr>
        <w:t>,</w:t>
      </w:r>
      <w:r w:rsidRPr="00AC4E69">
        <w:rPr>
          <w:rFonts w:ascii="Times New Roman" w:hAnsi="Times New Roman"/>
          <w:sz w:val="30"/>
          <w:szCs w:val="30"/>
        </w:rPr>
        <w:t xml:space="preserve"> замам</w:t>
      </w:r>
      <w:r>
        <w:rPr>
          <w:rFonts w:ascii="Times New Roman" w:hAnsi="Times New Roman"/>
          <w:sz w:val="30"/>
          <w:szCs w:val="30"/>
        </w:rPr>
        <w:t>)</w:t>
      </w:r>
      <w:r w:rsidRPr="00AC4E69">
        <w:rPr>
          <w:rFonts w:ascii="Times New Roman" w:hAnsi="Times New Roman"/>
          <w:sz w:val="30"/>
          <w:szCs w:val="30"/>
        </w:rPr>
        <w:t xml:space="preserve"> самим внимательно посмотреть еще раз </w:t>
      </w:r>
      <w:r>
        <w:rPr>
          <w:rFonts w:ascii="Times New Roman" w:hAnsi="Times New Roman"/>
          <w:sz w:val="30"/>
          <w:szCs w:val="30"/>
        </w:rPr>
        <w:t>свои</w:t>
      </w:r>
      <w:r w:rsidRPr="00AC4E69">
        <w:rPr>
          <w:rFonts w:ascii="Times New Roman" w:hAnsi="Times New Roman"/>
          <w:sz w:val="30"/>
          <w:szCs w:val="30"/>
        </w:rPr>
        <w:t xml:space="preserve"> доходы</w:t>
      </w:r>
      <w:r>
        <w:rPr>
          <w:rFonts w:ascii="Times New Roman" w:hAnsi="Times New Roman"/>
          <w:sz w:val="30"/>
          <w:szCs w:val="30"/>
        </w:rPr>
        <w:t>,</w:t>
      </w:r>
      <w:r w:rsidRPr="00AC4E69">
        <w:rPr>
          <w:rFonts w:ascii="Times New Roman" w:hAnsi="Times New Roman"/>
          <w:sz w:val="30"/>
          <w:szCs w:val="30"/>
        </w:rPr>
        <w:t xml:space="preserve"> чтоб</w:t>
      </w:r>
      <w:r w:rsidR="00657C9F">
        <w:rPr>
          <w:rFonts w:ascii="Times New Roman" w:hAnsi="Times New Roman"/>
          <w:sz w:val="30"/>
          <w:szCs w:val="30"/>
        </w:rPr>
        <w:t>ы</w:t>
      </w:r>
      <w:r w:rsidRPr="00AC4E69">
        <w:rPr>
          <w:rFonts w:ascii="Times New Roman" w:hAnsi="Times New Roman"/>
          <w:sz w:val="30"/>
          <w:szCs w:val="30"/>
        </w:rPr>
        <w:t xml:space="preserve"> ничего не было упущено. У кого</w:t>
      </w:r>
      <w:r>
        <w:rPr>
          <w:rFonts w:ascii="Times New Roman" w:hAnsi="Times New Roman"/>
          <w:sz w:val="30"/>
          <w:szCs w:val="30"/>
        </w:rPr>
        <w:t>-</w:t>
      </w:r>
      <w:r w:rsidRPr="00AC4E69">
        <w:rPr>
          <w:rFonts w:ascii="Times New Roman" w:hAnsi="Times New Roman"/>
          <w:sz w:val="30"/>
          <w:szCs w:val="30"/>
        </w:rPr>
        <w:t>то лодка, у кого</w:t>
      </w:r>
      <w:r>
        <w:rPr>
          <w:rFonts w:ascii="Times New Roman" w:hAnsi="Times New Roman"/>
          <w:sz w:val="30"/>
          <w:szCs w:val="30"/>
        </w:rPr>
        <w:t>-</w:t>
      </w:r>
      <w:r w:rsidRPr="00AC4E69">
        <w:rPr>
          <w:rFonts w:ascii="Times New Roman" w:hAnsi="Times New Roman"/>
          <w:sz w:val="30"/>
          <w:szCs w:val="30"/>
        </w:rPr>
        <w:t>то мотоблок какой</w:t>
      </w:r>
      <w:r>
        <w:rPr>
          <w:rFonts w:ascii="Times New Roman" w:hAnsi="Times New Roman"/>
          <w:sz w:val="30"/>
          <w:szCs w:val="30"/>
        </w:rPr>
        <w:t>-</w:t>
      </w:r>
      <w:r w:rsidRPr="00AC4E69">
        <w:rPr>
          <w:rFonts w:ascii="Times New Roman" w:hAnsi="Times New Roman"/>
          <w:sz w:val="30"/>
          <w:szCs w:val="30"/>
        </w:rPr>
        <w:t>то есть, и он на колесах с номером</w:t>
      </w:r>
      <w:r w:rsidR="00657C9F">
        <w:rPr>
          <w:rFonts w:ascii="Times New Roman" w:hAnsi="Times New Roman"/>
          <w:sz w:val="30"/>
          <w:szCs w:val="30"/>
        </w:rPr>
        <w:t>,</w:t>
      </w:r>
      <w:r w:rsidRPr="00AC4E69">
        <w:rPr>
          <w:rFonts w:ascii="Times New Roman" w:hAnsi="Times New Roman"/>
          <w:sz w:val="30"/>
          <w:szCs w:val="30"/>
        </w:rPr>
        <w:t xml:space="preserve"> зарегистрированный, чтоб</w:t>
      </w:r>
      <w:r>
        <w:rPr>
          <w:rFonts w:ascii="Times New Roman" w:hAnsi="Times New Roman"/>
          <w:sz w:val="30"/>
          <w:szCs w:val="30"/>
        </w:rPr>
        <w:t>ы</w:t>
      </w:r>
      <w:r w:rsidRPr="00AC4E69">
        <w:rPr>
          <w:rFonts w:ascii="Times New Roman" w:hAnsi="Times New Roman"/>
          <w:sz w:val="30"/>
          <w:szCs w:val="30"/>
        </w:rPr>
        <w:t xml:space="preserve"> они</w:t>
      </w:r>
      <w:r>
        <w:rPr>
          <w:rFonts w:ascii="Times New Roman" w:hAnsi="Times New Roman"/>
          <w:sz w:val="30"/>
          <w:szCs w:val="30"/>
        </w:rPr>
        <w:t xml:space="preserve"> все</w:t>
      </w:r>
      <w:r w:rsidRPr="00AC4E69">
        <w:rPr>
          <w:rFonts w:ascii="Times New Roman" w:hAnsi="Times New Roman"/>
          <w:sz w:val="30"/>
          <w:szCs w:val="30"/>
        </w:rPr>
        <w:t xml:space="preserve"> были указаны. Потом не на кого будет жаловаться, не на кого обижаться. Убедительно прошу вас.</w:t>
      </w:r>
    </w:p>
    <w:p w:rsidR="00A46343"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 26 февраля в 11 часов </w:t>
      </w:r>
      <w:r>
        <w:rPr>
          <w:rFonts w:ascii="Times New Roman" w:hAnsi="Times New Roman"/>
          <w:sz w:val="30"/>
          <w:szCs w:val="30"/>
        </w:rPr>
        <w:t>(</w:t>
      </w:r>
      <w:r w:rsidRPr="00AC4E69">
        <w:rPr>
          <w:rFonts w:ascii="Times New Roman" w:hAnsi="Times New Roman"/>
          <w:sz w:val="30"/>
          <w:szCs w:val="30"/>
        </w:rPr>
        <w:t>пометьте себе</w:t>
      </w:r>
      <w:r>
        <w:rPr>
          <w:rFonts w:ascii="Times New Roman" w:hAnsi="Times New Roman"/>
          <w:sz w:val="30"/>
          <w:szCs w:val="30"/>
        </w:rPr>
        <w:t>)</w:t>
      </w:r>
      <w:r w:rsidRPr="00AC4E69">
        <w:rPr>
          <w:rFonts w:ascii="Times New Roman" w:hAnsi="Times New Roman"/>
          <w:sz w:val="30"/>
          <w:szCs w:val="30"/>
        </w:rPr>
        <w:t xml:space="preserve"> в зале Г</w:t>
      </w:r>
      <w:r>
        <w:rPr>
          <w:rFonts w:ascii="Times New Roman" w:hAnsi="Times New Roman"/>
          <w:sz w:val="30"/>
          <w:szCs w:val="30"/>
        </w:rPr>
        <w:t>осударственного Совета</w:t>
      </w:r>
      <w:r w:rsidRPr="00AC4E69">
        <w:rPr>
          <w:rFonts w:ascii="Times New Roman" w:hAnsi="Times New Roman"/>
          <w:sz w:val="30"/>
          <w:szCs w:val="30"/>
        </w:rPr>
        <w:t xml:space="preserve"> состоится семинар для депутатов и помощников депутатов по разъяснению вопросов</w:t>
      </w:r>
      <w:r>
        <w:rPr>
          <w:rFonts w:ascii="Times New Roman" w:hAnsi="Times New Roman"/>
          <w:sz w:val="30"/>
          <w:szCs w:val="30"/>
        </w:rPr>
        <w:t>,</w:t>
      </w:r>
      <w:r w:rsidRPr="00AC4E69">
        <w:rPr>
          <w:rFonts w:ascii="Times New Roman" w:hAnsi="Times New Roman"/>
          <w:sz w:val="30"/>
          <w:szCs w:val="30"/>
        </w:rPr>
        <w:t xml:space="preserve"> возникающих при заполнении справок о доходах, расходах и об имуществе. </w:t>
      </w:r>
      <w:r>
        <w:rPr>
          <w:rFonts w:ascii="Times New Roman" w:hAnsi="Times New Roman"/>
          <w:sz w:val="30"/>
          <w:szCs w:val="30"/>
        </w:rPr>
        <w:t>Я приглашаю всех (и</w:t>
      </w:r>
      <w:r w:rsidRPr="00AC4E69">
        <w:rPr>
          <w:rFonts w:ascii="Times New Roman" w:hAnsi="Times New Roman"/>
          <w:sz w:val="30"/>
          <w:szCs w:val="30"/>
        </w:rPr>
        <w:t xml:space="preserve"> самим вам это в первую очередь интересно должно быть</w:t>
      </w:r>
      <w:r>
        <w:rPr>
          <w:rFonts w:ascii="Times New Roman" w:hAnsi="Times New Roman"/>
          <w:sz w:val="30"/>
          <w:szCs w:val="30"/>
        </w:rPr>
        <w:t>),</w:t>
      </w:r>
      <w:r w:rsidRPr="00AC4E69">
        <w:rPr>
          <w:rFonts w:ascii="Times New Roman" w:hAnsi="Times New Roman"/>
          <w:sz w:val="30"/>
          <w:szCs w:val="30"/>
        </w:rPr>
        <w:t xml:space="preserve"> направьте</w:t>
      </w:r>
      <w:r>
        <w:rPr>
          <w:rFonts w:ascii="Times New Roman" w:hAnsi="Times New Roman"/>
          <w:sz w:val="30"/>
          <w:szCs w:val="30"/>
        </w:rPr>
        <w:t>,</w:t>
      </w:r>
      <w:r w:rsidRPr="00AC4E69">
        <w:rPr>
          <w:rFonts w:ascii="Times New Roman" w:hAnsi="Times New Roman"/>
          <w:sz w:val="30"/>
          <w:szCs w:val="30"/>
        </w:rPr>
        <w:t xml:space="preserve"> если сами не можете</w:t>
      </w:r>
      <w:r>
        <w:rPr>
          <w:rFonts w:ascii="Times New Roman" w:hAnsi="Times New Roman"/>
          <w:sz w:val="30"/>
          <w:szCs w:val="30"/>
        </w:rPr>
        <w:t>,</w:t>
      </w:r>
      <w:r w:rsidRPr="00AC4E69">
        <w:rPr>
          <w:rFonts w:ascii="Times New Roman" w:hAnsi="Times New Roman"/>
          <w:sz w:val="30"/>
          <w:szCs w:val="30"/>
        </w:rPr>
        <w:t xml:space="preserve"> компетентного человека, кому доверяете, чтобы он внимательно посмотрел это</w:t>
      </w:r>
      <w:r>
        <w:rPr>
          <w:rFonts w:ascii="Times New Roman" w:hAnsi="Times New Roman"/>
          <w:sz w:val="30"/>
          <w:szCs w:val="30"/>
        </w:rPr>
        <w:t>т</w:t>
      </w:r>
      <w:r w:rsidRPr="00AC4E69">
        <w:rPr>
          <w:rFonts w:ascii="Times New Roman" w:hAnsi="Times New Roman"/>
          <w:sz w:val="30"/>
          <w:szCs w:val="30"/>
        </w:rPr>
        <w:t xml:space="preserve"> документ и порядок его заполнения. Чтобы потом не </w:t>
      </w:r>
      <w:r>
        <w:rPr>
          <w:rFonts w:ascii="Times New Roman" w:hAnsi="Times New Roman"/>
          <w:sz w:val="30"/>
          <w:szCs w:val="30"/>
        </w:rPr>
        <w:t xml:space="preserve">было </w:t>
      </w:r>
      <w:r w:rsidRPr="00AC4E69">
        <w:rPr>
          <w:rFonts w:ascii="Times New Roman" w:hAnsi="Times New Roman"/>
          <w:sz w:val="30"/>
          <w:szCs w:val="30"/>
        </w:rPr>
        <w:t>вопросов н</w:t>
      </w:r>
      <w:r>
        <w:rPr>
          <w:rFonts w:ascii="Times New Roman" w:hAnsi="Times New Roman"/>
          <w:sz w:val="30"/>
          <w:szCs w:val="30"/>
        </w:rPr>
        <w:t>и</w:t>
      </w:r>
      <w:r w:rsidRPr="00AC4E69">
        <w:rPr>
          <w:rFonts w:ascii="Times New Roman" w:hAnsi="Times New Roman"/>
          <w:sz w:val="30"/>
          <w:szCs w:val="30"/>
        </w:rPr>
        <w:t xml:space="preserve"> у прокуратуры, н</w:t>
      </w:r>
      <w:r>
        <w:rPr>
          <w:rFonts w:ascii="Times New Roman" w:hAnsi="Times New Roman"/>
          <w:sz w:val="30"/>
          <w:szCs w:val="30"/>
        </w:rPr>
        <w:t>и</w:t>
      </w:r>
      <w:r w:rsidRPr="00AC4E69">
        <w:rPr>
          <w:rFonts w:ascii="Times New Roman" w:hAnsi="Times New Roman"/>
          <w:sz w:val="30"/>
          <w:szCs w:val="30"/>
        </w:rPr>
        <w:t xml:space="preserve"> у надзирающих органов, н</w:t>
      </w:r>
      <w:r>
        <w:rPr>
          <w:rFonts w:ascii="Times New Roman" w:hAnsi="Times New Roman"/>
          <w:sz w:val="30"/>
          <w:szCs w:val="30"/>
        </w:rPr>
        <w:t>и</w:t>
      </w:r>
      <w:r w:rsidRPr="00AC4E69">
        <w:rPr>
          <w:rFonts w:ascii="Times New Roman" w:hAnsi="Times New Roman"/>
          <w:sz w:val="30"/>
          <w:szCs w:val="30"/>
        </w:rPr>
        <w:t xml:space="preserve"> у соседа</w:t>
      </w:r>
      <w:r>
        <w:rPr>
          <w:rFonts w:ascii="Times New Roman" w:hAnsi="Times New Roman"/>
          <w:sz w:val="30"/>
          <w:szCs w:val="30"/>
        </w:rPr>
        <w:t>,</w:t>
      </w:r>
      <w:r w:rsidRPr="00AC4E69">
        <w:rPr>
          <w:rFonts w:ascii="Times New Roman" w:hAnsi="Times New Roman"/>
          <w:sz w:val="30"/>
          <w:szCs w:val="30"/>
        </w:rPr>
        <w:t xml:space="preserve"> </w:t>
      </w:r>
      <w:r>
        <w:rPr>
          <w:rFonts w:ascii="Times New Roman" w:hAnsi="Times New Roman"/>
          <w:sz w:val="30"/>
          <w:szCs w:val="30"/>
        </w:rPr>
        <w:t>ни</w:t>
      </w:r>
      <w:r w:rsidRPr="00AC4E69">
        <w:rPr>
          <w:rFonts w:ascii="Times New Roman" w:hAnsi="Times New Roman"/>
          <w:sz w:val="30"/>
          <w:szCs w:val="30"/>
        </w:rPr>
        <w:t xml:space="preserve"> у кого. Эта требование очень важное, за эт</w:t>
      </w:r>
      <w:r>
        <w:rPr>
          <w:rFonts w:ascii="Times New Roman" w:hAnsi="Times New Roman"/>
          <w:sz w:val="30"/>
          <w:szCs w:val="30"/>
        </w:rPr>
        <w:t>им</w:t>
      </w:r>
      <w:r w:rsidRPr="00AC4E69">
        <w:rPr>
          <w:rFonts w:ascii="Times New Roman" w:hAnsi="Times New Roman"/>
          <w:sz w:val="30"/>
          <w:szCs w:val="30"/>
        </w:rPr>
        <w:t xml:space="preserve"> вся Россия следит. Тем более они должны публиковаться в СМИ</w:t>
      </w:r>
      <w:r>
        <w:rPr>
          <w:rFonts w:ascii="Times New Roman" w:hAnsi="Times New Roman"/>
          <w:sz w:val="30"/>
          <w:szCs w:val="30"/>
        </w:rPr>
        <w:t>, в</w:t>
      </w:r>
      <w:r w:rsidRPr="00AC4E69">
        <w:rPr>
          <w:rFonts w:ascii="Times New Roman" w:hAnsi="Times New Roman"/>
          <w:sz w:val="30"/>
          <w:szCs w:val="30"/>
        </w:rPr>
        <w:t xml:space="preserve">ы знаете об этом.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На этом вопросы повестки дня нами рассмотрен</w:t>
      </w:r>
      <w:r>
        <w:rPr>
          <w:rFonts w:ascii="Times New Roman" w:hAnsi="Times New Roman"/>
          <w:sz w:val="30"/>
          <w:szCs w:val="30"/>
        </w:rPr>
        <w:t>ы</w:t>
      </w:r>
      <w:r w:rsidRPr="00AC4E69">
        <w:rPr>
          <w:rFonts w:ascii="Times New Roman" w:hAnsi="Times New Roman"/>
          <w:sz w:val="30"/>
          <w:szCs w:val="30"/>
        </w:rPr>
        <w:t xml:space="preserve">. Я хочу </w:t>
      </w:r>
      <w:r>
        <w:rPr>
          <w:rFonts w:ascii="Times New Roman" w:hAnsi="Times New Roman"/>
          <w:sz w:val="30"/>
          <w:szCs w:val="30"/>
        </w:rPr>
        <w:t>по</w:t>
      </w:r>
      <w:r w:rsidRPr="00AC4E69">
        <w:rPr>
          <w:rFonts w:ascii="Times New Roman" w:hAnsi="Times New Roman"/>
          <w:sz w:val="30"/>
          <w:szCs w:val="30"/>
        </w:rPr>
        <w:t>благодарить всех вас за активное участие</w:t>
      </w:r>
      <w:proofErr w:type="gramStart"/>
      <w:r w:rsidR="00A46343">
        <w:rPr>
          <w:rFonts w:ascii="Times New Roman" w:hAnsi="Times New Roman"/>
          <w:sz w:val="30"/>
          <w:szCs w:val="30"/>
        </w:rPr>
        <w:t>…</w:t>
      </w:r>
      <w:r w:rsidRPr="00AC4E69">
        <w:rPr>
          <w:rFonts w:ascii="Times New Roman" w:hAnsi="Times New Roman"/>
          <w:sz w:val="30"/>
          <w:szCs w:val="30"/>
        </w:rPr>
        <w:t xml:space="preserve"> С</w:t>
      </w:r>
      <w:proofErr w:type="gramEnd"/>
      <w:r w:rsidRPr="00AC4E69">
        <w:rPr>
          <w:rFonts w:ascii="Times New Roman" w:hAnsi="Times New Roman"/>
          <w:sz w:val="30"/>
          <w:szCs w:val="30"/>
        </w:rPr>
        <w:t>просить</w:t>
      </w:r>
      <w:r>
        <w:rPr>
          <w:rFonts w:ascii="Times New Roman" w:hAnsi="Times New Roman"/>
          <w:sz w:val="30"/>
          <w:szCs w:val="30"/>
        </w:rPr>
        <w:t>,</w:t>
      </w:r>
      <w:r w:rsidRPr="00AC4E69">
        <w:rPr>
          <w:rFonts w:ascii="Times New Roman" w:hAnsi="Times New Roman"/>
          <w:sz w:val="30"/>
          <w:szCs w:val="30"/>
        </w:rPr>
        <w:t xml:space="preserve"> нет ли замечани</w:t>
      </w:r>
      <w:r>
        <w:rPr>
          <w:rFonts w:ascii="Times New Roman" w:hAnsi="Times New Roman"/>
          <w:sz w:val="30"/>
          <w:szCs w:val="30"/>
        </w:rPr>
        <w:t>й</w:t>
      </w:r>
      <w:r w:rsidRPr="00AC4E69">
        <w:rPr>
          <w:rFonts w:ascii="Times New Roman" w:hAnsi="Times New Roman"/>
          <w:sz w:val="30"/>
          <w:szCs w:val="30"/>
        </w:rPr>
        <w:t xml:space="preserve"> по порядку ведения</w:t>
      </w:r>
      <w:r>
        <w:rPr>
          <w:rFonts w:ascii="Times New Roman" w:hAnsi="Times New Roman"/>
          <w:sz w:val="30"/>
          <w:szCs w:val="30"/>
        </w:rPr>
        <w:t>?</w:t>
      </w:r>
      <w:r w:rsidRPr="00AC4E69">
        <w:rPr>
          <w:rFonts w:ascii="Times New Roman" w:hAnsi="Times New Roman"/>
          <w:sz w:val="30"/>
          <w:szCs w:val="30"/>
        </w:rPr>
        <w:t xml:space="preserve"> Есть</w:t>
      </w:r>
      <w:r w:rsidR="00A46343">
        <w:rPr>
          <w:rFonts w:ascii="Times New Roman" w:hAnsi="Times New Roman"/>
          <w:sz w:val="30"/>
          <w:szCs w:val="30"/>
        </w:rPr>
        <w:t>? П</w:t>
      </w:r>
      <w:r w:rsidRPr="00AC4E69">
        <w:rPr>
          <w:rFonts w:ascii="Times New Roman" w:hAnsi="Times New Roman"/>
          <w:sz w:val="30"/>
          <w:szCs w:val="30"/>
        </w:rPr>
        <w:t>ожалуйста</w:t>
      </w:r>
      <w:r>
        <w:rPr>
          <w:rFonts w:ascii="Times New Roman" w:hAnsi="Times New Roman"/>
          <w:sz w:val="30"/>
          <w:szCs w:val="30"/>
        </w:rPr>
        <w:t>,</w:t>
      </w:r>
      <w:r w:rsidRPr="00AC4E69">
        <w:rPr>
          <w:rFonts w:ascii="Times New Roman" w:hAnsi="Times New Roman"/>
          <w:sz w:val="30"/>
          <w:szCs w:val="30"/>
        </w:rPr>
        <w:t xml:space="preserve"> </w:t>
      </w:r>
      <w:proofErr w:type="spellStart"/>
      <w:r w:rsidRPr="00AC4E69">
        <w:rPr>
          <w:rFonts w:ascii="Times New Roman" w:hAnsi="Times New Roman"/>
          <w:sz w:val="30"/>
          <w:szCs w:val="30"/>
        </w:rPr>
        <w:t>Миргалимов</w:t>
      </w:r>
      <w:proofErr w:type="spellEnd"/>
      <w:r w:rsidRPr="00AC4E69">
        <w:rPr>
          <w:rFonts w:ascii="Times New Roman" w:hAnsi="Times New Roman"/>
          <w:sz w:val="30"/>
          <w:szCs w:val="30"/>
        </w:rPr>
        <w:t>.</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proofErr w:type="spellStart"/>
      <w:r w:rsidRPr="00AC4E69">
        <w:rPr>
          <w:rFonts w:ascii="Times New Roman" w:hAnsi="Times New Roman"/>
          <w:b/>
          <w:sz w:val="30"/>
          <w:szCs w:val="30"/>
        </w:rPr>
        <w:t>Миргалимов</w:t>
      </w:r>
      <w:proofErr w:type="spellEnd"/>
      <w:r w:rsidRPr="00AC4E69">
        <w:rPr>
          <w:rFonts w:ascii="Times New Roman" w:hAnsi="Times New Roman"/>
          <w:b/>
          <w:sz w:val="30"/>
          <w:szCs w:val="30"/>
        </w:rPr>
        <w:t xml:space="preserve"> Х.Г.</w:t>
      </w:r>
      <w:r w:rsidRPr="00AC4E69">
        <w:rPr>
          <w:rFonts w:ascii="Times New Roman" w:hAnsi="Times New Roman"/>
          <w:sz w:val="30"/>
          <w:szCs w:val="30"/>
        </w:rPr>
        <w:t xml:space="preserve"> </w:t>
      </w:r>
      <w:proofErr w:type="spellStart"/>
      <w:r w:rsidRPr="00AC4E69">
        <w:rPr>
          <w:rFonts w:ascii="Times New Roman" w:hAnsi="Times New Roman"/>
          <w:sz w:val="30"/>
          <w:szCs w:val="30"/>
        </w:rPr>
        <w:t>Фарид</w:t>
      </w:r>
      <w:proofErr w:type="spellEnd"/>
      <w:r w:rsidRPr="00AC4E69">
        <w:rPr>
          <w:rFonts w:ascii="Times New Roman" w:hAnsi="Times New Roman"/>
          <w:sz w:val="30"/>
          <w:szCs w:val="30"/>
        </w:rPr>
        <w:t xml:space="preserve"> </w:t>
      </w:r>
      <w:proofErr w:type="spellStart"/>
      <w:r w:rsidRPr="00AC4E69">
        <w:rPr>
          <w:rFonts w:ascii="Times New Roman" w:hAnsi="Times New Roman"/>
          <w:sz w:val="30"/>
          <w:szCs w:val="30"/>
        </w:rPr>
        <w:t>Хайруллович</w:t>
      </w:r>
      <w:proofErr w:type="spellEnd"/>
      <w:r w:rsidRPr="00AC4E69">
        <w:rPr>
          <w:rFonts w:ascii="Times New Roman" w:hAnsi="Times New Roman"/>
          <w:sz w:val="30"/>
          <w:szCs w:val="30"/>
        </w:rPr>
        <w:t xml:space="preserve">, мы каждый </w:t>
      </w:r>
      <w:r>
        <w:rPr>
          <w:rFonts w:ascii="Times New Roman" w:hAnsi="Times New Roman"/>
          <w:sz w:val="30"/>
          <w:szCs w:val="30"/>
        </w:rPr>
        <w:t>раз</w:t>
      </w:r>
      <w:r w:rsidRPr="00AC4E69">
        <w:rPr>
          <w:rFonts w:ascii="Times New Roman" w:hAnsi="Times New Roman"/>
          <w:sz w:val="30"/>
          <w:szCs w:val="30"/>
        </w:rPr>
        <w:t xml:space="preserve"> получаем </w:t>
      </w:r>
      <w:r w:rsidRPr="00AC4E69">
        <w:rPr>
          <w:rFonts w:ascii="Times New Roman" w:hAnsi="Times New Roman"/>
          <w:sz w:val="30"/>
          <w:szCs w:val="30"/>
        </w:rPr>
        <w:lastRenderedPageBreak/>
        <w:t>письма</w:t>
      </w:r>
      <w:r>
        <w:rPr>
          <w:rFonts w:ascii="Times New Roman" w:hAnsi="Times New Roman"/>
          <w:sz w:val="30"/>
          <w:szCs w:val="30"/>
        </w:rPr>
        <w:t>,</w:t>
      </w:r>
      <w:r w:rsidRPr="00AC4E69">
        <w:rPr>
          <w:rFonts w:ascii="Times New Roman" w:hAnsi="Times New Roman"/>
          <w:sz w:val="30"/>
          <w:szCs w:val="30"/>
        </w:rPr>
        <w:t xml:space="preserve"> почему вопросы в </w:t>
      </w:r>
      <w:r>
        <w:rPr>
          <w:rFonts w:ascii="Times New Roman" w:hAnsi="Times New Roman"/>
          <w:sz w:val="30"/>
          <w:szCs w:val="30"/>
        </w:rPr>
        <w:t>«Р</w:t>
      </w:r>
      <w:r w:rsidRPr="00AC4E69">
        <w:rPr>
          <w:rFonts w:ascii="Times New Roman" w:hAnsi="Times New Roman"/>
          <w:sz w:val="30"/>
          <w:szCs w:val="30"/>
        </w:rPr>
        <w:t>азном</w:t>
      </w:r>
      <w:r>
        <w:rPr>
          <w:rFonts w:ascii="Times New Roman" w:hAnsi="Times New Roman"/>
          <w:sz w:val="30"/>
          <w:szCs w:val="30"/>
        </w:rPr>
        <w:t>»</w:t>
      </w:r>
      <w:r w:rsidRPr="00AC4E69">
        <w:rPr>
          <w:rFonts w:ascii="Times New Roman" w:hAnsi="Times New Roman"/>
          <w:sz w:val="30"/>
          <w:szCs w:val="30"/>
        </w:rPr>
        <w:t xml:space="preserve"> не транслиру</w:t>
      </w:r>
      <w:r>
        <w:rPr>
          <w:rFonts w:ascii="Times New Roman" w:hAnsi="Times New Roman"/>
          <w:sz w:val="30"/>
          <w:szCs w:val="30"/>
        </w:rPr>
        <w:t>ю</w:t>
      </w:r>
      <w:r w:rsidRPr="00AC4E69">
        <w:rPr>
          <w:rFonts w:ascii="Times New Roman" w:hAnsi="Times New Roman"/>
          <w:sz w:val="30"/>
          <w:szCs w:val="30"/>
        </w:rPr>
        <w:t>тся нашим избирателям</w:t>
      </w:r>
      <w:r>
        <w:rPr>
          <w:rFonts w:ascii="Times New Roman" w:hAnsi="Times New Roman"/>
          <w:sz w:val="30"/>
          <w:szCs w:val="30"/>
        </w:rPr>
        <w:t>?</w:t>
      </w:r>
      <w:r w:rsidRPr="00AC4E69">
        <w:rPr>
          <w:rFonts w:ascii="Times New Roman" w:hAnsi="Times New Roman"/>
          <w:sz w:val="30"/>
          <w:szCs w:val="30"/>
        </w:rPr>
        <w:t xml:space="preserve"> Могу принести вам. Мы н</w:t>
      </w:r>
      <w:r>
        <w:rPr>
          <w:rFonts w:ascii="Times New Roman" w:hAnsi="Times New Roman"/>
          <w:sz w:val="30"/>
          <w:szCs w:val="30"/>
        </w:rPr>
        <w:t>е</w:t>
      </w:r>
      <w:r w:rsidRPr="00AC4E69">
        <w:rPr>
          <w:rFonts w:ascii="Times New Roman" w:hAnsi="Times New Roman"/>
          <w:sz w:val="30"/>
          <w:szCs w:val="30"/>
        </w:rPr>
        <w:t xml:space="preserve"> раз обра</w:t>
      </w:r>
      <w:r>
        <w:rPr>
          <w:rFonts w:ascii="Times New Roman" w:hAnsi="Times New Roman"/>
          <w:sz w:val="30"/>
          <w:szCs w:val="30"/>
        </w:rPr>
        <w:t>ща</w:t>
      </w:r>
      <w:r w:rsidRPr="00AC4E69">
        <w:rPr>
          <w:rFonts w:ascii="Times New Roman" w:hAnsi="Times New Roman"/>
          <w:sz w:val="30"/>
          <w:szCs w:val="30"/>
        </w:rPr>
        <w:t>лись, но ТНВ</w:t>
      </w:r>
      <w:r>
        <w:rPr>
          <w:rFonts w:ascii="Times New Roman" w:hAnsi="Times New Roman"/>
          <w:sz w:val="30"/>
          <w:szCs w:val="30"/>
        </w:rPr>
        <w:t>,</w:t>
      </w:r>
      <w:r w:rsidRPr="00AC4E69">
        <w:rPr>
          <w:rFonts w:ascii="Times New Roman" w:hAnsi="Times New Roman"/>
          <w:sz w:val="30"/>
          <w:szCs w:val="30"/>
        </w:rPr>
        <w:t xml:space="preserve"> Болгар-радио говор</w:t>
      </w:r>
      <w:r>
        <w:rPr>
          <w:rFonts w:ascii="Times New Roman" w:hAnsi="Times New Roman"/>
          <w:sz w:val="30"/>
          <w:szCs w:val="30"/>
        </w:rPr>
        <w:t>я</w:t>
      </w:r>
      <w:r w:rsidRPr="00AC4E69">
        <w:rPr>
          <w:rFonts w:ascii="Times New Roman" w:hAnsi="Times New Roman"/>
          <w:sz w:val="30"/>
          <w:szCs w:val="30"/>
        </w:rPr>
        <w:t xml:space="preserve">т, </w:t>
      </w:r>
      <w:r w:rsidR="008C18C9">
        <w:rPr>
          <w:rFonts w:ascii="Times New Roman" w:hAnsi="Times New Roman"/>
          <w:sz w:val="30"/>
          <w:szCs w:val="30"/>
        </w:rPr>
        <w:t xml:space="preserve">что </w:t>
      </w:r>
      <w:r w:rsidRPr="00AC4E69">
        <w:rPr>
          <w:rFonts w:ascii="Times New Roman" w:hAnsi="Times New Roman"/>
          <w:sz w:val="30"/>
          <w:szCs w:val="30"/>
        </w:rPr>
        <w:t>есть определенное указание</w:t>
      </w:r>
      <w:r>
        <w:rPr>
          <w:rFonts w:ascii="Times New Roman" w:hAnsi="Times New Roman"/>
          <w:sz w:val="30"/>
          <w:szCs w:val="30"/>
        </w:rPr>
        <w:t>. Чье</w:t>
      </w:r>
      <w:r w:rsidRPr="00AC4E69">
        <w:rPr>
          <w:rFonts w:ascii="Times New Roman" w:hAnsi="Times New Roman"/>
          <w:sz w:val="30"/>
          <w:szCs w:val="30"/>
        </w:rPr>
        <w:t xml:space="preserve"> указание и почему</w:t>
      </w:r>
      <w:r>
        <w:rPr>
          <w:rFonts w:ascii="Times New Roman" w:hAnsi="Times New Roman"/>
          <w:sz w:val="30"/>
          <w:szCs w:val="30"/>
        </w:rPr>
        <w:t>?</w:t>
      </w:r>
    </w:p>
    <w:p w:rsidR="008C18C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b/>
          <w:sz w:val="30"/>
          <w:szCs w:val="30"/>
        </w:rPr>
        <w:t>Председательствующий.</w:t>
      </w:r>
      <w:r w:rsidRPr="00AC4E69">
        <w:rPr>
          <w:rFonts w:ascii="Times New Roman" w:hAnsi="Times New Roman"/>
          <w:sz w:val="30"/>
          <w:szCs w:val="30"/>
        </w:rPr>
        <w:t xml:space="preserve"> Не знаю, моих указаний нет. Но</w:t>
      </w:r>
      <w:r>
        <w:rPr>
          <w:rFonts w:ascii="Times New Roman" w:hAnsi="Times New Roman"/>
          <w:sz w:val="30"/>
          <w:szCs w:val="30"/>
        </w:rPr>
        <w:t xml:space="preserve"> </w:t>
      </w:r>
      <w:r w:rsidRPr="00AC4E69">
        <w:rPr>
          <w:rFonts w:ascii="Times New Roman" w:hAnsi="Times New Roman"/>
          <w:sz w:val="30"/>
          <w:szCs w:val="30"/>
        </w:rPr>
        <w:t>я считаю, нами тогда было принят</w:t>
      </w:r>
      <w:r>
        <w:rPr>
          <w:rFonts w:ascii="Times New Roman" w:hAnsi="Times New Roman"/>
          <w:sz w:val="30"/>
          <w:szCs w:val="30"/>
        </w:rPr>
        <w:t>о</w:t>
      </w:r>
      <w:r w:rsidRPr="00AC4E69">
        <w:rPr>
          <w:rFonts w:ascii="Times New Roman" w:hAnsi="Times New Roman"/>
          <w:sz w:val="30"/>
          <w:szCs w:val="30"/>
        </w:rPr>
        <w:t xml:space="preserve"> решение</w:t>
      </w:r>
      <w:r>
        <w:rPr>
          <w:rFonts w:ascii="Times New Roman" w:hAnsi="Times New Roman"/>
          <w:sz w:val="30"/>
          <w:szCs w:val="30"/>
        </w:rPr>
        <w:t>,</w:t>
      </w:r>
      <w:r w:rsidRPr="00AC4E69">
        <w:rPr>
          <w:rFonts w:ascii="Times New Roman" w:hAnsi="Times New Roman"/>
          <w:sz w:val="30"/>
          <w:szCs w:val="30"/>
        </w:rPr>
        <w:t xml:space="preserve"> что</w:t>
      </w:r>
      <w:r w:rsidR="008C18C9">
        <w:rPr>
          <w:rFonts w:ascii="Times New Roman" w:hAnsi="Times New Roman"/>
          <w:sz w:val="30"/>
          <w:szCs w:val="30"/>
        </w:rPr>
        <w:t>бы</w:t>
      </w:r>
      <w:r>
        <w:rPr>
          <w:rFonts w:ascii="Times New Roman" w:hAnsi="Times New Roman"/>
          <w:sz w:val="30"/>
          <w:szCs w:val="30"/>
        </w:rPr>
        <w:t xml:space="preserve"> в</w:t>
      </w:r>
      <w:r w:rsidRPr="00AC4E69">
        <w:rPr>
          <w:rFonts w:ascii="Times New Roman" w:hAnsi="Times New Roman"/>
          <w:sz w:val="30"/>
          <w:szCs w:val="30"/>
        </w:rPr>
        <w:t xml:space="preserve"> </w:t>
      </w:r>
      <w:r>
        <w:rPr>
          <w:rFonts w:ascii="Times New Roman" w:hAnsi="Times New Roman"/>
          <w:sz w:val="30"/>
          <w:szCs w:val="30"/>
        </w:rPr>
        <w:t>«Р</w:t>
      </w:r>
      <w:r w:rsidRPr="00AC4E69">
        <w:rPr>
          <w:rFonts w:ascii="Times New Roman" w:hAnsi="Times New Roman"/>
          <w:sz w:val="30"/>
          <w:szCs w:val="30"/>
        </w:rPr>
        <w:t>азно</w:t>
      </w:r>
      <w:r>
        <w:rPr>
          <w:rFonts w:ascii="Times New Roman" w:hAnsi="Times New Roman"/>
          <w:sz w:val="30"/>
          <w:szCs w:val="30"/>
        </w:rPr>
        <w:t>м»</w:t>
      </w:r>
      <w:r w:rsidRPr="00AC4E69">
        <w:rPr>
          <w:rFonts w:ascii="Times New Roman" w:hAnsi="Times New Roman"/>
          <w:sz w:val="30"/>
          <w:szCs w:val="30"/>
        </w:rPr>
        <w:t xml:space="preserve"> мы обсуждали здесь с вами</w:t>
      </w:r>
      <w:r w:rsidR="008C18C9">
        <w:rPr>
          <w:rFonts w:ascii="Times New Roman" w:hAnsi="Times New Roman"/>
          <w:sz w:val="30"/>
          <w:szCs w:val="30"/>
        </w:rPr>
        <w:t>. М</w:t>
      </w:r>
      <w:r w:rsidRPr="00AC4E69">
        <w:rPr>
          <w:rFonts w:ascii="Times New Roman" w:hAnsi="Times New Roman"/>
          <w:sz w:val="30"/>
          <w:szCs w:val="30"/>
        </w:rPr>
        <w:t xml:space="preserve">ы не для пиара </w:t>
      </w:r>
      <w:r w:rsidR="008C18C9">
        <w:rPr>
          <w:rFonts w:ascii="Times New Roman" w:hAnsi="Times New Roman"/>
          <w:sz w:val="30"/>
          <w:szCs w:val="30"/>
        </w:rPr>
        <w:t>работаем, а</w:t>
      </w:r>
      <w:r w:rsidRPr="00AC4E69">
        <w:rPr>
          <w:rFonts w:ascii="Times New Roman" w:hAnsi="Times New Roman"/>
          <w:sz w:val="30"/>
          <w:szCs w:val="30"/>
        </w:rPr>
        <w:t xml:space="preserve"> для того, чтобы найти решение, если это подтверждает поднятый вопрос. </w:t>
      </w:r>
      <w:proofErr w:type="spellStart"/>
      <w:r w:rsidRPr="00AC4E69">
        <w:rPr>
          <w:rFonts w:ascii="Times New Roman" w:hAnsi="Times New Roman"/>
          <w:sz w:val="30"/>
          <w:szCs w:val="30"/>
        </w:rPr>
        <w:t>Пиариться</w:t>
      </w:r>
      <w:proofErr w:type="spellEnd"/>
      <w:r w:rsidRPr="00AC4E69">
        <w:rPr>
          <w:rFonts w:ascii="Times New Roman" w:hAnsi="Times New Roman"/>
          <w:sz w:val="30"/>
          <w:szCs w:val="30"/>
        </w:rPr>
        <w:t xml:space="preserve"> будем на избирательной к</w:t>
      </w:r>
      <w:r>
        <w:rPr>
          <w:rFonts w:ascii="Times New Roman" w:hAnsi="Times New Roman"/>
          <w:sz w:val="30"/>
          <w:szCs w:val="30"/>
        </w:rPr>
        <w:t>а</w:t>
      </w:r>
      <w:r w:rsidRPr="00AC4E69">
        <w:rPr>
          <w:rFonts w:ascii="Times New Roman" w:hAnsi="Times New Roman"/>
          <w:sz w:val="30"/>
          <w:szCs w:val="30"/>
        </w:rPr>
        <w:t>мпании, сколько времени дадут, там все это</w:t>
      </w:r>
      <w:r>
        <w:rPr>
          <w:rFonts w:ascii="Times New Roman" w:hAnsi="Times New Roman"/>
          <w:sz w:val="30"/>
          <w:szCs w:val="30"/>
        </w:rPr>
        <w:t xml:space="preserve"> и</w:t>
      </w:r>
      <w:r w:rsidRPr="00AC4E69">
        <w:rPr>
          <w:rFonts w:ascii="Times New Roman" w:hAnsi="Times New Roman"/>
          <w:sz w:val="30"/>
          <w:szCs w:val="30"/>
        </w:rPr>
        <w:t xml:space="preserve"> будешь говорить. </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К</w:t>
      </w:r>
      <w:r w:rsidRPr="00AC4E69">
        <w:rPr>
          <w:rFonts w:ascii="Times New Roman" w:hAnsi="Times New Roman"/>
          <w:sz w:val="30"/>
          <w:szCs w:val="30"/>
        </w:rPr>
        <w:t>оллеги</w:t>
      </w:r>
      <w:r>
        <w:rPr>
          <w:rFonts w:ascii="Times New Roman" w:hAnsi="Times New Roman"/>
          <w:sz w:val="30"/>
          <w:szCs w:val="30"/>
        </w:rPr>
        <w:t>,</w:t>
      </w:r>
      <w:r w:rsidRPr="00AC4E69">
        <w:rPr>
          <w:rFonts w:ascii="Times New Roman" w:hAnsi="Times New Roman"/>
          <w:sz w:val="30"/>
          <w:szCs w:val="30"/>
        </w:rPr>
        <w:t xml:space="preserve"> вношу предложение</w:t>
      </w:r>
      <w:r>
        <w:rPr>
          <w:rFonts w:ascii="Times New Roman" w:hAnsi="Times New Roman"/>
          <w:sz w:val="30"/>
          <w:szCs w:val="30"/>
        </w:rPr>
        <w:t xml:space="preserve"> </w:t>
      </w:r>
      <w:r w:rsidRPr="00AC4E69">
        <w:rPr>
          <w:rFonts w:ascii="Times New Roman" w:hAnsi="Times New Roman"/>
          <w:sz w:val="30"/>
          <w:szCs w:val="30"/>
        </w:rPr>
        <w:t>заседание Государственного Совета на этом завершить и объявить его закрытым</w:t>
      </w:r>
      <w:r>
        <w:rPr>
          <w:rFonts w:ascii="Times New Roman" w:hAnsi="Times New Roman"/>
          <w:sz w:val="30"/>
          <w:szCs w:val="30"/>
        </w:rPr>
        <w:t>.</w:t>
      </w:r>
      <w:r w:rsidRPr="00AC4E69">
        <w:rPr>
          <w:rFonts w:ascii="Times New Roman" w:hAnsi="Times New Roman"/>
          <w:sz w:val="30"/>
          <w:szCs w:val="30"/>
        </w:rPr>
        <w:t xml:space="preserve"> Кто за это предложение</w:t>
      </w:r>
      <w:r>
        <w:rPr>
          <w:rFonts w:ascii="Times New Roman" w:hAnsi="Times New Roman"/>
          <w:sz w:val="30"/>
          <w:szCs w:val="30"/>
        </w:rPr>
        <w:t>? П</w:t>
      </w:r>
      <w:r w:rsidRPr="00AC4E69">
        <w:rPr>
          <w:rFonts w:ascii="Times New Roman" w:hAnsi="Times New Roman"/>
          <w:sz w:val="30"/>
          <w:szCs w:val="30"/>
        </w:rPr>
        <w:t>рошу голосовать.</w:t>
      </w:r>
    </w:p>
    <w:p w:rsidR="001155E7" w:rsidRPr="00AC4E69" w:rsidRDefault="001155E7" w:rsidP="001155E7">
      <w:pPr>
        <w:keepNext/>
        <w:spacing w:after="0" w:line="120" w:lineRule="auto"/>
        <w:jc w:val="both"/>
        <w:rPr>
          <w:rFonts w:ascii="Times New Roman" w:hAnsi="Times New Roman"/>
          <w:sz w:val="30"/>
          <w:szCs w:val="30"/>
        </w:rPr>
      </w:pP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b/>
          <w:sz w:val="30"/>
          <w:szCs w:val="30"/>
          <w:lang w:eastAsia="ru-RU"/>
        </w:rPr>
        <w:t>Результаты голосования</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за</w:t>
      </w:r>
      <w:r w:rsidRPr="00BC60AE">
        <w:rPr>
          <w:rFonts w:ascii="Times New Roman" w:hAnsi="Times New Roman"/>
          <w:sz w:val="30"/>
          <w:szCs w:val="30"/>
          <w:lang w:eastAsia="ru-RU"/>
        </w:rPr>
        <w:tab/>
        <w:t xml:space="preserve">   </w:t>
      </w:r>
      <w:r>
        <w:rPr>
          <w:rFonts w:ascii="Times New Roman" w:hAnsi="Times New Roman"/>
          <w:sz w:val="30"/>
          <w:szCs w:val="30"/>
          <w:lang w:eastAsia="ru-RU"/>
        </w:rPr>
        <w:t>76</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Проголосовало против</w:t>
      </w:r>
      <w:r w:rsidRPr="00BC60AE">
        <w:rPr>
          <w:rFonts w:ascii="Times New Roman" w:hAnsi="Times New Roman"/>
          <w:sz w:val="30"/>
          <w:szCs w:val="30"/>
          <w:lang w:eastAsia="ru-RU"/>
        </w:rPr>
        <w:tab/>
        <w:t xml:space="preserve">     </w:t>
      </w:r>
      <w:r>
        <w:rPr>
          <w:rFonts w:ascii="Times New Roman" w:hAnsi="Times New Roman"/>
          <w:sz w:val="30"/>
          <w:szCs w:val="30"/>
          <w:lang w:eastAsia="ru-RU"/>
        </w:rPr>
        <w:t>1</w:t>
      </w:r>
    </w:p>
    <w:p w:rsidR="001155E7" w:rsidRPr="00BC60AE" w:rsidRDefault="001155E7" w:rsidP="001155E7">
      <w:pPr>
        <w:keepNext/>
        <w:spacing w:after="0" w:line="240" w:lineRule="auto"/>
        <w:ind w:firstLine="3420"/>
        <w:jc w:val="both"/>
        <w:rPr>
          <w:rFonts w:ascii="Times New Roman" w:hAnsi="Times New Roman"/>
          <w:sz w:val="30"/>
          <w:szCs w:val="30"/>
          <w:lang w:eastAsia="ru-RU"/>
        </w:rPr>
      </w:pPr>
      <w:r w:rsidRPr="00BC60AE">
        <w:rPr>
          <w:rFonts w:ascii="Times New Roman" w:hAnsi="Times New Roman"/>
          <w:sz w:val="30"/>
          <w:szCs w:val="30"/>
          <w:lang w:eastAsia="ru-RU"/>
        </w:rPr>
        <w:t>Воздержалось</w:t>
      </w:r>
      <w:r w:rsidRPr="00BC60AE">
        <w:rPr>
          <w:rFonts w:ascii="Times New Roman" w:hAnsi="Times New Roman"/>
          <w:sz w:val="30"/>
          <w:szCs w:val="30"/>
          <w:lang w:eastAsia="ru-RU"/>
        </w:rPr>
        <w:tab/>
      </w:r>
      <w:r w:rsidRPr="00BC60AE">
        <w:rPr>
          <w:rFonts w:ascii="Times New Roman" w:hAnsi="Times New Roman"/>
          <w:sz w:val="30"/>
          <w:szCs w:val="30"/>
          <w:lang w:eastAsia="ru-RU"/>
        </w:rPr>
        <w:tab/>
        <w:t xml:space="preserve">     0</w:t>
      </w:r>
    </w:p>
    <w:p w:rsidR="001155E7" w:rsidRPr="00BC60AE" w:rsidRDefault="001155E7" w:rsidP="001155E7">
      <w:pPr>
        <w:keepNext/>
        <w:spacing w:after="0" w:line="240" w:lineRule="auto"/>
        <w:ind w:firstLine="3420"/>
        <w:jc w:val="both"/>
        <w:rPr>
          <w:rFonts w:ascii="Times New Roman" w:hAnsi="Times New Roman"/>
          <w:b/>
          <w:sz w:val="30"/>
          <w:szCs w:val="30"/>
          <w:lang w:eastAsia="ru-RU"/>
        </w:rPr>
      </w:pPr>
      <w:r w:rsidRPr="00BC60AE">
        <w:rPr>
          <w:rFonts w:ascii="Times New Roman" w:hAnsi="Times New Roman"/>
          <w:sz w:val="30"/>
          <w:szCs w:val="30"/>
          <w:lang w:eastAsia="ru-RU"/>
        </w:rPr>
        <w:t xml:space="preserve">Результат: </w:t>
      </w:r>
      <w:r w:rsidRPr="00BC60AE">
        <w:rPr>
          <w:rFonts w:ascii="Times New Roman" w:hAnsi="Times New Roman"/>
          <w:b/>
          <w:sz w:val="30"/>
          <w:szCs w:val="30"/>
          <w:lang w:eastAsia="ru-RU"/>
        </w:rPr>
        <w:t>принято</w:t>
      </w:r>
    </w:p>
    <w:p w:rsidR="001155E7" w:rsidRPr="00BC60AE" w:rsidRDefault="001155E7" w:rsidP="001155E7">
      <w:pPr>
        <w:keepNext/>
        <w:spacing w:after="0" w:line="120" w:lineRule="auto"/>
        <w:ind w:firstLine="851"/>
        <w:jc w:val="both"/>
        <w:rPr>
          <w:rFonts w:ascii="Times New Roman" w:hAnsi="Times New Roman"/>
          <w:sz w:val="30"/>
          <w:szCs w:val="30"/>
        </w:rPr>
      </w:pPr>
    </w:p>
    <w:p w:rsidR="001155E7" w:rsidRPr="00BC60AE" w:rsidRDefault="001155E7" w:rsidP="001155E7">
      <w:pPr>
        <w:keepNext/>
        <w:spacing w:after="0" w:line="360" w:lineRule="auto"/>
        <w:ind w:firstLine="720"/>
        <w:jc w:val="both"/>
        <w:rPr>
          <w:rFonts w:ascii="Times New Roman" w:hAnsi="Times New Roman"/>
          <w:sz w:val="30"/>
          <w:szCs w:val="30"/>
        </w:rPr>
      </w:pPr>
      <w:r w:rsidRPr="00BC60AE">
        <w:rPr>
          <w:rFonts w:ascii="Times New Roman" w:hAnsi="Times New Roman"/>
          <w:sz w:val="30"/>
          <w:szCs w:val="30"/>
        </w:rPr>
        <w:t>Принято.</w:t>
      </w:r>
    </w:p>
    <w:p w:rsidR="001155E7" w:rsidRPr="00AC4E69" w:rsidRDefault="001155E7" w:rsidP="001155E7">
      <w:pPr>
        <w:widowControl w:val="0"/>
        <w:spacing w:after="0" w:line="360" w:lineRule="auto"/>
        <w:ind w:firstLine="709"/>
        <w:contextualSpacing/>
        <w:mirrorIndents/>
        <w:jc w:val="both"/>
        <w:rPr>
          <w:rFonts w:ascii="Times New Roman" w:hAnsi="Times New Roman"/>
          <w:sz w:val="30"/>
          <w:szCs w:val="30"/>
        </w:rPr>
      </w:pPr>
      <w:r>
        <w:rPr>
          <w:rFonts w:ascii="Times New Roman" w:hAnsi="Times New Roman"/>
          <w:sz w:val="30"/>
          <w:szCs w:val="30"/>
        </w:rPr>
        <w:t>Сорок пятое</w:t>
      </w:r>
      <w:r w:rsidRPr="00AC4E69">
        <w:rPr>
          <w:rFonts w:ascii="Times New Roman" w:hAnsi="Times New Roman"/>
          <w:sz w:val="30"/>
          <w:szCs w:val="30"/>
        </w:rPr>
        <w:t xml:space="preserve"> заседание Государственного Совета Республики Татарстан объявляется закрытым.</w:t>
      </w:r>
    </w:p>
    <w:p w:rsidR="001155E7" w:rsidRPr="00BC60AE" w:rsidRDefault="001155E7" w:rsidP="001155E7">
      <w:pPr>
        <w:keepNext/>
        <w:spacing w:after="0" w:line="240" w:lineRule="auto"/>
        <w:ind w:firstLine="709"/>
        <w:jc w:val="both"/>
        <w:rPr>
          <w:rFonts w:ascii="Times New Roman" w:hAnsi="Times New Roman"/>
          <w:sz w:val="30"/>
          <w:szCs w:val="30"/>
        </w:rPr>
      </w:pPr>
    </w:p>
    <w:p w:rsidR="001155E7" w:rsidRPr="00BC60AE" w:rsidRDefault="001155E7" w:rsidP="001155E7">
      <w:pPr>
        <w:keepNext/>
        <w:spacing w:after="0" w:line="360" w:lineRule="auto"/>
        <w:ind w:firstLine="709"/>
        <w:jc w:val="center"/>
        <w:rPr>
          <w:rFonts w:ascii="Times New Roman" w:hAnsi="Times New Roman"/>
          <w:i/>
          <w:sz w:val="30"/>
          <w:szCs w:val="30"/>
        </w:rPr>
      </w:pPr>
      <w:r w:rsidRPr="00BC60AE">
        <w:rPr>
          <w:rFonts w:ascii="Times New Roman" w:hAnsi="Times New Roman"/>
          <w:i/>
          <w:sz w:val="30"/>
          <w:szCs w:val="30"/>
        </w:rPr>
        <w:t>(Звучит Государственный гимн Республики Татарстан</w:t>
      </w:r>
      <w:r w:rsidR="00576526">
        <w:rPr>
          <w:rFonts w:ascii="Times New Roman" w:hAnsi="Times New Roman"/>
          <w:i/>
          <w:sz w:val="30"/>
          <w:szCs w:val="30"/>
        </w:rPr>
        <w:t>.</w:t>
      </w:r>
      <w:r w:rsidRPr="00BC60AE">
        <w:rPr>
          <w:rFonts w:ascii="Times New Roman" w:hAnsi="Times New Roman"/>
          <w:i/>
          <w:sz w:val="30"/>
          <w:szCs w:val="30"/>
        </w:rPr>
        <w:t>)</w:t>
      </w:r>
    </w:p>
    <w:p w:rsidR="001155E7" w:rsidRPr="00BC60AE" w:rsidRDefault="001155E7" w:rsidP="001155E7">
      <w:pPr>
        <w:keepNext/>
        <w:spacing w:after="0" w:line="240" w:lineRule="auto"/>
        <w:ind w:firstLine="709"/>
        <w:jc w:val="both"/>
        <w:rPr>
          <w:rFonts w:ascii="Times New Roman" w:hAnsi="Times New Roman"/>
          <w:sz w:val="30"/>
          <w:szCs w:val="30"/>
        </w:rPr>
      </w:pPr>
    </w:p>
    <w:p w:rsidR="008C18C9" w:rsidRDefault="001155E7" w:rsidP="001155E7">
      <w:pPr>
        <w:widowControl w:val="0"/>
        <w:spacing w:after="0" w:line="360" w:lineRule="auto"/>
        <w:ind w:firstLine="709"/>
        <w:contextualSpacing/>
        <w:mirrorIndents/>
        <w:jc w:val="both"/>
        <w:rPr>
          <w:rFonts w:ascii="Times New Roman" w:hAnsi="Times New Roman"/>
          <w:sz w:val="30"/>
          <w:szCs w:val="30"/>
        </w:rPr>
      </w:pPr>
      <w:r w:rsidRPr="00AC4E69">
        <w:rPr>
          <w:rFonts w:ascii="Times New Roman" w:hAnsi="Times New Roman"/>
          <w:sz w:val="30"/>
          <w:szCs w:val="30"/>
        </w:rPr>
        <w:t xml:space="preserve">Одно объявление есть. Убедительно обращаюсь ко всем </w:t>
      </w:r>
      <w:r>
        <w:rPr>
          <w:rFonts w:ascii="Times New Roman" w:hAnsi="Times New Roman"/>
          <w:sz w:val="30"/>
          <w:szCs w:val="30"/>
        </w:rPr>
        <w:t>в</w:t>
      </w:r>
      <w:r w:rsidRPr="00AC4E69">
        <w:rPr>
          <w:rFonts w:ascii="Times New Roman" w:hAnsi="Times New Roman"/>
          <w:sz w:val="30"/>
          <w:szCs w:val="30"/>
        </w:rPr>
        <w:t>ам</w:t>
      </w:r>
      <w:r>
        <w:rPr>
          <w:rFonts w:ascii="Times New Roman" w:hAnsi="Times New Roman"/>
          <w:sz w:val="30"/>
          <w:szCs w:val="30"/>
        </w:rPr>
        <w:t>: и</w:t>
      </w:r>
      <w:r w:rsidRPr="00AC4E69">
        <w:rPr>
          <w:rFonts w:ascii="Times New Roman" w:hAnsi="Times New Roman"/>
          <w:sz w:val="30"/>
          <w:szCs w:val="30"/>
        </w:rPr>
        <w:t>дут отчетные сессии городских, районных советов</w:t>
      </w:r>
      <w:r>
        <w:rPr>
          <w:rFonts w:ascii="Times New Roman" w:hAnsi="Times New Roman"/>
          <w:sz w:val="30"/>
          <w:szCs w:val="30"/>
        </w:rPr>
        <w:t xml:space="preserve">, </w:t>
      </w:r>
      <w:r w:rsidRPr="00AC4E69">
        <w:rPr>
          <w:rFonts w:ascii="Times New Roman" w:hAnsi="Times New Roman"/>
          <w:sz w:val="30"/>
          <w:szCs w:val="30"/>
        </w:rPr>
        <w:t xml:space="preserve">есть </w:t>
      </w:r>
      <w:proofErr w:type="spellStart"/>
      <w:r w:rsidRPr="00AC4E69">
        <w:rPr>
          <w:rFonts w:ascii="Times New Roman" w:hAnsi="Times New Roman"/>
          <w:sz w:val="30"/>
          <w:szCs w:val="30"/>
        </w:rPr>
        <w:t>депутаты</w:t>
      </w:r>
      <w:r>
        <w:rPr>
          <w:rFonts w:ascii="Times New Roman" w:hAnsi="Times New Roman"/>
          <w:sz w:val="30"/>
          <w:szCs w:val="30"/>
        </w:rPr>
        <w:t>-</w:t>
      </w:r>
      <w:r w:rsidRPr="00AC4E69">
        <w:rPr>
          <w:rFonts w:ascii="Times New Roman" w:hAnsi="Times New Roman"/>
          <w:sz w:val="30"/>
          <w:szCs w:val="30"/>
        </w:rPr>
        <w:t>одномандатники</w:t>
      </w:r>
      <w:proofErr w:type="spellEnd"/>
      <w:r w:rsidRPr="00AC4E69">
        <w:rPr>
          <w:rFonts w:ascii="Times New Roman" w:hAnsi="Times New Roman"/>
          <w:sz w:val="30"/>
          <w:szCs w:val="30"/>
        </w:rPr>
        <w:t>, по партийным спискам</w:t>
      </w:r>
      <w:r>
        <w:rPr>
          <w:rFonts w:ascii="Times New Roman" w:hAnsi="Times New Roman"/>
          <w:sz w:val="30"/>
          <w:szCs w:val="30"/>
        </w:rPr>
        <w:t>, о</w:t>
      </w:r>
      <w:r w:rsidRPr="00AC4E69">
        <w:rPr>
          <w:rFonts w:ascii="Times New Roman" w:hAnsi="Times New Roman"/>
          <w:sz w:val="30"/>
          <w:szCs w:val="30"/>
        </w:rPr>
        <w:t>бязательно принимать участие на местах. Это первое</w:t>
      </w:r>
      <w:r>
        <w:rPr>
          <w:rFonts w:ascii="Times New Roman" w:hAnsi="Times New Roman"/>
          <w:sz w:val="30"/>
          <w:szCs w:val="30"/>
        </w:rPr>
        <w:t xml:space="preserve">. </w:t>
      </w:r>
    </w:p>
    <w:p w:rsidR="001155E7" w:rsidRDefault="001155E7" w:rsidP="008C18C9">
      <w:pPr>
        <w:widowControl w:val="0"/>
        <w:spacing w:after="0" w:line="360" w:lineRule="auto"/>
        <w:ind w:firstLine="709"/>
        <w:contextualSpacing/>
        <w:mirrorIndents/>
        <w:jc w:val="both"/>
        <w:rPr>
          <w:szCs w:val="30"/>
        </w:rPr>
      </w:pPr>
      <w:r>
        <w:rPr>
          <w:rFonts w:ascii="Times New Roman" w:hAnsi="Times New Roman"/>
          <w:sz w:val="30"/>
          <w:szCs w:val="30"/>
        </w:rPr>
        <w:t>В</w:t>
      </w:r>
      <w:r w:rsidRPr="00AC4E69">
        <w:rPr>
          <w:rFonts w:ascii="Times New Roman" w:hAnsi="Times New Roman"/>
          <w:sz w:val="30"/>
          <w:szCs w:val="30"/>
        </w:rPr>
        <w:t>торое</w:t>
      </w:r>
      <w:r>
        <w:rPr>
          <w:rFonts w:ascii="Times New Roman" w:hAnsi="Times New Roman"/>
          <w:sz w:val="30"/>
          <w:szCs w:val="30"/>
        </w:rPr>
        <w:t xml:space="preserve"> – о</w:t>
      </w:r>
      <w:r w:rsidRPr="00AC4E69">
        <w:rPr>
          <w:rFonts w:ascii="Times New Roman" w:hAnsi="Times New Roman"/>
          <w:sz w:val="30"/>
          <w:szCs w:val="30"/>
        </w:rPr>
        <w:t xml:space="preserve">т души хочу поздравить с наступающими праздниками </w:t>
      </w:r>
      <w:r>
        <w:rPr>
          <w:rFonts w:ascii="Times New Roman" w:hAnsi="Times New Roman"/>
          <w:sz w:val="30"/>
          <w:szCs w:val="30"/>
        </w:rPr>
        <w:t xml:space="preserve"> –</w:t>
      </w:r>
      <w:r w:rsidRPr="00AC4E69">
        <w:rPr>
          <w:rFonts w:ascii="Times New Roman" w:hAnsi="Times New Roman"/>
          <w:sz w:val="30"/>
          <w:szCs w:val="30"/>
        </w:rPr>
        <w:t xml:space="preserve"> 23 февраля и 8 </w:t>
      </w:r>
      <w:r w:rsidRPr="00AC4E69">
        <w:rPr>
          <w:rFonts w:ascii="Times New Roman" w:hAnsi="Times New Roman"/>
          <w:sz w:val="30"/>
          <w:szCs w:val="30"/>
          <w:lang w:val="tt-RU"/>
        </w:rPr>
        <w:t>М</w:t>
      </w:r>
      <w:proofErr w:type="spellStart"/>
      <w:r w:rsidRPr="00AC4E69">
        <w:rPr>
          <w:rFonts w:ascii="Times New Roman" w:hAnsi="Times New Roman"/>
          <w:sz w:val="30"/>
          <w:szCs w:val="30"/>
        </w:rPr>
        <w:t>арта</w:t>
      </w:r>
      <w:proofErr w:type="spellEnd"/>
      <w:r w:rsidRPr="00AC4E69">
        <w:rPr>
          <w:rFonts w:ascii="Times New Roman" w:hAnsi="Times New Roman"/>
          <w:sz w:val="30"/>
          <w:szCs w:val="30"/>
        </w:rPr>
        <w:t>. Всего доброго, до свидания</w:t>
      </w:r>
      <w:r>
        <w:rPr>
          <w:rFonts w:ascii="Times New Roman" w:hAnsi="Times New Roman"/>
          <w:sz w:val="30"/>
          <w:szCs w:val="30"/>
        </w:rPr>
        <w:t>!</w:t>
      </w:r>
      <w:r w:rsidRPr="00AC4E69">
        <w:rPr>
          <w:rFonts w:ascii="Times New Roman" w:hAnsi="Times New Roman"/>
          <w:sz w:val="30"/>
          <w:szCs w:val="30"/>
        </w:rPr>
        <w:t xml:space="preserve"> </w:t>
      </w:r>
      <w:r>
        <w:rPr>
          <w:szCs w:val="30"/>
        </w:rPr>
        <w:br w:type="page"/>
      </w:r>
    </w:p>
    <w:p w:rsidR="001155E7" w:rsidRPr="001155E7" w:rsidRDefault="001155E7" w:rsidP="001155E7">
      <w:pPr>
        <w:keepNext/>
        <w:spacing w:after="0" w:line="360" w:lineRule="auto"/>
        <w:jc w:val="center"/>
        <w:outlineLvl w:val="0"/>
        <w:rPr>
          <w:rFonts w:ascii="Times New Roman" w:eastAsia="Times New Roman" w:hAnsi="Times New Roman"/>
          <w:b/>
          <w:sz w:val="30"/>
          <w:szCs w:val="30"/>
          <w:lang w:eastAsia="ru-RU"/>
        </w:rPr>
      </w:pPr>
      <w:r w:rsidRPr="001155E7">
        <w:rPr>
          <w:rFonts w:ascii="Times New Roman" w:eastAsia="Times New Roman" w:hAnsi="Times New Roman"/>
          <w:b/>
          <w:sz w:val="30"/>
          <w:szCs w:val="30"/>
          <w:lang w:eastAsia="ru-RU"/>
        </w:rPr>
        <w:lastRenderedPageBreak/>
        <w:t xml:space="preserve">Содержание </w:t>
      </w:r>
    </w:p>
    <w:tbl>
      <w:tblPr>
        <w:tblW w:w="0" w:type="auto"/>
        <w:tblLook w:val="01E0"/>
      </w:tblPr>
      <w:tblGrid>
        <w:gridCol w:w="591"/>
        <w:gridCol w:w="8391"/>
        <w:gridCol w:w="872"/>
      </w:tblGrid>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1155E7" w:rsidRDefault="001155E7" w:rsidP="001155E7">
            <w:pPr>
              <w:keepNext/>
              <w:spacing w:after="0" w:line="360" w:lineRule="auto"/>
              <w:jc w:val="center"/>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стр.</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w:t>
            </w:r>
          </w:p>
        </w:tc>
        <w:tc>
          <w:tcPr>
            <w:tcW w:w="8391" w:type="dxa"/>
          </w:tcPr>
          <w:p w:rsidR="001155E7" w:rsidRPr="001155E7" w:rsidRDefault="001155E7" w:rsidP="001155E7">
            <w:pPr>
              <w:keepNext/>
              <w:tabs>
                <w:tab w:val="num" w:pos="0"/>
                <w:tab w:val="left" w:pos="1080"/>
              </w:tabs>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Об избрании мировых судей Республики Татарстан.</w:t>
            </w:r>
          </w:p>
          <w:p w:rsidR="001155E7" w:rsidRPr="001155E7" w:rsidRDefault="001155E7" w:rsidP="001155E7">
            <w:pPr>
              <w:keepNext/>
              <w:tabs>
                <w:tab w:val="num" w:pos="0"/>
                <w:tab w:val="left" w:pos="1080"/>
              </w:tabs>
              <w:spacing w:after="0"/>
              <w:jc w:val="both"/>
              <w:rPr>
                <w:rFonts w:ascii="Times New Roman" w:eastAsia="Times New Roman" w:hAnsi="Times New Roman"/>
                <w:sz w:val="30"/>
                <w:szCs w:val="30"/>
                <w:lang w:eastAsia="ru-RU"/>
              </w:rPr>
            </w:pPr>
          </w:p>
        </w:tc>
        <w:tc>
          <w:tcPr>
            <w:tcW w:w="872" w:type="dxa"/>
          </w:tcPr>
          <w:p w:rsidR="001155E7" w:rsidRPr="001155E7" w:rsidRDefault="001155E7" w:rsidP="001155E7">
            <w:pPr>
              <w:keepNext/>
              <w:spacing w:after="0" w:line="360" w:lineRule="auto"/>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  11 </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Об исполнении обязанностей мирового судьи Республики Татарстан. </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  12</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3.</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Отчет Министра внутренних дел по Республике Татарстан о деятельности полиции за 2018 год.</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  16</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4.</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525-5 «О внесении изменений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(II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38</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5.</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552-5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1155E7" w:rsidRDefault="001155E7" w:rsidP="009156AC">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4</w:t>
            </w:r>
            <w:r w:rsidRPr="001155E7">
              <w:rPr>
                <w:rFonts w:ascii="Times New Roman" w:eastAsia="Times New Roman" w:hAnsi="Times New Roman"/>
                <w:sz w:val="30"/>
                <w:szCs w:val="30"/>
                <w:lang w:eastAsia="ru-RU"/>
              </w:rPr>
              <w:t>0</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6.</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553-5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lastRenderedPageBreak/>
              <w:t xml:space="preserve">  </w:t>
            </w:r>
            <w:r w:rsidR="009156AC">
              <w:rPr>
                <w:rFonts w:ascii="Times New Roman" w:eastAsia="Times New Roman" w:hAnsi="Times New Roman"/>
                <w:sz w:val="30"/>
                <w:szCs w:val="30"/>
                <w:lang w:val="en-US" w:eastAsia="ru-RU"/>
              </w:rPr>
              <w:t>44</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lastRenderedPageBreak/>
              <w:t>7.</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556-5 «Об утверждении дополнительных соглашений к соглашениям о предоставлении бюджету Республики Татарстан из федерального бюджета бюджетных кредитов»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47</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8.</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557-5 «О приостановлении действия абзаца десятого статьи 41 Бюджетного кодекса Республики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5</w:t>
            </w:r>
            <w:r w:rsidR="009156AC">
              <w:rPr>
                <w:rFonts w:ascii="Times New Roman" w:eastAsia="Times New Roman" w:hAnsi="Times New Roman"/>
                <w:sz w:val="30"/>
                <w:szCs w:val="30"/>
                <w:lang w:val="en-US" w:eastAsia="ru-RU"/>
              </w:rPr>
              <w:t>2</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9.</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534-5 «О признании утратившей силу статьи 3 Закона Республики Татарстан «Об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55</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10.</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549-5 «О внесении изменений в Избирательный кодекс Республики Татарстан и отдельные законодательные акты Республики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58</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11.</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548-5 «О внесении изменений в статьи 151 и 171 Закона Республики Татарстан «О местном самоуправлении в Республике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lastRenderedPageBreak/>
              <w:t xml:space="preserve">  6</w:t>
            </w:r>
            <w:r w:rsidR="009156AC">
              <w:rPr>
                <w:rFonts w:ascii="Times New Roman" w:eastAsia="Times New Roman" w:hAnsi="Times New Roman"/>
                <w:sz w:val="30"/>
                <w:szCs w:val="30"/>
                <w:lang w:val="en-US" w:eastAsia="ru-RU"/>
              </w:rPr>
              <w:t>3</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lastRenderedPageBreak/>
              <w:t>12.</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544-5 «О признании утратившей силу части 2 статьи 1 Закона Республики Татарстан «О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6</w:t>
            </w:r>
            <w:r w:rsidR="009156AC">
              <w:rPr>
                <w:rFonts w:ascii="Times New Roman" w:eastAsia="Times New Roman" w:hAnsi="Times New Roman"/>
                <w:sz w:val="30"/>
                <w:szCs w:val="30"/>
                <w:lang w:val="en-US" w:eastAsia="ru-RU"/>
              </w:rPr>
              <w:t>5</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13.</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Доклад Уполномоченного по правам человека в Республике Татарстан о соблюдении прав и свобод человека и гражданина в Республике Татарстан в 2018 году.</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  67</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14.</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543-5 «О внесении изменения в статью 7 Закона Республики Татарстан «Об обращениях граждан в Республике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86</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15.</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Информация о деятельности Управления Федеральной службы судебных приставов по Республике Татарстан.</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88</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16.</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О проекте закона Республики Татарстан № 550-5 «О внесении изменений в статью 9 Закона Республики Татарстан «Об обеспечении доступа к информации о деятельности Конституционного суда Республики Татарстан» и в статью 6 Закона Республики Татарстан «Об обеспечении доступа к информации о деятельности мировых судей Республики Татарстан» (I чтение). </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lastRenderedPageBreak/>
              <w:t xml:space="preserve">  </w:t>
            </w:r>
            <w:r w:rsidR="009156AC">
              <w:rPr>
                <w:rFonts w:ascii="Times New Roman" w:eastAsia="Times New Roman" w:hAnsi="Times New Roman"/>
                <w:sz w:val="30"/>
                <w:szCs w:val="30"/>
                <w:lang w:val="en-US" w:eastAsia="ru-RU"/>
              </w:rPr>
              <w:t>99</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lastRenderedPageBreak/>
              <w:t>17.</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542-5 «О внесении изменений в Бюджетный кодекс Республики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102</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18.</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545-5 «О внесении изменений в статью 8 Закона Республики Татарстан «О Счетной палате Республики Татарстан» и статью 15 Кодекса Республики Татарстан о муниципальной службе»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104</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19.</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531-5 «О внесении изменений в статью 18 Закона Республики Татарстан «О промышленной политике в Республике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1155E7" w:rsidP="009156AC">
            <w:pPr>
              <w:keepNext/>
              <w:spacing w:after="0" w:line="360" w:lineRule="auto"/>
              <w:jc w:val="both"/>
              <w:rPr>
                <w:rFonts w:ascii="Times New Roman" w:eastAsia="Times New Roman" w:hAnsi="Times New Roman"/>
                <w:sz w:val="30"/>
                <w:szCs w:val="30"/>
                <w:lang w:val="en-US" w:eastAsia="ru-RU"/>
              </w:rPr>
            </w:pPr>
            <w:r w:rsidRPr="001155E7">
              <w:rPr>
                <w:rFonts w:ascii="Times New Roman" w:eastAsia="Times New Roman" w:hAnsi="Times New Roman"/>
                <w:sz w:val="30"/>
                <w:szCs w:val="30"/>
                <w:lang w:eastAsia="ru-RU"/>
              </w:rPr>
              <w:t xml:space="preserve">  </w:t>
            </w:r>
            <w:r w:rsidR="009156AC">
              <w:rPr>
                <w:rFonts w:ascii="Times New Roman" w:eastAsia="Times New Roman" w:hAnsi="Times New Roman"/>
                <w:sz w:val="30"/>
                <w:szCs w:val="30"/>
                <w:lang w:val="en-US" w:eastAsia="ru-RU"/>
              </w:rPr>
              <w:t>107</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20.</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О проекте закона Республики Татарстан № 537-5 «О внесении изменений в Закон Республики Татарстан «Об автомобильных дорогах и о дорожной деятельности на территории Республики Татарстан» (I чтение). </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115</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21. </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536-5 «О внесении изменений в Закон Республики Татарстан «О порядке решения вопросов, связанных с разграничением имущества, находящегося в муниципальной собственности»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117</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22.</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О проекте закона Республики Татарстан № 538-5 «О внесении изменений в статьи 8 и 15 Закона Республики Татарстан «О развитии малого и среднего предпринимательства в </w:t>
            </w:r>
            <w:r w:rsidRPr="001155E7">
              <w:rPr>
                <w:rFonts w:ascii="Times New Roman" w:eastAsia="Times New Roman" w:hAnsi="Times New Roman"/>
                <w:sz w:val="30"/>
                <w:szCs w:val="30"/>
                <w:lang w:eastAsia="ru-RU"/>
              </w:rPr>
              <w:lastRenderedPageBreak/>
              <w:t xml:space="preserve">Республике Татарстан» (I чтение). </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lastRenderedPageBreak/>
              <w:t xml:space="preserve">  </w:t>
            </w:r>
            <w:r>
              <w:rPr>
                <w:rFonts w:ascii="Times New Roman" w:eastAsia="Times New Roman" w:hAnsi="Times New Roman"/>
                <w:sz w:val="30"/>
                <w:szCs w:val="30"/>
                <w:lang w:val="en-US" w:eastAsia="ru-RU"/>
              </w:rPr>
              <w:t>119</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lastRenderedPageBreak/>
              <w:t>23.</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539-5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122</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24.</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541-5 «О внесении изменения в статью 119 Экологического кодекса Республики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Pr>
                <w:rFonts w:ascii="Times New Roman" w:eastAsia="Times New Roman" w:hAnsi="Times New Roman"/>
                <w:sz w:val="30"/>
                <w:szCs w:val="30"/>
                <w:lang w:val="en-US" w:eastAsia="ru-RU"/>
              </w:rPr>
              <w:t xml:space="preserve">  127</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25.</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540-5 «О внесении изменений в Закон Республики Татарстан «О защите населения и территорий от чрезвычайных ситуаций»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129</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26.</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проекте закона Республики Татарстан № 546-5 «О внесении изменения в Закон Республики Татарстан «Об объектах культурного наследия в Республике Татарстан» (I чтение).</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131</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27.</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поручении Счетной палате Республики Татарстан.</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134</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28.</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2 Федерального закона «Об общих принципах организации местного самоуправления в Российской Федерации».</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lastRenderedPageBreak/>
              <w:t xml:space="preserve">  </w:t>
            </w:r>
            <w:r>
              <w:rPr>
                <w:rFonts w:ascii="Times New Roman" w:eastAsia="Times New Roman" w:hAnsi="Times New Roman"/>
                <w:sz w:val="30"/>
                <w:szCs w:val="30"/>
                <w:lang w:val="en-US" w:eastAsia="ru-RU"/>
              </w:rPr>
              <w:t>135</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lastRenderedPageBreak/>
              <w:t>29.</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 xml:space="preserve">Об обращении Государственного Совета Республики Татарстан к Председателю Правительства Российской Федерации Д.А. Медведеву </w:t>
            </w:r>
            <w:proofErr w:type="gramStart"/>
            <w:r w:rsidRPr="001155E7">
              <w:rPr>
                <w:rFonts w:ascii="Times New Roman" w:eastAsia="Times New Roman" w:hAnsi="Times New Roman"/>
                <w:sz w:val="30"/>
                <w:szCs w:val="30"/>
                <w:lang w:eastAsia="ru-RU"/>
              </w:rPr>
              <w:t>по вопросу о необходимости разработки государственной программы Российской Федерации по предотвращению чрезвычайных ситуаций в растениеводстве в части</w:t>
            </w:r>
            <w:proofErr w:type="gramEnd"/>
            <w:r w:rsidRPr="001155E7">
              <w:rPr>
                <w:rFonts w:ascii="Times New Roman" w:eastAsia="Times New Roman" w:hAnsi="Times New Roman"/>
                <w:sz w:val="30"/>
                <w:szCs w:val="30"/>
                <w:lang w:eastAsia="ru-RU"/>
              </w:rPr>
              <w:t xml:space="preserve"> ликвидации очагов произрастания борщевика Сосновского на территории Российской Федерации.</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137</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30.</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proofErr w:type="gramStart"/>
            <w:r w:rsidRPr="001155E7">
              <w:rPr>
                <w:rFonts w:ascii="Times New Roman" w:eastAsia="Times New Roman" w:hAnsi="Times New Roman"/>
                <w:sz w:val="30"/>
                <w:szCs w:val="30"/>
                <w:lang w:eastAsia="ru-RU"/>
              </w:rPr>
              <w:t>Об обращении Государственного Совета Республики Татарстан к Председателю Правительства Российской Федерации Д.А. Медведеву по вопросу установления запрета на стоянку (остановку) транспортных средств без государственных регистрационных знаков, с нечитаемыми, нестандартными или установленными с нарушением требований государственного стандарта номерами.</w:t>
            </w:r>
            <w:proofErr w:type="gramEnd"/>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139</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31.</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Проекты федеральных законов – 23</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Законодательные инициативы – 1.</w:t>
            </w: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sidRPr="005B1D12">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142</w:t>
            </w:r>
          </w:p>
        </w:tc>
      </w:tr>
      <w:tr w:rsidR="001155E7" w:rsidRPr="001155E7" w:rsidTr="001837D0">
        <w:tc>
          <w:tcPr>
            <w:tcW w:w="5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32.</w:t>
            </w:r>
          </w:p>
        </w:tc>
        <w:tc>
          <w:tcPr>
            <w:tcW w:w="8391" w:type="dxa"/>
          </w:tcPr>
          <w:p w:rsidR="001155E7" w:rsidRPr="001155E7" w:rsidRDefault="001155E7" w:rsidP="001155E7">
            <w:pPr>
              <w:keepNext/>
              <w:spacing w:after="0" w:line="360" w:lineRule="auto"/>
              <w:jc w:val="both"/>
              <w:rPr>
                <w:rFonts w:ascii="Times New Roman" w:eastAsia="Times New Roman" w:hAnsi="Times New Roman"/>
                <w:sz w:val="30"/>
                <w:szCs w:val="30"/>
                <w:lang w:eastAsia="ru-RU"/>
              </w:rPr>
            </w:pPr>
            <w:r w:rsidRPr="001155E7">
              <w:rPr>
                <w:rFonts w:ascii="Times New Roman" w:eastAsia="Times New Roman" w:hAnsi="Times New Roman"/>
                <w:sz w:val="30"/>
                <w:szCs w:val="30"/>
                <w:lang w:eastAsia="ru-RU"/>
              </w:rPr>
              <w:t>Разное</w:t>
            </w:r>
          </w:p>
        </w:tc>
        <w:tc>
          <w:tcPr>
            <w:tcW w:w="872" w:type="dxa"/>
          </w:tcPr>
          <w:p w:rsidR="001155E7" w:rsidRPr="009156AC" w:rsidRDefault="009156AC" w:rsidP="001155E7">
            <w:pPr>
              <w:keepNext/>
              <w:spacing w:after="0" w:line="360" w:lineRule="auto"/>
              <w:jc w:val="both"/>
              <w:rPr>
                <w:rFonts w:ascii="Times New Roman" w:eastAsia="Times New Roman" w:hAnsi="Times New Roman"/>
                <w:sz w:val="30"/>
                <w:szCs w:val="30"/>
                <w:lang w:val="en-US" w:eastAsia="ru-RU"/>
              </w:rPr>
            </w:pPr>
            <w:r>
              <w:rPr>
                <w:rFonts w:ascii="Times New Roman" w:eastAsia="Times New Roman" w:hAnsi="Times New Roman"/>
                <w:sz w:val="30"/>
                <w:szCs w:val="30"/>
                <w:lang w:val="en-US" w:eastAsia="ru-RU"/>
              </w:rPr>
              <w:t xml:space="preserve">  142</w:t>
            </w:r>
          </w:p>
        </w:tc>
      </w:tr>
    </w:tbl>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p w:rsidR="001155E7" w:rsidRPr="001155E7" w:rsidRDefault="001155E7" w:rsidP="001155E7">
      <w:pPr>
        <w:keepNext/>
        <w:spacing w:after="0" w:line="360" w:lineRule="auto"/>
        <w:jc w:val="both"/>
        <w:rPr>
          <w:rFonts w:ascii="Times New Roman" w:eastAsia="Times New Roman" w:hAnsi="Times New Roman"/>
          <w:sz w:val="30"/>
          <w:szCs w:val="30"/>
          <w:lang w:eastAsia="ru-RU"/>
        </w:rPr>
      </w:pPr>
    </w:p>
    <w:sectPr w:rsidR="001155E7" w:rsidRPr="001155E7" w:rsidSect="00EB3C8E">
      <w:footerReference w:type="even" r:id="rId14"/>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D0A" w:rsidRDefault="00325D0A">
      <w:r>
        <w:separator/>
      </w:r>
    </w:p>
  </w:endnote>
  <w:endnote w:type="continuationSeparator" w:id="0">
    <w:p w:rsidR="00325D0A" w:rsidRDefault="00325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0A" w:rsidRDefault="00325D0A" w:rsidP="00C16A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5D0A" w:rsidRDefault="00325D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0A" w:rsidRDefault="00325D0A" w:rsidP="00C16A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18C9">
      <w:rPr>
        <w:rStyle w:val="a7"/>
        <w:noProof/>
      </w:rPr>
      <w:t>158</w:t>
    </w:r>
    <w:r>
      <w:rPr>
        <w:rStyle w:val="a7"/>
      </w:rPr>
      <w:fldChar w:fldCharType="end"/>
    </w:r>
  </w:p>
  <w:p w:rsidR="00325D0A" w:rsidRDefault="00325D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D0A" w:rsidRDefault="00325D0A">
      <w:r>
        <w:separator/>
      </w:r>
    </w:p>
  </w:footnote>
  <w:footnote w:type="continuationSeparator" w:id="0">
    <w:p w:rsidR="00325D0A" w:rsidRDefault="00325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79"/>
    <w:multiLevelType w:val="hybridMultilevel"/>
    <w:tmpl w:val="8BCEEF1C"/>
    <w:lvl w:ilvl="0" w:tplc="72DE4B7A">
      <w:start w:val="1"/>
      <w:numFmt w:val="decimal"/>
      <w:lvlText w:val="%1."/>
      <w:lvlJc w:val="left"/>
      <w:pPr>
        <w:ind w:left="99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CB7171"/>
    <w:multiLevelType w:val="hybridMultilevel"/>
    <w:tmpl w:val="A9BABA8A"/>
    <w:lvl w:ilvl="0" w:tplc="F9C0DBAE">
      <w:start w:val="1"/>
      <w:numFmt w:val="decimal"/>
      <w:lvlText w:val="%1."/>
      <w:lvlJc w:val="left"/>
      <w:pPr>
        <w:tabs>
          <w:tab w:val="num" w:pos="1760"/>
        </w:tabs>
        <w:ind w:left="1760" w:hanging="360"/>
      </w:pPr>
      <w:rPr>
        <w:rFonts w:ascii="Times New Roman" w:eastAsia="Times New Roman" w:hAnsi="Times New Roman" w:cs="Times New Roman"/>
        <w:i w:val="0"/>
      </w:rPr>
    </w:lvl>
    <w:lvl w:ilvl="1" w:tplc="0419000F">
      <w:start w:val="1"/>
      <w:numFmt w:val="decimal"/>
      <w:lvlText w:val="%2."/>
      <w:lvlJc w:val="left"/>
      <w:pPr>
        <w:tabs>
          <w:tab w:val="num" w:pos="1640"/>
        </w:tabs>
        <w:ind w:left="1640" w:hanging="360"/>
      </w:pPr>
      <w:rPr>
        <w:i w:val="0"/>
      </w:r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2">
    <w:nsid w:val="75E92F63"/>
    <w:multiLevelType w:val="hybridMultilevel"/>
    <w:tmpl w:val="212A8AF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EB3C8E"/>
    <w:rsid w:val="0000585D"/>
    <w:rsid w:val="000059BD"/>
    <w:rsid w:val="0004113C"/>
    <w:rsid w:val="000642EE"/>
    <w:rsid w:val="00075AE0"/>
    <w:rsid w:val="00092099"/>
    <w:rsid w:val="000A2052"/>
    <w:rsid w:val="000F56FE"/>
    <w:rsid w:val="001155E7"/>
    <w:rsid w:val="00127FA4"/>
    <w:rsid w:val="00143030"/>
    <w:rsid w:val="001837D0"/>
    <w:rsid w:val="001A4AC3"/>
    <w:rsid w:val="001A79EF"/>
    <w:rsid w:val="001D7DA2"/>
    <w:rsid w:val="001E101A"/>
    <w:rsid w:val="001E1526"/>
    <w:rsid w:val="001E3CF5"/>
    <w:rsid w:val="001F318C"/>
    <w:rsid w:val="001F504E"/>
    <w:rsid w:val="001F54F1"/>
    <w:rsid w:val="00200143"/>
    <w:rsid w:val="00216055"/>
    <w:rsid w:val="00230B93"/>
    <w:rsid w:val="00246BCC"/>
    <w:rsid w:val="002627CE"/>
    <w:rsid w:val="00263ECF"/>
    <w:rsid w:val="00264CEC"/>
    <w:rsid w:val="00277EE9"/>
    <w:rsid w:val="00287089"/>
    <w:rsid w:val="002A769F"/>
    <w:rsid w:val="002B6C8D"/>
    <w:rsid w:val="00325D0A"/>
    <w:rsid w:val="00331881"/>
    <w:rsid w:val="00337A87"/>
    <w:rsid w:val="003A2AF7"/>
    <w:rsid w:val="003A2D87"/>
    <w:rsid w:val="0040416E"/>
    <w:rsid w:val="00431200"/>
    <w:rsid w:val="00436D68"/>
    <w:rsid w:val="00467EE6"/>
    <w:rsid w:val="00471255"/>
    <w:rsid w:val="004A33C2"/>
    <w:rsid w:val="004C03DB"/>
    <w:rsid w:val="004D15EA"/>
    <w:rsid w:val="004E3DB1"/>
    <w:rsid w:val="004E4092"/>
    <w:rsid w:val="005312E8"/>
    <w:rsid w:val="00541AAA"/>
    <w:rsid w:val="00576526"/>
    <w:rsid w:val="005A14FB"/>
    <w:rsid w:val="005A7277"/>
    <w:rsid w:val="005B1D12"/>
    <w:rsid w:val="005B38FB"/>
    <w:rsid w:val="005C602E"/>
    <w:rsid w:val="00615CD8"/>
    <w:rsid w:val="00635E65"/>
    <w:rsid w:val="006408AC"/>
    <w:rsid w:val="00657C9F"/>
    <w:rsid w:val="00666AC4"/>
    <w:rsid w:val="00691C0D"/>
    <w:rsid w:val="00692A81"/>
    <w:rsid w:val="006D52AD"/>
    <w:rsid w:val="006E1AF6"/>
    <w:rsid w:val="00714387"/>
    <w:rsid w:val="007700F9"/>
    <w:rsid w:val="00787EC3"/>
    <w:rsid w:val="00796262"/>
    <w:rsid w:val="007B2CA3"/>
    <w:rsid w:val="007B6B31"/>
    <w:rsid w:val="00812F69"/>
    <w:rsid w:val="0084178A"/>
    <w:rsid w:val="00853E0C"/>
    <w:rsid w:val="008561C5"/>
    <w:rsid w:val="008701C6"/>
    <w:rsid w:val="0087249D"/>
    <w:rsid w:val="00883DC2"/>
    <w:rsid w:val="008A40F0"/>
    <w:rsid w:val="008B3275"/>
    <w:rsid w:val="008B7740"/>
    <w:rsid w:val="008C18C9"/>
    <w:rsid w:val="009156AC"/>
    <w:rsid w:val="00920038"/>
    <w:rsid w:val="009225F0"/>
    <w:rsid w:val="00934378"/>
    <w:rsid w:val="009510E1"/>
    <w:rsid w:val="00976252"/>
    <w:rsid w:val="00992E29"/>
    <w:rsid w:val="00997E29"/>
    <w:rsid w:val="009B178E"/>
    <w:rsid w:val="009B5FF8"/>
    <w:rsid w:val="009B7F52"/>
    <w:rsid w:val="009C155F"/>
    <w:rsid w:val="009F356C"/>
    <w:rsid w:val="00A46343"/>
    <w:rsid w:val="00A633AC"/>
    <w:rsid w:val="00A83404"/>
    <w:rsid w:val="00AB0718"/>
    <w:rsid w:val="00AE1A57"/>
    <w:rsid w:val="00B07006"/>
    <w:rsid w:val="00B400A9"/>
    <w:rsid w:val="00B41363"/>
    <w:rsid w:val="00B54DFA"/>
    <w:rsid w:val="00B67AF3"/>
    <w:rsid w:val="00BD7D83"/>
    <w:rsid w:val="00BE332B"/>
    <w:rsid w:val="00C16A6D"/>
    <w:rsid w:val="00C16DED"/>
    <w:rsid w:val="00C3284F"/>
    <w:rsid w:val="00C339C3"/>
    <w:rsid w:val="00C50A2F"/>
    <w:rsid w:val="00C73F2C"/>
    <w:rsid w:val="00CA4B4E"/>
    <w:rsid w:val="00CC13EE"/>
    <w:rsid w:val="00CD30A1"/>
    <w:rsid w:val="00D06F12"/>
    <w:rsid w:val="00D154C5"/>
    <w:rsid w:val="00D17099"/>
    <w:rsid w:val="00D17B09"/>
    <w:rsid w:val="00D646AA"/>
    <w:rsid w:val="00D674B1"/>
    <w:rsid w:val="00D74914"/>
    <w:rsid w:val="00D83082"/>
    <w:rsid w:val="00D92B64"/>
    <w:rsid w:val="00DA1AFE"/>
    <w:rsid w:val="00DB1893"/>
    <w:rsid w:val="00E13FA7"/>
    <w:rsid w:val="00E32EA4"/>
    <w:rsid w:val="00E37B6F"/>
    <w:rsid w:val="00E50E48"/>
    <w:rsid w:val="00E638E7"/>
    <w:rsid w:val="00E84CCF"/>
    <w:rsid w:val="00E95098"/>
    <w:rsid w:val="00EB3C8E"/>
    <w:rsid w:val="00EB3FBD"/>
    <w:rsid w:val="00ED6F90"/>
    <w:rsid w:val="00F219DB"/>
    <w:rsid w:val="00F24703"/>
    <w:rsid w:val="00F4005D"/>
    <w:rsid w:val="00F6588B"/>
    <w:rsid w:val="00F85BC9"/>
    <w:rsid w:val="00FC1AAF"/>
    <w:rsid w:val="00FD1F59"/>
    <w:rsid w:val="00FD409E"/>
    <w:rsid w:val="00FF0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3A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3C8E"/>
    <w:pPr>
      <w:spacing w:after="0" w:line="240" w:lineRule="auto"/>
      <w:jc w:val="center"/>
    </w:pPr>
    <w:rPr>
      <w:rFonts w:ascii="Times New Roman" w:eastAsia="Times New Roman" w:hAnsi="Times New Roman"/>
      <w:sz w:val="28"/>
      <w:szCs w:val="20"/>
      <w:lang w:eastAsia="ru-RU"/>
    </w:rPr>
  </w:style>
  <w:style w:type="paragraph" w:styleId="a5">
    <w:name w:val="footer"/>
    <w:basedOn w:val="a"/>
    <w:link w:val="a6"/>
    <w:uiPriority w:val="99"/>
    <w:rsid w:val="00EB3C8E"/>
    <w:pPr>
      <w:tabs>
        <w:tab w:val="center" w:pos="4677"/>
        <w:tab w:val="right" w:pos="9355"/>
      </w:tabs>
    </w:pPr>
  </w:style>
  <w:style w:type="character" w:styleId="a7">
    <w:name w:val="page number"/>
    <w:basedOn w:val="a0"/>
    <w:rsid w:val="00EB3C8E"/>
  </w:style>
  <w:style w:type="paragraph" w:styleId="a8">
    <w:name w:val="header"/>
    <w:basedOn w:val="a"/>
    <w:link w:val="a9"/>
    <w:uiPriority w:val="99"/>
    <w:rsid w:val="0040416E"/>
    <w:pPr>
      <w:tabs>
        <w:tab w:val="center" w:pos="4153"/>
        <w:tab w:val="right" w:pos="8306"/>
      </w:tabs>
      <w:spacing w:after="0" w:line="240" w:lineRule="auto"/>
      <w:ind w:firstLine="720"/>
      <w:jc w:val="both"/>
    </w:pPr>
    <w:rPr>
      <w:rFonts w:ascii="Times New Roman" w:eastAsia="Times New Roman" w:hAnsi="Times New Roman"/>
      <w:sz w:val="28"/>
      <w:szCs w:val="20"/>
      <w:lang w:eastAsia="ru-RU"/>
    </w:rPr>
  </w:style>
  <w:style w:type="character" w:customStyle="1" w:styleId="a9">
    <w:name w:val="Верхний колонтитул Знак"/>
    <w:basedOn w:val="a0"/>
    <w:link w:val="a8"/>
    <w:uiPriority w:val="99"/>
    <w:rsid w:val="0040416E"/>
    <w:rPr>
      <w:sz w:val="28"/>
    </w:rPr>
  </w:style>
  <w:style w:type="character" w:customStyle="1" w:styleId="a4">
    <w:name w:val="Название Знак"/>
    <w:basedOn w:val="a0"/>
    <w:link w:val="a3"/>
    <w:rsid w:val="0040416E"/>
    <w:rPr>
      <w:sz w:val="28"/>
    </w:rPr>
  </w:style>
  <w:style w:type="paragraph" w:styleId="aa">
    <w:name w:val="Body Text"/>
    <w:basedOn w:val="a"/>
    <w:link w:val="ab"/>
    <w:rsid w:val="0040416E"/>
    <w:pPr>
      <w:shd w:val="clear" w:color="auto" w:fill="FFFFFF"/>
      <w:spacing w:before="360" w:after="0" w:line="319" w:lineRule="exact"/>
      <w:ind w:firstLine="720"/>
      <w:jc w:val="both"/>
    </w:pPr>
    <w:rPr>
      <w:rFonts w:ascii="Times New Roman" w:eastAsia="Arial Unicode MS" w:hAnsi="Times New Roman"/>
      <w:sz w:val="28"/>
      <w:szCs w:val="28"/>
      <w:lang w:eastAsia="ru-RU"/>
    </w:rPr>
  </w:style>
  <w:style w:type="character" w:customStyle="1" w:styleId="ab">
    <w:name w:val="Основной текст Знак"/>
    <w:basedOn w:val="a0"/>
    <w:link w:val="aa"/>
    <w:rsid w:val="0040416E"/>
    <w:rPr>
      <w:rFonts w:eastAsia="Arial Unicode MS"/>
      <w:sz w:val="28"/>
      <w:szCs w:val="28"/>
      <w:shd w:val="clear" w:color="auto" w:fill="FFFFFF"/>
    </w:rPr>
  </w:style>
  <w:style w:type="paragraph" w:styleId="2">
    <w:name w:val="Body Text 2"/>
    <w:basedOn w:val="a"/>
    <w:link w:val="20"/>
    <w:uiPriority w:val="99"/>
    <w:unhideWhenUsed/>
    <w:rsid w:val="0040416E"/>
    <w:pPr>
      <w:spacing w:after="120" w:line="480" w:lineRule="auto"/>
    </w:pPr>
    <w:rPr>
      <w:rFonts w:ascii="Times New Roman" w:eastAsia="Times New Roman" w:hAnsi="Times New Roman"/>
      <w:sz w:val="28"/>
      <w:szCs w:val="28"/>
      <w:lang w:eastAsia="ru-RU"/>
    </w:rPr>
  </w:style>
  <w:style w:type="character" w:customStyle="1" w:styleId="20">
    <w:name w:val="Основной текст 2 Знак"/>
    <w:basedOn w:val="a0"/>
    <w:link w:val="2"/>
    <w:uiPriority w:val="99"/>
    <w:rsid w:val="0040416E"/>
    <w:rPr>
      <w:sz w:val="28"/>
      <w:szCs w:val="28"/>
    </w:rPr>
  </w:style>
  <w:style w:type="paragraph" w:styleId="ac">
    <w:name w:val="List Paragraph"/>
    <w:basedOn w:val="a"/>
    <w:uiPriority w:val="34"/>
    <w:qFormat/>
    <w:rsid w:val="0040416E"/>
    <w:pPr>
      <w:ind w:left="708"/>
    </w:pPr>
  </w:style>
  <w:style w:type="paragraph" w:styleId="21">
    <w:name w:val="Body Text Indent 2"/>
    <w:basedOn w:val="a"/>
    <w:link w:val="22"/>
    <w:rsid w:val="00436D68"/>
    <w:pPr>
      <w:spacing w:after="120" w:line="480" w:lineRule="auto"/>
      <w:ind w:left="283"/>
    </w:pPr>
  </w:style>
  <w:style w:type="character" w:customStyle="1" w:styleId="22">
    <w:name w:val="Основной текст с отступом 2 Знак"/>
    <w:basedOn w:val="a0"/>
    <w:link w:val="21"/>
    <w:rsid w:val="00436D68"/>
    <w:rPr>
      <w:rFonts w:ascii="Calibri" w:eastAsia="Calibri" w:hAnsi="Calibri"/>
      <w:sz w:val="22"/>
      <w:szCs w:val="22"/>
      <w:lang w:eastAsia="en-US"/>
    </w:rPr>
  </w:style>
  <w:style w:type="character" w:styleId="ad">
    <w:name w:val="Hyperlink"/>
    <w:uiPriority w:val="99"/>
    <w:unhideWhenUsed/>
    <w:rsid w:val="00436D68"/>
    <w:rPr>
      <w:color w:val="0000FF"/>
      <w:u w:val="single"/>
    </w:rPr>
  </w:style>
  <w:style w:type="paragraph" w:styleId="ae">
    <w:name w:val="Body Text Indent"/>
    <w:basedOn w:val="a"/>
    <w:link w:val="af"/>
    <w:rsid w:val="001155E7"/>
    <w:pPr>
      <w:spacing w:after="120"/>
      <w:ind w:left="283"/>
    </w:pPr>
  </w:style>
  <w:style w:type="character" w:customStyle="1" w:styleId="af">
    <w:name w:val="Основной текст с отступом Знак"/>
    <w:basedOn w:val="a0"/>
    <w:link w:val="ae"/>
    <w:rsid w:val="001155E7"/>
    <w:rPr>
      <w:rFonts w:ascii="Calibri" w:eastAsia="Calibri" w:hAnsi="Calibri"/>
      <w:sz w:val="22"/>
      <w:szCs w:val="22"/>
      <w:lang w:eastAsia="en-US"/>
    </w:rPr>
  </w:style>
  <w:style w:type="paragraph" w:customStyle="1" w:styleId="ConsPlusTitle">
    <w:name w:val="ConsPlusTitle"/>
    <w:rsid w:val="001155E7"/>
    <w:pPr>
      <w:widowControl w:val="0"/>
      <w:autoSpaceDE w:val="0"/>
      <w:autoSpaceDN w:val="0"/>
    </w:pPr>
    <w:rPr>
      <w:rFonts w:ascii="Calibri" w:hAnsi="Calibri" w:cs="Calibri"/>
      <w:b/>
      <w:sz w:val="22"/>
    </w:rPr>
  </w:style>
  <w:style w:type="character" w:customStyle="1" w:styleId="5">
    <w:name w:val="Основной шрифт абзаца5"/>
    <w:rsid w:val="001155E7"/>
  </w:style>
  <w:style w:type="paragraph" w:styleId="af0">
    <w:name w:val="Normal (Web)"/>
    <w:basedOn w:val="a"/>
    <w:rsid w:val="001155E7"/>
    <w:pPr>
      <w:suppressAutoHyphens/>
      <w:spacing w:before="280" w:after="280" w:line="240" w:lineRule="auto"/>
      <w:textAlignment w:val="baseline"/>
    </w:pPr>
    <w:rPr>
      <w:rFonts w:ascii="Times New Roman" w:eastAsia="Times New Roman" w:hAnsi="Times New Roman"/>
      <w:kern w:val="1"/>
      <w:sz w:val="24"/>
      <w:szCs w:val="24"/>
      <w:lang w:eastAsia="zh-CN"/>
    </w:rPr>
  </w:style>
  <w:style w:type="paragraph" w:customStyle="1" w:styleId="ConsPlusNormal">
    <w:name w:val="ConsPlusNormal"/>
    <w:rsid w:val="001155E7"/>
    <w:pPr>
      <w:widowControl w:val="0"/>
      <w:autoSpaceDE w:val="0"/>
      <w:autoSpaceDN w:val="0"/>
    </w:pPr>
    <w:rPr>
      <w:rFonts w:ascii="Calibri" w:hAnsi="Calibri" w:cs="Calibri"/>
      <w:sz w:val="22"/>
    </w:rPr>
  </w:style>
  <w:style w:type="character" w:customStyle="1" w:styleId="23">
    <w:name w:val="Заголовок №2_"/>
    <w:link w:val="24"/>
    <w:uiPriority w:val="99"/>
    <w:locked/>
    <w:rsid w:val="001155E7"/>
    <w:rPr>
      <w:b/>
      <w:bCs/>
      <w:sz w:val="26"/>
      <w:szCs w:val="26"/>
      <w:shd w:val="clear" w:color="auto" w:fill="FFFFFF"/>
    </w:rPr>
  </w:style>
  <w:style w:type="paragraph" w:customStyle="1" w:styleId="24">
    <w:name w:val="Заголовок №2"/>
    <w:basedOn w:val="a"/>
    <w:link w:val="23"/>
    <w:uiPriority w:val="99"/>
    <w:rsid w:val="001155E7"/>
    <w:pPr>
      <w:shd w:val="clear" w:color="auto" w:fill="FFFFFF"/>
      <w:spacing w:before="300" w:after="300" w:line="322" w:lineRule="exact"/>
      <w:jc w:val="center"/>
      <w:outlineLvl w:val="1"/>
    </w:pPr>
    <w:rPr>
      <w:rFonts w:ascii="Times New Roman" w:eastAsia="Times New Roman" w:hAnsi="Times New Roman"/>
      <w:b/>
      <w:bCs/>
      <w:sz w:val="26"/>
      <w:szCs w:val="26"/>
      <w:lang w:eastAsia="ru-RU"/>
    </w:rPr>
  </w:style>
  <w:style w:type="paragraph" w:customStyle="1" w:styleId="af1">
    <w:name w:val="Прижатый влево"/>
    <w:basedOn w:val="a"/>
    <w:next w:val="a"/>
    <w:rsid w:val="001155E7"/>
    <w:pPr>
      <w:autoSpaceDE w:val="0"/>
      <w:autoSpaceDN w:val="0"/>
      <w:adjustRightInd w:val="0"/>
      <w:spacing w:after="0" w:line="240" w:lineRule="auto"/>
    </w:pPr>
    <w:rPr>
      <w:rFonts w:ascii="Arial" w:eastAsia="Times New Roman" w:hAnsi="Arial" w:cs="Arial"/>
      <w:sz w:val="24"/>
      <w:szCs w:val="24"/>
    </w:rPr>
  </w:style>
  <w:style w:type="paragraph" w:customStyle="1" w:styleId="af2">
    <w:name w:val="мф рт"/>
    <w:basedOn w:val="a"/>
    <w:link w:val="af3"/>
    <w:qFormat/>
    <w:rsid w:val="001155E7"/>
    <w:pPr>
      <w:spacing w:after="0" w:line="240" w:lineRule="auto"/>
    </w:pPr>
    <w:rPr>
      <w:rFonts w:ascii="Times New Roman" w:eastAsia="Times New Roman" w:hAnsi="Times New Roman"/>
      <w:sz w:val="20"/>
      <w:szCs w:val="20"/>
    </w:rPr>
  </w:style>
  <w:style w:type="character" w:customStyle="1" w:styleId="af3">
    <w:name w:val="мф рт Знак"/>
    <w:link w:val="af2"/>
    <w:rsid w:val="001155E7"/>
  </w:style>
  <w:style w:type="paragraph" w:customStyle="1" w:styleId="1">
    <w:name w:val="Абзац списка1"/>
    <w:basedOn w:val="a"/>
    <w:rsid w:val="001155E7"/>
    <w:pPr>
      <w:ind w:left="720"/>
      <w:contextualSpacing/>
    </w:pPr>
  </w:style>
  <w:style w:type="paragraph" w:styleId="3">
    <w:name w:val="Body Text Indent 3"/>
    <w:basedOn w:val="a"/>
    <w:link w:val="30"/>
    <w:rsid w:val="001155E7"/>
    <w:pPr>
      <w:spacing w:after="120" w:line="240" w:lineRule="auto"/>
      <w:ind w:left="283" w:firstLine="720"/>
      <w:jc w:val="both"/>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1155E7"/>
    <w:rPr>
      <w:sz w:val="16"/>
      <w:szCs w:val="16"/>
    </w:rPr>
  </w:style>
  <w:style w:type="character" w:customStyle="1" w:styleId="a6">
    <w:name w:val="Нижний колонтитул Знак"/>
    <w:basedOn w:val="a0"/>
    <w:link w:val="a5"/>
    <w:uiPriority w:val="99"/>
    <w:rsid w:val="001155E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D409410EC0E4DA518F59270DAFDD4A8FEA752AF84368E1790DBA722033F406B050E9643D799DA833D8889FDBQ6z8G" TargetMode="External"/><Relationship Id="rId13" Type="http://schemas.openxmlformats.org/officeDocument/2006/relationships/hyperlink" Target="consultantplus://offline/ref=48DC0E79BDC56AADC0987CA599A222901B69E6C76C69F89EB22DF61D8A9EE90A1C2AC9F9EC89D0E2BA669B26EF14C7D8341610E935E53C37b9c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DC0E79BDC56AADC0987CA599A222901B69E6C76C69F89EB22DF61D8A9EE90A1C2AC9F9EC89D0E3B8669B26EF14C7D8341610E935E53C37b9c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0F761591E04A5F917DB808E81F1768BED465C94F8146422E4DB036V6s6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atpoisk.net/dict/tat2rus/%D3%99%D1%84%D3%99%D0%BD%D0%B4%D0%B5" TargetMode="External"/><Relationship Id="rId4" Type="http://schemas.openxmlformats.org/officeDocument/2006/relationships/settings" Target="settings.xml"/><Relationship Id="rId9" Type="http://schemas.openxmlformats.org/officeDocument/2006/relationships/hyperlink" Target="http://tatpoisk.net/dict/tat2rus/%D3%99%D1%84%D3%99%D0%BD%D0%B4%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F19E-51F7-496B-8247-D183BB85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158</Pages>
  <Words>28582</Words>
  <Characters>198307</Characters>
  <Application>Microsoft Office Word</Application>
  <DocSecurity>0</DocSecurity>
  <Lines>1652</Lines>
  <Paragraphs>452</Paragraphs>
  <ScaleCrop>false</ScaleCrop>
  <HeadingPairs>
    <vt:vector size="2" baseType="variant">
      <vt:variant>
        <vt:lpstr>Название</vt:lpstr>
      </vt:variant>
      <vt:variant>
        <vt:i4>1</vt:i4>
      </vt:variant>
    </vt:vector>
  </HeadingPairs>
  <TitlesOfParts>
    <vt:vector size="1" baseType="lpstr">
      <vt:lpstr>V CОЗЫВ ГОСУДАРСТВЕННОГО СОВЕТА</vt:lpstr>
    </vt:vector>
  </TitlesOfParts>
  <Company>ГС РТ</Company>
  <LinksUpToDate>false</LinksUpToDate>
  <CharactersWithSpaces>226437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CОЗЫВ ГОСУДАРСТВЕННОГО СОВЕТА</dc:title>
  <dc:creator>SHARAFUTDINIVA</dc:creator>
  <cp:lastModifiedBy>hasanova.zanfira</cp:lastModifiedBy>
  <cp:revision>29</cp:revision>
  <cp:lastPrinted>2019-02-25T07:57:00Z</cp:lastPrinted>
  <dcterms:created xsi:type="dcterms:W3CDTF">2019-03-18T06:01:00Z</dcterms:created>
  <dcterms:modified xsi:type="dcterms:W3CDTF">2019-03-25T14:55:00Z</dcterms:modified>
</cp:coreProperties>
</file>