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96" w:rsidRDefault="003C4696" w:rsidP="003C4696">
      <w:pPr>
        <w:pStyle w:val="Normal1"/>
        <w:widowControl w:val="0"/>
        <w:ind w:firstLine="0"/>
        <w:jc w:val="center"/>
        <w:outlineLvl w:val="0"/>
        <w:rPr>
          <w:b/>
          <w:sz w:val="30"/>
          <w:szCs w:val="28"/>
        </w:rPr>
      </w:pPr>
      <w:r>
        <w:rPr>
          <w:b/>
          <w:sz w:val="30"/>
          <w:szCs w:val="28"/>
        </w:rPr>
        <w:t>ПРОТОКОЛ</w:t>
      </w:r>
    </w:p>
    <w:p w:rsidR="003C4696" w:rsidRDefault="003C4696" w:rsidP="003C4696">
      <w:pPr>
        <w:pStyle w:val="Normal1"/>
        <w:widowControl w:val="0"/>
        <w:ind w:firstLine="0"/>
        <w:jc w:val="center"/>
        <w:rPr>
          <w:b/>
          <w:sz w:val="30"/>
          <w:szCs w:val="28"/>
        </w:rPr>
      </w:pPr>
      <w:r>
        <w:rPr>
          <w:b/>
          <w:sz w:val="30"/>
          <w:szCs w:val="28"/>
        </w:rPr>
        <w:t xml:space="preserve">восемнадцатого заседания Государственного Совета </w:t>
      </w:r>
    </w:p>
    <w:p w:rsidR="003C4696" w:rsidRDefault="003C4696" w:rsidP="003C4696">
      <w:pPr>
        <w:pStyle w:val="Normal1"/>
        <w:widowControl w:val="0"/>
        <w:ind w:firstLine="0"/>
        <w:jc w:val="center"/>
        <w:rPr>
          <w:b/>
          <w:sz w:val="30"/>
          <w:szCs w:val="28"/>
        </w:rPr>
      </w:pPr>
      <w:r>
        <w:rPr>
          <w:b/>
          <w:sz w:val="30"/>
          <w:szCs w:val="28"/>
        </w:rPr>
        <w:t xml:space="preserve">Республики Татарстан пятого созыва </w:t>
      </w:r>
    </w:p>
    <w:p w:rsidR="003C4696" w:rsidRDefault="003C4696" w:rsidP="003C4696">
      <w:pPr>
        <w:pStyle w:val="Normal1"/>
        <w:widowControl w:val="0"/>
        <w:ind w:firstLine="0"/>
        <w:jc w:val="center"/>
        <w:rPr>
          <w:b/>
          <w:sz w:val="30"/>
          <w:szCs w:val="28"/>
        </w:rPr>
      </w:pPr>
    </w:p>
    <w:tbl>
      <w:tblPr>
        <w:tblW w:w="0" w:type="auto"/>
        <w:tblLayout w:type="fixed"/>
        <w:tblLook w:val="00A0"/>
      </w:tblPr>
      <w:tblGrid>
        <w:gridCol w:w="4538"/>
        <w:gridCol w:w="5830"/>
      </w:tblGrid>
      <w:tr w:rsidR="003C4696" w:rsidTr="003C4696">
        <w:tc>
          <w:tcPr>
            <w:tcW w:w="4538" w:type="dxa"/>
            <w:hideMark/>
          </w:tcPr>
          <w:p w:rsidR="003C4696" w:rsidRDefault="003C4696">
            <w:pPr>
              <w:pStyle w:val="Normal1"/>
              <w:widowControl w:val="0"/>
              <w:spacing w:line="276" w:lineRule="auto"/>
              <w:ind w:firstLine="0"/>
              <w:rPr>
                <w:b/>
                <w:i/>
                <w:sz w:val="30"/>
                <w:szCs w:val="28"/>
                <w:lang w:eastAsia="en-US"/>
              </w:rPr>
            </w:pPr>
            <w:r>
              <w:rPr>
                <w:b/>
                <w:i/>
                <w:sz w:val="30"/>
                <w:szCs w:val="28"/>
                <w:lang w:eastAsia="en-US"/>
              </w:rPr>
              <w:t>г. Казань,</w:t>
            </w:r>
          </w:p>
          <w:p w:rsidR="003C4696" w:rsidRDefault="003C4696">
            <w:pPr>
              <w:pStyle w:val="Normal1"/>
              <w:widowControl w:val="0"/>
              <w:spacing w:line="276" w:lineRule="auto"/>
              <w:ind w:firstLine="0"/>
              <w:jc w:val="left"/>
              <w:rPr>
                <w:b/>
                <w:i/>
                <w:sz w:val="30"/>
                <w:szCs w:val="28"/>
                <w:lang w:eastAsia="en-US"/>
              </w:rPr>
            </w:pPr>
            <w:r>
              <w:rPr>
                <w:b/>
                <w:i/>
                <w:sz w:val="30"/>
                <w:szCs w:val="28"/>
                <w:lang w:eastAsia="en-US"/>
              </w:rPr>
              <w:t xml:space="preserve">зал заседаний Государственного Совета Республики Татарстан </w:t>
            </w:r>
          </w:p>
        </w:tc>
        <w:tc>
          <w:tcPr>
            <w:tcW w:w="5830" w:type="dxa"/>
            <w:hideMark/>
          </w:tcPr>
          <w:p w:rsidR="003C4696" w:rsidRDefault="003C4696">
            <w:pPr>
              <w:pStyle w:val="Normal1"/>
              <w:widowControl w:val="0"/>
              <w:spacing w:line="276" w:lineRule="auto"/>
              <w:ind w:firstLine="2019"/>
              <w:jc w:val="right"/>
              <w:rPr>
                <w:b/>
                <w:i/>
                <w:sz w:val="30"/>
                <w:szCs w:val="28"/>
                <w:lang w:eastAsia="en-US"/>
              </w:rPr>
            </w:pPr>
            <w:r>
              <w:rPr>
                <w:b/>
                <w:i/>
                <w:sz w:val="30"/>
                <w:szCs w:val="28"/>
                <w:lang w:eastAsia="en-US"/>
              </w:rPr>
              <w:t>31 мая 2016 года</w:t>
            </w:r>
          </w:p>
          <w:p w:rsidR="003C4696" w:rsidRDefault="003C4696">
            <w:pPr>
              <w:pStyle w:val="Normal1"/>
              <w:widowControl w:val="0"/>
              <w:spacing w:line="276" w:lineRule="auto"/>
              <w:ind w:firstLine="2019"/>
              <w:jc w:val="right"/>
              <w:rPr>
                <w:b/>
                <w:i/>
                <w:sz w:val="30"/>
                <w:szCs w:val="28"/>
                <w:lang w:eastAsia="en-US"/>
              </w:rPr>
            </w:pPr>
            <w:r>
              <w:rPr>
                <w:b/>
                <w:i/>
                <w:sz w:val="30"/>
                <w:szCs w:val="28"/>
                <w:lang w:eastAsia="en-US"/>
              </w:rPr>
              <w:t xml:space="preserve">                       10 часов</w:t>
            </w:r>
          </w:p>
        </w:tc>
      </w:tr>
    </w:tbl>
    <w:p w:rsidR="003C4696" w:rsidRDefault="003C4696" w:rsidP="003C4696">
      <w:pPr>
        <w:pStyle w:val="Normal1"/>
        <w:widowControl w:val="0"/>
        <w:ind w:firstLine="0"/>
        <w:rPr>
          <w:sz w:val="30"/>
          <w:szCs w:val="28"/>
        </w:rPr>
      </w:pPr>
    </w:p>
    <w:p w:rsidR="003C4696" w:rsidRDefault="003C4696" w:rsidP="003C4696">
      <w:pPr>
        <w:pStyle w:val="110"/>
        <w:keepNext w:val="0"/>
        <w:widowControl w:val="0"/>
        <w:outlineLvl w:val="0"/>
        <w:rPr>
          <w:sz w:val="30"/>
          <w:szCs w:val="28"/>
        </w:rPr>
      </w:pPr>
      <w:r>
        <w:rPr>
          <w:sz w:val="30"/>
          <w:szCs w:val="28"/>
        </w:rPr>
        <w:t>Заседание первое</w:t>
      </w:r>
    </w:p>
    <w:p w:rsidR="003C4696" w:rsidRDefault="003C4696" w:rsidP="003C4696">
      <w:pPr>
        <w:pStyle w:val="Normal1"/>
        <w:widowControl w:val="0"/>
        <w:ind w:firstLine="0"/>
        <w:jc w:val="center"/>
        <w:rPr>
          <w:b/>
          <w:sz w:val="30"/>
          <w:szCs w:val="28"/>
        </w:rPr>
      </w:pPr>
      <w:r>
        <w:rPr>
          <w:b/>
          <w:sz w:val="30"/>
          <w:szCs w:val="28"/>
        </w:rPr>
        <w:t>(утреннее)</w:t>
      </w:r>
    </w:p>
    <w:p w:rsidR="003C4696" w:rsidRDefault="003C4696" w:rsidP="003C4696">
      <w:pPr>
        <w:pStyle w:val="af"/>
        <w:widowControl w:val="0"/>
        <w:rPr>
          <w:b/>
          <w:i w:val="0"/>
          <w:sz w:val="30"/>
          <w:szCs w:val="28"/>
        </w:rPr>
      </w:pPr>
    </w:p>
    <w:p w:rsidR="003C4696" w:rsidRDefault="003C4696" w:rsidP="003C4696">
      <w:pPr>
        <w:pStyle w:val="af"/>
        <w:widowControl w:val="0"/>
        <w:ind w:firstLine="0"/>
        <w:jc w:val="center"/>
        <w:outlineLvl w:val="0"/>
        <w:rPr>
          <w:b/>
          <w:sz w:val="30"/>
          <w:szCs w:val="28"/>
        </w:rPr>
      </w:pPr>
      <w:r>
        <w:rPr>
          <w:b/>
          <w:sz w:val="30"/>
          <w:szCs w:val="28"/>
        </w:rPr>
        <w:t xml:space="preserve">Председательствует Ф.Х. </w:t>
      </w:r>
      <w:proofErr w:type="spellStart"/>
      <w:r>
        <w:rPr>
          <w:b/>
          <w:sz w:val="30"/>
          <w:szCs w:val="28"/>
        </w:rPr>
        <w:t>Мухаметшин</w:t>
      </w:r>
      <w:proofErr w:type="spellEnd"/>
      <w:r>
        <w:rPr>
          <w:b/>
          <w:sz w:val="30"/>
          <w:szCs w:val="28"/>
        </w:rPr>
        <w:t>, Председатель</w:t>
      </w:r>
    </w:p>
    <w:p w:rsidR="003C4696" w:rsidRDefault="003C4696" w:rsidP="003C4696">
      <w:pPr>
        <w:pStyle w:val="af"/>
        <w:widowControl w:val="0"/>
        <w:ind w:firstLine="0"/>
        <w:jc w:val="center"/>
        <w:rPr>
          <w:b/>
          <w:sz w:val="30"/>
          <w:szCs w:val="28"/>
        </w:rPr>
      </w:pPr>
      <w:r>
        <w:rPr>
          <w:b/>
          <w:sz w:val="30"/>
          <w:szCs w:val="28"/>
        </w:rPr>
        <w:t>Государственного Совета Республики Татарстан</w:t>
      </w:r>
    </w:p>
    <w:p w:rsidR="003C4696" w:rsidRDefault="003C4696" w:rsidP="003C4696">
      <w:pPr>
        <w:pStyle w:val="Normal1"/>
        <w:widowControl w:val="0"/>
        <w:ind w:firstLine="709"/>
        <w:rPr>
          <w:b/>
          <w:sz w:val="30"/>
          <w:szCs w:val="28"/>
        </w:rPr>
      </w:pPr>
    </w:p>
    <w:p w:rsidR="003C4696" w:rsidRDefault="003C4696" w:rsidP="003C4696">
      <w:pPr>
        <w:pStyle w:val="Normal1"/>
        <w:widowControl w:val="0"/>
        <w:ind w:hanging="567"/>
        <w:jc w:val="center"/>
        <w:outlineLvl w:val="0"/>
        <w:rPr>
          <w:sz w:val="30"/>
          <w:szCs w:val="28"/>
          <w:u w:val="single"/>
        </w:rPr>
      </w:pPr>
      <w:r>
        <w:rPr>
          <w:sz w:val="30"/>
          <w:szCs w:val="28"/>
          <w:u w:val="single"/>
        </w:rPr>
        <w:t xml:space="preserve">Регистрация депутатов Государственного Совета </w:t>
      </w:r>
    </w:p>
    <w:p w:rsidR="003C4696" w:rsidRDefault="003C4696" w:rsidP="003C4696">
      <w:pPr>
        <w:pStyle w:val="Normal1"/>
        <w:widowControl w:val="0"/>
        <w:ind w:hanging="567"/>
        <w:jc w:val="center"/>
        <w:rPr>
          <w:sz w:val="30"/>
          <w:szCs w:val="28"/>
          <w:u w:val="single"/>
        </w:rPr>
      </w:pPr>
      <w:r>
        <w:rPr>
          <w:sz w:val="30"/>
          <w:szCs w:val="28"/>
          <w:u w:val="single"/>
        </w:rPr>
        <w:t>Республики Татарстан:</w:t>
      </w:r>
    </w:p>
    <w:p w:rsidR="003C4696" w:rsidRDefault="003C4696" w:rsidP="003C4696">
      <w:pPr>
        <w:pStyle w:val="Normal1"/>
        <w:widowControl w:val="0"/>
        <w:ind w:hanging="567"/>
        <w:rPr>
          <w:sz w:val="30"/>
          <w:szCs w:val="28"/>
        </w:rPr>
      </w:pPr>
    </w:p>
    <w:p w:rsidR="003C4696" w:rsidRDefault="003C4696" w:rsidP="003C4696">
      <w:pPr>
        <w:pStyle w:val="Normal1"/>
        <w:widowControl w:val="0"/>
        <w:ind w:firstLine="1701"/>
        <w:rPr>
          <w:sz w:val="30"/>
          <w:szCs w:val="28"/>
        </w:rPr>
      </w:pPr>
      <w:r>
        <w:rPr>
          <w:sz w:val="30"/>
          <w:szCs w:val="28"/>
        </w:rPr>
        <w:t>Всего депутатов</w:t>
      </w:r>
      <w:r>
        <w:rPr>
          <w:sz w:val="30"/>
          <w:szCs w:val="28"/>
        </w:rPr>
        <w:tab/>
      </w:r>
      <w:r>
        <w:rPr>
          <w:sz w:val="30"/>
          <w:szCs w:val="28"/>
        </w:rPr>
        <w:tab/>
        <w:t>–  100</w:t>
      </w:r>
    </w:p>
    <w:p w:rsidR="003C4696" w:rsidRDefault="003C4696" w:rsidP="003C4696">
      <w:pPr>
        <w:pStyle w:val="Normal1"/>
        <w:widowControl w:val="0"/>
        <w:ind w:firstLine="1701"/>
        <w:rPr>
          <w:sz w:val="30"/>
          <w:szCs w:val="28"/>
        </w:rPr>
      </w:pPr>
      <w:r>
        <w:rPr>
          <w:sz w:val="30"/>
          <w:szCs w:val="28"/>
        </w:rPr>
        <w:t>Кворум</w:t>
      </w:r>
      <w:r>
        <w:rPr>
          <w:sz w:val="30"/>
          <w:szCs w:val="28"/>
        </w:rPr>
        <w:tab/>
      </w:r>
      <w:r>
        <w:rPr>
          <w:sz w:val="30"/>
          <w:szCs w:val="28"/>
        </w:rPr>
        <w:tab/>
      </w:r>
      <w:r>
        <w:rPr>
          <w:sz w:val="30"/>
          <w:szCs w:val="28"/>
        </w:rPr>
        <w:tab/>
      </w:r>
      <w:r>
        <w:rPr>
          <w:sz w:val="30"/>
          <w:szCs w:val="28"/>
        </w:rPr>
        <w:tab/>
        <w:t>–    67</w:t>
      </w:r>
    </w:p>
    <w:p w:rsidR="003C4696" w:rsidRDefault="003C4696" w:rsidP="003C4696">
      <w:pPr>
        <w:pStyle w:val="Normal1"/>
        <w:widowControl w:val="0"/>
        <w:ind w:firstLine="1701"/>
        <w:rPr>
          <w:sz w:val="30"/>
          <w:szCs w:val="28"/>
        </w:rPr>
      </w:pPr>
      <w:r>
        <w:rPr>
          <w:sz w:val="30"/>
          <w:szCs w:val="28"/>
        </w:rPr>
        <w:t>Зарегистрировалось</w:t>
      </w:r>
      <w:r>
        <w:rPr>
          <w:sz w:val="30"/>
          <w:szCs w:val="28"/>
        </w:rPr>
        <w:tab/>
        <w:t xml:space="preserve">–    </w:t>
      </w:r>
      <w:r w:rsidR="00AE482B">
        <w:rPr>
          <w:sz w:val="30"/>
          <w:szCs w:val="28"/>
        </w:rPr>
        <w:t>91</w:t>
      </w:r>
    </w:p>
    <w:p w:rsidR="003C4696" w:rsidRDefault="003C4696" w:rsidP="003C4696">
      <w:pPr>
        <w:pStyle w:val="Normal1"/>
        <w:widowControl w:val="0"/>
        <w:ind w:firstLine="1701"/>
        <w:rPr>
          <w:sz w:val="30"/>
          <w:szCs w:val="28"/>
        </w:rPr>
      </w:pPr>
      <w:r>
        <w:rPr>
          <w:sz w:val="30"/>
          <w:szCs w:val="28"/>
        </w:rPr>
        <w:t>Не зарегистрировалось</w:t>
      </w:r>
      <w:r>
        <w:rPr>
          <w:sz w:val="30"/>
          <w:szCs w:val="28"/>
        </w:rPr>
        <w:tab/>
        <w:t xml:space="preserve">–      </w:t>
      </w:r>
      <w:r w:rsidR="00AE482B">
        <w:rPr>
          <w:sz w:val="30"/>
          <w:szCs w:val="28"/>
        </w:rPr>
        <w:t>1</w:t>
      </w:r>
    </w:p>
    <w:p w:rsidR="003C4696" w:rsidRDefault="003C4696" w:rsidP="003C4696">
      <w:pPr>
        <w:pStyle w:val="Normal1"/>
        <w:widowControl w:val="0"/>
        <w:ind w:firstLine="1701"/>
        <w:rPr>
          <w:sz w:val="30"/>
          <w:szCs w:val="28"/>
        </w:rPr>
      </w:pPr>
      <w:r>
        <w:rPr>
          <w:sz w:val="30"/>
          <w:szCs w:val="28"/>
        </w:rPr>
        <w:t>______________________________________</w:t>
      </w:r>
    </w:p>
    <w:p w:rsidR="003C4696" w:rsidRDefault="003C4696" w:rsidP="003C4696">
      <w:pPr>
        <w:pStyle w:val="Normal1"/>
        <w:widowControl w:val="0"/>
        <w:ind w:firstLine="1701"/>
        <w:outlineLvl w:val="0"/>
        <w:rPr>
          <w:sz w:val="30"/>
          <w:szCs w:val="28"/>
        </w:rPr>
      </w:pPr>
      <w:r>
        <w:rPr>
          <w:sz w:val="30"/>
          <w:szCs w:val="28"/>
        </w:rPr>
        <w:t>Кворум имеется</w:t>
      </w:r>
    </w:p>
    <w:p w:rsidR="003C4696" w:rsidRDefault="003C4696" w:rsidP="003C4696">
      <w:pPr>
        <w:pStyle w:val="Normal1"/>
        <w:widowControl w:val="0"/>
        <w:rPr>
          <w:sz w:val="30"/>
          <w:szCs w:val="28"/>
        </w:rPr>
      </w:pPr>
    </w:p>
    <w:p w:rsidR="003C4696" w:rsidRDefault="003C4696" w:rsidP="003C4696">
      <w:pPr>
        <w:pStyle w:val="Normal1"/>
        <w:widowControl w:val="0"/>
        <w:rPr>
          <w:b/>
          <w:sz w:val="30"/>
          <w:szCs w:val="28"/>
        </w:rPr>
      </w:pPr>
      <w:r>
        <w:rPr>
          <w:b/>
          <w:sz w:val="30"/>
          <w:szCs w:val="28"/>
        </w:rPr>
        <w:t>Восемнадцатое заседание Государственного Совета Республики Татарстан пятого созыва объявляется открытым.</w:t>
      </w:r>
    </w:p>
    <w:p w:rsidR="003C4696" w:rsidRDefault="003C4696" w:rsidP="003C4696">
      <w:pPr>
        <w:pStyle w:val="Normal1"/>
        <w:widowControl w:val="0"/>
        <w:rPr>
          <w:b/>
          <w:sz w:val="30"/>
          <w:szCs w:val="28"/>
        </w:rPr>
      </w:pPr>
    </w:p>
    <w:p w:rsidR="003C4696" w:rsidRDefault="003C4696" w:rsidP="003C4696">
      <w:pPr>
        <w:widowControl w:val="0"/>
        <w:ind w:firstLine="902"/>
        <w:jc w:val="both"/>
        <w:rPr>
          <w:sz w:val="30"/>
          <w:szCs w:val="30"/>
        </w:rPr>
      </w:pPr>
      <w:r>
        <w:rPr>
          <w:sz w:val="30"/>
          <w:szCs w:val="28"/>
        </w:rPr>
        <w:t xml:space="preserve">В работе заседания принимают участие: Президент Республики Татарстан, </w:t>
      </w:r>
      <w:r w:rsidR="006061FF">
        <w:rPr>
          <w:sz w:val="30"/>
          <w:szCs w:val="28"/>
        </w:rPr>
        <w:t xml:space="preserve">Государственный Советник Республики Татарстан, </w:t>
      </w:r>
      <w:r>
        <w:rPr>
          <w:sz w:val="30"/>
          <w:szCs w:val="28"/>
        </w:rPr>
        <w:t xml:space="preserve">Премьер-министр Республики Татарстан, члены Правительства Республики </w:t>
      </w:r>
      <w:proofErr w:type="gramStart"/>
      <w:r>
        <w:rPr>
          <w:sz w:val="30"/>
          <w:szCs w:val="28"/>
        </w:rPr>
        <w:t xml:space="preserve">Татарстан, Председатель Конституционного суда Республики Татарстан, Председатель Арбитражного суда Республики Татарстан, заместитель Прокурора Республики Татарстан, </w:t>
      </w:r>
      <w:r w:rsidR="006061FF">
        <w:rPr>
          <w:sz w:val="30"/>
          <w:szCs w:val="28"/>
        </w:rPr>
        <w:t xml:space="preserve">Председатель Счетной палаты Республики Татарстан, Председатель Центральной избирательной комиссии Республики Татарстан, </w:t>
      </w:r>
      <w:r>
        <w:rPr>
          <w:sz w:val="30"/>
          <w:szCs w:val="28"/>
        </w:rPr>
        <w:t xml:space="preserve">Уполномоченный по правам </w:t>
      </w:r>
      <w:r w:rsidR="006061FF">
        <w:rPr>
          <w:sz w:val="30"/>
          <w:szCs w:val="28"/>
        </w:rPr>
        <w:t>человека</w:t>
      </w:r>
      <w:r>
        <w:rPr>
          <w:sz w:val="30"/>
          <w:szCs w:val="28"/>
        </w:rPr>
        <w:t xml:space="preserve"> в Республике Татарстан, Уполномоченный по защите прав предпринимателей при Президенте Республики Татарстан, Председатель Общественной палаты Республики Татарстан, </w:t>
      </w:r>
      <w:r>
        <w:rPr>
          <w:sz w:val="30"/>
          <w:szCs w:val="30"/>
        </w:rPr>
        <w:t>Председатель Совета муниципальных образований Республики Татарстан, председатель Федерации профсоюзов Республики Татарстан, руководители экспертных</w:t>
      </w:r>
      <w:proofErr w:type="gramEnd"/>
      <w:r>
        <w:rPr>
          <w:sz w:val="30"/>
          <w:szCs w:val="30"/>
        </w:rPr>
        <w:t xml:space="preserve"> советов при комитетах </w:t>
      </w:r>
      <w:r>
        <w:rPr>
          <w:sz w:val="30"/>
          <w:szCs w:val="30"/>
        </w:rPr>
        <w:lastRenderedPageBreak/>
        <w:t xml:space="preserve">Государственного Совета Республики Татарстан, ответственные работники аппаратов Президента Республики Татарстан, </w:t>
      </w:r>
      <w:proofErr w:type="spellStart"/>
      <w:r>
        <w:rPr>
          <w:sz w:val="30"/>
          <w:szCs w:val="30"/>
        </w:rPr>
        <w:t>Госуда</w:t>
      </w:r>
      <w:proofErr w:type="gramStart"/>
      <w:r>
        <w:rPr>
          <w:sz w:val="30"/>
          <w:szCs w:val="30"/>
        </w:rPr>
        <w:t>p</w:t>
      </w:r>
      <w:proofErr w:type="gramEnd"/>
      <w:r>
        <w:rPr>
          <w:sz w:val="30"/>
          <w:szCs w:val="30"/>
        </w:rPr>
        <w:t>ственного</w:t>
      </w:r>
      <w:proofErr w:type="spellEnd"/>
      <w:r>
        <w:rPr>
          <w:sz w:val="30"/>
          <w:szCs w:val="30"/>
        </w:rPr>
        <w:t xml:space="preserve"> Совета Республики </w:t>
      </w:r>
      <w:proofErr w:type="spellStart"/>
      <w:r>
        <w:rPr>
          <w:sz w:val="30"/>
          <w:szCs w:val="30"/>
        </w:rPr>
        <w:t>Татаpстан</w:t>
      </w:r>
      <w:proofErr w:type="spellEnd"/>
      <w:r>
        <w:rPr>
          <w:sz w:val="30"/>
          <w:szCs w:val="30"/>
        </w:rPr>
        <w:t xml:space="preserve">, Кабинета Министров Республики Татарстан.  </w:t>
      </w:r>
    </w:p>
    <w:p w:rsidR="003C4696" w:rsidRDefault="003C4696" w:rsidP="003C4696">
      <w:pPr>
        <w:widowControl w:val="0"/>
        <w:ind w:firstLine="90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заседании принимают участие </w:t>
      </w:r>
      <w:r w:rsidR="006061FF">
        <w:rPr>
          <w:sz w:val="30"/>
          <w:szCs w:val="30"/>
        </w:rPr>
        <w:t xml:space="preserve">члены Совета Федерации Федерального Собрания Российской Федерации и </w:t>
      </w:r>
      <w:r>
        <w:rPr>
          <w:sz w:val="30"/>
          <w:szCs w:val="30"/>
        </w:rPr>
        <w:t>депутаты Государственной Думы Федерального Собрания Российской Федерации от Республики Татарстан</w:t>
      </w:r>
      <w:r>
        <w:rPr>
          <w:sz w:val="30"/>
          <w:szCs w:val="28"/>
        </w:rPr>
        <w:t>, главы отдельных муниципальных районов и городских округов Республики Татарстан,</w:t>
      </w:r>
      <w:r>
        <w:rPr>
          <w:sz w:val="30"/>
          <w:szCs w:val="30"/>
        </w:rPr>
        <w:t xml:space="preserve"> представители Общественной молодежной палаты при Государственном Совете Республики Татарстан.</w:t>
      </w:r>
    </w:p>
    <w:p w:rsidR="003C4696" w:rsidRDefault="003C4696" w:rsidP="003C4696">
      <w:pPr>
        <w:widowControl w:val="0"/>
        <w:ind w:firstLine="902"/>
        <w:jc w:val="both"/>
        <w:rPr>
          <w:sz w:val="30"/>
          <w:szCs w:val="28"/>
        </w:rPr>
      </w:pPr>
      <w:r>
        <w:rPr>
          <w:sz w:val="30"/>
          <w:szCs w:val="28"/>
        </w:rPr>
        <w:t xml:space="preserve">Работу заседания освещают журналисты, аккредитованные при Государственном Совете Республики Татарстан. </w:t>
      </w:r>
    </w:p>
    <w:p w:rsidR="003C4696" w:rsidRDefault="003C4696" w:rsidP="003C4696">
      <w:pPr>
        <w:pStyle w:val="Normal1"/>
        <w:widowControl w:val="0"/>
        <w:rPr>
          <w:b/>
          <w:sz w:val="30"/>
          <w:szCs w:val="28"/>
        </w:rPr>
      </w:pPr>
    </w:p>
    <w:p w:rsidR="003C4696" w:rsidRDefault="003C4696" w:rsidP="003C4696">
      <w:pPr>
        <w:pStyle w:val="Normal1"/>
        <w:widowControl w:val="0"/>
        <w:rPr>
          <w:b/>
          <w:sz w:val="30"/>
          <w:szCs w:val="28"/>
        </w:rPr>
      </w:pPr>
      <w:r>
        <w:rPr>
          <w:b/>
          <w:sz w:val="30"/>
          <w:szCs w:val="28"/>
        </w:rPr>
        <w:t xml:space="preserve">О повестке дня </w:t>
      </w:r>
      <w:r w:rsidR="006061FF">
        <w:rPr>
          <w:b/>
          <w:sz w:val="30"/>
          <w:szCs w:val="28"/>
        </w:rPr>
        <w:t>восемнадцатого</w:t>
      </w:r>
      <w:r>
        <w:rPr>
          <w:b/>
          <w:sz w:val="30"/>
          <w:szCs w:val="28"/>
        </w:rPr>
        <w:t xml:space="preserve"> заседания Государственного Совета Республики Татарстан пятого созыва</w:t>
      </w:r>
    </w:p>
    <w:p w:rsidR="003C4696" w:rsidRDefault="003C4696" w:rsidP="003C4696">
      <w:pPr>
        <w:pStyle w:val="Normal1"/>
        <w:widowControl w:val="0"/>
        <w:rPr>
          <w:b/>
          <w:sz w:val="30"/>
          <w:szCs w:val="28"/>
        </w:rPr>
      </w:pPr>
    </w:p>
    <w:tbl>
      <w:tblPr>
        <w:tblW w:w="0" w:type="auto"/>
        <w:tblLayout w:type="fixed"/>
        <w:tblLook w:val="00A0"/>
      </w:tblPr>
      <w:tblGrid>
        <w:gridCol w:w="1368"/>
        <w:gridCol w:w="7326"/>
        <w:gridCol w:w="1620"/>
      </w:tblGrid>
      <w:tr w:rsidR="003C4696" w:rsidTr="003C4696">
        <w:tc>
          <w:tcPr>
            <w:tcW w:w="1368" w:type="dxa"/>
          </w:tcPr>
          <w:p w:rsidR="003C4696" w:rsidRDefault="003C4696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  <w:p w:rsidR="003C4696" w:rsidRDefault="003C4696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  <w:tc>
          <w:tcPr>
            <w:tcW w:w="7326" w:type="dxa"/>
            <w:hideMark/>
          </w:tcPr>
          <w:p w:rsidR="003C4696" w:rsidRDefault="003C4696" w:rsidP="00AE482B">
            <w:pPr>
              <w:pStyle w:val="Normal1"/>
              <w:widowControl w:val="0"/>
              <w:ind w:firstLine="0"/>
              <w:jc w:val="center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Голосование </w:t>
            </w:r>
          </w:p>
          <w:p w:rsidR="003C4696" w:rsidRDefault="003C4696" w:rsidP="00AE482B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за принятие </w:t>
            </w:r>
            <w:proofErr w:type="gramStart"/>
            <w:r>
              <w:rPr>
                <w:sz w:val="30"/>
                <w:szCs w:val="28"/>
                <w:lang w:eastAsia="en-US"/>
              </w:rPr>
              <w:t xml:space="preserve">повестки дня </w:t>
            </w:r>
            <w:r w:rsidR="006061FF">
              <w:rPr>
                <w:sz w:val="30"/>
                <w:szCs w:val="28"/>
                <w:lang w:eastAsia="en-US"/>
              </w:rPr>
              <w:t>восемнадцатого</w:t>
            </w:r>
            <w:r>
              <w:rPr>
                <w:sz w:val="30"/>
                <w:szCs w:val="28"/>
                <w:lang w:eastAsia="en-US"/>
              </w:rPr>
              <w:t xml:space="preserve"> заседания Государственного Совета Республики</w:t>
            </w:r>
            <w:proofErr w:type="gramEnd"/>
            <w:r>
              <w:rPr>
                <w:sz w:val="30"/>
                <w:szCs w:val="28"/>
                <w:lang w:eastAsia="en-US"/>
              </w:rPr>
              <w:t xml:space="preserve"> Татарстан пятого созыва за основу</w:t>
            </w:r>
          </w:p>
        </w:tc>
        <w:tc>
          <w:tcPr>
            <w:tcW w:w="1620" w:type="dxa"/>
          </w:tcPr>
          <w:p w:rsidR="003C4696" w:rsidRDefault="003C4696">
            <w:pPr>
              <w:pStyle w:val="Normal1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3C4696" w:rsidRDefault="003C4696" w:rsidP="003C4696">
      <w:pPr>
        <w:pStyle w:val="Normal1"/>
        <w:widowControl w:val="0"/>
        <w:jc w:val="left"/>
        <w:rPr>
          <w:sz w:val="30"/>
          <w:szCs w:val="28"/>
        </w:rPr>
      </w:pPr>
    </w:p>
    <w:p w:rsidR="003C4696" w:rsidRDefault="003C4696" w:rsidP="003C4696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За                          –    </w:t>
      </w:r>
      <w:r w:rsidR="00A51F6A">
        <w:rPr>
          <w:sz w:val="30"/>
          <w:szCs w:val="28"/>
        </w:rPr>
        <w:t>91</w:t>
      </w:r>
    </w:p>
    <w:p w:rsidR="003C4696" w:rsidRDefault="003C4696" w:rsidP="003C4696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Против                 –      0</w:t>
      </w:r>
    </w:p>
    <w:p w:rsidR="003C4696" w:rsidRDefault="003C4696" w:rsidP="003C4696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Воздержалось      –      </w:t>
      </w:r>
      <w:r w:rsidR="006061FF">
        <w:rPr>
          <w:sz w:val="30"/>
          <w:szCs w:val="28"/>
        </w:rPr>
        <w:t>0</w:t>
      </w:r>
    </w:p>
    <w:p w:rsidR="003C4696" w:rsidRDefault="003C4696" w:rsidP="003C4696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___________________</w:t>
      </w:r>
    </w:p>
    <w:p w:rsidR="003C4696" w:rsidRDefault="003C4696" w:rsidP="003C4696">
      <w:pPr>
        <w:pStyle w:val="Normal1"/>
        <w:widowControl w:val="0"/>
        <w:jc w:val="left"/>
        <w:outlineLvl w:val="0"/>
        <w:rPr>
          <w:sz w:val="30"/>
          <w:szCs w:val="28"/>
        </w:rPr>
      </w:pPr>
      <w:r>
        <w:rPr>
          <w:sz w:val="30"/>
          <w:szCs w:val="28"/>
        </w:rPr>
        <w:t>Решение: принято</w:t>
      </w:r>
    </w:p>
    <w:p w:rsidR="003C4696" w:rsidRDefault="003C4696" w:rsidP="003C4696">
      <w:pPr>
        <w:pStyle w:val="Normal1"/>
        <w:widowControl w:val="0"/>
        <w:rPr>
          <w:b/>
          <w:sz w:val="30"/>
          <w:szCs w:val="28"/>
        </w:rPr>
      </w:pPr>
    </w:p>
    <w:p w:rsidR="003C4696" w:rsidRDefault="003C4696" w:rsidP="003C4696">
      <w:pPr>
        <w:pStyle w:val="Normal1"/>
        <w:widowControl w:val="0"/>
        <w:rPr>
          <w:b/>
          <w:sz w:val="30"/>
          <w:szCs w:val="28"/>
        </w:rPr>
      </w:pPr>
    </w:p>
    <w:p w:rsidR="003C4696" w:rsidRDefault="003C4696" w:rsidP="003C4696">
      <w:pPr>
        <w:pStyle w:val="Normal1"/>
        <w:widowControl w:val="0"/>
        <w:rPr>
          <w:sz w:val="30"/>
          <w:szCs w:val="28"/>
        </w:rPr>
      </w:pPr>
      <w:r>
        <w:rPr>
          <w:sz w:val="30"/>
          <w:szCs w:val="28"/>
        </w:rPr>
        <w:t xml:space="preserve">Внесли дополнительные предложения в повестку дня депутаты Государственного Совета Республики Татарстан: Ш.Ш. </w:t>
      </w:r>
      <w:proofErr w:type="spellStart"/>
      <w:r>
        <w:rPr>
          <w:sz w:val="30"/>
          <w:szCs w:val="28"/>
        </w:rPr>
        <w:t>Ягудин</w:t>
      </w:r>
      <w:proofErr w:type="spellEnd"/>
      <w:r>
        <w:rPr>
          <w:sz w:val="30"/>
          <w:szCs w:val="28"/>
        </w:rPr>
        <w:t xml:space="preserve">, Р.И. </w:t>
      </w:r>
      <w:proofErr w:type="spellStart"/>
      <w:r>
        <w:rPr>
          <w:sz w:val="30"/>
          <w:szCs w:val="28"/>
        </w:rPr>
        <w:t>Валеев</w:t>
      </w:r>
      <w:proofErr w:type="spellEnd"/>
      <w:r>
        <w:rPr>
          <w:sz w:val="30"/>
          <w:szCs w:val="28"/>
        </w:rPr>
        <w:t xml:space="preserve">,                             </w:t>
      </w:r>
      <w:r w:rsidR="006061FF">
        <w:rPr>
          <w:sz w:val="30"/>
          <w:szCs w:val="28"/>
        </w:rPr>
        <w:t>А.Г. Хабибуллин</w:t>
      </w:r>
      <w:r>
        <w:rPr>
          <w:sz w:val="30"/>
          <w:szCs w:val="28"/>
        </w:rPr>
        <w:t xml:space="preserve">. </w:t>
      </w:r>
    </w:p>
    <w:p w:rsidR="003C4696" w:rsidRDefault="003C4696" w:rsidP="003C4696">
      <w:pPr>
        <w:pStyle w:val="Normal1"/>
        <w:widowControl w:val="0"/>
        <w:rPr>
          <w:sz w:val="30"/>
          <w:szCs w:val="28"/>
        </w:rPr>
      </w:pPr>
    </w:p>
    <w:p w:rsidR="003C4696" w:rsidRDefault="003C4696" w:rsidP="003C4696">
      <w:pPr>
        <w:pStyle w:val="Normal1"/>
        <w:widowControl w:val="0"/>
        <w:rPr>
          <w:sz w:val="30"/>
          <w:szCs w:val="28"/>
        </w:rPr>
      </w:pPr>
    </w:p>
    <w:p w:rsidR="003C4696" w:rsidRDefault="003C4696" w:rsidP="003C4696">
      <w:pPr>
        <w:pStyle w:val="Normal1"/>
        <w:widowControl w:val="0"/>
        <w:rPr>
          <w:b/>
          <w:sz w:val="30"/>
        </w:rPr>
      </w:pPr>
      <w:r>
        <w:rPr>
          <w:b/>
          <w:sz w:val="30"/>
        </w:rPr>
        <w:t>Обсуждение предложений</w:t>
      </w:r>
    </w:p>
    <w:p w:rsidR="003C4696" w:rsidRDefault="003C4696" w:rsidP="003C4696">
      <w:pPr>
        <w:pStyle w:val="Normal1"/>
        <w:widowControl w:val="0"/>
        <w:rPr>
          <w:b/>
          <w:sz w:val="30"/>
        </w:rPr>
      </w:pPr>
    </w:p>
    <w:p w:rsidR="003C4696" w:rsidRDefault="003C4696" w:rsidP="003C4696">
      <w:pPr>
        <w:widowControl w:val="0"/>
        <w:tabs>
          <w:tab w:val="left" w:pos="980"/>
          <w:tab w:val="left" w:pos="1080"/>
          <w:tab w:val="left" w:pos="1260"/>
        </w:tabs>
        <w:adjustRightInd w:val="0"/>
        <w:ind w:firstLine="720"/>
        <w:jc w:val="both"/>
        <w:textAlignment w:val="baseline"/>
        <w:rPr>
          <w:color w:val="000000"/>
          <w:sz w:val="30"/>
          <w:szCs w:val="30"/>
        </w:rPr>
      </w:pPr>
      <w:r>
        <w:rPr>
          <w:sz w:val="30"/>
          <w:szCs w:val="28"/>
        </w:rPr>
        <w:t xml:space="preserve">– о предложении депутата Государственного Совета Республики Татарстан Ш.Ш. </w:t>
      </w:r>
      <w:proofErr w:type="spellStart"/>
      <w:r>
        <w:rPr>
          <w:sz w:val="30"/>
          <w:szCs w:val="28"/>
        </w:rPr>
        <w:t>Ягудина</w:t>
      </w:r>
      <w:proofErr w:type="spellEnd"/>
      <w:r>
        <w:rPr>
          <w:sz w:val="30"/>
          <w:szCs w:val="28"/>
        </w:rPr>
        <w:t xml:space="preserve"> о включении в повестку дня </w:t>
      </w:r>
      <w:r w:rsidR="006061FF">
        <w:rPr>
          <w:sz w:val="30"/>
          <w:szCs w:val="28"/>
        </w:rPr>
        <w:t xml:space="preserve">пяти </w:t>
      </w:r>
      <w:r>
        <w:rPr>
          <w:sz w:val="30"/>
          <w:szCs w:val="28"/>
        </w:rPr>
        <w:t xml:space="preserve">проектов федеральных законов </w:t>
      </w:r>
    </w:p>
    <w:p w:rsidR="003C4696" w:rsidRDefault="003C4696" w:rsidP="003C4696">
      <w:pPr>
        <w:widowControl w:val="0"/>
        <w:tabs>
          <w:tab w:val="left" w:pos="980"/>
          <w:tab w:val="left" w:pos="1080"/>
          <w:tab w:val="left" w:pos="1260"/>
        </w:tabs>
        <w:adjustRightInd w:val="0"/>
        <w:ind w:firstLine="720"/>
        <w:jc w:val="both"/>
        <w:textAlignment w:val="baseline"/>
        <w:rPr>
          <w:color w:val="000000"/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368"/>
        <w:gridCol w:w="7556"/>
        <w:gridCol w:w="1381"/>
      </w:tblGrid>
      <w:tr w:rsidR="003C4696" w:rsidTr="003C4696">
        <w:tc>
          <w:tcPr>
            <w:tcW w:w="1368" w:type="dxa"/>
          </w:tcPr>
          <w:p w:rsidR="003C4696" w:rsidRDefault="003C4696">
            <w:pPr>
              <w:pStyle w:val="13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  <w:p w:rsidR="003C4696" w:rsidRDefault="003C4696">
            <w:pPr>
              <w:pStyle w:val="13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  <w:tc>
          <w:tcPr>
            <w:tcW w:w="7556" w:type="dxa"/>
            <w:hideMark/>
          </w:tcPr>
          <w:p w:rsidR="003C4696" w:rsidRDefault="003C4696">
            <w:pPr>
              <w:pStyle w:val="13"/>
              <w:widowControl w:val="0"/>
              <w:spacing w:line="276" w:lineRule="auto"/>
              <w:ind w:firstLine="0"/>
              <w:jc w:val="center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Голосование</w:t>
            </w:r>
          </w:p>
          <w:p w:rsidR="003C4696" w:rsidRDefault="003C4696">
            <w:pPr>
              <w:pStyle w:val="13"/>
              <w:widowControl w:val="0"/>
              <w:spacing w:line="276" w:lineRule="auto"/>
              <w:ind w:firstLine="0"/>
              <w:jc w:val="center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за предложение Ш.Ш. </w:t>
            </w:r>
            <w:proofErr w:type="spellStart"/>
            <w:r>
              <w:rPr>
                <w:sz w:val="30"/>
                <w:szCs w:val="28"/>
                <w:lang w:eastAsia="en-US"/>
              </w:rPr>
              <w:t>Ягудина</w:t>
            </w:r>
            <w:proofErr w:type="spellEnd"/>
            <w:r>
              <w:rPr>
                <w:sz w:val="30"/>
                <w:szCs w:val="28"/>
                <w:lang w:eastAsia="en-US"/>
              </w:rPr>
              <w:t xml:space="preserve"> </w:t>
            </w:r>
          </w:p>
        </w:tc>
        <w:tc>
          <w:tcPr>
            <w:tcW w:w="1381" w:type="dxa"/>
          </w:tcPr>
          <w:p w:rsidR="003C4696" w:rsidRDefault="003C4696">
            <w:pPr>
              <w:pStyle w:val="13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3C4696" w:rsidRDefault="003C4696" w:rsidP="003C4696">
      <w:pPr>
        <w:pStyle w:val="13"/>
        <w:widowControl w:val="0"/>
        <w:jc w:val="left"/>
        <w:rPr>
          <w:sz w:val="30"/>
          <w:szCs w:val="28"/>
        </w:rPr>
      </w:pPr>
    </w:p>
    <w:p w:rsidR="003C4696" w:rsidRDefault="003C4696" w:rsidP="003C4696">
      <w:pPr>
        <w:pStyle w:val="13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lastRenderedPageBreak/>
        <w:t xml:space="preserve">За                          –     </w:t>
      </w:r>
      <w:r w:rsidR="00AE482B">
        <w:rPr>
          <w:sz w:val="30"/>
          <w:szCs w:val="28"/>
        </w:rPr>
        <w:t>89</w:t>
      </w:r>
    </w:p>
    <w:p w:rsidR="003C4696" w:rsidRDefault="003C4696" w:rsidP="003C4696">
      <w:pPr>
        <w:pStyle w:val="13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Против                 –       0</w:t>
      </w:r>
    </w:p>
    <w:p w:rsidR="003C4696" w:rsidRDefault="003C4696" w:rsidP="003C4696">
      <w:pPr>
        <w:pStyle w:val="13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Воздержалось      –       0</w:t>
      </w:r>
    </w:p>
    <w:p w:rsidR="003C4696" w:rsidRDefault="003C4696" w:rsidP="003C4696">
      <w:pPr>
        <w:pStyle w:val="13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___________________</w:t>
      </w:r>
    </w:p>
    <w:p w:rsidR="003C4696" w:rsidRDefault="003C4696" w:rsidP="003C4696">
      <w:pPr>
        <w:pStyle w:val="13"/>
        <w:widowControl w:val="0"/>
        <w:jc w:val="left"/>
        <w:outlineLvl w:val="0"/>
        <w:rPr>
          <w:sz w:val="30"/>
          <w:szCs w:val="28"/>
        </w:rPr>
      </w:pPr>
      <w:r>
        <w:rPr>
          <w:sz w:val="30"/>
          <w:szCs w:val="28"/>
        </w:rPr>
        <w:t>Решение: принято</w:t>
      </w:r>
    </w:p>
    <w:p w:rsidR="003C4696" w:rsidRDefault="003C4696" w:rsidP="003C4696">
      <w:pPr>
        <w:pStyle w:val="13"/>
        <w:widowControl w:val="0"/>
        <w:jc w:val="left"/>
        <w:outlineLvl w:val="0"/>
        <w:rPr>
          <w:sz w:val="30"/>
          <w:szCs w:val="28"/>
        </w:rPr>
      </w:pPr>
    </w:p>
    <w:p w:rsidR="003C4696" w:rsidRDefault="003C4696" w:rsidP="003C4696">
      <w:pPr>
        <w:widowControl w:val="0"/>
        <w:tabs>
          <w:tab w:val="left" w:pos="980"/>
          <w:tab w:val="left" w:pos="1080"/>
          <w:tab w:val="left" w:pos="1260"/>
        </w:tabs>
        <w:adjustRightInd w:val="0"/>
        <w:ind w:firstLine="720"/>
        <w:jc w:val="both"/>
        <w:textAlignment w:val="baseline"/>
        <w:rPr>
          <w:sz w:val="30"/>
          <w:szCs w:val="28"/>
        </w:rPr>
      </w:pPr>
      <w:r>
        <w:rPr>
          <w:sz w:val="30"/>
          <w:szCs w:val="28"/>
        </w:rPr>
        <w:t xml:space="preserve">– о предложении депутата Государственного Совета Республики Татарстан Р.И. </w:t>
      </w:r>
      <w:proofErr w:type="spellStart"/>
      <w:r>
        <w:rPr>
          <w:sz w:val="30"/>
          <w:szCs w:val="28"/>
        </w:rPr>
        <w:t>Валеева</w:t>
      </w:r>
      <w:proofErr w:type="spellEnd"/>
      <w:r>
        <w:rPr>
          <w:sz w:val="30"/>
          <w:szCs w:val="28"/>
        </w:rPr>
        <w:t xml:space="preserve"> о </w:t>
      </w:r>
      <w:r w:rsidR="006061FF">
        <w:rPr>
          <w:sz w:val="30"/>
          <w:szCs w:val="28"/>
        </w:rPr>
        <w:t xml:space="preserve"> включении в повестку дня вопроса «</w:t>
      </w:r>
      <w:r w:rsidR="006061FF" w:rsidRPr="00C071F3">
        <w:rPr>
          <w:color w:val="000000"/>
          <w:sz w:val="30"/>
          <w:szCs w:val="30"/>
          <w:shd w:val="clear" w:color="auto" w:fill="FFFFFF"/>
        </w:rPr>
        <w:t>О согласовании предложения Президента Республики Татарстан о преобразовании Главного архивного управления при Кабинете Министров Республики Татарстан в Государственный комитет Республики Татарстан по архивному делу</w:t>
      </w:r>
      <w:r w:rsidR="006061FF">
        <w:rPr>
          <w:color w:val="000000"/>
          <w:sz w:val="30"/>
          <w:szCs w:val="30"/>
          <w:shd w:val="clear" w:color="auto" w:fill="FFFFFF"/>
        </w:rPr>
        <w:t>»</w:t>
      </w:r>
    </w:p>
    <w:p w:rsidR="003C4696" w:rsidRDefault="003C4696" w:rsidP="003C4696">
      <w:pPr>
        <w:widowControl w:val="0"/>
        <w:tabs>
          <w:tab w:val="left" w:pos="980"/>
          <w:tab w:val="left" w:pos="1080"/>
          <w:tab w:val="left" w:pos="1260"/>
        </w:tabs>
        <w:adjustRightInd w:val="0"/>
        <w:ind w:firstLine="720"/>
        <w:jc w:val="both"/>
        <w:textAlignment w:val="baseline"/>
        <w:rPr>
          <w:sz w:val="30"/>
          <w:szCs w:val="28"/>
        </w:rPr>
      </w:pPr>
    </w:p>
    <w:tbl>
      <w:tblPr>
        <w:tblW w:w="10305" w:type="dxa"/>
        <w:tblLayout w:type="fixed"/>
        <w:tblLook w:val="00A0"/>
      </w:tblPr>
      <w:tblGrid>
        <w:gridCol w:w="1368"/>
        <w:gridCol w:w="7556"/>
        <w:gridCol w:w="1381"/>
      </w:tblGrid>
      <w:tr w:rsidR="006061FF" w:rsidTr="0076725C">
        <w:tc>
          <w:tcPr>
            <w:tcW w:w="1368" w:type="dxa"/>
          </w:tcPr>
          <w:p w:rsidR="006061FF" w:rsidRDefault="006061FF" w:rsidP="0076725C">
            <w:pPr>
              <w:pStyle w:val="13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  <w:p w:rsidR="006061FF" w:rsidRDefault="006061FF" w:rsidP="0076725C">
            <w:pPr>
              <w:pStyle w:val="13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  <w:tc>
          <w:tcPr>
            <w:tcW w:w="7556" w:type="dxa"/>
            <w:hideMark/>
          </w:tcPr>
          <w:p w:rsidR="006061FF" w:rsidRDefault="006061FF" w:rsidP="0076725C">
            <w:pPr>
              <w:pStyle w:val="13"/>
              <w:widowControl w:val="0"/>
              <w:spacing w:line="276" w:lineRule="auto"/>
              <w:ind w:firstLine="0"/>
              <w:jc w:val="center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Голосование</w:t>
            </w:r>
          </w:p>
          <w:p w:rsidR="006061FF" w:rsidRDefault="006061FF" w:rsidP="006061FF">
            <w:pPr>
              <w:pStyle w:val="13"/>
              <w:widowControl w:val="0"/>
              <w:spacing w:line="276" w:lineRule="auto"/>
              <w:ind w:firstLine="0"/>
              <w:jc w:val="center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за предложение Р.И. </w:t>
            </w:r>
            <w:proofErr w:type="spellStart"/>
            <w:r>
              <w:rPr>
                <w:sz w:val="30"/>
                <w:szCs w:val="28"/>
                <w:lang w:eastAsia="en-US"/>
              </w:rPr>
              <w:t>Валеева</w:t>
            </w:r>
            <w:proofErr w:type="spellEnd"/>
            <w:r>
              <w:rPr>
                <w:sz w:val="30"/>
                <w:szCs w:val="28"/>
                <w:lang w:eastAsia="en-US"/>
              </w:rPr>
              <w:t xml:space="preserve"> </w:t>
            </w:r>
          </w:p>
        </w:tc>
        <w:tc>
          <w:tcPr>
            <w:tcW w:w="1381" w:type="dxa"/>
          </w:tcPr>
          <w:p w:rsidR="006061FF" w:rsidRDefault="006061FF" w:rsidP="0076725C">
            <w:pPr>
              <w:pStyle w:val="13"/>
              <w:widowControl w:val="0"/>
              <w:spacing w:line="276" w:lineRule="auto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6061FF" w:rsidRDefault="006061FF" w:rsidP="006061FF">
      <w:pPr>
        <w:pStyle w:val="13"/>
        <w:widowControl w:val="0"/>
        <w:jc w:val="left"/>
        <w:rPr>
          <w:sz w:val="30"/>
          <w:szCs w:val="28"/>
        </w:rPr>
      </w:pPr>
    </w:p>
    <w:p w:rsidR="006061FF" w:rsidRDefault="006061FF" w:rsidP="006061FF">
      <w:pPr>
        <w:pStyle w:val="13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За                          –     </w:t>
      </w:r>
      <w:r w:rsidR="00AE482B">
        <w:rPr>
          <w:sz w:val="30"/>
          <w:szCs w:val="28"/>
        </w:rPr>
        <w:t>92</w:t>
      </w:r>
    </w:p>
    <w:p w:rsidR="006061FF" w:rsidRDefault="006061FF" w:rsidP="006061FF">
      <w:pPr>
        <w:pStyle w:val="13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Против                 –       0</w:t>
      </w:r>
    </w:p>
    <w:p w:rsidR="006061FF" w:rsidRDefault="006061FF" w:rsidP="006061FF">
      <w:pPr>
        <w:pStyle w:val="13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Воздержалось      –       0</w:t>
      </w:r>
    </w:p>
    <w:p w:rsidR="006061FF" w:rsidRDefault="006061FF" w:rsidP="006061FF">
      <w:pPr>
        <w:pStyle w:val="13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___________________</w:t>
      </w:r>
    </w:p>
    <w:p w:rsidR="006061FF" w:rsidRDefault="006061FF" w:rsidP="006061FF">
      <w:pPr>
        <w:pStyle w:val="13"/>
        <w:widowControl w:val="0"/>
        <w:jc w:val="left"/>
        <w:outlineLvl w:val="0"/>
        <w:rPr>
          <w:sz w:val="30"/>
          <w:szCs w:val="28"/>
        </w:rPr>
      </w:pPr>
      <w:r>
        <w:rPr>
          <w:sz w:val="30"/>
          <w:szCs w:val="28"/>
        </w:rPr>
        <w:t>Решение: принято</w:t>
      </w:r>
    </w:p>
    <w:p w:rsidR="003C4696" w:rsidRDefault="003C4696" w:rsidP="003C4696">
      <w:pPr>
        <w:pStyle w:val="13"/>
        <w:widowControl w:val="0"/>
        <w:jc w:val="left"/>
        <w:outlineLvl w:val="0"/>
        <w:rPr>
          <w:sz w:val="30"/>
          <w:szCs w:val="28"/>
        </w:rPr>
      </w:pPr>
    </w:p>
    <w:p w:rsidR="003C4696" w:rsidRDefault="003C4696" w:rsidP="005954BD">
      <w:pPr>
        <w:widowControl w:val="0"/>
        <w:tabs>
          <w:tab w:val="num" w:pos="1070"/>
          <w:tab w:val="left" w:pos="1260"/>
        </w:tabs>
        <w:adjustRightInd w:val="0"/>
        <w:ind w:firstLine="851"/>
        <w:jc w:val="both"/>
        <w:textAlignment w:val="baseline"/>
        <w:rPr>
          <w:sz w:val="30"/>
          <w:szCs w:val="30"/>
        </w:rPr>
      </w:pPr>
      <w:r>
        <w:rPr>
          <w:sz w:val="30"/>
          <w:szCs w:val="28"/>
        </w:rPr>
        <w:t xml:space="preserve">– о предложении депутата Государственного Совета Республики Татарстан </w:t>
      </w:r>
      <w:r w:rsidR="005954BD">
        <w:rPr>
          <w:sz w:val="30"/>
          <w:szCs w:val="28"/>
        </w:rPr>
        <w:t>А.Г. Хабибуллина</w:t>
      </w:r>
      <w:r>
        <w:rPr>
          <w:sz w:val="30"/>
          <w:szCs w:val="28"/>
        </w:rPr>
        <w:t xml:space="preserve"> о включении в повестку дня </w:t>
      </w:r>
      <w:r w:rsidR="005954BD">
        <w:rPr>
          <w:sz w:val="30"/>
          <w:szCs w:val="28"/>
        </w:rPr>
        <w:t xml:space="preserve">вопроса </w:t>
      </w:r>
      <w:r w:rsidR="005954BD">
        <w:rPr>
          <w:sz w:val="30"/>
          <w:szCs w:val="30"/>
        </w:rPr>
        <w:t>«</w:t>
      </w:r>
      <w:r w:rsidR="005954BD" w:rsidRPr="008D16D4">
        <w:rPr>
          <w:sz w:val="30"/>
          <w:szCs w:val="30"/>
        </w:rPr>
        <w:t xml:space="preserve">О внесении изменений в Закон Республики Татарстан </w:t>
      </w:r>
      <w:r w:rsidR="005954BD">
        <w:rPr>
          <w:sz w:val="30"/>
          <w:szCs w:val="30"/>
        </w:rPr>
        <w:t>«</w:t>
      </w:r>
      <w:r w:rsidR="005954BD" w:rsidRPr="008D16D4">
        <w:rPr>
          <w:sz w:val="30"/>
          <w:szCs w:val="30"/>
        </w:rPr>
        <w:t>О местном самоуправлении в Республике Татарстан</w:t>
      </w:r>
      <w:r w:rsidR="005954BD">
        <w:rPr>
          <w:sz w:val="30"/>
          <w:szCs w:val="30"/>
        </w:rPr>
        <w:t>»</w:t>
      </w:r>
    </w:p>
    <w:p w:rsidR="005954BD" w:rsidRDefault="005954BD" w:rsidP="005954BD">
      <w:pPr>
        <w:widowControl w:val="0"/>
        <w:tabs>
          <w:tab w:val="num" w:pos="1070"/>
          <w:tab w:val="left" w:pos="1260"/>
        </w:tabs>
        <w:adjustRightInd w:val="0"/>
        <w:ind w:firstLine="851"/>
        <w:jc w:val="both"/>
        <w:textAlignment w:val="baseline"/>
        <w:rPr>
          <w:sz w:val="30"/>
          <w:szCs w:val="28"/>
        </w:rPr>
      </w:pPr>
    </w:p>
    <w:tbl>
      <w:tblPr>
        <w:tblW w:w="10305" w:type="dxa"/>
        <w:tblLayout w:type="fixed"/>
        <w:tblLook w:val="00A0"/>
      </w:tblPr>
      <w:tblGrid>
        <w:gridCol w:w="1368"/>
        <w:gridCol w:w="7556"/>
        <w:gridCol w:w="1381"/>
      </w:tblGrid>
      <w:tr w:rsidR="005954BD" w:rsidTr="0076725C">
        <w:tc>
          <w:tcPr>
            <w:tcW w:w="1368" w:type="dxa"/>
          </w:tcPr>
          <w:p w:rsidR="005954BD" w:rsidRDefault="005954BD" w:rsidP="005954BD">
            <w:pPr>
              <w:pStyle w:val="13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  <w:p w:rsidR="005954BD" w:rsidRDefault="005954BD" w:rsidP="005954BD">
            <w:pPr>
              <w:pStyle w:val="13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  <w:tc>
          <w:tcPr>
            <w:tcW w:w="7556" w:type="dxa"/>
            <w:hideMark/>
          </w:tcPr>
          <w:p w:rsidR="005954BD" w:rsidRDefault="005954BD" w:rsidP="005954BD">
            <w:pPr>
              <w:pStyle w:val="13"/>
              <w:widowControl w:val="0"/>
              <w:ind w:firstLine="0"/>
              <w:jc w:val="center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Голосование</w:t>
            </w:r>
          </w:p>
          <w:p w:rsidR="005954BD" w:rsidRDefault="005954BD" w:rsidP="005954BD">
            <w:pPr>
              <w:pStyle w:val="13"/>
              <w:widowControl w:val="0"/>
              <w:ind w:firstLine="0"/>
              <w:jc w:val="center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за предложение А.Г. Хабибуллина </w:t>
            </w:r>
          </w:p>
        </w:tc>
        <w:tc>
          <w:tcPr>
            <w:tcW w:w="1381" w:type="dxa"/>
          </w:tcPr>
          <w:p w:rsidR="005954BD" w:rsidRDefault="005954BD" w:rsidP="005954BD">
            <w:pPr>
              <w:pStyle w:val="13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5954BD" w:rsidRDefault="005954BD" w:rsidP="005954BD">
      <w:pPr>
        <w:pStyle w:val="13"/>
        <w:widowControl w:val="0"/>
        <w:jc w:val="left"/>
        <w:rPr>
          <w:sz w:val="30"/>
          <w:szCs w:val="28"/>
        </w:rPr>
      </w:pPr>
    </w:p>
    <w:p w:rsidR="005954BD" w:rsidRDefault="005954BD" w:rsidP="005954BD">
      <w:pPr>
        <w:pStyle w:val="13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За                          –     </w:t>
      </w:r>
      <w:r w:rsidR="00AE482B">
        <w:rPr>
          <w:sz w:val="30"/>
          <w:szCs w:val="28"/>
        </w:rPr>
        <w:t>89</w:t>
      </w:r>
    </w:p>
    <w:p w:rsidR="005954BD" w:rsidRDefault="005954BD" w:rsidP="005954BD">
      <w:pPr>
        <w:pStyle w:val="13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Против                 –       0</w:t>
      </w:r>
    </w:p>
    <w:p w:rsidR="005954BD" w:rsidRDefault="005954BD" w:rsidP="005954BD">
      <w:pPr>
        <w:pStyle w:val="13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Воздержалось      –       0</w:t>
      </w:r>
    </w:p>
    <w:p w:rsidR="005954BD" w:rsidRDefault="005954BD" w:rsidP="005954BD">
      <w:pPr>
        <w:pStyle w:val="13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___________________</w:t>
      </w:r>
    </w:p>
    <w:p w:rsidR="005954BD" w:rsidRDefault="005954BD" w:rsidP="005954BD">
      <w:pPr>
        <w:pStyle w:val="13"/>
        <w:widowControl w:val="0"/>
        <w:jc w:val="left"/>
        <w:outlineLvl w:val="0"/>
        <w:rPr>
          <w:sz w:val="30"/>
          <w:szCs w:val="28"/>
        </w:rPr>
      </w:pPr>
      <w:r>
        <w:rPr>
          <w:sz w:val="30"/>
          <w:szCs w:val="28"/>
        </w:rPr>
        <w:t>Решение: принято</w:t>
      </w:r>
    </w:p>
    <w:p w:rsidR="003C4696" w:rsidRDefault="003C4696" w:rsidP="005954BD">
      <w:pPr>
        <w:widowControl w:val="0"/>
        <w:tabs>
          <w:tab w:val="left" w:pos="980"/>
          <w:tab w:val="left" w:pos="1080"/>
          <w:tab w:val="left" w:pos="1260"/>
        </w:tabs>
        <w:adjustRightInd w:val="0"/>
        <w:ind w:firstLine="720"/>
        <w:jc w:val="both"/>
        <w:textAlignment w:val="baseline"/>
        <w:rPr>
          <w:sz w:val="30"/>
          <w:szCs w:val="28"/>
        </w:rPr>
      </w:pPr>
    </w:p>
    <w:tbl>
      <w:tblPr>
        <w:tblW w:w="10305" w:type="dxa"/>
        <w:tblLayout w:type="fixed"/>
        <w:tblLook w:val="00A0"/>
      </w:tblPr>
      <w:tblGrid>
        <w:gridCol w:w="1526"/>
        <w:gridCol w:w="6946"/>
        <w:gridCol w:w="1833"/>
      </w:tblGrid>
      <w:tr w:rsidR="003C4696" w:rsidTr="003C4696">
        <w:tc>
          <w:tcPr>
            <w:tcW w:w="1526" w:type="dxa"/>
          </w:tcPr>
          <w:p w:rsidR="003C4696" w:rsidRDefault="003C4696" w:rsidP="005954BD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  <w:p w:rsidR="003C4696" w:rsidRDefault="003C4696" w:rsidP="005954BD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  <w:tc>
          <w:tcPr>
            <w:tcW w:w="6946" w:type="dxa"/>
            <w:hideMark/>
          </w:tcPr>
          <w:p w:rsidR="003C4696" w:rsidRDefault="003C4696" w:rsidP="005954BD">
            <w:pPr>
              <w:pStyle w:val="Normal1"/>
              <w:widowControl w:val="0"/>
              <w:ind w:firstLine="0"/>
              <w:jc w:val="center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Голосование</w:t>
            </w:r>
          </w:p>
          <w:p w:rsidR="003C4696" w:rsidRDefault="003C4696" w:rsidP="005954BD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за принятие </w:t>
            </w:r>
            <w:proofErr w:type="gramStart"/>
            <w:r>
              <w:rPr>
                <w:sz w:val="30"/>
                <w:szCs w:val="28"/>
                <w:lang w:eastAsia="en-US"/>
              </w:rPr>
              <w:t xml:space="preserve">повестки дня </w:t>
            </w:r>
            <w:r w:rsidR="005954BD">
              <w:rPr>
                <w:sz w:val="30"/>
                <w:szCs w:val="28"/>
                <w:lang w:eastAsia="en-US"/>
              </w:rPr>
              <w:t>восемнадцатого</w:t>
            </w:r>
            <w:r>
              <w:rPr>
                <w:sz w:val="30"/>
                <w:szCs w:val="28"/>
                <w:lang w:eastAsia="en-US"/>
              </w:rPr>
              <w:t xml:space="preserve"> заседания  Государственного Совета Республики</w:t>
            </w:r>
            <w:proofErr w:type="gramEnd"/>
            <w:r>
              <w:rPr>
                <w:sz w:val="30"/>
                <w:szCs w:val="28"/>
                <w:lang w:eastAsia="en-US"/>
              </w:rPr>
              <w:t xml:space="preserve"> Татарстан пятого созыва в целом</w:t>
            </w:r>
          </w:p>
        </w:tc>
        <w:tc>
          <w:tcPr>
            <w:tcW w:w="1833" w:type="dxa"/>
          </w:tcPr>
          <w:p w:rsidR="003C4696" w:rsidRDefault="003C4696" w:rsidP="005954BD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3C4696" w:rsidRDefault="003C4696" w:rsidP="003C4696">
      <w:pPr>
        <w:pStyle w:val="Normal1"/>
        <w:widowControl w:val="0"/>
        <w:jc w:val="left"/>
        <w:rPr>
          <w:sz w:val="30"/>
          <w:szCs w:val="28"/>
        </w:rPr>
      </w:pPr>
    </w:p>
    <w:p w:rsidR="003C4696" w:rsidRDefault="003C4696" w:rsidP="00CB2EA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lastRenderedPageBreak/>
        <w:t xml:space="preserve">За                          –   </w:t>
      </w:r>
      <w:r w:rsidR="00AE482B">
        <w:rPr>
          <w:sz w:val="30"/>
          <w:szCs w:val="28"/>
        </w:rPr>
        <w:t>84</w:t>
      </w:r>
    </w:p>
    <w:p w:rsidR="003C4696" w:rsidRDefault="003C4696" w:rsidP="00CB2EA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Против                 –     0</w:t>
      </w:r>
    </w:p>
    <w:p w:rsidR="003C4696" w:rsidRDefault="003C4696" w:rsidP="00CB2EA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Воздержалось      –     </w:t>
      </w:r>
      <w:r w:rsidR="005954BD">
        <w:rPr>
          <w:sz w:val="30"/>
          <w:szCs w:val="28"/>
        </w:rPr>
        <w:t>0</w:t>
      </w:r>
    </w:p>
    <w:p w:rsidR="003C4696" w:rsidRDefault="003C4696" w:rsidP="00CB2EA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___________________</w:t>
      </w:r>
    </w:p>
    <w:p w:rsidR="003C4696" w:rsidRDefault="003C4696" w:rsidP="00CB2EAA">
      <w:pPr>
        <w:pStyle w:val="Normal1"/>
        <w:widowControl w:val="0"/>
        <w:jc w:val="left"/>
        <w:outlineLvl w:val="0"/>
        <w:rPr>
          <w:sz w:val="30"/>
          <w:szCs w:val="28"/>
        </w:rPr>
      </w:pPr>
      <w:r>
        <w:rPr>
          <w:sz w:val="30"/>
          <w:szCs w:val="28"/>
        </w:rPr>
        <w:t>Решение: принято</w:t>
      </w:r>
    </w:p>
    <w:p w:rsidR="003C4696" w:rsidRDefault="003C4696" w:rsidP="00CB2EAA">
      <w:pPr>
        <w:pStyle w:val="Normal1"/>
        <w:widowControl w:val="0"/>
        <w:outlineLvl w:val="0"/>
        <w:rPr>
          <w:sz w:val="30"/>
          <w:szCs w:val="30"/>
        </w:rPr>
      </w:pPr>
    </w:p>
    <w:p w:rsidR="005954BD" w:rsidRPr="00FE4B5E" w:rsidRDefault="005954BD" w:rsidP="00CB2EAA">
      <w:pPr>
        <w:pStyle w:val="a4"/>
        <w:widowControl w:val="0"/>
        <w:ind w:firstLine="851"/>
        <w:jc w:val="both"/>
        <w:rPr>
          <w:sz w:val="30"/>
          <w:szCs w:val="30"/>
          <w:u w:val="single"/>
        </w:rPr>
      </w:pPr>
      <w:r w:rsidRPr="00FE4B5E">
        <w:rPr>
          <w:sz w:val="30"/>
          <w:szCs w:val="30"/>
        </w:rPr>
        <w:t xml:space="preserve">Государственный Совет Республики Татарстан </w:t>
      </w:r>
      <w:r w:rsidRPr="00FE4B5E">
        <w:rPr>
          <w:sz w:val="30"/>
          <w:szCs w:val="30"/>
          <w:u w:val="single"/>
        </w:rPr>
        <w:t>ПОСТАНОВЛЯЕТ:</w:t>
      </w:r>
    </w:p>
    <w:p w:rsidR="005954BD" w:rsidRPr="00FE4B5E" w:rsidRDefault="005954BD" w:rsidP="00CB2EAA">
      <w:pPr>
        <w:pStyle w:val="a4"/>
        <w:widowControl w:val="0"/>
        <w:jc w:val="both"/>
        <w:rPr>
          <w:sz w:val="30"/>
          <w:szCs w:val="30"/>
          <w:u w:val="single"/>
        </w:rPr>
      </w:pPr>
    </w:p>
    <w:p w:rsidR="005954BD" w:rsidRPr="00FE4B5E" w:rsidRDefault="005954BD" w:rsidP="00CB2EAA">
      <w:pPr>
        <w:pStyle w:val="a4"/>
        <w:widowControl w:val="0"/>
        <w:ind w:firstLine="851"/>
        <w:jc w:val="both"/>
        <w:rPr>
          <w:sz w:val="30"/>
          <w:szCs w:val="30"/>
        </w:rPr>
      </w:pPr>
      <w:r w:rsidRPr="00FE4B5E">
        <w:rPr>
          <w:sz w:val="30"/>
          <w:szCs w:val="30"/>
        </w:rPr>
        <w:t xml:space="preserve">Утвердить повестку дня </w:t>
      </w:r>
      <w:r>
        <w:rPr>
          <w:sz w:val="30"/>
          <w:szCs w:val="30"/>
        </w:rPr>
        <w:t>восем</w:t>
      </w:r>
      <w:r w:rsidRPr="00FE4B5E">
        <w:rPr>
          <w:sz w:val="30"/>
          <w:szCs w:val="30"/>
        </w:rPr>
        <w:t>надцатого заседания Государственного            Совета Республики Татарстан пятого созыва:</w:t>
      </w:r>
    </w:p>
    <w:p w:rsidR="005954BD" w:rsidRDefault="005954BD" w:rsidP="00CB2EAA">
      <w:pPr>
        <w:widowControl w:val="0"/>
        <w:jc w:val="both"/>
        <w:rPr>
          <w:sz w:val="30"/>
          <w:szCs w:val="30"/>
        </w:rPr>
      </w:pPr>
    </w:p>
    <w:p w:rsidR="005954BD" w:rsidRPr="00A37F85" w:rsidRDefault="005954BD" w:rsidP="00CB2EAA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b/>
          <w:sz w:val="30"/>
          <w:szCs w:val="30"/>
          <w:shd w:val="clear" w:color="auto" w:fill="FFFFFF"/>
        </w:rPr>
      </w:pPr>
      <w:r w:rsidRPr="003B31A8">
        <w:rPr>
          <w:sz w:val="30"/>
          <w:szCs w:val="30"/>
          <w:shd w:val="clear" w:color="auto" w:fill="FFFFFF"/>
        </w:rPr>
        <w:t>Об избрании мировых судей Республики Татарстан</w:t>
      </w:r>
      <w:r>
        <w:rPr>
          <w:sz w:val="30"/>
          <w:szCs w:val="30"/>
          <w:shd w:val="clear" w:color="auto" w:fill="FFFFFF"/>
        </w:rPr>
        <w:t xml:space="preserve">. </w:t>
      </w:r>
      <w:r w:rsidRPr="003B31A8">
        <w:rPr>
          <w:sz w:val="30"/>
          <w:szCs w:val="30"/>
          <w:shd w:val="clear" w:color="auto" w:fill="FFFFFF"/>
        </w:rPr>
        <w:t xml:space="preserve"> </w:t>
      </w:r>
    </w:p>
    <w:p w:rsidR="005954BD" w:rsidRPr="003B31A8" w:rsidRDefault="005954BD" w:rsidP="00CB2EAA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  <w:shd w:val="clear" w:color="auto" w:fill="FFFFFF"/>
        </w:rPr>
      </w:pPr>
      <w:r w:rsidRPr="003B31A8">
        <w:rPr>
          <w:sz w:val="30"/>
          <w:szCs w:val="30"/>
        </w:rPr>
        <w:t xml:space="preserve">Об исполнении обязанностей мирового судьи судебного участка </w:t>
      </w:r>
      <w:r>
        <w:rPr>
          <w:sz w:val="30"/>
          <w:szCs w:val="30"/>
        </w:rPr>
        <w:t xml:space="preserve">            </w:t>
      </w:r>
      <w:r w:rsidRPr="003B31A8">
        <w:rPr>
          <w:sz w:val="30"/>
          <w:szCs w:val="30"/>
        </w:rPr>
        <w:t xml:space="preserve">№ 9 по </w:t>
      </w:r>
      <w:proofErr w:type="gramStart"/>
      <w:r w:rsidRPr="003B31A8">
        <w:rPr>
          <w:sz w:val="30"/>
          <w:szCs w:val="30"/>
        </w:rPr>
        <w:t>Ново-Савиновскому</w:t>
      </w:r>
      <w:proofErr w:type="gramEnd"/>
      <w:r w:rsidRPr="003B31A8">
        <w:rPr>
          <w:sz w:val="30"/>
          <w:szCs w:val="30"/>
        </w:rPr>
        <w:t xml:space="preserve"> судебному району города Казани Республики Татарстан.</w:t>
      </w:r>
    </w:p>
    <w:p w:rsidR="005954BD" w:rsidRPr="00C071F3" w:rsidRDefault="005954BD" w:rsidP="00CB2EAA">
      <w:pPr>
        <w:widowControl w:val="0"/>
        <w:numPr>
          <w:ilvl w:val="0"/>
          <w:numId w:val="1"/>
        </w:numPr>
        <w:tabs>
          <w:tab w:val="clear" w:pos="1070"/>
          <w:tab w:val="num" w:pos="0"/>
          <w:tab w:val="num" w:pos="900"/>
          <w:tab w:val="left" w:pos="1080"/>
          <w:tab w:val="left" w:pos="1260"/>
          <w:tab w:val="num" w:pos="1800"/>
        </w:tabs>
        <w:ind w:left="0" w:firstLine="720"/>
        <w:jc w:val="both"/>
        <w:rPr>
          <w:color w:val="000000"/>
          <w:sz w:val="30"/>
          <w:szCs w:val="30"/>
          <w:shd w:val="clear" w:color="auto" w:fill="FFFFFF"/>
        </w:rPr>
      </w:pPr>
      <w:proofErr w:type="gramStart"/>
      <w:r w:rsidRPr="00C071F3">
        <w:rPr>
          <w:color w:val="000000"/>
          <w:sz w:val="30"/>
          <w:szCs w:val="30"/>
          <w:shd w:val="clear" w:color="auto" w:fill="FFFFFF"/>
        </w:rPr>
        <w:t>О согласовании предложения Президента Республики Татарстан о преобразовании Главного архивного управления при Кабинете Министров Республики Татарстан в Государственный комитет Республики Татарстан по архивному делу</w:t>
      </w:r>
      <w:proofErr w:type="gramEnd"/>
      <w:r>
        <w:rPr>
          <w:color w:val="000000"/>
          <w:sz w:val="30"/>
          <w:szCs w:val="30"/>
          <w:shd w:val="clear" w:color="auto" w:fill="FFFFFF"/>
        </w:rPr>
        <w:t>.</w:t>
      </w:r>
    </w:p>
    <w:p w:rsidR="005954BD" w:rsidRPr="003B31A8" w:rsidRDefault="005954BD" w:rsidP="00CB2EAA">
      <w:pPr>
        <w:widowControl w:val="0"/>
        <w:numPr>
          <w:ilvl w:val="0"/>
          <w:numId w:val="1"/>
        </w:numPr>
        <w:tabs>
          <w:tab w:val="clear" w:pos="1070"/>
          <w:tab w:val="num" w:pos="0"/>
          <w:tab w:val="num" w:pos="900"/>
          <w:tab w:val="left" w:pos="1080"/>
          <w:tab w:val="left" w:pos="1260"/>
          <w:tab w:val="num" w:pos="1800"/>
        </w:tabs>
        <w:ind w:left="0" w:firstLine="720"/>
        <w:jc w:val="both"/>
        <w:rPr>
          <w:color w:val="000000"/>
          <w:sz w:val="30"/>
          <w:szCs w:val="30"/>
          <w:shd w:val="clear" w:color="auto" w:fill="FFFFFF"/>
        </w:rPr>
      </w:pPr>
      <w:r w:rsidRPr="003B31A8">
        <w:rPr>
          <w:sz w:val="30"/>
          <w:szCs w:val="30"/>
        </w:rPr>
        <w:t>О проекте закона Республики Татарстан № 233-5</w:t>
      </w:r>
      <w:r w:rsidRPr="003B31A8">
        <w:rPr>
          <w:szCs w:val="28"/>
        </w:rPr>
        <w:t xml:space="preserve"> </w:t>
      </w:r>
      <w:r>
        <w:rPr>
          <w:sz w:val="30"/>
          <w:szCs w:val="30"/>
        </w:rPr>
        <w:t>«</w:t>
      </w:r>
      <w:r w:rsidRPr="003B31A8">
        <w:rPr>
          <w:sz w:val="30"/>
          <w:szCs w:val="30"/>
        </w:rPr>
        <w:t>Об исполнении бюджета Республики Татарстан за 2015 год</w:t>
      </w:r>
      <w:r>
        <w:rPr>
          <w:sz w:val="30"/>
          <w:szCs w:val="30"/>
        </w:rPr>
        <w:t>»</w:t>
      </w:r>
      <w:r w:rsidRPr="003B31A8">
        <w:rPr>
          <w:sz w:val="30"/>
          <w:szCs w:val="30"/>
        </w:rPr>
        <w:t xml:space="preserve"> (I чтение).</w:t>
      </w:r>
    </w:p>
    <w:p w:rsidR="005954BD" w:rsidRPr="003B31A8" w:rsidRDefault="005954BD" w:rsidP="00CB2EAA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  <w:shd w:val="clear" w:color="auto" w:fill="FFFFFF"/>
        </w:rPr>
      </w:pPr>
      <w:r w:rsidRPr="003B31A8">
        <w:rPr>
          <w:sz w:val="30"/>
          <w:szCs w:val="30"/>
        </w:rPr>
        <w:t>О проекте закона Республики Татарстан № 234-5</w:t>
      </w:r>
      <w:r w:rsidRPr="003B31A8">
        <w:rPr>
          <w:szCs w:val="28"/>
        </w:rPr>
        <w:t xml:space="preserve"> </w:t>
      </w:r>
      <w:r>
        <w:rPr>
          <w:sz w:val="30"/>
          <w:szCs w:val="30"/>
        </w:rPr>
        <w:t>«</w:t>
      </w:r>
      <w:r w:rsidRPr="003B31A8">
        <w:rPr>
          <w:sz w:val="30"/>
          <w:szCs w:val="30"/>
        </w:rPr>
        <w:t>Об исполнении бюджета Территориального фонда обязательного медицинского страхования Республики Татарстан за 2015 год</w:t>
      </w:r>
      <w:r>
        <w:rPr>
          <w:sz w:val="30"/>
          <w:szCs w:val="30"/>
        </w:rPr>
        <w:t>»</w:t>
      </w:r>
      <w:r w:rsidRPr="003B31A8">
        <w:rPr>
          <w:sz w:val="30"/>
          <w:szCs w:val="30"/>
        </w:rPr>
        <w:t xml:space="preserve"> (</w:t>
      </w:r>
      <w:r>
        <w:rPr>
          <w:sz w:val="30"/>
          <w:szCs w:val="30"/>
          <w:lang w:val="en-US"/>
        </w:rPr>
        <w:t>I</w:t>
      </w:r>
      <w:r w:rsidRPr="003B31A8">
        <w:rPr>
          <w:sz w:val="30"/>
          <w:szCs w:val="30"/>
        </w:rPr>
        <w:t xml:space="preserve"> чтение).</w:t>
      </w:r>
    </w:p>
    <w:p w:rsidR="005954BD" w:rsidRPr="003B31A8" w:rsidRDefault="005954BD" w:rsidP="00CB2EAA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  <w:shd w:val="clear" w:color="auto" w:fill="FFFFFF"/>
        </w:rPr>
      </w:pPr>
      <w:r w:rsidRPr="003B31A8">
        <w:rPr>
          <w:sz w:val="30"/>
          <w:szCs w:val="30"/>
        </w:rPr>
        <w:t xml:space="preserve">О проекте закона Республики Татарстан № </w:t>
      </w:r>
      <w:r w:rsidRPr="003B31A8">
        <w:rPr>
          <w:sz w:val="30"/>
          <w:szCs w:val="30"/>
          <w:shd w:val="clear" w:color="auto" w:fill="FFFFFF"/>
        </w:rPr>
        <w:t xml:space="preserve">185-5 </w:t>
      </w:r>
      <w:r>
        <w:rPr>
          <w:sz w:val="30"/>
          <w:szCs w:val="30"/>
          <w:shd w:val="clear" w:color="auto" w:fill="FFFFFF"/>
        </w:rPr>
        <w:t>«</w:t>
      </w:r>
      <w:r w:rsidRPr="003B31A8">
        <w:rPr>
          <w:sz w:val="30"/>
          <w:szCs w:val="30"/>
          <w:shd w:val="clear" w:color="auto" w:fill="FFFFFF"/>
        </w:rPr>
        <w:t>О театрах и театральном деле в Республике Татарстан</w:t>
      </w:r>
      <w:r>
        <w:rPr>
          <w:sz w:val="30"/>
          <w:szCs w:val="30"/>
        </w:rPr>
        <w:t>»</w:t>
      </w:r>
      <w:r w:rsidRPr="003B31A8">
        <w:rPr>
          <w:sz w:val="30"/>
          <w:szCs w:val="30"/>
        </w:rPr>
        <w:t xml:space="preserve"> (</w:t>
      </w:r>
      <w:r w:rsidRPr="003B31A8">
        <w:rPr>
          <w:sz w:val="30"/>
          <w:szCs w:val="30"/>
          <w:lang w:val="en-US"/>
        </w:rPr>
        <w:t>III</w:t>
      </w:r>
      <w:r w:rsidRPr="003B31A8">
        <w:rPr>
          <w:sz w:val="30"/>
          <w:szCs w:val="30"/>
        </w:rPr>
        <w:t xml:space="preserve"> чтение)</w:t>
      </w:r>
      <w:r>
        <w:rPr>
          <w:sz w:val="30"/>
          <w:szCs w:val="30"/>
        </w:rPr>
        <w:t xml:space="preserve">. </w:t>
      </w:r>
      <w:r w:rsidRPr="003B31A8">
        <w:rPr>
          <w:sz w:val="30"/>
          <w:szCs w:val="30"/>
        </w:rPr>
        <w:t xml:space="preserve"> </w:t>
      </w:r>
    </w:p>
    <w:p w:rsidR="005954BD" w:rsidRPr="003B31A8" w:rsidRDefault="005954BD" w:rsidP="00CB2EAA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</w:rPr>
      </w:pPr>
      <w:r w:rsidRPr="003B31A8">
        <w:rPr>
          <w:sz w:val="30"/>
          <w:szCs w:val="30"/>
        </w:rPr>
        <w:t xml:space="preserve">О проекте закона Республики Татарстан № 192-5 </w:t>
      </w:r>
      <w:r>
        <w:rPr>
          <w:sz w:val="30"/>
          <w:szCs w:val="30"/>
        </w:rPr>
        <w:t>«</w:t>
      </w:r>
      <w:r w:rsidRPr="003B31A8">
        <w:rPr>
          <w:sz w:val="30"/>
          <w:szCs w:val="30"/>
        </w:rPr>
        <w:t>О внесении изменений в Избирательный кодекс Республики Татарстан</w:t>
      </w:r>
      <w:r>
        <w:rPr>
          <w:sz w:val="30"/>
          <w:szCs w:val="30"/>
        </w:rPr>
        <w:t>»</w:t>
      </w:r>
      <w:r w:rsidRPr="003B31A8">
        <w:rPr>
          <w:sz w:val="30"/>
          <w:szCs w:val="30"/>
        </w:rPr>
        <w:t xml:space="preserve"> (</w:t>
      </w:r>
      <w:r w:rsidRPr="003B31A8">
        <w:rPr>
          <w:sz w:val="30"/>
          <w:szCs w:val="30"/>
          <w:lang w:val="en-US"/>
        </w:rPr>
        <w:t>II</w:t>
      </w:r>
      <w:r w:rsidRPr="003B31A8">
        <w:rPr>
          <w:sz w:val="30"/>
          <w:szCs w:val="30"/>
        </w:rPr>
        <w:t xml:space="preserve"> чтение)</w:t>
      </w:r>
      <w:r>
        <w:rPr>
          <w:sz w:val="30"/>
          <w:szCs w:val="30"/>
        </w:rPr>
        <w:t>.</w:t>
      </w:r>
      <w:r w:rsidRPr="003B31A8">
        <w:rPr>
          <w:sz w:val="30"/>
          <w:szCs w:val="30"/>
        </w:rPr>
        <w:t xml:space="preserve"> </w:t>
      </w:r>
    </w:p>
    <w:p w:rsidR="005954BD" w:rsidRPr="00A37F85" w:rsidRDefault="005954BD" w:rsidP="00CB2EAA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i/>
          <w:sz w:val="30"/>
          <w:szCs w:val="30"/>
          <w:shd w:val="clear" w:color="auto" w:fill="FFFFFF"/>
        </w:rPr>
      </w:pPr>
      <w:r w:rsidRPr="003B31A8">
        <w:rPr>
          <w:sz w:val="30"/>
          <w:szCs w:val="30"/>
          <w:shd w:val="clear" w:color="auto" w:fill="FFFFFF"/>
        </w:rPr>
        <w:t xml:space="preserve">О проекте закона Республики Татарстан </w:t>
      </w:r>
      <w:r w:rsidRPr="003B31A8">
        <w:rPr>
          <w:sz w:val="30"/>
          <w:szCs w:val="30"/>
        </w:rPr>
        <w:t xml:space="preserve">№ 220-5 </w:t>
      </w:r>
      <w:r>
        <w:rPr>
          <w:sz w:val="30"/>
          <w:szCs w:val="30"/>
        </w:rPr>
        <w:t>«</w:t>
      </w:r>
      <w:r w:rsidRPr="003B31A8">
        <w:rPr>
          <w:sz w:val="30"/>
          <w:szCs w:val="30"/>
        </w:rPr>
        <w:t xml:space="preserve">О внесении изменений в статью 19 Закона Республики Татарстан </w:t>
      </w:r>
      <w:r>
        <w:rPr>
          <w:sz w:val="30"/>
          <w:szCs w:val="30"/>
        </w:rPr>
        <w:t>«</w:t>
      </w:r>
      <w:r w:rsidRPr="003B31A8">
        <w:rPr>
          <w:sz w:val="30"/>
          <w:szCs w:val="30"/>
        </w:rPr>
        <w:t>О статусе депутата Государственного Совета Республики Татарстан</w:t>
      </w:r>
      <w:r>
        <w:rPr>
          <w:sz w:val="30"/>
          <w:szCs w:val="30"/>
        </w:rPr>
        <w:t>»</w:t>
      </w:r>
      <w:r w:rsidRPr="003B31A8">
        <w:rPr>
          <w:sz w:val="30"/>
          <w:szCs w:val="30"/>
        </w:rPr>
        <w:t xml:space="preserve"> и статьи 13 и 13</w:t>
      </w:r>
      <w:r>
        <w:rPr>
          <w:sz w:val="30"/>
          <w:szCs w:val="30"/>
          <w:vertAlign w:val="superscript"/>
        </w:rPr>
        <w:t>1</w:t>
      </w:r>
      <w:r w:rsidRPr="003B31A8">
        <w:rPr>
          <w:sz w:val="30"/>
          <w:szCs w:val="30"/>
        </w:rPr>
        <w:t xml:space="preserve"> Закона Республики Татарстан </w:t>
      </w:r>
      <w:r>
        <w:rPr>
          <w:sz w:val="30"/>
          <w:szCs w:val="30"/>
        </w:rPr>
        <w:t>«</w:t>
      </w:r>
      <w:r w:rsidRPr="003B31A8">
        <w:rPr>
          <w:sz w:val="30"/>
          <w:szCs w:val="30"/>
        </w:rPr>
        <w:t>О государственных должностях Республики Татарстан</w:t>
      </w:r>
      <w:r>
        <w:rPr>
          <w:sz w:val="30"/>
          <w:szCs w:val="30"/>
        </w:rPr>
        <w:t>»</w:t>
      </w:r>
      <w:r w:rsidRPr="003B31A8">
        <w:rPr>
          <w:sz w:val="30"/>
          <w:szCs w:val="30"/>
        </w:rPr>
        <w:t xml:space="preserve"> (</w:t>
      </w:r>
      <w:r w:rsidRPr="003B31A8">
        <w:rPr>
          <w:sz w:val="30"/>
          <w:szCs w:val="30"/>
          <w:lang w:val="en-US"/>
        </w:rPr>
        <w:t>I</w:t>
      </w:r>
      <w:r w:rsidRPr="003B31A8">
        <w:rPr>
          <w:sz w:val="30"/>
          <w:szCs w:val="30"/>
        </w:rPr>
        <w:t xml:space="preserve"> чтение)</w:t>
      </w:r>
      <w:r>
        <w:rPr>
          <w:sz w:val="30"/>
          <w:szCs w:val="30"/>
        </w:rPr>
        <w:t xml:space="preserve">. </w:t>
      </w:r>
      <w:r w:rsidRPr="003B31A8">
        <w:rPr>
          <w:sz w:val="30"/>
          <w:szCs w:val="30"/>
        </w:rPr>
        <w:t xml:space="preserve"> </w:t>
      </w:r>
    </w:p>
    <w:p w:rsidR="005954BD" w:rsidRPr="003B31A8" w:rsidRDefault="005954BD" w:rsidP="00CB2EAA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b/>
          <w:sz w:val="30"/>
          <w:szCs w:val="30"/>
        </w:rPr>
      </w:pPr>
      <w:r w:rsidRPr="003B31A8">
        <w:rPr>
          <w:sz w:val="30"/>
          <w:szCs w:val="30"/>
        </w:rPr>
        <w:t xml:space="preserve">О проекте закона Республики Татарстан № 226-5 </w:t>
      </w:r>
      <w:r>
        <w:rPr>
          <w:sz w:val="30"/>
          <w:szCs w:val="30"/>
        </w:rPr>
        <w:t>«</w:t>
      </w:r>
      <w:r w:rsidRPr="003B31A8">
        <w:rPr>
          <w:sz w:val="30"/>
          <w:szCs w:val="30"/>
        </w:rPr>
        <w:t>О внесении изменений в отдельные законодательные акты Республики Татарстан</w:t>
      </w:r>
      <w:r>
        <w:rPr>
          <w:sz w:val="30"/>
          <w:szCs w:val="30"/>
        </w:rPr>
        <w:t xml:space="preserve">»                 </w:t>
      </w:r>
      <w:r w:rsidRPr="003B31A8">
        <w:rPr>
          <w:sz w:val="30"/>
          <w:szCs w:val="30"/>
        </w:rPr>
        <w:t xml:space="preserve"> (</w:t>
      </w:r>
      <w:r w:rsidRPr="003B31A8">
        <w:rPr>
          <w:sz w:val="30"/>
          <w:szCs w:val="30"/>
          <w:lang w:val="en-US"/>
        </w:rPr>
        <w:t>I</w:t>
      </w:r>
      <w:r w:rsidRPr="003B31A8">
        <w:rPr>
          <w:sz w:val="30"/>
          <w:szCs w:val="30"/>
        </w:rPr>
        <w:t xml:space="preserve"> чтение)</w:t>
      </w:r>
      <w:r>
        <w:rPr>
          <w:sz w:val="30"/>
          <w:szCs w:val="30"/>
        </w:rPr>
        <w:t>.</w:t>
      </w:r>
      <w:r w:rsidRPr="003B31A8">
        <w:rPr>
          <w:sz w:val="30"/>
          <w:szCs w:val="30"/>
        </w:rPr>
        <w:t xml:space="preserve"> </w:t>
      </w:r>
    </w:p>
    <w:p w:rsidR="005954BD" w:rsidRPr="003B31A8" w:rsidRDefault="005954BD" w:rsidP="00CB2EAA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  <w:shd w:val="clear" w:color="auto" w:fill="FFFFFF"/>
        </w:rPr>
      </w:pPr>
      <w:r w:rsidRPr="003B31A8">
        <w:rPr>
          <w:sz w:val="30"/>
          <w:szCs w:val="30"/>
        </w:rPr>
        <w:t xml:space="preserve">О проекте закона Республики Татарстан № 224-5 </w:t>
      </w:r>
      <w:r>
        <w:rPr>
          <w:sz w:val="30"/>
          <w:szCs w:val="30"/>
        </w:rPr>
        <w:t>«</w:t>
      </w:r>
      <w:r w:rsidRPr="003B31A8">
        <w:rPr>
          <w:sz w:val="30"/>
          <w:szCs w:val="30"/>
        </w:rPr>
        <w:t xml:space="preserve">О внесении изменений в  Закон Республики Татарстан </w:t>
      </w:r>
      <w:r>
        <w:rPr>
          <w:sz w:val="30"/>
          <w:szCs w:val="30"/>
        </w:rPr>
        <w:t>«</w:t>
      </w:r>
      <w:r w:rsidRPr="003B31A8">
        <w:rPr>
          <w:sz w:val="30"/>
          <w:szCs w:val="30"/>
        </w:rPr>
        <w:t>О границах судебных участков мировых судей Республики Татарстан по судебным районам города Казани Республики Татарстан</w:t>
      </w:r>
      <w:r>
        <w:rPr>
          <w:sz w:val="30"/>
          <w:szCs w:val="30"/>
        </w:rPr>
        <w:t>»</w:t>
      </w:r>
      <w:r w:rsidRPr="003B31A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 </w:t>
      </w:r>
      <w:r w:rsidRPr="003B31A8">
        <w:rPr>
          <w:sz w:val="30"/>
          <w:szCs w:val="30"/>
        </w:rPr>
        <w:t xml:space="preserve">Закон Республики Татарстан </w:t>
      </w:r>
      <w:r>
        <w:rPr>
          <w:sz w:val="30"/>
          <w:szCs w:val="30"/>
        </w:rPr>
        <w:t>«</w:t>
      </w:r>
      <w:r w:rsidRPr="003B31A8">
        <w:rPr>
          <w:sz w:val="30"/>
          <w:szCs w:val="30"/>
        </w:rPr>
        <w:t>О границах районов в городе Казани</w:t>
      </w:r>
      <w:r>
        <w:rPr>
          <w:sz w:val="30"/>
          <w:szCs w:val="30"/>
        </w:rPr>
        <w:t>»</w:t>
      </w:r>
      <w:r w:rsidRPr="003B31A8">
        <w:rPr>
          <w:sz w:val="30"/>
          <w:szCs w:val="30"/>
        </w:rPr>
        <w:t xml:space="preserve"> (</w:t>
      </w:r>
      <w:r w:rsidRPr="003B31A8">
        <w:rPr>
          <w:sz w:val="30"/>
          <w:szCs w:val="30"/>
          <w:lang w:val="en-US"/>
        </w:rPr>
        <w:t>I</w:t>
      </w:r>
      <w:r w:rsidRPr="003B31A8">
        <w:rPr>
          <w:sz w:val="30"/>
          <w:szCs w:val="30"/>
        </w:rPr>
        <w:t xml:space="preserve"> чтение).</w:t>
      </w:r>
    </w:p>
    <w:p w:rsidR="005954BD" w:rsidRPr="008D16D4" w:rsidRDefault="005954BD" w:rsidP="00CB2EAA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  <w:shd w:val="clear" w:color="auto" w:fill="FFFFFF"/>
        </w:rPr>
      </w:pPr>
      <w:r w:rsidRPr="008D16D4">
        <w:rPr>
          <w:sz w:val="30"/>
          <w:szCs w:val="30"/>
        </w:rPr>
        <w:lastRenderedPageBreak/>
        <w:t xml:space="preserve">О проекте закона Республики Татарстан № 241-5 </w:t>
      </w:r>
      <w:r>
        <w:rPr>
          <w:sz w:val="30"/>
          <w:szCs w:val="30"/>
        </w:rPr>
        <w:t>«</w:t>
      </w:r>
      <w:r w:rsidRPr="008D16D4">
        <w:rPr>
          <w:sz w:val="30"/>
          <w:szCs w:val="30"/>
        </w:rPr>
        <w:t xml:space="preserve">О внесении изменений в Закон Республики Татарстан </w:t>
      </w:r>
      <w:r>
        <w:rPr>
          <w:sz w:val="30"/>
          <w:szCs w:val="30"/>
        </w:rPr>
        <w:t>«</w:t>
      </w:r>
      <w:r w:rsidRPr="008D16D4">
        <w:rPr>
          <w:sz w:val="30"/>
          <w:szCs w:val="30"/>
        </w:rPr>
        <w:t>О местном самоуправлении в Республике Татарстан</w:t>
      </w:r>
      <w:r>
        <w:rPr>
          <w:sz w:val="30"/>
          <w:szCs w:val="30"/>
        </w:rPr>
        <w:t>»</w:t>
      </w:r>
      <w:r w:rsidRPr="008D16D4">
        <w:rPr>
          <w:sz w:val="30"/>
          <w:szCs w:val="30"/>
        </w:rPr>
        <w:t xml:space="preserve"> (I чтение).</w:t>
      </w:r>
    </w:p>
    <w:p w:rsidR="005954BD" w:rsidRPr="003B31A8" w:rsidRDefault="005954BD" w:rsidP="00CB2EAA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b/>
          <w:i/>
          <w:sz w:val="30"/>
          <w:szCs w:val="30"/>
          <w:shd w:val="clear" w:color="auto" w:fill="FFFFFF"/>
        </w:rPr>
      </w:pPr>
      <w:r w:rsidRPr="003B31A8">
        <w:rPr>
          <w:sz w:val="30"/>
          <w:szCs w:val="30"/>
        </w:rPr>
        <w:t xml:space="preserve">О проекте закона Республики Татарстан № 232-5 </w:t>
      </w:r>
      <w:r>
        <w:rPr>
          <w:sz w:val="30"/>
          <w:szCs w:val="30"/>
        </w:rPr>
        <w:t>«</w:t>
      </w:r>
      <w:r w:rsidRPr="003B31A8">
        <w:rPr>
          <w:sz w:val="30"/>
          <w:szCs w:val="30"/>
        </w:rPr>
        <w:t xml:space="preserve">О приостановлении действия </w:t>
      </w:r>
      <w:hyperlink r:id="rId8" w:history="1">
        <w:r w:rsidRPr="003B31A8">
          <w:rPr>
            <w:sz w:val="30"/>
            <w:szCs w:val="30"/>
          </w:rPr>
          <w:t>абзаца четвертого пункта 2 статьи 55</w:t>
        </w:r>
      </w:hyperlink>
      <w:bookmarkStart w:id="0" w:name="_GoBack"/>
      <w:bookmarkEnd w:id="0"/>
      <w:r w:rsidRPr="003B31A8">
        <w:rPr>
          <w:b/>
          <w:sz w:val="30"/>
          <w:szCs w:val="30"/>
        </w:rPr>
        <w:t xml:space="preserve"> </w:t>
      </w:r>
      <w:r w:rsidRPr="003B31A8">
        <w:rPr>
          <w:sz w:val="30"/>
          <w:szCs w:val="30"/>
        </w:rPr>
        <w:t>Бюджетного кодекса Республики Татарстан</w:t>
      </w:r>
      <w:r>
        <w:rPr>
          <w:sz w:val="30"/>
          <w:szCs w:val="30"/>
        </w:rPr>
        <w:t>»</w:t>
      </w:r>
      <w:r w:rsidRPr="003B31A8">
        <w:rPr>
          <w:sz w:val="30"/>
          <w:szCs w:val="30"/>
        </w:rPr>
        <w:t xml:space="preserve"> (</w:t>
      </w:r>
      <w:r w:rsidRPr="003B31A8">
        <w:rPr>
          <w:sz w:val="30"/>
          <w:szCs w:val="30"/>
          <w:lang w:val="en-US"/>
        </w:rPr>
        <w:t>I</w:t>
      </w:r>
      <w:r w:rsidRPr="003B31A8">
        <w:rPr>
          <w:sz w:val="30"/>
          <w:szCs w:val="30"/>
        </w:rPr>
        <w:t xml:space="preserve"> чтение)</w:t>
      </w:r>
      <w:r>
        <w:rPr>
          <w:sz w:val="30"/>
          <w:szCs w:val="30"/>
        </w:rPr>
        <w:t>.</w:t>
      </w:r>
      <w:r w:rsidRPr="003B31A8">
        <w:rPr>
          <w:sz w:val="30"/>
          <w:szCs w:val="30"/>
        </w:rPr>
        <w:t xml:space="preserve"> </w:t>
      </w:r>
    </w:p>
    <w:p w:rsidR="005954BD" w:rsidRPr="00A245D2" w:rsidRDefault="005954BD" w:rsidP="00CB2EAA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 xml:space="preserve">О проекте закона Республики Татарстан </w:t>
      </w:r>
      <w:r w:rsidRPr="00705916">
        <w:rPr>
          <w:sz w:val="30"/>
          <w:szCs w:val="30"/>
        </w:rPr>
        <w:t xml:space="preserve">№ 237-5 </w:t>
      </w:r>
      <w:r>
        <w:rPr>
          <w:sz w:val="30"/>
          <w:szCs w:val="30"/>
        </w:rPr>
        <w:t>«</w:t>
      </w:r>
      <w:r w:rsidRPr="00705916">
        <w:rPr>
          <w:sz w:val="30"/>
          <w:szCs w:val="30"/>
        </w:rPr>
        <w:t xml:space="preserve">О внесении изменения в статью 2 Закона Республики Татарстан </w:t>
      </w:r>
      <w:r>
        <w:rPr>
          <w:sz w:val="30"/>
          <w:szCs w:val="30"/>
        </w:rPr>
        <w:t>«</w:t>
      </w:r>
      <w:r w:rsidRPr="00705916">
        <w:rPr>
          <w:sz w:val="30"/>
          <w:szCs w:val="30"/>
        </w:rPr>
        <w:t>Об установлении дифференцированных налоговых ставок для налогоплательщиков, применяющих упрощенную систему налогообложения</w:t>
      </w:r>
      <w:r>
        <w:rPr>
          <w:sz w:val="30"/>
          <w:szCs w:val="30"/>
        </w:rPr>
        <w:t xml:space="preserve">» </w:t>
      </w:r>
      <w:r w:rsidRPr="003B31A8">
        <w:rPr>
          <w:sz w:val="30"/>
          <w:szCs w:val="30"/>
        </w:rPr>
        <w:t>(</w:t>
      </w:r>
      <w:r w:rsidRPr="003B31A8">
        <w:rPr>
          <w:sz w:val="30"/>
          <w:szCs w:val="30"/>
          <w:lang w:val="en-US"/>
        </w:rPr>
        <w:t>I</w:t>
      </w:r>
      <w:r w:rsidRPr="003B31A8">
        <w:rPr>
          <w:sz w:val="30"/>
          <w:szCs w:val="30"/>
        </w:rPr>
        <w:t xml:space="preserve"> чтение)</w:t>
      </w:r>
      <w:r>
        <w:rPr>
          <w:sz w:val="30"/>
          <w:szCs w:val="30"/>
        </w:rPr>
        <w:t>.</w:t>
      </w:r>
    </w:p>
    <w:p w:rsidR="005954BD" w:rsidRPr="00A245D2" w:rsidRDefault="005954BD" w:rsidP="00CB2EAA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 xml:space="preserve">О проекте закона Республики Татарстан </w:t>
      </w:r>
      <w:r w:rsidRPr="00705916">
        <w:rPr>
          <w:sz w:val="30"/>
          <w:szCs w:val="30"/>
        </w:rPr>
        <w:t xml:space="preserve">№ 238-5 </w:t>
      </w:r>
      <w:r>
        <w:rPr>
          <w:sz w:val="30"/>
          <w:szCs w:val="30"/>
        </w:rPr>
        <w:t>«</w:t>
      </w:r>
      <w:r w:rsidRPr="00705916">
        <w:rPr>
          <w:sz w:val="30"/>
          <w:szCs w:val="30"/>
        </w:rPr>
        <w:t>О внесении изменени</w:t>
      </w:r>
      <w:r>
        <w:rPr>
          <w:sz w:val="30"/>
          <w:szCs w:val="30"/>
        </w:rPr>
        <w:t>й</w:t>
      </w:r>
      <w:r w:rsidRPr="00705916">
        <w:rPr>
          <w:sz w:val="30"/>
          <w:szCs w:val="30"/>
        </w:rPr>
        <w:t xml:space="preserve"> в Закон Республики Татарстан  </w:t>
      </w:r>
      <w:r>
        <w:rPr>
          <w:sz w:val="30"/>
          <w:szCs w:val="30"/>
        </w:rPr>
        <w:t>«</w:t>
      </w:r>
      <w:r w:rsidRPr="00705916">
        <w:rPr>
          <w:sz w:val="30"/>
          <w:szCs w:val="30"/>
        </w:rPr>
        <w:t>О введении на территории Республики Татарстан патентной системы налогообложения</w:t>
      </w:r>
      <w:r>
        <w:rPr>
          <w:sz w:val="30"/>
          <w:szCs w:val="30"/>
        </w:rPr>
        <w:t xml:space="preserve">» </w:t>
      </w:r>
      <w:r w:rsidRPr="003B31A8">
        <w:rPr>
          <w:sz w:val="30"/>
          <w:szCs w:val="30"/>
        </w:rPr>
        <w:t>(</w:t>
      </w:r>
      <w:r w:rsidRPr="003B31A8">
        <w:rPr>
          <w:sz w:val="30"/>
          <w:szCs w:val="30"/>
          <w:lang w:val="en-US"/>
        </w:rPr>
        <w:t>I</w:t>
      </w:r>
      <w:r w:rsidRPr="003B31A8">
        <w:rPr>
          <w:sz w:val="30"/>
          <w:szCs w:val="30"/>
        </w:rPr>
        <w:t xml:space="preserve"> чтение)</w:t>
      </w:r>
      <w:r>
        <w:rPr>
          <w:sz w:val="30"/>
          <w:szCs w:val="30"/>
        </w:rPr>
        <w:t>.</w:t>
      </w:r>
    </w:p>
    <w:p w:rsidR="005954BD" w:rsidRPr="003B31A8" w:rsidRDefault="005954BD" w:rsidP="00CB2EAA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  <w:shd w:val="clear" w:color="auto" w:fill="FFFFFF"/>
        </w:rPr>
      </w:pPr>
      <w:r w:rsidRPr="003B31A8">
        <w:rPr>
          <w:sz w:val="30"/>
          <w:szCs w:val="30"/>
        </w:rPr>
        <w:t xml:space="preserve">О проекте закона Республики Татарстан № 219-5 </w:t>
      </w:r>
      <w:r>
        <w:rPr>
          <w:sz w:val="30"/>
          <w:szCs w:val="30"/>
        </w:rPr>
        <w:t>«</w:t>
      </w:r>
      <w:r w:rsidRPr="003B31A8">
        <w:rPr>
          <w:sz w:val="30"/>
          <w:szCs w:val="30"/>
        </w:rPr>
        <w:t xml:space="preserve">О внесении изменений в Закон Республики Татарстан </w:t>
      </w:r>
      <w:r>
        <w:rPr>
          <w:sz w:val="30"/>
          <w:szCs w:val="30"/>
        </w:rPr>
        <w:t>«</w:t>
      </w:r>
      <w:r w:rsidRPr="003B31A8">
        <w:rPr>
          <w:sz w:val="30"/>
          <w:szCs w:val="30"/>
        </w:rPr>
        <w:t>О ветеринарном деле в Республике Татарстан</w:t>
      </w:r>
      <w:r>
        <w:rPr>
          <w:sz w:val="30"/>
          <w:szCs w:val="30"/>
        </w:rPr>
        <w:t>»</w:t>
      </w:r>
      <w:r w:rsidRPr="003B31A8">
        <w:rPr>
          <w:sz w:val="30"/>
          <w:szCs w:val="30"/>
        </w:rPr>
        <w:t xml:space="preserve"> (</w:t>
      </w:r>
      <w:r w:rsidRPr="003B31A8">
        <w:rPr>
          <w:sz w:val="30"/>
          <w:szCs w:val="30"/>
          <w:lang w:val="en-US"/>
        </w:rPr>
        <w:t>I</w:t>
      </w:r>
      <w:r w:rsidRPr="003B31A8">
        <w:rPr>
          <w:sz w:val="30"/>
          <w:szCs w:val="30"/>
        </w:rPr>
        <w:t xml:space="preserve"> чтение)</w:t>
      </w:r>
      <w:r>
        <w:rPr>
          <w:sz w:val="30"/>
          <w:szCs w:val="30"/>
        </w:rPr>
        <w:t>.</w:t>
      </w:r>
      <w:r w:rsidRPr="003B31A8">
        <w:rPr>
          <w:sz w:val="30"/>
          <w:szCs w:val="30"/>
        </w:rPr>
        <w:t xml:space="preserve"> </w:t>
      </w:r>
    </w:p>
    <w:p w:rsidR="005954BD" w:rsidRPr="00DC1597" w:rsidRDefault="005954BD" w:rsidP="00CB2EAA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b/>
          <w:sz w:val="30"/>
          <w:szCs w:val="30"/>
        </w:rPr>
      </w:pPr>
      <w:r w:rsidRPr="003B31A8">
        <w:rPr>
          <w:sz w:val="30"/>
          <w:szCs w:val="30"/>
        </w:rPr>
        <w:t xml:space="preserve">О проекте закона Республики Татарстан № 230-5 </w:t>
      </w:r>
      <w:r>
        <w:rPr>
          <w:sz w:val="30"/>
          <w:szCs w:val="30"/>
        </w:rPr>
        <w:t>«</w:t>
      </w:r>
      <w:r w:rsidRPr="003B31A8">
        <w:rPr>
          <w:sz w:val="30"/>
          <w:szCs w:val="30"/>
        </w:rPr>
        <w:t xml:space="preserve">О внесении изменения в статью 6 Закона Республики Татарстан </w:t>
      </w:r>
      <w:r>
        <w:rPr>
          <w:sz w:val="30"/>
          <w:szCs w:val="30"/>
        </w:rPr>
        <w:t>«</w:t>
      </w:r>
      <w:r w:rsidRPr="003B31A8">
        <w:rPr>
          <w:sz w:val="30"/>
          <w:szCs w:val="30"/>
        </w:rPr>
        <w:t>О молодежи и государственной молодежной политике в Республике Татарстан</w:t>
      </w:r>
      <w:r>
        <w:rPr>
          <w:sz w:val="30"/>
          <w:szCs w:val="30"/>
        </w:rPr>
        <w:t>»</w:t>
      </w:r>
      <w:r w:rsidRPr="003B31A8">
        <w:rPr>
          <w:sz w:val="30"/>
          <w:szCs w:val="30"/>
        </w:rPr>
        <w:t xml:space="preserve"> (</w:t>
      </w:r>
      <w:r w:rsidRPr="003B31A8">
        <w:rPr>
          <w:sz w:val="30"/>
          <w:szCs w:val="30"/>
          <w:lang w:val="en-US"/>
        </w:rPr>
        <w:t>I</w:t>
      </w:r>
      <w:r w:rsidRPr="003B31A8">
        <w:rPr>
          <w:sz w:val="30"/>
          <w:szCs w:val="30"/>
        </w:rPr>
        <w:t xml:space="preserve"> чтение)</w:t>
      </w:r>
      <w:r>
        <w:rPr>
          <w:sz w:val="30"/>
          <w:szCs w:val="30"/>
        </w:rPr>
        <w:t>.</w:t>
      </w:r>
      <w:r w:rsidRPr="003B31A8">
        <w:rPr>
          <w:sz w:val="30"/>
          <w:szCs w:val="30"/>
        </w:rPr>
        <w:t xml:space="preserve"> </w:t>
      </w:r>
    </w:p>
    <w:p w:rsidR="005954BD" w:rsidRPr="003B31A8" w:rsidRDefault="005954BD" w:rsidP="00CB2EAA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  <w:shd w:val="clear" w:color="auto" w:fill="FFFFFF"/>
        </w:rPr>
      </w:pPr>
      <w:r w:rsidRPr="003B31A8">
        <w:rPr>
          <w:sz w:val="30"/>
          <w:szCs w:val="30"/>
        </w:rPr>
        <w:t xml:space="preserve">О проекте закона Республики Татарстан № 223-5 </w:t>
      </w:r>
      <w:r>
        <w:rPr>
          <w:sz w:val="30"/>
          <w:szCs w:val="30"/>
        </w:rPr>
        <w:t>«</w:t>
      </w:r>
      <w:r w:rsidRPr="003B31A8">
        <w:rPr>
          <w:sz w:val="30"/>
          <w:szCs w:val="30"/>
        </w:rPr>
        <w:t xml:space="preserve">О внесении изменения в статью 5 Закона Республики Татарстан </w:t>
      </w:r>
      <w:r>
        <w:rPr>
          <w:sz w:val="30"/>
          <w:szCs w:val="30"/>
        </w:rPr>
        <w:t>«</w:t>
      </w:r>
      <w:r w:rsidRPr="003B31A8">
        <w:rPr>
          <w:sz w:val="30"/>
          <w:szCs w:val="30"/>
        </w:rPr>
        <w:t>О музеях и музейном деле в Республике Татарстан</w:t>
      </w:r>
      <w:r>
        <w:rPr>
          <w:sz w:val="30"/>
          <w:szCs w:val="30"/>
        </w:rPr>
        <w:t>»</w:t>
      </w:r>
      <w:r w:rsidRPr="003B31A8">
        <w:rPr>
          <w:sz w:val="30"/>
          <w:szCs w:val="30"/>
        </w:rPr>
        <w:t xml:space="preserve"> (</w:t>
      </w:r>
      <w:r w:rsidRPr="003B31A8">
        <w:rPr>
          <w:sz w:val="30"/>
          <w:szCs w:val="30"/>
          <w:lang w:val="en-US"/>
        </w:rPr>
        <w:t>I</w:t>
      </w:r>
      <w:r w:rsidRPr="003B31A8">
        <w:rPr>
          <w:sz w:val="30"/>
          <w:szCs w:val="30"/>
        </w:rPr>
        <w:t xml:space="preserve"> чтение)</w:t>
      </w:r>
      <w:r>
        <w:rPr>
          <w:sz w:val="30"/>
          <w:szCs w:val="30"/>
        </w:rPr>
        <w:t>.</w:t>
      </w:r>
      <w:r w:rsidRPr="003B31A8">
        <w:rPr>
          <w:sz w:val="30"/>
          <w:szCs w:val="30"/>
        </w:rPr>
        <w:t xml:space="preserve"> </w:t>
      </w:r>
    </w:p>
    <w:p w:rsidR="005954BD" w:rsidRPr="003B31A8" w:rsidRDefault="005954BD" w:rsidP="00CB2EAA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  <w:shd w:val="clear" w:color="auto" w:fill="FFFFFF"/>
        </w:rPr>
      </w:pPr>
      <w:r w:rsidRPr="003B31A8">
        <w:rPr>
          <w:sz w:val="30"/>
          <w:szCs w:val="30"/>
        </w:rPr>
        <w:t xml:space="preserve">О </w:t>
      </w:r>
      <w:proofErr w:type="gramStart"/>
      <w:r>
        <w:rPr>
          <w:sz w:val="30"/>
          <w:szCs w:val="30"/>
        </w:rPr>
        <w:t>П</w:t>
      </w:r>
      <w:r w:rsidRPr="003B31A8">
        <w:rPr>
          <w:sz w:val="30"/>
          <w:szCs w:val="30"/>
        </w:rPr>
        <w:t>оложени</w:t>
      </w:r>
      <w:r>
        <w:rPr>
          <w:sz w:val="30"/>
          <w:szCs w:val="30"/>
        </w:rPr>
        <w:t>и</w:t>
      </w:r>
      <w:proofErr w:type="gramEnd"/>
      <w:r w:rsidRPr="003B31A8">
        <w:rPr>
          <w:sz w:val="30"/>
          <w:szCs w:val="30"/>
        </w:rPr>
        <w:t xml:space="preserve"> об основаниях и порядке сообщения депутатом Государственного Совета Республики Татарстан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5954BD" w:rsidRPr="00BB0B5D" w:rsidRDefault="005954BD" w:rsidP="00CB2EAA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  <w:shd w:val="clear" w:color="auto" w:fill="FFFFFF"/>
        </w:rPr>
      </w:pPr>
      <w:r w:rsidRPr="003B31A8">
        <w:rPr>
          <w:sz w:val="30"/>
          <w:szCs w:val="30"/>
        </w:rPr>
        <w:t xml:space="preserve">О внесении изменения в постановление Государственного Совета Республики Татарстан от 29 ноября 2012 года  № 2545-IV ГС </w:t>
      </w:r>
      <w:r>
        <w:rPr>
          <w:sz w:val="30"/>
          <w:szCs w:val="30"/>
        </w:rPr>
        <w:t>«</w:t>
      </w:r>
      <w:r w:rsidRPr="003B31A8">
        <w:rPr>
          <w:sz w:val="30"/>
          <w:szCs w:val="30"/>
        </w:rPr>
        <w:t xml:space="preserve">Об утверждении Положения о Комиссии Государственного Совета Республики  Татарстан по </w:t>
      </w:r>
      <w:proofErr w:type="gramStart"/>
      <w:r w:rsidRPr="003B31A8">
        <w:rPr>
          <w:sz w:val="30"/>
          <w:szCs w:val="30"/>
        </w:rPr>
        <w:t>контролю за</w:t>
      </w:r>
      <w:proofErr w:type="gramEnd"/>
      <w:r w:rsidRPr="003B31A8">
        <w:rPr>
          <w:sz w:val="30"/>
          <w:szCs w:val="30"/>
        </w:rPr>
        <w:t xml:space="preserve"> достоверностью сведений о доходах, об имуществе и обязательствах имущественного характера, представляемых депутатами Государственного Совета Республики Татарстан</w:t>
      </w:r>
      <w:r>
        <w:rPr>
          <w:sz w:val="30"/>
          <w:szCs w:val="30"/>
        </w:rPr>
        <w:t>»</w:t>
      </w:r>
      <w:r w:rsidRPr="003B31A8">
        <w:rPr>
          <w:sz w:val="30"/>
          <w:szCs w:val="30"/>
        </w:rPr>
        <w:t>.</w:t>
      </w:r>
    </w:p>
    <w:p w:rsidR="005954BD" w:rsidRPr="00DC1597" w:rsidRDefault="005954BD" w:rsidP="00CB2EAA">
      <w:pPr>
        <w:widowControl w:val="0"/>
        <w:numPr>
          <w:ilvl w:val="0"/>
          <w:numId w:val="1"/>
        </w:numPr>
        <w:tabs>
          <w:tab w:val="num" w:pos="0"/>
          <w:tab w:val="left" w:pos="1260"/>
          <w:tab w:val="num" w:pos="1800"/>
        </w:tabs>
        <w:ind w:left="0" w:firstLine="720"/>
        <w:jc w:val="both"/>
        <w:rPr>
          <w:b/>
          <w:sz w:val="30"/>
          <w:szCs w:val="30"/>
        </w:rPr>
      </w:pPr>
      <w:r w:rsidRPr="003B31A8">
        <w:rPr>
          <w:sz w:val="30"/>
          <w:szCs w:val="30"/>
        </w:rPr>
        <w:t>О внесении изменений в приложение к постановлению Государствен</w:t>
      </w:r>
      <w:r w:rsidRPr="003B31A8">
        <w:rPr>
          <w:sz w:val="30"/>
          <w:szCs w:val="30"/>
        </w:rPr>
        <w:softHyphen/>
        <w:t xml:space="preserve">ного Совета Республики Татарстан от 20 ноября 2003 года </w:t>
      </w:r>
      <w:r>
        <w:rPr>
          <w:sz w:val="30"/>
          <w:szCs w:val="30"/>
        </w:rPr>
        <w:t xml:space="preserve">               </w:t>
      </w:r>
      <w:r w:rsidRPr="003B31A8">
        <w:rPr>
          <w:sz w:val="30"/>
          <w:szCs w:val="30"/>
        </w:rPr>
        <w:t xml:space="preserve">№ 2376 </w:t>
      </w:r>
      <w:r>
        <w:rPr>
          <w:sz w:val="30"/>
          <w:szCs w:val="30"/>
        </w:rPr>
        <w:t>«</w:t>
      </w:r>
      <w:r w:rsidRPr="003B31A8">
        <w:rPr>
          <w:sz w:val="30"/>
          <w:szCs w:val="30"/>
        </w:rPr>
        <w:t xml:space="preserve">Об утверждении </w:t>
      </w:r>
      <w:r>
        <w:rPr>
          <w:sz w:val="30"/>
          <w:szCs w:val="30"/>
        </w:rPr>
        <w:t>П</w:t>
      </w:r>
      <w:r w:rsidRPr="003B31A8">
        <w:rPr>
          <w:sz w:val="30"/>
          <w:szCs w:val="30"/>
        </w:rPr>
        <w:t>оложения об общественных приемных и общественных помощ</w:t>
      </w:r>
      <w:r w:rsidRPr="003B31A8">
        <w:rPr>
          <w:sz w:val="30"/>
          <w:szCs w:val="30"/>
        </w:rPr>
        <w:softHyphen/>
        <w:t>никах Уполномоченного по правам человека в Республике Татарстан</w:t>
      </w:r>
      <w:r>
        <w:rPr>
          <w:sz w:val="30"/>
          <w:szCs w:val="30"/>
        </w:rPr>
        <w:t xml:space="preserve">». </w:t>
      </w:r>
      <w:r w:rsidRPr="003B31A8">
        <w:rPr>
          <w:sz w:val="30"/>
          <w:szCs w:val="30"/>
        </w:rPr>
        <w:t xml:space="preserve"> </w:t>
      </w:r>
    </w:p>
    <w:p w:rsidR="005954BD" w:rsidRPr="003B31A8" w:rsidRDefault="005954BD" w:rsidP="00CB2EAA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  <w:shd w:val="clear" w:color="auto" w:fill="FFFFFF"/>
        </w:rPr>
      </w:pPr>
      <w:r w:rsidRPr="003B31A8">
        <w:rPr>
          <w:sz w:val="30"/>
          <w:szCs w:val="30"/>
        </w:rPr>
        <w:t>О внесении изменений в приложение к постановлению Государствен</w:t>
      </w:r>
      <w:r w:rsidRPr="003B31A8">
        <w:rPr>
          <w:sz w:val="30"/>
          <w:szCs w:val="30"/>
        </w:rPr>
        <w:softHyphen/>
        <w:t xml:space="preserve">ного Совета Республики Татарстан от  29 июня 2000 года </w:t>
      </w:r>
      <w:r>
        <w:rPr>
          <w:sz w:val="30"/>
          <w:szCs w:val="30"/>
        </w:rPr>
        <w:t xml:space="preserve">              </w:t>
      </w:r>
      <w:r w:rsidRPr="003B31A8">
        <w:rPr>
          <w:sz w:val="30"/>
          <w:szCs w:val="30"/>
        </w:rPr>
        <w:t xml:space="preserve">№ 207 </w:t>
      </w:r>
      <w:r>
        <w:rPr>
          <w:sz w:val="30"/>
          <w:szCs w:val="30"/>
        </w:rPr>
        <w:t>«</w:t>
      </w:r>
      <w:r w:rsidRPr="003B31A8">
        <w:rPr>
          <w:sz w:val="30"/>
          <w:szCs w:val="30"/>
        </w:rPr>
        <w:t>Об утвер</w:t>
      </w:r>
      <w:r w:rsidRPr="003B31A8">
        <w:rPr>
          <w:sz w:val="30"/>
          <w:szCs w:val="30"/>
        </w:rPr>
        <w:softHyphen/>
        <w:t>ждении порядка принесения присяги Уполномоченным по правам человека в Республике Татарстан</w:t>
      </w:r>
      <w:r>
        <w:rPr>
          <w:sz w:val="30"/>
          <w:szCs w:val="30"/>
        </w:rPr>
        <w:t xml:space="preserve">». </w:t>
      </w:r>
      <w:r w:rsidRPr="003B31A8">
        <w:rPr>
          <w:i/>
          <w:sz w:val="30"/>
          <w:szCs w:val="30"/>
        </w:rPr>
        <w:t xml:space="preserve"> </w:t>
      </w:r>
    </w:p>
    <w:p w:rsidR="005954BD" w:rsidRPr="00DC1597" w:rsidRDefault="005954BD" w:rsidP="00CB2EAA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  <w:shd w:val="clear" w:color="auto" w:fill="FFFFFF"/>
        </w:rPr>
      </w:pPr>
      <w:r w:rsidRPr="003B31A8">
        <w:rPr>
          <w:sz w:val="30"/>
          <w:szCs w:val="30"/>
        </w:rPr>
        <w:lastRenderedPageBreak/>
        <w:t xml:space="preserve">О законодательной инициативе Государственного Совета Республики Татарстан по внесению в Государственную Думу Федерального Собрания Российской Федерации проекта федерального закона </w:t>
      </w:r>
      <w:r>
        <w:rPr>
          <w:sz w:val="30"/>
          <w:szCs w:val="30"/>
        </w:rPr>
        <w:t>«</w:t>
      </w:r>
      <w:r w:rsidRPr="003B31A8">
        <w:rPr>
          <w:sz w:val="30"/>
          <w:szCs w:val="30"/>
        </w:rPr>
        <w:t>О внесении изменения в статью 333</w:t>
      </w:r>
      <w:r w:rsidRPr="003B31A8">
        <w:rPr>
          <w:sz w:val="30"/>
          <w:szCs w:val="30"/>
          <w:vertAlign w:val="superscript"/>
        </w:rPr>
        <w:t xml:space="preserve">33 </w:t>
      </w:r>
      <w:r w:rsidRPr="003B31A8">
        <w:rPr>
          <w:sz w:val="30"/>
          <w:szCs w:val="30"/>
        </w:rPr>
        <w:t>части второй Налогового кодекса Российской Федерации</w:t>
      </w:r>
      <w:r>
        <w:rPr>
          <w:sz w:val="30"/>
          <w:szCs w:val="30"/>
        </w:rPr>
        <w:t>».</w:t>
      </w:r>
      <w:r w:rsidRPr="003B31A8">
        <w:rPr>
          <w:sz w:val="30"/>
          <w:szCs w:val="30"/>
        </w:rPr>
        <w:t xml:space="preserve"> </w:t>
      </w:r>
    </w:p>
    <w:p w:rsidR="005954BD" w:rsidRPr="00DC1597" w:rsidRDefault="005954BD" w:rsidP="00CB2EAA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b/>
          <w:sz w:val="30"/>
          <w:szCs w:val="30"/>
        </w:rPr>
      </w:pPr>
      <w:r w:rsidRPr="003B31A8">
        <w:rPr>
          <w:sz w:val="30"/>
          <w:szCs w:val="30"/>
        </w:rPr>
        <w:t xml:space="preserve">О законодательной инициативе Государственного Совета Республики Татарстан по внесению в Государственную Думу Федерального Собрания Российской Федерации проекта федерального закона </w:t>
      </w:r>
      <w:r>
        <w:rPr>
          <w:sz w:val="30"/>
          <w:szCs w:val="30"/>
        </w:rPr>
        <w:t>«</w:t>
      </w:r>
      <w:r w:rsidRPr="003B31A8">
        <w:rPr>
          <w:sz w:val="30"/>
          <w:szCs w:val="30"/>
        </w:rPr>
        <w:t xml:space="preserve">О внесении изменений в статью 19 Федерального закона </w:t>
      </w:r>
      <w:r>
        <w:rPr>
          <w:sz w:val="30"/>
          <w:szCs w:val="30"/>
        </w:rPr>
        <w:t>«</w:t>
      </w:r>
      <w:r w:rsidRPr="003B31A8">
        <w:rPr>
          <w:sz w:val="30"/>
          <w:szCs w:val="30"/>
        </w:rPr>
        <w:t xml:space="preserve">О государственном регулировании производства и оборота этилового спирта, алкогольной и спиртосодержащей </w:t>
      </w:r>
      <w:r w:rsidRPr="003B31A8">
        <w:rPr>
          <w:sz w:val="30"/>
          <w:szCs w:val="30"/>
          <w:vertAlign w:val="superscript"/>
        </w:rPr>
        <w:t xml:space="preserve"> </w:t>
      </w:r>
      <w:r w:rsidRPr="003B31A8">
        <w:rPr>
          <w:sz w:val="30"/>
          <w:szCs w:val="30"/>
        </w:rPr>
        <w:t>продукции и об ограничении потребления (распития) алкогольной продукции</w:t>
      </w:r>
      <w:r>
        <w:rPr>
          <w:sz w:val="30"/>
          <w:szCs w:val="30"/>
        </w:rPr>
        <w:t xml:space="preserve">». </w:t>
      </w:r>
    </w:p>
    <w:p w:rsidR="005954BD" w:rsidRPr="003B31A8" w:rsidRDefault="005954BD" w:rsidP="00CB2EAA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20"/>
        <w:jc w:val="both"/>
        <w:rPr>
          <w:sz w:val="30"/>
          <w:szCs w:val="30"/>
          <w:shd w:val="clear" w:color="auto" w:fill="FFFFFF"/>
        </w:rPr>
      </w:pPr>
      <w:r w:rsidRPr="003B31A8">
        <w:rPr>
          <w:sz w:val="30"/>
          <w:szCs w:val="30"/>
          <w:shd w:val="clear" w:color="auto" w:fill="FFFFFF"/>
        </w:rPr>
        <w:t>О</w:t>
      </w:r>
      <w:r>
        <w:rPr>
          <w:sz w:val="30"/>
          <w:szCs w:val="30"/>
          <w:shd w:val="clear" w:color="auto" w:fill="FFFFFF"/>
        </w:rPr>
        <w:t>б</w:t>
      </w:r>
      <w:r w:rsidRPr="003B31A8">
        <w:rPr>
          <w:sz w:val="30"/>
          <w:szCs w:val="30"/>
          <w:shd w:val="clear" w:color="auto" w:fill="FFFFFF"/>
        </w:rPr>
        <w:t xml:space="preserve"> изменени</w:t>
      </w:r>
      <w:r>
        <w:rPr>
          <w:sz w:val="30"/>
          <w:szCs w:val="30"/>
          <w:shd w:val="clear" w:color="auto" w:fill="FFFFFF"/>
        </w:rPr>
        <w:t>и</w:t>
      </w:r>
      <w:r w:rsidRPr="003B31A8">
        <w:rPr>
          <w:sz w:val="30"/>
          <w:szCs w:val="30"/>
          <w:shd w:val="clear" w:color="auto" w:fill="FFFFFF"/>
        </w:rPr>
        <w:t xml:space="preserve"> в состав</w:t>
      </w:r>
      <w:r>
        <w:rPr>
          <w:sz w:val="30"/>
          <w:szCs w:val="30"/>
          <w:shd w:val="clear" w:color="auto" w:fill="FFFFFF"/>
        </w:rPr>
        <w:t>е</w:t>
      </w:r>
      <w:r w:rsidRPr="003B31A8">
        <w:rPr>
          <w:sz w:val="30"/>
          <w:szCs w:val="30"/>
          <w:shd w:val="clear" w:color="auto" w:fill="FFFFFF"/>
        </w:rPr>
        <w:t xml:space="preserve"> Комитета Государственного Совета Республики Татарстан по экономике, инвестициям и предпринимательству.</w:t>
      </w:r>
    </w:p>
    <w:p w:rsidR="005954BD" w:rsidRPr="003B31A8" w:rsidRDefault="005954BD" w:rsidP="00CB2EAA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3B31A8">
        <w:rPr>
          <w:sz w:val="30"/>
          <w:szCs w:val="30"/>
        </w:rPr>
        <w:t xml:space="preserve">О законодательной инициативе Ярославской областной Думы по внесению в Государственную Думу Федерального Собрания Российской Федерации проекта федерального закона </w:t>
      </w:r>
      <w:r>
        <w:rPr>
          <w:sz w:val="30"/>
          <w:szCs w:val="30"/>
        </w:rPr>
        <w:t>«</w:t>
      </w:r>
      <w:r w:rsidRPr="003B31A8">
        <w:rPr>
          <w:sz w:val="30"/>
          <w:szCs w:val="30"/>
        </w:rPr>
        <w:t xml:space="preserve">О внесении изменения в Федеральный закон </w:t>
      </w:r>
      <w:r>
        <w:rPr>
          <w:sz w:val="30"/>
          <w:szCs w:val="30"/>
        </w:rPr>
        <w:t>«</w:t>
      </w:r>
      <w:r w:rsidRPr="003B31A8">
        <w:rPr>
          <w:sz w:val="30"/>
          <w:szCs w:val="30"/>
        </w:rPr>
        <w:t>О приватизации государственного и муниципального имущества</w:t>
      </w:r>
      <w:r>
        <w:rPr>
          <w:sz w:val="30"/>
          <w:szCs w:val="30"/>
        </w:rPr>
        <w:t>»</w:t>
      </w:r>
      <w:r w:rsidRPr="003B31A8">
        <w:rPr>
          <w:sz w:val="30"/>
          <w:szCs w:val="30"/>
        </w:rPr>
        <w:t>.</w:t>
      </w:r>
    </w:p>
    <w:p w:rsidR="005954BD" w:rsidRPr="003B31A8" w:rsidRDefault="005954BD" w:rsidP="00CB2EAA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3B31A8">
        <w:rPr>
          <w:sz w:val="30"/>
          <w:szCs w:val="30"/>
        </w:rPr>
        <w:t xml:space="preserve">О законодательной инициативе Законодательного Собрания Челябинской области по внесению в Государственную Думу Федерального Собрания Российской Федерации проекта федерального закона </w:t>
      </w:r>
      <w:r>
        <w:rPr>
          <w:sz w:val="30"/>
          <w:szCs w:val="30"/>
        </w:rPr>
        <w:t>«</w:t>
      </w:r>
      <w:r w:rsidRPr="003B31A8">
        <w:rPr>
          <w:sz w:val="30"/>
          <w:szCs w:val="30"/>
        </w:rPr>
        <w:t>О внесении изменения в статью 39</w:t>
      </w:r>
      <w:r w:rsidRPr="003B31A8">
        <w:rPr>
          <w:sz w:val="30"/>
          <w:szCs w:val="30"/>
          <w:vertAlign w:val="superscript"/>
        </w:rPr>
        <w:t xml:space="preserve">8 </w:t>
      </w:r>
      <w:r w:rsidRPr="003B31A8">
        <w:rPr>
          <w:sz w:val="30"/>
          <w:szCs w:val="30"/>
        </w:rPr>
        <w:t>Земельного кодекса Российской Федерации</w:t>
      </w:r>
      <w:r>
        <w:rPr>
          <w:sz w:val="30"/>
          <w:szCs w:val="30"/>
        </w:rPr>
        <w:t>»</w:t>
      </w:r>
      <w:r w:rsidRPr="003B31A8">
        <w:rPr>
          <w:sz w:val="30"/>
          <w:szCs w:val="30"/>
        </w:rPr>
        <w:t>.</w:t>
      </w:r>
    </w:p>
    <w:p w:rsidR="005954BD" w:rsidRPr="003B31A8" w:rsidRDefault="005954BD" w:rsidP="00CB2EAA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09"/>
        <w:jc w:val="both"/>
        <w:rPr>
          <w:sz w:val="30"/>
          <w:szCs w:val="30"/>
          <w:shd w:val="clear" w:color="auto" w:fill="FFFFFF"/>
        </w:rPr>
      </w:pPr>
      <w:proofErr w:type="gramStart"/>
      <w:r w:rsidRPr="003B31A8">
        <w:rPr>
          <w:sz w:val="30"/>
          <w:szCs w:val="30"/>
        </w:rPr>
        <w:t xml:space="preserve">О проекте федерального закона № 1035350-6 </w:t>
      </w:r>
      <w:r>
        <w:rPr>
          <w:sz w:val="30"/>
          <w:szCs w:val="30"/>
        </w:rPr>
        <w:t>«</w:t>
      </w:r>
      <w:r w:rsidRPr="003B31A8">
        <w:rPr>
          <w:sz w:val="30"/>
          <w:szCs w:val="30"/>
        </w:rPr>
        <w:t xml:space="preserve">О внесении изменений в статью 35 Закона Российской Федерации </w:t>
      </w:r>
      <w:r>
        <w:rPr>
          <w:sz w:val="30"/>
          <w:szCs w:val="30"/>
        </w:rPr>
        <w:t>«</w:t>
      </w:r>
      <w:r w:rsidRPr="003B31A8">
        <w:rPr>
          <w:sz w:val="30"/>
          <w:szCs w:val="30"/>
        </w:rPr>
        <w:t>О занятости населения в Российской Федерации</w:t>
      </w:r>
      <w:r>
        <w:rPr>
          <w:sz w:val="30"/>
          <w:szCs w:val="30"/>
        </w:rPr>
        <w:t>»</w:t>
      </w:r>
      <w:r w:rsidRPr="003B31A8">
        <w:rPr>
          <w:sz w:val="30"/>
          <w:szCs w:val="30"/>
        </w:rPr>
        <w:t xml:space="preserve"> (в части приостановления выплаты пособия в случае отказа от участия в оплачиваемых общественных работах граждан, впервые ищущих работу (ранее не работавших) и при этом не имеющих квалификации, граждан</w:t>
      </w:r>
      <w:r>
        <w:rPr>
          <w:sz w:val="30"/>
          <w:szCs w:val="30"/>
        </w:rPr>
        <w:t>,</w:t>
      </w:r>
      <w:r w:rsidRPr="003B31A8">
        <w:rPr>
          <w:sz w:val="30"/>
          <w:szCs w:val="30"/>
        </w:rPr>
        <w:t xml:space="preserve"> стремящихся возобновить трудовую деятельность после длительного (более одного года) перерыва).</w:t>
      </w:r>
      <w:proofErr w:type="gramEnd"/>
    </w:p>
    <w:p w:rsidR="005954BD" w:rsidRPr="003B31A8" w:rsidRDefault="005954BD" w:rsidP="00CB2EAA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09"/>
        <w:jc w:val="both"/>
        <w:rPr>
          <w:sz w:val="30"/>
          <w:szCs w:val="30"/>
          <w:shd w:val="clear" w:color="auto" w:fill="FFFFFF"/>
        </w:rPr>
      </w:pPr>
      <w:proofErr w:type="gramStart"/>
      <w:r w:rsidRPr="003B31A8">
        <w:rPr>
          <w:sz w:val="30"/>
          <w:szCs w:val="30"/>
        </w:rPr>
        <w:t xml:space="preserve">О законодательной инициативе Законодательной Думы Томской области по внесению в Государственную Думу Федерального Собрания Российской Федерации проекта федерального закона </w:t>
      </w:r>
      <w:r>
        <w:rPr>
          <w:sz w:val="30"/>
          <w:szCs w:val="30"/>
        </w:rPr>
        <w:t>«</w:t>
      </w:r>
      <w:r w:rsidRPr="003B31A8">
        <w:rPr>
          <w:sz w:val="30"/>
          <w:szCs w:val="30"/>
        </w:rPr>
        <w:t xml:space="preserve">О внесении изменений в Федеральный закон </w:t>
      </w:r>
      <w:r>
        <w:rPr>
          <w:sz w:val="30"/>
          <w:szCs w:val="30"/>
        </w:rPr>
        <w:t>«</w:t>
      </w:r>
      <w:r w:rsidRPr="003B31A8">
        <w:rPr>
          <w:sz w:val="30"/>
          <w:szCs w:val="30"/>
        </w:rPr>
        <w:t>О социальной защите инвалидов в Российской Федерации</w:t>
      </w:r>
      <w:r>
        <w:rPr>
          <w:sz w:val="30"/>
          <w:szCs w:val="30"/>
        </w:rPr>
        <w:t>»</w:t>
      </w:r>
      <w:r w:rsidRPr="003B31A8">
        <w:rPr>
          <w:sz w:val="30"/>
          <w:szCs w:val="30"/>
        </w:rPr>
        <w:t xml:space="preserve"> (по вопросу отмены нормы о сроках постановки на учет в качестве нуждающихся  в жилых помещениях для  инвалидов и семей, имеющих детей-инвалидов).</w:t>
      </w:r>
      <w:proofErr w:type="gramEnd"/>
    </w:p>
    <w:p w:rsidR="005954BD" w:rsidRPr="003B31A8" w:rsidRDefault="005954BD" w:rsidP="00CB2EAA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09"/>
        <w:jc w:val="both"/>
        <w:rPr>
          <w:sz w:val="30"/>
          <w:szCs w:val="30"/>
          <w:shd w:val="clear" w:color="auto" w:fill="FFFFFF"/>
        </w:rPr>
      </w:pPr>
      <w:proofErr w:type="gramStart"/>
      <w:r w:rsidRPr="003B31A8">
        <w:rPr>
          <w:sz w:val="30"/>
          <w:szCs w:val="30"/>
        </w:rPr>
        <w:t xml:space="preserve">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</w:t>
      </w:r>
      <w:r>
        <w:rPr>
          <w:sz w:val="30"/>
          <w:szCs w:val="30"/>
        </w:rPr>
        <w:t>«</w:t>
      </w:r>
      <w:r w:rsidRPr="003B31A8">
        <w:rPr>
          <w:sz w:val="30"/>
          <w:szCs w:val="30"/>
        </w:rPr>
        <w:t xml:space="preserve">О внесении изменения в статью 64 Закона Российской Федерации </w:t>
      </w:r>
      <w:r>
        <w:rPr>
          <w:sz w:val="30"/>
          <w:szCs w:val="30"/>
        </w:rPr>
        <w:lastRenderedPageBreak/>
        <w:t>«</w:t>
      </w:r>
      <w:r w:rsidRPr="003B31A8">
        <w:rPr>
          <w:sz w:val="30"/>
          <w:szCs w:val="30"/>
        </w:rPr>
        <w:t>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и их</w:t>
      </w:r>
      <w:proofErr w:type="gramEnd"/>
      <w:r w:rsidRPr="003B31A8">
        <w:rPr>
          <w:sz w:val="30"/>
          <w:szCs w:val="30"/>
        </w:rPr>
        <w:t xml:space="preserve"> семей</w:t>
      </w:r>
      <w:r>
        <w:rPr>
          <w:sz w:val="30"/>
          <w:szCs w:val="30"/>
        </w:rPr>
        <w:t>»</w:t>
      </w:r>
      <w:r w:rsidRPr="003B31A8">
        <w:rPr>
          <w:sz w:val="30"/>
          <w:szCs w:val="30"/>
        </w:rPr>
        <w:t>.</w:t>
      </w:r>
    </w:p>
    <w:p w:rsidR="005954BD" w:rsidRPr="003B31A8" w:rsidRDefault="005954BD" w:rsidP="00CB2EAA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3B31A8">
        <w:rPr>
          <w:color w:val="000000"/>
          <w:sz w:val="30"/>
          <w:szCs w:val="30"/>
        </w:rPr>
        <w:t xml:space="preserve">О проекте федерального закона </w:t>
      </w:r>
      <w:r w:rsidRPr="003B31A8">
        <w:rPr>
          <w:sz w:val="30"/>
          <w:szCs w:val="30"/>
        </w:rPr>
        <w:t xml:space="preserve">№ 1032385-6 </w:t>
      </w:r>
      <w:r>
        <w:rPr>
          <w:sz w:val="30"/>
          <w:szCs w:val="30"/>
        </w:rPr>
        <w:t>«</w:t>
      </w:r>
      <w:r w:rsidRPr="003B31A8">
        <w:rPr>
          <w:sz w:val="30"/>
          <w:szCs w:val="30"/>
        </w:rPr>
        <w:t xml:space="preserve">О внесении изменений в статью 32 Федерального закона </w:t>
      </w:r>
      <w:r>
        <w:rPr>
          <w:sz w:val="30"/>
          <w:szCs w:val="30"/>
        </w:rPr>
        <w:t>«</w:t>
      </w:r>
      <w:r w:rsidRPr="003B31A8">
        <w:rPr>
          <w:sz w:val="30"/>
          <w:szCs w:val="30"/>
        </w:rPr>
        <w:t>О государственной гражданской службе Российской Федерации</w:t>
      </w:r>
      <w:r>
        <w:rPr>
          <w:sz w:val="30"/>
          <w:szCs w:val="30"/>
        </w:rPr>
        <w:t>»</w:t>
      </w:r>
      <w:r w:rsidRPr="003B31A8">
        <w:rPr>
          <w:sz w:val="30"/>
          <w:szCs w:val="30"/>
        </w:rPr>
        <w:t xml:space="preserve"> и Федеральный закон </w:t>
      </w:r>
      <w:r>
        <w:rPr>
          <w:sz w:val="30"/>
          <w:szCs w:val="30"/>
        </w:rPr>
        <w:t>«</w:t>
      </w:r>
      <w:r w:rsidRPr="003B31A8">
        <w:rPr>
          <w:sz w:val="30"/>
          <w:szCs w:val="30"/>
        </w:rPr>
        <w:t>О муниципальной службе в Российской Федерации</w:t>
      </w:r>
      <w:r>
        <w:rPr>
          <w:sz w:val="30"/>
          <w:szCs w:val="30"/>
        </w:rPr>
        <w:t>»</w:t>
      </w:r>
      <w:r w:rsidRPr="003B31A8">
        <w:rPr>
          <w:sz w:val="30"/>
          <w:szCs w:val="30"/>
        </w:rPr>
        <w:t xml:space="preserve"> (в части обеспечения единства ограничений и обязатель</w:t>
      </w:r>
      <w:proofErr w:type="gramStart"/>
      <w:r w:rsidRPr="003B31A8">
        <w:rPr>
          <w:sz w:val="30"/>
          <w:szCs w:val="30"/>
        </w:rPr>
        <w:t>ств пр</w:t>
      </w:r>
      <w:proofErr w:type="gramEnd"/>
      <w:r w:rsidRPr="003B31A8">
        <w:rPr>
          <w:sz w:val="30"/>
          <w:szCs w:val="30"/>
        </w:rPr>
        <w:t>и прохождении муниципальной службы и государственной гражданской службы).</w:t>
      </w:r>
    </w:p>
    <w:p w:rsidR="005954BD" w:rsidRPr="003B31A8" w:rsidRDefault="005954BD" w:rsidP="00CB2EAA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3B31A8">
        <w:rPr>
          <w:sz w:val="30"/>
          <w:szCs w:val="30"/>
        </w:rPr>
        <w:t xml:space="preserve">О проекте федерального закона № 1035996-6 </w:t>
      </w:r>
      <w:r>
        <w:rPr>
          <w:sz w:val="30"/>
          <w:szCs w:val="30"/>
        </w:rPr>
        <w:t>«</w:t>
      </w:r>
      <w:r w:rsidRPr="003B31A8">
        <w:rPr>
          <w:sz w:val="30"/>
          <w:szCs w:val="30"/>
        </w:rPr>
        <w:t xml:space="preserve">О внесении изменения в статью 12 Федерального закона </w:t>
      </w:r>
      <w:r>
        <w:rPr>
          <w:sz w:val="30"/>
          <w:szCs w:val="30"/>
        </w:rPr>
        <w:t>«</w:t>
      </w:r>
      <w:r w:rsidRPr="003B31A8">
        <w:rPr>
          <w:sz w:val="30"/>
          <w:szCs w:val="30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sz w:val="30"/>
          <w:szCs w:val="30"/>
        </w:rPr>
        <w:t>»</w:t>
      </w:r>
      <w:r w:rsidRPr="003B31A8">
        <w:rPr>
          <w:sz w:val="30"/>
          <w:szCs w:val="30"/>
        </w:rPr>
        <w:t xml:space="preserve"> (в части дополнительных ограничений, связанных с депутатской деятельностью).</w:t>
      </w:r>
    </w:p>
    <w:p w:rsidR="005954BD" w:rsidRPr="003B31A8" w:rsidRDefault="005954BD" w:rsidP="00CB2EAA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3B31A8">
        <w:rPr>
          <w:sz w:val="30"/>
          <w:szCs w:val="30"/>
        </w:rPr>
        <w:t xml:space="preserve">О проекте федерального закона № 1045026-6 </w:t>
      </w:r>
      <w:r>
        <w:rPr>
          <w:sz w:val="30"/>
          <w:szCs w:val="30"/>
        </w:rPr>
        <w:t>«</w:t>
      </w:r>
      <w:r w:rsidRPr="003B31A8">
        <w:rPr>
          <w:sz w:val="30"/>
          <w:szCs w:val="30"/>
        </w:rPr>
        <w:t xml:space="preserve">О внесении изменения в статью 24 Федерального закона </w:t>
      </w:r>
      <w:r>
        <w:rPr>
          <w:sz w:val="30"/>
          <w:szCs w:val="30"/>
        </w:rPr>
        <w:t>«</w:t>
      </w:r>
      <w:r w:rsidRPr="003B31A8">
        <w:rPr>
          <w:sz w:val="30"/>
          <w:szCs w:val="30"/>
        </w:rPr>
        <w:t>Об общих принципах организации местного самоуправления в Российской Федерации</w:t>
      </w:r>
      <w:r>
        <w:rPr>
          <w:sz w:val="30"/>
          <w:szCs w:val="30"/>
        </w:rPr>
        <w:t>»</w:t>
      </w:r>
      <w:r w:rsidRPr="003B31A8">
        <w:rPr>
          <w:sz w:val="30"/>
          <w:szCs w:val="30"/>
        </w:rPr>
        <w:t xml:space="preserve"> (по вопросу отзыва депутата представительного органа муниципального образования).</w:t>
      </w:r>
    </w:p>
    <w:p w:rsidR="005954BD" w:rsidRPr="003B31A8" w:rsidRDefault="005954BD" w:rsidP="00CB2EAA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3B31A8">
        <w:rPr>
          <w:sz w:val="30"/>
          <w:szCs w:val="30"/>
        </w:rPr>
        <w:t xml:space="preserve">О проекте федерального закона № 1034586-6 </w:t>
      </w:r>
      <w:r>
        <w:rPr>
          <w:sz w:val="30"/>
          <w:szCs w:val="30"/>
        </w:rPr>
        <w:t>«</w:t>
      </w:r>
      <w:r w:rsidRPr="003B31A8">
        <w:rPr>
          <w:sz w:val="30"/>
          <w:szCs w:val="30"/>
        </w:rPr>
        <w:t xml:space="preserve">О внесении изменения в часть 12 статьи 11 Федерального закона </w:t>
      </w:r>
      <w:r>
        <w:rPr>
          <w:sz w:val="30"/>
          <w:szCs w:val="30"/>
        </w:rPr>
        <w:t>«</w:t>
      </w:r>
      <w:r w:rsidRPr="003B31A8">
        <w:rPr>
          <w:sz w:val="30"/>
          <w:szCs w:val="30"/>
        </w:rPr>
        <w:t xml:space="preserve">О государственной гражданской службе </w:t>
      </w:r>
      <w:r>
        <w:rPr>
          <w:sz w:val="30"/>
          <w:szCs w:val="30"/>
        </w:rPr>
        <w:t>Российской Федерации»</w:t>
      </w:r>
      <w:r w:rsidRPr="003B31A8">
        <w:rPr>
          <w:sz w:val="30"/>
          <w:szCs w:val="30"/>
        </w:rPr>
        <w:t xml:space="preserve"> (в части обеспечения единства системы государственной службы).</w:t>
      </w:r>
    </w:p>
    <w:p w:rsidR="005954BD" w:rsidRPr="003B31A8" w:rsidRDefault="005954BD" w:rsidP="00CB2EAA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3B31A8">
        <w:rPr>
          <w:spacing w:val="-4"/>
          <w:sz w:val="30"/>
          <w:szCs w:val="30"/>
        </w:rPr>
        <w:t xml:space="preserve">О законодательной инициативе Законодательного  собрания Ленинградской области по внесению в Государственную Думу Федерального Собрания Российской Федерации проекта федерального закона </w:t>
      </w:r>
      <w:r>
        <w:rPr>
          <w:spacing w:val="-4"/>
          <w:sz w:val="30"/>
          <w:szCs w:val="30"/>
        </w:rPr>
        <w:t>«</w:t>
      </w:r>
      <w:r w:rsidRPr="003B31A8">
        <w:rPr>
          <w:spacing w:val="-4"/>
          <w:sz w:val="30"/>
          <w:szCs w:val="30"/>
        </w:rPr>
        <w:t>О внесении изменений в статьи 164 и 165 части второй Налогового кодекса Российской Федерации</w:t>
      </w:r>
      <w:r>
        <w:rPr>
          <w:spacing w:val="-4"/>
          <w:sz w:val="30"/>
          <w:szCs w:val="30"/>
        </w:rPr>
        <w:t>»</w:t>
      </w:r>
      <w:r w:rsidRPr="003B31A8">
        <w:rPr>
          <w:spacing w:val="-4"/>
          <w:sz w:val="30"/>
          <w:szCs w:val="30"/>
        </w:rPr>
        <w:t>.</w:t>
      </w:r>
    </w:p>
    <w:p w:rsidR="005954BD" w:rsidRPr="00C071F3" w:rsidRDefault="005954BD" w:rsidP="00CB2EAA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C071F3">
        <w:rPr>
          <w:sz w:val="30"/>
          <w:szCs w:val="30"/>
        </w:rPr>
        <w:t xml:space="preserve">О проекте федерального закона </w:t>
      </w:r>
      <w:r w:rsidRPr="00C071F3">
        <w:rPr>
          <w:sz w:val="30"/>
          <w:szCs w:val="28"/>
        </w:rPr>
        <w:t xml:space="preserve">№ 1071218-6 </w:t>
      </w:r>
      <w:r>
        <w:rPr>
          <w:sz w:val="30"/>
          <w:szCs w:val="28"/>
        </w:rPr>
        <w:t>«</w:t>
      </w:r>
      <w:r w:rsidRPr="00C071F3">
        <w:rPr>
          <w:sz w:val="30"/>
          <w:szCs w:val="28"/>
        </w:rPr>
        <w:t>О внесении изменений в Кодекс Российской Федерации об административных правонарушениях</w:t>
      </w:r>
      <w:r>
        <w:rPr>
          <w:sz w:val="30"/>
          <w:szCs w:val="28"/>
        </w:rPr>
        <w:t>»</w:t>
      </w:r>
      <w:r w:rsidRPr="00C071F3">
        <w:rPr>
          <w:sz w:val="30"/>
          <w:szCs w:val="28"/>
        </w:rPr>
        <w:t xml:space="preserve"> (об установлении ответственности за несоблюдение требований по обеспечению безопасности дорожного движения при строительстве и реконструкции дорог)</w:t>
      </w:r>
      <w:r>
        <w:rPr>
          <w:sz w:val="30"/>
          <w:szCs w:val="28"/>
        </w:rPr>
        <w:t>.</w:t>
      </w:r>
    </w:p>
    <w:p w:rsidR="005954BD" w:rsidRPr="00C071F3" w:rsidRDefault="005954BD" w:rsidP="00CB2EAA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C071F3">
        <w:rPr>
          <w:sz w:val="30"/>
          <w:szCs w:val="30"/>
        </w:rPr>
        <w:t xml:space="preserve">О проекте федерального закона </w:t>
      </w:r>
      <w:r w:rsidRPr="00C071F3">
        <w:rPr>
          <w:sz w:val="30"/>
          <w:szCs w:val="28"/>
        </w:rPr>
        <w:t xml:space="preserve">№ 1050451-6 </w:t>
      </w:r>
      <w:r>
        <w:rPr>
          <w:sz w:val="30"/>
          <w:szCs w:val="28"/>
        </w:rPr>
        <w:t>«</w:t>
      </w:r>
      <w:r w:rsidRPr="00C071F3">
        <w:rPr>
          <w:sz w:val="30"/>
          <w:szCs w:val="28"/>
        </w:rPr>
        <w:t xml:space="preserve">О внесении изменения в статью 8 Федерального закона </w:t>
      </w:r>
      <w:r>
        <w:rPr>
          <w:sz w:val="30"/>
          <w:szCs w:val="28"/>
        </w:rPr>
        <w:t>«</w:t>
      </w:r>
      <w:r w:rsidRPr="00C071F3">
        <w:rPr>
          <w:sz w:val="30"/>
          <w:szCs w:val="28"/>
        </w:rPr>
        <w:t>О мобилизационной подготовке и мобилизации в Российской Федерации</w:t>
      </w:r>
      <w:r>
        <w:rPr>
          <w:sz w:val="30"/>
          <w:szCs w:val="28"/>
        </w:rPr>
        <w:t>»</w:t>
      </w:r>
      <w:r w:rsidRPr="00C071F3">
        <w:rPr>
          <w:sz w:val="30"/>
          <w:szCs w:val="28"/>
        </w:rPr>
        <w:t xml:space="preserve"> (в части уточнения </w:t>
      </w:r>
      <w:proofErr w:type="gramStart"/>
      <w:r w:rsidRPr="00C071F3">
        <w:rPr>
          <w:sz w:val="30"/>
          <w:szCs w:val="28"/>
        </w:rPr>
        <w:t>полномочий органов исполнительной власти субъектов Российской Федерации</w:t>
      </w:r>
      <w:proofErr w:type="gramEnd"/>
      <w:r w:rsidRPr="00C071F3">
        <w:rPr>
          <w:sz w:val="30"/>
          <w:szCs w:val="28"/>
        </w:rPr>
        <w:t xml:space="preserve"> в области мобилизационной подготовки и мобилизации, осуществляемых на территории автономного округа, входящего в состав края, области).</w:t>
      </w:r>
    </w:p>
    <w:p w:rsidR="005954BD" w:rsidRPr="00C071F3" w:rsidRDefault="005954BD" w:rsidP="00CB2EAA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C071F3">
        <w:rPr>
          <w:sz w:val="30"/>
          <w:szCs w:val="30"/>
        </w:rPr>
        <w:lastRenderedPageBreak/>
        <w:t xml:space="preserve">О проекте федерального закона </w:t>
      </w:r>
      <w:r w:rsidRPr="00C071F3">
        <w:rPr>
          <w:sz w:val="30"/>
          <w:szCs w:val="28"/>
        </w:rPr>
        <w:t xml:space="preserve">№ 1037638-6 </w:t>
      </w:r>
      <w:r w:rsidR="006A59E5">
        <w:rPr>
          <w:sz w:val="30"/>
          <w:szCs w:val="28"/>
        </w:rPr>
        <w:t>«</w:t>
      </w:r>
      <w:r w:rsidRPr="00C071F3">
        <w:rPr>
          <w:sz w:val="30"/>
          <w:szCs w:val="28"/>
        </w:rPr>
        <w:t>О внесении изменения в статью 4.5 Кодекса Российской Федерации об административных правонарушениях</w:t>
      </w:r>
      <w:r w:rsidR="006A59E5">
        <w:rPr>
          <w:sz w:val="30"/>
          <w:szCs w:val="28"/>
        </w:rPr>
        <w:t>»</w:t>
      </w:r>
      <w:r w:rsidRPr="00C071F3">
        <w:rPr>
          <w:sz w:val="30"/>
          <w:szCs w:val="28"/>
        </w:rPr>
        <w:t xml:space="preserve"> (об увеличении срока давности привлечения к административной ответственности за правонарушения, предусмотренные статьями 19.4, 19.4</w:t>
      </w:r>
      <w:r w:rsidRPr="00C071F3">
        <w:rPr>
          <w:sz w:val="30"/>
          <w:szCs w:val="28"/>
          <w:vertAlign w:val="superscript"/>
        </w:rPr>
        <w:t xml:space="preserve">1 </w:t>
      </w:r>
      <w:r w:rsidRPr="00C071F3">
        <w:rPr>
          <w:sz w:val="30"/>
          <w:szCs w:val="28"/>
        </w:rPr>
        <w:t>, 19.5 Кодекса).</w:t>
      </w:r>
    </w:p>
    <w:p w:rsidR="005954BD" w:rsidRPr="00C071F3" w:rsidRDefault="005954BD" w:rsidP="00CB2EAA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C071F3">
        <w:rPr>
          <w:sz w:val="30"/>
          <w:szCs w:val="30"/>
        </w:rPr>
        <w:t xml:space="preserve">О проекте федерального закона </w:t>
      </w:r>
      <w:r w:rsidRPr="00C071F3">
        <w:rPr>
          <w:sz w:val="30"/>
          <w:szCs w:val="28"/>
        </w:rPr>
        <w:t xml:space="preserve">№ 1046974-6 </w:t>
      </w:r>
      <w:r w:rsidR="006A59E5">
        <w:rPr>
          <w:sz w:val="30"/>
          <w:szCs w:val="28"/>
        </w:rPr>
        <w:t>«</w:t>
      </w:r>
      <w:r w:rsidRPr="00C071F3">
        <w:rPr>
          <w:sz w:val="30"/>
          <w:szCs w:val="28"/>
        </w:rPr>
        <w:t xml:space="preserve">О внесении изменений в Федеральный закон </w:t>
      </w:r>
      <w:r w:rsidR="006A59E5">
        <w:rPr>
          <w:sz w:val="30"/>
          <w:szCs w:val="28"/>
        </w:rPr>
        <w:t>«</w:t>
      </w:r>
      <w:r w:rsidRPr="00C071F3">
        <w:rPr>
          <w:sz w:val="30"/>
          <w:szCs w:val="28"/>
        </w:rPr>
        <w:t>О безопасности дорожного движения</w:t>
      </w:r>
      <w:r w:rsidR="006A59E5">
        <w:rPr>
          <w:sz w:val="30"/>
          <w:szCs w:val="28"/>
        </w:rPr>
        <w:t>»</w:t>
      </w:r>
      <w:r w:rsidRPr="00C071F3">
        <w:rPr>
          <w:sz w:val="30"/>
          <w:szCs w:val="28"/>
        </w:rPr>
        <w:t xml:space="preserve"> (о введении понятия </w:t>
      </w:r>
      <w:r w:rsidR="006A59E5">
        <w:rPr>
          <w:sz w:val="30"/>
          <w:szCs w:val="28"/>
        </w:rPr>
        <w:t>«</w:t>
      </w:r>
      <w:r w:rsidRPr="00C071F3">
        <w:rPr>
          <w:sz w:val="30"/>
          <w:szCs w:val="28"/>
        </w:rPr>
        <w:t>аварийно-опасный участок дороги</w:t>
      </w:r>
      <w:r w:rsidR="006A59E5">
        <w:rPr>
          <w:sz w:val="30"/>
          <w:szCs w:val="28"/>
        </w:rPr>
        <w:t>»</w:t>
      </w:r>
      <w:r w:rsidRPr="00C071F3">
        <w:rPr>
          <w:sz w:val="30"/>
          <w:szCs w:val="28"/>
        </w:rPr>
        <w:t>).</w:t>
      </w:r>
    </w:p>
    <w:p w:rsidR="005954BD" w:rsidRPr="00C071F3" w:rsidRDefault="005954BD" w:rsidP="00CB2EAA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C071F3">
        <w:rPr>
          <w:sz w:val="30"/>
          <w:szCs w:val="30"/>
        </w:rPr>
        <w:t xml:space="preserve">О проекте федерального закона </w:t>
      </w:r>
      <w:r w:rsidRPr="00C071F3">
        <w:rPr>
          <w:sz w:val="30"/>
          <w:szCs w:val="28"/>
        </w:rPr>
        <w:t xml:space="preserve">№ 1027801-6 </w:t>
      </w:r>
      <w:r w:rsidR="006A59E5">
        <w:rPr>
          <w:sz w:val="30"/>
          <w:szCs w:val="28"/>
        </w:rPr>
        <w:t>«</w:t>
      </w:r>
      <w:r w:rsidRPr="00C071F3">
        <w:rPr>
          <w:sz w:val="30"/>
          <w:szCs w:val="28"/>
        </w:rPr>
        <w:t>О внесении изменений в статью 6.18 Кодекса Российской Федерации об административных правонарушениях</w:t>
      </w:r>
      <w:r w:rsidR="006A59E5">
        <w:rPr>
          <w:sz w:val="30"/>
          <w:szCs w:val="28"/>
        </w:rPr>
        <w:t>»</w:t>
      </w:r>
      <w:r w:rsidRPr="00C071F3">
        <w:rPr>
          <w:sz w:val="30"/>
          <w:szCs w:val="28"/>
        </w:rPr>
        <w:t xml:space="preserve"> (об уточнении состава административного правонарушения в части использования в отношении спортсменов субстанций и (или) методов, запрещенных для использования в спорте).</w:t>
      </w:r>
    </w:p>
    <w:p w:rsidR="005954BD" w:rsidRPr="00962849" w:rsidRDefault="005954BD" w:rsidP="00CB2EAA">
      <w:pPr>
        <w:widowControl w:val="0"/>
        <w:numPr>
          <w:ilvl w:val="0"/>
          <w:numId w:val="1"/>
        </w:numPr>
        <w:tabs>
          <w:tab w:val="clear" w:pos="1070"/>
          <w:tab w:val="num" w:pos="0"/>
          <w:tab w:val="left" w:pos="1080"/>
          <w:tab w:val="left" w:pos="1260"/>
          <w:tab w:val="num" w:pos="1800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3B31A8">
        <w:rPr>
          <w:sz w:val="30"/>
          <w:szCs w:val="30"/>
        </w:rPr>
        <w:t xml:space="preserve">Правительственный час: </w:t>
      </w:r>
      <w:r w:rsidR="006A59E5">
        <w:rPr>
          <w:sz w:val="30"/>
          <w:szCs w:val="30"/>
        </w:rPr>
        <w:t>«</w:t>
      </w:r>
      <w:r w:rsidRPr="003B31A8">
        <w:rPr>
          <w:sz w:val="30"/>
          <w:szCs w:val="30"/>
        </w:rPr>
        <w:t>О деятельности комиссий по делам несовершеннолетних в профилактике безнадзорности и правонарушений несовершеннолетних и защите их прав</w:t>
      </w:r>
      <w:r w:rsidR="006A59E5">
        <w:rPr>
          <w:sz w:val="30"/>
          <w:szCs w:val="30"/>
        </w:rPr>
        <w:t>»</w:t>
      </w:r>
      <w:r w:rsidRPr="003B31A8">
        <w:rPr>
          <w:sz w:val="30"/>
          <w:szCs w:val="30"/>
        </w:rPr>
        <w:t>.</w:t>
      </w:r>
    </w:p>
    <w:p w:rsidR="003C4696" w:rsidRDefault="003C4696" w:rsidP="00CB2EAA">
      <w:pPr>
        <w:widowControl w:val="0"/>
        <w:tabs>
          <w:tab w:val="left" w:pos="1260"/>
          <w:tab w:val="num" w:pos="1800"/>
        </w:tabs>
        <w:ind w:left="709"/>
        <w:jc w:val="both"/>
        <w:rPr>
          <w:sz w:val="30"/>
          <w:szCs w:val="30"/>
          <w:shd w:val="clear" w:color="auto" w:fill="FFFFFF"/>
        </w:rPr>
      </w:pPr>
    </w:p>
    <w:p w:rsidR="003C4696" w:rsidRDefault="003C4696" w:rsidP="00CB2EAA">
      <w:pPr>
        <w:widowControl w:val="0"/>
        <w:tabs>
          <w:tab w:val="left" w:pos="1260"/>
          <w:tab w:val="num" w:pos="1800"/>
        </w:tabs>
        <w:ind w:left="709"/>
        <w:jc w:val="both"/>
        <w:rPr>
          <w:sz w:val="30"/>
          <w:szCs w:val="30"/>
          <w:shd w:val="clear" w:color="auto" w:fill="FFFFFF"/>
        </w:rPr>
      </w:pPr>
    </w:p>
    <w:p w:rsidR="00CB2EAA" w:rsidRDefault="00CB2EAA" w:rsidP="00CB2EAA">
      <w:pPr>
        <w:widowControl w:val="0"/>
        <w:tabs>
          <w:tab w:val="left" w:pos="1260"/>
          <w:tab w:val="num" w:pos="1800"/>
        </w:tabs>
        <w:ind w:left="709"/>
        <w:jc w:val="both"/>
        <w:rPr>
          <w:sz w:val="30"/>
          <w:szCs w:val="30"/>
          <w:shd w:val="clear" w:color="auto" w:fill="FFFFFF"/>
        </w:rPr>
      </w:pPr>
    </w:p>
    <w:p w:rsidR="003C4696" w:rsidRDefault="003C4696" w:rsidP="00CB2EAA">
      <w:pPr>
        <w:widowControl w:val="0"/>
        <w:tabs>
          <w:tab w:val="left" w:pos="1080"/>
          <w:tab w:val="left" w:pos="1440"/>
        </w:tabs>
        <w:ind w:firstLine="900"/>
        <w:jc w:val="both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>Работа по повестке дня:</w:t>
      </w:r>
    </w:p>
    <w:p w:rsidR="003C4696" w:rsidRDefault="003C4696" w:rsidP="00CB2EAA">
      <w:pPr>
        <w:widowControl w:val="0"/>
        <w:tabs>
          <w:tab w:val="left" w:pos="1080"/>
          <w:tab w:val="left" w:pos="1440"/>
        </w:tabs>
        <w:ind w:firstLine="900"/>
        <w:jc w:val="both"/>
        <w:outlineLvl w:val="0"/>
        <w:rPr>
          <w:b/>
          <w:sz w:val="30"/>
          <w:szCs w:val="30"/>
        </w:rPr>
      </w:pPr>
    </w:p>
    <w:p w:rsidR="006A59E5" w:rsidRPr="006A59E5" w:rsidRDefault="003C4696" w:rsidP="00CB2EAA">
      <w:pPr>
        <w:widowControl w:val="0"/>
        <w:tabs>
          <w:tab w:val="left" w:pos="1080"/>
          <w:tab w:val="left" w:pos="1260"/>
          <w:tab w:val="num" w:pos="1800"/>
        </w:tabs>
        <w:ind w:left="710" w:firstLine="141"/>
        <w:jc w:val="both"/>
        <w:rPr>
          <w:b/>
          <w:sz w:val="30"/>
          <w:szCs w:val="30"/>
          <w:shd w:val="clear" w:color="auto" w:fill="FFFFFF"/>
        </w:rPr>
      </w:pPr>
      <w:r>
        <w:rPr>
          <w:b/>
          <w:color w:val="000000"/>
          <w:sz w:val="30"/>
          <w:szCs w:val="30"/>
          <w:shd w:val="clear" w:color="auto" w:fill="FFFFFF"/>
        </w:rPr>
        <w:t>1.</w:t>
      </w:r>
      <w:r>
        <w:rPr>
          <w:b/>
          <w:sz w:val="30"/>
          <w:szCs w:val="30"/>
          <w:shd w:val="clear" w:color="auto" w:fill="FFFFFF"/>
        </w:rPr>
        <w:t xml:space="preserve"> </w:t>
      </w:r>
      <w:r w:rsidR="006A59E5" w:rsidRPr="006A59E5">
        <w:rPr>
          <w:b/>
          <w:sz w:val="30"/>
          <w:szCs w:val="30"/>
          <w:shd w:val="clear" w:color="auto" w:fill="FFFFFF"/>
        </w:rPr>
        <w:t xml:space="preserve">Об избрании мировых судей Республики Татарстан.  </w:t>
      </w:r>
    </w:p>
    <w:p w:rsidR="006A59E5" w:rsidRPr="006A59E5" w:rsidRDefault="006A59E5" w:rsidP="00CB2EAA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6A59E5">
        <w:rPr>
          <w:b/>
          <w:sz w:val="30"/>
          <w:szCs w:val="30"/>
        </w:rPr>
        <w:t xml:space="preserve">2. Об исполнении обязанностей мирового судьи судебного участка № 9 по </w:t>
      </w:r>
      <w:proofErr w:type="gramStart"/>
      <w:r w:rsidRPr="006A59E5">
        <w:rPr>
          <w:b/>
          <w:sz w:val="30"/>
          <w:szCs w:val="30"/>
        </w:rPr>
        <w:t>Ново-Савиновскому</w:t>
      </w:r>
      <w:proofErr w:type="gramEnd"/>
      <w:r w:rsidRPr="006A59E5">
        <w:rPr>
          <w:b/>
          <w:sz w:val="30"/>
          <w:szCs w:val="30"/>
        </w:rPr>
        <w:t xml:space="preserve"> судебному району города Казани Республики Татарстан.</w:t>
      </w:r>
    </w:p>
    <w:p w:rsidR="003C4696" w:rsidRDefault="003C4696" w:rsidP="00CB2EAA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</w:pPr>
    </w:p>
    <w:tbl>
      <w:tblPr>
        <w:tblW w:w="18342" w:type="dxa"/>
        <w:tblLook w:val="01E0"/>
      </w:tblPr>
      <w:tblGrid>
        <w:gridCol w:w="2034"/>
        <w:gridCol w:w="8154"/>
        <w:gridCol w:w="4077"/>
        <w:gridCol w:w="4077"/>
      </w:tblGrid>
      <w:tr w:rsidR="003C4696" w:rsidTr="003C4696">
        <w:tc>
          <w:tcPr>
            <w:tcW w:w="2034" w:type="dxa"/>
            <w:hideMark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И.И. </w:t>
            </w:r>
            <w:proofErr w:type="spellStart"/>
            <w:r>
              <w:rPr>
                <w:sz w:val="30"/>
                <w:szCs w:val="28"/>
                <w:lang w:eastAsia="en-US"/>
              </w:rPr>
              <w:t>Гилазов</w:t>
            </w:r>
            <w:proofErr w:type="spellEnd"/>
            <w:r>
              <w:rPr>
                <w:sz w:val="30"/>
                <w:szCs w:val="28"/>
                <w:lang w:eastAsia="en-US"/>
              </w:rPr>
              <w:t xml:space="preserve">, Председатель Верховного Суда Республики Татарстан </w:t>
            </w:r>
          </w:p>
        </w:tc>
        <w:tc>
          <w:tcPr>
            <w:tcW w:w="4077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  <w:tc>
          <w:tcPr>
            <w:tcW w:w="4077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3C4696" w:rsidRDefault="003C4696" w:rsidP="00CB2EAA">
      <w:pPr>
        <w:widowControl w:val="0"/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3C4696" w:rsidTr="003C4696">
        <w:tc>
          <w:tcPr>
            <w:tcW w:w="2034" w:type="dxa"/>
            <w:hideMark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Содокладчик:</w:t>
            </w:r>
          </w:p>
        </w:tc>
        <w:tc>
          <w:tcPr>
            <w:tcW w:w="8154" w:type="dxa"/>
            <w:hideMark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Ш.Ш. </w:t>
            </w:r>
            <w:proofErr w:type="spellStart"/>
            <w:r>
              <w:rPr>
                <w:sz w:val="30"/>
                <w:szCs w:val="28"/>
                <w:lang w:eastAsia="en-US"/>
              </w:rPr>
              <w:t>Ягудин</w:t>
            </w:r>
            <w:proofErr w:type="spellEnd"/>
            <w:r>
              <w:rPr>
                <w:sz w:val="30"/>
                <w:szCs w:val="28"/>
                <w:lang w:eastAsia="en-US"/>
              </w:rPr>
              <w:t>, председатель Комитета Государственного Совета Республики Татарстан по законности и правопорядку</w:t>
            </w:r>
          </w:p>
        </w:tc>
        <w:tc>
          <w:tcPr>
            <w:tcW w:w="8154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3C4696" w:rsidRDefault="003C4696" w:rsidP="00CB2EAA">
      <w:pPr>
        <w:widowControl w:val="0"/>
        <w:jc w:val="both"/>
        <w:outlineLvl w:val="0"/>
        <w:rPr>
          <w:b/>
          <w:sz w:val="30"/>
          <w:szCs w:val="28"/>
        </w:rPr>
      </w:pPr>
    </w:p>
    <w:p w:rsidR="003C4696" w:rsidRDefault="003C4696" w:rsidP="00CB2EAA">
      <w:pPr>
        <w:widowControl w:val="0"/>
        <w:jc w:val="both"/>
        <w:outlineLvl w:val="0"/>
        <w:rPr>
          <w:b/>
          <w:sz w:val="30"/>
          <w:szCs w:val="28"/>
        </w:rPr>
      </w:pPr>
      <w:r>
        <w:rPr>
          <w:b/>
          <w:sz w:val="30"/>
          <w:szCs w:val="28"/>
        </w:rPr>
        <w:t>О</w:t>
      </w:r>
      <w:r w:rsidR="00255FB1">
        <w:rPr>
          <w:b/>
          <w:sz w:val="30"/>
          <w:szCs w:val="28"/>
        </w:rPr>
        <w:t>б</w:t>
      </w:r>
      <w:r>
        <w:rPr>
          <w:b/>
          <w:sz w:val="30"/>
          <w:szCs w:val="28"/>
        </w:rPr>
        <w:t xml:space="preserve"> </w:t>
      </w:r>
      <w:r w:rsidR="00255FB1">
        <w:rPr>
          <w:b/>
          <w:sz w:val="30"/>
          <w:szCs w:val="28"/>
        </w:rPr>
        <w:t xml:space="preserve">А.О. </w:t>
      </w:r>
      <w:proofErr w:type="spellStart"/>
      <w:r w:rsidR="00255FB1">
        <w:rPr>
          <w:b/>
          <w:sz w:val="30"/>
          <w:szCs w:val="28"/>
        </w:rPr>
        <w:t>Крюченковой</w:t>
      </w:r>
      <w:proofErr w:type="spellEnd"/>
      <w:r w:rsidR="00255FB1">
        <w:rPr>
          <w:b/>
          <w:sz w:val="30"/>
          <w:szCs w:val="28"/>
        </w:rPr>
        <w:t xml:space="preserve"> </w:t>
      </w:r>
      <w:r>
        <w:rPr>
          <w:b/>
          <w:sz w:val="30"/>
          <w:szCs w:val="28"/>
        </w:rPr>
        <w:t xml:space="preserve">  </w:t>
      </w:r>
    </w:p>
    <w:p w:rsidR="003C4696" w:rsidRDefault="003C4696" w:rsidP="00CB2EAA">
      <w:pPr>
        <w:widowControl w:val="0"/>
        <w:jc w:val="both"/>
        <w:outlineLvl w:val="0"/>
        <w:rPr>
          <w:b/>
          <w:sz w:val="30"/>
          <w:szCs w:val="28"/>
        </w:rPr>
      </w:pPr>
    </w:p>
    <w:p w:rsidR="008C39A8" w:rsidRDefault="008C39A8" w:rsidP="00CB2EAA">
      <w:pPr>
        <w:widowControl w:val="0"/>
        <w:jc w:val="both"/>
        <w:outlineLvl w:val="0"/>
        <w:rPr>
          <w:b/>
          <w:sz w:val="30"/>
          <w:szCs w:val="28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3C4696" w:rsidTr="003C4696">
        <w:tc>
          <w:tcPr>
            <w:tcW w:w="1368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3C4696" w:rsidRDefault="003C4696" w:rsidP="00CB2EAA">
            <w:pPr>
              <w:pStyle w:val="Normal1"/>
              <w:widowControl w:val="0"/>
              <w:ind w:firstLine="0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Голосование</w:t>
            </w:r>
          </w:p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 xml:space="preserve">за избрание </w:t>
            </w:r>
            <w:r w:rsidR="00255FB1">
              <w:rPr>
                <w:sz w:val="30"/>
                <w:szCs w:val="28"/>
                <w:lang w:eastAsia="en-US"/>
              </w:rPr>
              <w:t xml:space="preserve">А.О. </w:t>
            </w:r>
            <w:proofErr w:type="spellStart"/>
            <w:r w:rsidR="00255FB1">
              <w:rPr>
                <w:sz w:val="30"/>
                <w:szCs w:val="28"/>
                <w:lang w:eastAsia="en-US"/>
              </w:rPr>
              <w:t>Крюченковой</w:t>
            </w:r>
            <w:proofErr w:type="spellEnd"/>
            <w:r>
              <w:rPr>
                <w:b/>
                <w:sz w:val="30"/>
                <w:szCs w:val="28"/>
                <w:lang w:eastAsia="en-US"/>
              </w:rPr>
              <w:t xml:space="preserve"> </w:t>
            </w:r>
            <w:r>
              <w:rPr>
                <w:sz w:val="30"/>
                <w:lang w:eastAsia="en-US"/>
              </w:rPr>
              <w:t xml:space="preserve">мировым судьей судебного участка № </w:t>
            </w:r>
            <w:r w:rsidR="00255FB1">
              <w:rPr>
                <w:sz w:val="30"/>
                <w:lang w:eastAsia="en-US"/>
              </w:rPr>
              <w:t>4</w:t>
            </w:r>
            <w:r>
              <w:rPr>
                <w:sz w:val="30"/>
                <w:lang w:eastAsia="en-US"/>
              </w:rPr>
              <w:t xml:space="preserve"> по </w:t>
            </w:r>
            <w:r w:rsidR="00255FB1">
              <w:rPr>
                <w:sz w:val="30"/>
                <w:lang w:eastAsia="en-US"/>
              </w:rPr>
              <w:t>Кировскому</w:t>
            </w:r>
            <w:r>
              <w:rPr>
                <w:sz w:val="30"/>
                <w:lang w:eastAsia="en-US"/>
              </w:rPr>
              <w:t xml:space="preserve"> судебному району города Казани Республики Татарстан  </w:t>
            </w:r>
          </w:p>
        </w:tc>
        <w:tc>
          <w:tcPr>
            <w:tcW w:w="1741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</w:tc>
      </w:tr>
    </w:tbl>
    <w:p w:rsidR="003C4696" w:rsidRDefault="003C4696" w:rsidP="00CB2EAA">
      <w:pPr>
        <w:pStyle w:val="Normal1"/>
        <w:widowControl w:val="0"/>
        <w:jc w:val="left"/>
        <w:rPr>
          <w:sz w:val="30"/>
        </w:rPr>
      </w:pPr>
    </w:p>
    <w:p w:rsidR="003C4696" w:rsidRDefault="003C4696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lastRenderedPageBreak/>
        <w:t xml:space="preserve">За                          –    </w:t>
      </w:r>
      <w:r w:rsidR="005F0467">
        <w:rPr>
          <w:sz w:val="30"/>
        </w:rPr>
        <w:t>91</w:t>
      </w:r>
    </w:p>
    <w:p w:rsidR="003C4696" w:rsidRDefault="003C4696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Против                 –      0</w:t>
      </w:r>
    </w:p>
    <w:p w:rsidR="003C4696" w:rsidRDefault="003C4696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Воздержалось      –      0</w:t>
      </w:r>
    </w:p>
    <w:p w:rsidR="003C4696" w:rsidRDefault="003C4696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___________________</w:t>
      </w:r>
    </w:p>
    <w:p w:rsidR="003C4696" w:rsidRDefault="003C4696" w:rsidP="00CB2EAA">
      <w:pPr>
        <w:pStyle w:val="Normal1"/>
        <w:widowControl w:val="0"/>
        <w:jc w:val="left"/>
        <w:outlineLvl w:val="0"/>
        <w:rPr>
          <w:sz w:val="30"/>
        </w:rPr>
      </w:pPr>
      <w:r>
        <w:rPr>
          <w:sz w:val="30"/>
        </w:rPr>
        <w:t>Решение: принято</w:t>
      </w:r>
    </w:p>
    <w:p w:rsidR="003C4696" w:rsidRDefault="003C4696" w:rsidP="00CB2EAA">
      <w:pPr>
        <w:widowControl w:val="0"/>
        <w:tabs>
          <w:tab w:val="left" w:pos="1080"/>
        </w:tabs>
        <w:ind w:firstLine="851"/>
        <w:jc w:val="both"/>
        <w:rPr>
          <w:b/>
          <w:sz w:val="30"/>
          <w:szCs w:val="30"/>
        </w:rPr>
      </w:pPr>
    </w:p>
    <w:p w:rsidR="003C4696" w:rsidRDefault="003C4696" w:rsidP="00CB2EAA">
      <w:pPr>
        <w:widowControl w:val="0"/>
        <w:jc w:val="both"/>
        <w:outlineLvl w:val="0"/>
        <w:rPr>
          <w:b/>
          <w:sz w:val="30"/>
          <w:szCs w:val="28"/>
        </w:rPr>
      </w:pPr>
      <w:r>
        <w:rPr>
          <w:b/>
          <w:sz w:val="30"/>
          <w:szCs w:val="28"/>
        </w:rPr>
        <w:t xml:space="preserve">О </w:t>
      </w:r>
      <w:r w:rsidR="00255FB1">
        <w:rPr>
          <w:b/>
          <w:sz w:val="30"/>
          <w:szCs w:val="28"/>
        </w:rPr>
        <w:t xml:space="preserve">В.Ю. </w:t>
      </w:r>
      <w:proofErr w:type="spellStart"/>
      <w:r w:rsidR="00255FB1">
        <w:rPr>
          <w:b/>
          <w:sz w:val="30"/>
          <w:szCs w:val="28"/>
        </w:rPr>
        <w:t>Хамидуллиной</w:t>
      </w:r>
      <w:proofErr w:type="spellEnd"/>
      <w:r>
        <w:rPr>
          <w:b/>
          <w:sz w:val="30"/>
          <w:szCs w:val="28"/>
        </w:rPr>
        <w:t xml:space="preserve">   </w:t>
      </w:r>
    </w:p>
    <w:p w:rsidR="003C4696" w:rsidRDefault="003C4696" w:rsidP="00CB2EAA">
      <w:pPr>
        <w:widowControl w:val="0"/>
        <w:tabs>
          <w:tab w:val="left" w:pos="1080"/>
          <w:tab w:val="left" w:pos="1440"/>
        </w:tabs>
        <w:ind w:left="900"/>
        <w:jc w:val="both"/>
        <w:rPr>
          <w:b/>
          <w:sz w:val="30"/>
          <w:szCs w:val="28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3C4696" w:rsidTr="003C4696">
        <w:tc>
          <w:tcPr>
            <w:tcW w:w="1368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</w:tc>
        <w:tc>
          <w:tcPr>
            <w:tcW w:w="7200" w:type="dxa"/>
            <w:hideMark/>
          </w:tcPr>
          <w:p w:rsidR="003C4696" w:rsidRDefault="003C4696" w:rsidP="00CB2EAA">
            <w:pPr>
              <w:pStyle w:val="Normal1"/>
              <w:widowControl w:val="0"/>
              <w:ind w:firstLine="0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Голосование</w:t>
            </w:r>
          </w:p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 xml:space="preserve">за избрание </w:t>
            </w:r>
            <w:r w:rsidR="00255FB1">
              <w:rPr>
                <w:sz w:val="30"/>
                <w:szCs w:val="28"/>
                <w:lang w:eastAsia="en-US"/>
              </w:rPr>
              <w:t xml:space="preserve">В.Ю. </w:t>
            </w:r>
            <w:proofErr w:type="spellStart"/>
            <w:r w:rsidR="00255FB1">
              <w:rPr>
                <w:sz w:val="30"/>
                <w:szCs w:val="28"/>
                <w:lang w:eastAsia="en-US"/>
              </w:rPr>
              <w:t>Хамидуллиной</w:t>
            </w:r>
            <w:proofErr w:type="spellEnd"/>
            <w:r>
              <w:rPr>
                <w:b/>
                <w:sz w:val="30"/>
                <w:szCs w:val="28"/>
                <w:lang w:eastAsia="en-US"/>
              </w:rPr>
              <w:t xml:space="preserve"> </w:t>
            </w:r>
            <w:r>
              <w:rPr>
                <w:sz w:val="30"/>
                <w:lang w:eastAsia="en-US"/>
              </w:rPr>
              <w:t xml:space="preserve">мировым судьей судебного участка № </w:t>
            </w:r>
            <w:r w:rsidR="00255FB1">
              <w:rPr>
                <w:sz w:val="30"/>
                <w:lang w:eastAsia="en-US"/>
              </w:rPr>
              <w:t>2</w:t>
            </w:r>
            <w:r>
              <w:rPr>
                <w:sz w:val="30"/>
                <w:lang w:eastAsia="en-US"/>
              </w:rPr>
              <w:t xml:space="preserve"> по </w:t>
            </w:r>
            <w:proofErr w:type="spellStart"/>
            <w:r w:rsidR="00255FB1">
              <w:rPr>
                <w:sz w:val="30"/>
                <w:lang w:eastAsia="en-US"/>
              </w:rPr>
              <w:t>Кукморскому</w:t>
            </w:r>
            <w:proofErr w:type="spellEnd"/>
            <w:r>
              <w:rPr>
                <w:sz w:val="30"/>
                <w:lang w:eastAsia="en-US"/>
              </w:rPr>
              <w:t xml:space="preserve">  судебному району Республики Татарстан  </w:t>
            </w:r>
          </w:p>
        </w:tc>
        <w:tc>
          <w:tcPr>
            <w:tcW w:w="1742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</w:tc>
      </w:tr>
    </w:tbl>
    <w:p w:rsidR="003C4696" w:rsidRDefault="003C4696" w:rsidP="00CB2EAA">
      <w:pPr>
        <w:pStyle w:val="Normal1"/>
        <w:widowControl w:val="0"/>
        <w:jc w:val="left"/>
        <w:rPr>
          <w:sz w:val="30"/>
        </w:rPr>
      </w:pPr>
    </w:p>
    <w:p w:rsidR="003C4696" w:rsidRDefault="003C4696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 xml:space="preserve">За                          –    </w:t>
      </w:r>
      <w:r w:rsidR="005F0467">
        <w:rPr>
          <w:sz w:val="30"/>
        </w:rPr>
        <w:t>89</w:t>
      </w:r>
    </w:p>
    <w:p w:rsidR="003C4696" w:rsidRDefault="003C4696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Против                 –      0</w:t>
      </w:r>
    </w:p>
    <w:p w:rsidR="003C4696" w:rsidRDefault="003C4696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Воздержалось      –      0</w:t>
      </w:r>
    </w:p>
    <w:p w:rsidR="003C4696" w:rsidRDefault="003C4696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___________________</w:t>
      </w:r>
    </w:p>
    <w:p w:rsidR="003C4696" w:rsidRDefault="003C4696" w:rsidP="00CB2EAA">
      <w:pPr>
        <w:pStyle w:val="Normal1"/>
        <w:widowControl w:val="0"/>
        <w:jc w:val="left"/>
        <w:outlineLvl w:val="0"/>
        <w:rPr>
          <w:sz w:val="30"/>
        </w:rPr>
      </w:pPr>
      <w:r>
        <w:rPr>
          <w:sz w:val="30"/>
        </w:rPr>
        <w:t>Решение: принято</w:t>
      </w:r>
    </w:p>
    <w:p w:rsidR="003C4696" w:rsidRDefault="003C4696" w:rsidP="00CB2EAA">
      <w:pPr>
        <w:widowControl w:val="0"/>
        <w:tabs>
          <w:tab w:val="left" w:pos="1080"/>
        </w:tabs>
        <w:ind w:firstLine="851"/>
        <w:jc w:val="both"/>
        <w:rPr>
          <w:b/>
          <w:sz w:val="30"/>
          <w:szCs w:val="30"/>
        </w:rPr>
      </w:pPr>
    </w:p>
    <w:p w:rsidR="003C4696" w:rsidRDefault="003C4696" w:rsidP="00CB2EAA">
      <w:pPr>
        <w:widowControl w:val="0"/>
        <w:jc w:val="both"/>
        <w:outlineLvl w:val="0"/>
        <w:rPr>
          <w:b/>
          <w:sz w:val="30"/>
          <w:szCs w:val="28"/>
        </w:rPr>
      </w:pPr>
      <w:r>
        <w:rPr>
          <w:b/>
          <w:sz w:val="30"/>
          <w:szCs w:val="28"/>
        </w:rPr>
        <w:t xml:space="preserve">О </w:t>
      </w:r>
      <w:r w:rsidR="00255FB1">
        <w:rPr>
          <w:b/>
          <w:sz w:val="30"/>
          <w:szCs w:val="28"/>
        </w:rPr>
        <w:t xml:space="preserve">Л.П. </w:t>
      </w:r>
      <w:proofErr w:type="spellStart"/>
      <w:r w:rsidR="00255FB1">
        <w:rPr>
          <w:b/>
          <w:sz w:val="30"/>
          <w:szCs w:val="28"/>
        </w:rPr>
        <w:t>Мухаметзяновой</w:t>
      </w:r>
      <w:proofErr w:type="spellEnd"/>
      <w:r w:rsidR="00255FB1">
        <w:rPr>
          <w:b/>
          <w:sz w:val="30"/>
          <w:szCs w:val="28"/>
        </w:rPr>
        <w:t xml:space="preserve"> </w:t>
      </w:r>
      <w:r>
        <w:rPr>
          <w:b/>
          <w:sz w:val="30"/>
          <w:szCs w:val="28"/>
        </w:rPr>
        <w:t xml:space="preserve"> </w:t>
      </w:r>
    </w:p>
    <w:p w:rsidR="003C4696" w:rsidRDefault="003C4696" w:rsidP="00CB2EAA">
      <w:pPr>
        <w:widowControl w:val="0"/>
        <w:tabs>
          <w:tab w:val="left" w:pos="1080"/>
          <w:tab w:val="left" w:pos="1440"/>
        </w:tabs>
        <w:ind w:left="900"/>
        <w:jc w:val="both"/>
        <w:rPr>
          <w:b/>
          <w:sz w:val="30"/>
          <w:szCs w:val="28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3C4696" w:rsidTr="003C4696">
        <w:tc>
          <w:tcPr>
            <w:tcW w:w="1368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3C4696" w:rsidRDefault="003C4696" w:rsidP="00CB2EAA">
            <w:pPr>
              <w:pStyle w:val="Normal1"/>
              <w:widowControl w:val="0"/>
              <w:ind w:firstLine="0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Голосование</w:t>
            </w:r>
          </w:p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 xml:space="preserve">за избрание </w:t>
            </w:r>
            <w:r w:rsidR="00255FB1">
              <w:rPr>
                <w:sz w:val="30"/>
                <w:szCs w:val="28"/>
                <w:lang w:eastAsia="en-US"/>
              </w:rPr>
              <w:t xml:space="preserve">Л.П. </w:t>
            </w:r>
            <w:proofErr w:type="spellStart"/>
            <w:r w:rsidR="00255FB1">
              <w:rPr>
                <w:sz w:val="30"/>
                <w:szCs w:val="28"/>
                <w:lang w:eastAsia="en-US"/>
              </w:rPr>
              <w:t>Мухаметзяновой</w:t>
            </w:r>
            <w:proofErr w:type="spellEnd"/>
            <w:r>
              <w:rPr>
                <w:sz w:val="30"/>
                <w:lang w:eastAsia="en-US"/>
              </w:rPr>
              <w:t xml:space="preserve"> мировым судьей судебного участка № </w:t>
            </w:r>
            <w:r w:rsidR="00255FB1">
              <w:rPr>
                <w:sz w:val="30"/>
                <w:lang w:eastAsia="en-US"/>
              </w:rPr>
              <w:t>4</w:t>
            </w:r>
            <w:r>
              <w:rPr>
                <w:sz w:val="30"/>
                <w:lang w:eastAsia="en-US"/>
              </w:rPr>
              <w:t xml:space="preserve"> по судебному району города </w:t>
            </w:r>
            <w:r w:rsidR="00255FB1">
              <w:rPr>
                <w:sz w:val="30"/>
                <w:lang w:eastAsia="en-US"/>
              </w:rPr>
              <w:t>Набережные Челны</w:t>
            </w:r>
            <w:r>
              <w:rPr>
                <w:sz w:val="30"/>
                <w:lang w:eastAsia="en-US"/>
              </w:rPr>
              <w:t xml:space="preserve"> Республики Татарстан  </w:t>
            </w:r>
          </w:p>
        </w:tc>
        <w:tc>
          <w:tcPr>
            <w:tcW w:w="1741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</w:tc>
      </w:tr>
    </w:tbl>
    <w:p w:rsidR="003C4696" w:rsidRDefault="003C4696" w:rsidP="00CB2EAA">
      <w:pPr>
        <w:pStyle w:val="Normal1"/>
        <w:widowControl w:val="0"/>
        <w:jc w:val="left"/>
        <w:rPr>
          <w:sz w:val="30"/>
        </w:rPr>
      </w:pPr>
    </w:p>
    <w:p w:rsidR="003C4696" w:rsidRDefault="003C4696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 xml:space="preserve">За                          –    </w:t>
      </w:r>
      <w:r w:rsidR="005F0467">
        <w:rPr>
          <w:sz w:val="30"/>
        </w:rPr>
        <w:t>91</w:t>
      </w:r>
    </w:p>
    <w:p w:rsidR="003C4696" w:rsidRDefault="003C4696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Против                 –      0</w:t>
      </w:r>
    </w:p>
    <w:p w:rsidR="003C4696" w:rsidRDefault="003C4696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Воздержалось      –      0</w:t>
      </w:r>
    </w:p>
    <w:p w:rsidR="003C4696" w:rsidRDefault="003C4696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___________________</w:t>
      </w:r>
    </w:p>
    <w:p w:rsidR="003C4696" w:rsidRDefault="003C4696" w:rsidP="00CB2EAA">
      <w:pPr>
        <w:pStyle w:val="Normal1"/>
        <w:widowControl w:val="0"/>
        <w:jc w:val="left"/>
        <w:outlineLvl w:val="0"/>
        <w:rPr>
          <w:sz w:val="30"/>
        </w:rPr>
      </w:pPr>
      <w:r>
        <w:rPr>
          <w:sz w:val="30"/>
        </w:rPr>
        <w:t>Решение: принято</w:t>
      </w:r>
    </w:p>
    <w:p w:rsidR="003C4696" w:rsidRDefault="003C4696" w:rsidP="00CB2EAA">
      <w:pPr>
        <w:pStyle w:val="Normal1"/>
        <w:widowControl w:val="0"/>
        <w:jc w:val="left"/>
        <w:outlineLvl w:val="0"/>
        <w:rPr>
          <w:sz w:val="30"/>
        </w:rPr>
      </w:pPr>
    </w:p>
    <w:p w:rsidR="003C4696" w:rsidRDefault="00255FB1" w:rsidP="00CB2EAA">
      <w:pPr>
        <w:widowControl w:val="0"/>
        <w:jc w:val="both"/>
        <w:outlineLvl w:val="0"/>
        <w:rPr>
          <w:b/>
          <w:sz w:val="30"/>
          <w:szCs w:val="28"/>
        </w:rPr>
      </w:pPr>
      <w:r>
        <w:rPr>
          <w:b/>
          <w:sz w:val="30"/>
          <w:szCs w:val="28"/>
        </w:rPr>
        <w:t>О</w:t>
      </w:r>
      <w:r w:rsidR="003C4696">
        <w:rPr>
          <w:b/>
          <w:sz w:val="30"/>
          <w:szCs w:val="28"/>
        </w:rPr>
        <w:t xml:space="preserve"> </w:t>
      </w:r>
      <w:r>
        <w:rPr>
          <w:b/>
          <w:sz w:val="30"/>
          <w:szCs w:val="28"/>
        </w:rPr>
        <w:t xml:space="preserve">Р.И. </w:t>
      </w:r>
      <w:proofErr w:type="spellStart"/>
      <w:r>
        <w:rPr>
          <w:b/>
          <w:sz w:val="30"/>
          <w:szCs w:val="28"/>
        </w:rPr>
        <w:t>Гиззатуллине</w:t>
      </w:r>
      <w:proofErr w:type="spellEnd"/>
      <w:r w:rsidR="003C4696">
        <w:rPr>
          <w:b/>
          <w:sz w:val="30"/>
          <w:szCs w:val="28"/>
        </w:rPr>
        <w:t xml:space="preserve"> </w:t>
      </w:r>
    </w:p>
    <w:p w:rsidR="003C4696" w:rsidRDefault="003C4696" w:rsidP="00CB2EAA">
      <w:pPr>
        <w:widowControl w:val="0"/>
        <w:tabs>
          <w:tab w:val="left" w:pos="1080"/>
          <w:tab w:val="left" w:pos="1440"/>
        </w:tabs>
        <w:ind w:left="900"/>
        <w:jc w:val="both"/>
        <w:rPr>
          <w:b/>
          <w:sz w:val="30"/>
          <w:szCs w:val="28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3C4696" w:rsidTr="003C4696">
        <w:tc>
          <w:tcPr>
            <w:tcW w:w="1368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</w:tc>
        <w:tc>
          <w:tcPr>
            <w:tcW w:w="7200" w:type="dxa"/>
            <w:hideMark/>
          </w:tcPr>
          <w:p w:rsidR="003C4696" w:rsidRDefault="003C4696" w:rsidP="00CB2EAA">
            <w:pPr>
              <w:pStyle w:val="Normal1"/>
              <w:widowControl w:val="0"/>
              <w:ind w:firstLine="0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Голосование</w:t>
            </w:r>
          </w:p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 xml:space="preserve">за избрание </w:t>
            </w:r>
            <w:r w:rsidR="00255FB1">
              <w:rPr>
                <w:sz w:val="30"/>
                <w:szCs w:val="28"/>
                <w:lang w:eastAsia="en-US"/>
              </w:rPr>
              <w:t xml:space="preserve">Р.И. </w:t>
            </w:r>
            <w:proofErr w:type="spellStart"/>
            <w:r w:rsidR="00255FB1">
              <w:rPr>
                <w:sz w:val="30"/>
                <w:szCs w:val="28"/>
                <w:lang w:eastAsia="en-US"/>
              </w:rPr>
              <w:t>Гиззатуллина</w:t>
            </w:r>
            <w:proofErr w:type="spellEnd"/>
            <w:r>
              <w:rPr>
                <w:sz w:val="30"/>
                <w:szCs w:val="28"/>
                <w:lang w:eastAsia="en-US"/>
              </w:rPr>
              <w:t xml:space="preserve"> </w:t>
            </w:r>
            <w:r>
              <w:rPr>
                <w:sz w:val="30"/>
                <w:lang w:eastAsia="en-US"/>
              </w:rPr>
              <w:t>мировым судьей судебного участка № 1</w:t>
            </w:r>
            <w:r w:rsidR="009F3EE7">
              <w:rPr>
                <w:sz w:val="30"/>
                <w:lang w:eastAsia="en-US"/>
              </w:rPr>
              <w:t>0</w:t>
            </w:r>
            <w:r>
              <w:rPr>
                <w:sz w:val="30"/>
                <w:lang w:eastAsia="en-US"/>
              </w:rPr>
              <w:t xml:space="preserve">  по </w:t>
            </w:r>
            <w:r w:rsidR="009F3EE7">
              <w:rPr>
                <w:sz w:val="30"/>
                <w:lang w:eastAsia="en-US"/>
              </w:rPr>
              <w:t>Нижнекамскому</w:t>
            </w:r>
            <w:r>
              <w:rPr>
                <w:sz w:val="30"/>
                <w:lang w:eastAsia="en-US"/>
              </w:rPr>
              <w:t xml:space="preserve"> судебному району Республики Татарстан  </w:t>
            </w:r>
          </w:p>
        </w:tc>
        <w:tc>
          <w:tcPr>
            <w:tcW w:w="1742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</w:tc>
      </w:tr>
    </w:tbl>
    <w:p w:rsidR="003C4696" w:rsidRDefault="003C4696" w:rsidP="00CB2EAA">
      <w:pPr>
        <w:pStyle w:val="Normal1"/>
        <w:widowControl w:val="0"/>
        <w:jc w:val="left"/>
        <w:rPr>
          <w:sz w:val="30"/>
        </w:rPr>
      </w:pPr>
    </w:p>
    <w:p w:rsidR="00CB2EAA" w:rsidRDefault="00CB2EAA" w:rsidP="00CB2EAA">
      <w:pPr>
        <w:pStyle w:val="Normal1"/>
        <w:widowControl w:val="0"/>
        <w:jc w:val="left"/>
        <w:rPr>
          <w:sz w:val="30"/>
        </w:rPr>
      </w:pPr>
    </w:p>
    <w:p w:rsidR="00CB2EAA" w:rsidRDefault="00CB2EAA" w:rsidP="00CB2EAA">
      <w:pPr>
        <w:pStyle w:val="Normal1"/>
        <w:widowControl w:val="0"/>
        <w:jc w:val="left"/>
        <w:rPr>
          <w:sz w:val="30"/>
        </w:rPr>
      </w:pPr>
    </w:p>
    <w:p w:rsidR="003C4696" w:rsidRDefault="003C4696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lastRenderedPageBreak/>
        <w:t xml:space="preserve">За                          –    </w:t>
      </w:r>
      <w:r w:rsidR="005F0467">
        <w:rPr>
          <w:sz w:val="30"/>
        </w:rPr>
        <w:t>88</w:t>
      </w:r>
    </w:p>
    <w:p w:rsidR="003C4696" w:rsidRDefault="003C4696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Против                 –      0</w:t>
      </w:r>
    </w:p>
    <w:p w:rsidR="003C4696" w:rsidRDefault="003C4696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Воздержалось      –      0</w:t>
      </w:r>
    </w:p>
    <w:p w:rsidR="003C4696" w:rsidRDefault="003C4696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___________________</w:t>
      </w:r>
    </w:p>
    <w:p w:rsidR="003C4696" w:rsidRDefault="003C4696" w:rsidP="00CB2EAA">
      <w:pPr>
        <w:pStyle w:val="Normal1"/>
        <w:widowControl w:val="0"/>
        <w:jc w:val="left"/>
        <w:outlineLvl w:val="0"/>
        <w:rPr>
          <w:sz w:val="30"/>
        </w:rPr>
      </w:pPr>
      <w:r>
        <w:rPr>
          <w:sz w:val="30"/>
        </w:rPr>
        <w:t>Решение: принято</w:t>
      </w:r>
    </w:p>
    <w:p w:rsidR="003C4696" w:rsidRDefault="003C4696" w:rsidP="00CB2EAA">
      <w:pPr>
        <w:pStyle w:val="Normal1"/>
        <w:widowControl w:val="0"/>
        <w:jc w:val="left"/>
        <w:outlineLvl w:val="0"/>
        <w:rPr>
          <w:sz w:val="30"/>
        </w:rPr>
      </w:pPr>
    </w:p>
    <w:p w:rsidR="003C4696" w:rsidRDefault="003C4696" w:rsidP="00CB2EAA">
      <w:pPr>
        <w:widowControl w:val="0"/>
        <w:jc w:val="both"/>
        <w:outlineLvl w:val="0"/>
        <w:rPr>
          <w:b/>
          <w:sz w:val="30"/>
          <w:szCs w:val="28"/>
        </w:rPr>
      </w:pPr>
      <w:r>
        <w:rPr>
          <w:b/>
          <w:sz w:val="30"/>
          <w:szCs w:val="28"/>
        </w:rPr>
        <w:t xml:space="preserve">О  </w:t>
      </w:r>
      <w:r w:rsidR="009F3EE7">
        <w:rPr>
          <w:b/>
          <w:sz w:val="30"/>
          <w:szCs w:val="28"/>
        </w:rPr>
        <w:t xml:space="preserve">Л.К. </w:t>
      </w:r>
      <w:proofErr w:type="spellStart"/>
      <w:r w:rsidR="009F3EE7">
        <w:rPr>
          <w:b/>
          <w:sz w:val="30"/>
          <w:szCs w:val="28"/>
        </w:rPr>
        <w:t>Имаевой</w:t>
      </w:r>
      <w:proofErr w:type="spellEnd"/>
      <w:r w:rsidR="009F3EE7">
        <w:rPr>
          <w:b/>
          <w:sz w:val="30"/>
          <w:szCs w:val="28"/>
        </w:rPr>
        <w:t xml:space="preserve"> </w:t>
      </w:r>
      <w:r>
        <w:rPr>
          <w:b/>
          <w:sz w:val="30"/>
          <w:szCs w:val="28"/>
        </w:rPr>
        <w:t xml:space="preserve"> </w:t>
      </w:r>
    </w:p>
    <w:p w:rsidR="003C4696" w:rsidRDefault="003C4696" w:rsidP="00CB2EAA">
      <w:pPr>
        <w:widowControl w:val="0"/>
        <w:tabs>
          <w:tab w:val="left" w:pos="1080"/>
          <w:tab w:val="left" w:pos="1440"/>
        </w:tabs>
        <w:ind w:left="900"/>
        <w:jc w:val="both"/>
        <w:rPr>
          <w:b/>
          <w:sz w:val="30"/>
          <w:szCs w:val="28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3C4696" w:rsidTr="003C4696">
        <w:tc>
          <w:tcPr>
            <w:tcW w:w="1368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</w:tc>
        <w:tc>
          <w:tcPr>
            <w:tcW w:w="7200" w:type="dxa"/>
            <w:hideMark/>
          </w:tcPr>
          <w:p w:rsidR="003C4696" w:rsidRDefault="003C4696" w:rsidP="00CB2EAA">
            <w:pPr>
              <w:pStyle w:val="Normal1"/>
              <w:widowControl w:val="0"/>
              <w:ind w:firstLine="0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Голосование</w:t>
            </w:r>
          </w:p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 xml:space="preserve">за избрание </w:t>
            </w:r>
            <w:r w:rsidR="009F3EE7">
              <w:rPr>
                <w:sz w:val="30"/>
                <w:szCs w:val="28"/>
                <w:lang w:eastAsia="en-US"/>
              </w:rPr>
              <w:t xml:space="preserve">Л.К. </w:t>
            </w:r>
            <w:proofErr w:type="spellStart"/>
            <w:r w:rsidR="009F3EE7">
              <w:rPr>
                <w:sz w:val="30"/>
                <w:szCs w:val="28"/>
                <w:lang w:eastAsia="en-US"/>
              </w:rPr>
              <w:t>Имаевой</w:t>
            </w:r>
            <w:proofErr w:type="spellEnd"/>
            <w:r w:rsidR="009F3EE7">
              <w:rPr>
                <w:sz w:val="30"/>
                <w:szCs w:val="28"/>
                <w:lang w:eastAsia="en-US"/>
              </w:rPr>
              <w:t xml:space="preserve"> </w:t>
            </w:r>
            <w:r>
              <w:rPr>
                <w:sz w:val="30"/>
                <w:szCs w:val="28"/>
                <w:lang w:eastAsia="en-US"/>
              </w:rPr>
              <w:t xml:space="preserve"> </w:t>
            </w:r>
            <w:r>
              <w:rPr>
                <w:sz w:val="30"/>
                <w:lang w:eastAsia="en-US"/>
              </w:rPr>
              <w:t xml:space="preserve">мировым судьей судебного участка № </w:t>
            </w:r>
            <w:r w:rsidR="009F3EE7">
              <w:rPr>
                <w:sz w:val="30"/>
                <w:lang w:eastAsia="en-US"/>
              </w:rPr>
              <w:t>1</w:t>
            </w:r>
            <w:r>
              <w:rPr>
                <w:sz w:val="30"/>
                <w:lang w:eastAsia="en-US"/>
              </w:rPr>
              <w:t xml:space="preserve"> по </w:t>
            </w:r>
            <w:r w:rsidR="009F3EE7">
              <w:rPr>
                <w:sz w:val="30"/>
                <w:lang w:eastAsia="en-US"/>
              </w:rPr>
              <w:t>Алексеевскому</w:t>
            </w:r>
            <w:r>
              <w:rPr>
                <w:sz w:val="30"/>
                <w:lang w:eastAsia="en-US"/>
              </w:rPr>
              <w:t xml:space="preserve"> судебному району Республики Татарстан  </w:t>
            </w:r>
          </w:p>
        </w:tc>
        <w:tc>
          <w:tcPr>
            <w:tcW w:w="1742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</w:tc>
      </w:tr>
    </w:tbl>
    <w:p w:rsidR="003C4696" w:rsidRDefault="003C4696" w:rsidP="00CB2EAA">
      <w:pPr>
        <w:pStyle w:val="Normal1"/>
        <w:widowControl w:val="0"/>
        <w:jc w:val="left"/>
        <w:rPr>
          <w:sz w:val="30"/>
        </w:rPr>
      </w:pPr>
    </w:p>
    <w:p w:rsidR="003C4696" w:rsidRDefault="003C4696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 xml:space="preserve">За                          –    </w:t>
      </w:r>
      <w:r w:rsidR="005F0467">
        <w:rPr>
          <w:sz w:val="30"/>
        </w:rPr>
        <w:t>89</w:t>
      </w:r>
    </w:p>
    <w:p w:rsidR="003C4696" w:rsidRDefault="003C4696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Против                 –      0</w:t>
      </w:r>
    </w:p>
    <w:p w:rsidR="003C4696" w:rsidRDefault="003C4696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 xml:space="preserve">Воздержалось      –      </w:t>
      </w:r>
      <w:r w:rsidR="009F3EE7">
        <w:rPr>
          <w:sz w:val="30"/>
        </w:rPr>
        <w:t>0</w:t>
      </w:r>
    </w:p>
    <w:p w:rsidR="003C4696" w:rsidRDefault="003C4696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___________________</w:t>
      </w:r>
    </w:p>
    <w:p w:rsidR="003C4696" w:rsidRDefault="003C4696" w:rsidP="00CB2EAA">
      <w:pPr>
        <w:pStyle w:val="Normal1"/>
        <w:widowControl w:val="0"/>
        <w:jc w:val="left"/>
        <w:outlineLvl w:val="0"/>
        <w:rPr>
          <w:sz w:val="30"/>
        </w:rPr>
      </w:pPr>
      <w:r>
        <w:rPr>
          <w:sz w:val="30"/>
        </w:rPr>
        <w:t>Решение: принято</w:t>
      </w:r>
    </w:p>
    <w:p w:rsidR="003C4696" w:rsidRDefault="003C4696" w:rsidP="00CB2EAA">
      <w:pPr>
        <w:widowControl w:val="0"/>
        <w:ind w:left="710" w:firstLine="141"/>
        <w:rPr>
          <w:shd w:val="clear" w:color="auto" w:fill="FFFFFF"/>
        </w:rPr>
      </w:pPr>
    </w:p>
    <w:p w:rsidR="003C4696" w:rsidRDefault="003C4696" w:rsidP="00CB2EAA">
      <w:pPr>
        <w:widowControl w:val="0"/>
        <w:jc w:val="both"/>
        <w:outlineLvl w:val="0"/>
        <w:rPr>
          <w:b/>
          <w:sz w:val="30"/>
          <w:szCs w:val="28"/>
        </w:rPr>
      </w:pPr>
      <w:r>
        <w:rPr>
          <w:b/>
          <w:sz w:val="30"/>
          <w:szCs w:val="28"/>
        </w:rPr>
        <w:t>О</w:t>
      </w:r>
      <w:r w:rsidR="009F3EE7">
        <w:rPr>
          <w:b/>
          <w:sz w:val="30"/>
          <w:szCs w:val="28"/>
        </w:rPr>
        <w:t xml:space="preserve"> </w:t>
      </w:r>
      <w:r>
        <w:rPr>
          <w:b/>
          <w:sz w:val="30"/>
          <w:szCs w:val="28"/>
        </w:rPr>
        <w:t xml:space="preserve"> </w:t>
      </w:r>
      <w:r w:rsidR="009F3EE7">
        <w:rPr>
          <w:b/>
          <w:sz w:val="30"/>
          <w:szCs w:val="28"/>
        </w:rPr>
        <w:t xml:space="preserve">М.М. </w:t>
      </w:r>
      <w:proofErr w:type="spellStart"/>
      <w:r w:rsidR="009F3EE7">
        <w:rPr>
          <w:b/>
          <w:sz w:val="30"/>
          <w:szCs w:val="28"/>
        </w:rPr>
        <w:t>Камаеве</w:t>
      </w:r>
      <w:proofErr w:type="spellEnd"/>
      <w:r>
        <w:rPr>
          <w:b/>
          <w:sz w:val="30"/>
          <w:szCs w:val="28"/>
        </w:rPr>
        <w:t xml:space="preserve"> </w:t>
      </w:r>
    </w:p>
    <w:p w:rsidR="003C4696" w:rsidRDefault="003C4696" w:rsidP="00CB2EAA">
      <w:pPr>
        <w:widowControl w:val="0"/>
        <w:tabs>
          <w:tab w:val="left" w:pos="1080"/>
          <w:tab w:val="left" w:pos="1440"/>
        </w:tabs>
        <w:ind w:left="900"/>
        <w:jc w:val="both"/>
        <w:rPr>
          <w:b/>
          <w:sz w:val="30"/>
          <w:szCs w:val="28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3C4696" w:rsidTr="003C4696">
        <w:tc>
          <w:tcPr>
            <w:tcW w:w="1368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3C4696" w:rsidRDefault="003C4696" w:rsidP="00CB2EAA">
            <w:pPr>
              <w:pStyle w:val="Normal1"/>
              <w:widowControl w:val="0"/>
              <w:ind w:firstLine="0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Голосование</w:t>
            </w:r>
          </w:p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 xml:space="preserve">за избрание </w:t>
            </w:r>
            <w:r w:rsidR="009F3EE7">
              <w:rPr>
                <w:sz w:val="30"/>
                <w:szCs w:val="28"/>
                <w:lang w:eastAsia="en-US"/>
              </w:rPr>
              <w:t xml:space="preserve">М.М. </w:t>
            </w:r>
            <w:proofErr w:type="spellStart"/>
            <w:r w:rsidR="009F3EE7">
              <w:rPr>
                <w:sz w:val="30"/>
                <w:szCs w:val="28"/>
                <w:lang w:eastAsia="en-US"/>
              </w:rPr>
              <w:t>Камаева</w:t>
            </w:r>
            <w:proofErr w:type="spellEnd"/>
            <w:r w:rsidR="009F3EE7">
              <w:rPr>
                <w:sz w:val="30"/>
                <w:szCs w:val="28"/>
                <w:lang w:eastAsia="en-US"/>
              </w:rPr>
              <w:t xml:space="preserve"> </w:t>
            </w:r>
            <w:r>
              <w:rPr>
                <w:sz w:val="30"/>
                <w:lang w:eastAsia="en-US"/>
              </w:rPr>
              <w:t xml:space="preserve"> мировым судьей судебного участка № </w:t>
            </w:r>
            <w:r w:rsidR="009F3EE7">
              <w:rPr>
                <w:sz w:val="30"/>
                <w:lang w:eastAsia="en-US"/>
              </w:rPr>
              <w:t>2</w:t>
            </w:r>
            <w:r>
              <w:rPr>
                <w:sz w:val="30"/>
                <w:lang w:eastAsia="en-US"/>
              </w:rPr>
              <w:t xml:space="preserve"> по </w:t>
            </w:r>
            <w:r w:rsidR="009F3EE7">
              <w:rPr>
                <w:sz w:val="30"/>
                <w:lang w:eastAsia="en-US"/>
              </w:rPr>
              <w:t>Арскому</w:t>
            </w:r>
            <w:r>
              <w:rPr>
                <w:sz w:val="30"/>
                <w:lang w:eastAsia="en-US"/>
              </w:rPr>
              <w:t xml:space="preserve"> судебному району Республики Татарстан  </w:t>
            </w:r>
          </w:p>
        </w:tc>
        <w:tc>
          <w:tcPr>
            <w:tcW w:w="1741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</w:tc>
      </w:tr>
    </w:tbl>
    <w:p w:rsidR="003C4696" w:rsidRDefault="003C4696" w:rsidP="00CB2EAA">
      <w:pPr>
        <w:pStyle w:val="Normal1"/>
        <w:widowControl w:val="0"/>
        <w:jc w:val="left"/>
        <w:rPr>
          <w:sz w:val="30"/>
        </w:rPr>
      </w:pPr>
    </w:p>
    <w:p w:rsidR="003C4696" w:rsidRDefault="003C4696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 xml:space="preserve">За                          –    </w:t>
      </w:r>
      <w:r w:rsidR="005F0467">
        <w:rPr>
          <w:sz w:val="30"/>
        </w:rPr>
        <w:t>87</w:t>
      </w:r>
    </w:p>
    <w:p w:rsidR="003C4696" w:rsidRDefault="003C4696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Против                 –      0</w:t>
      </w:r>
    </w:p>
    <w:p w:rsidR="003C4696" w:rsidRDefault="003C4696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Воздержалось      –      0</w:t>
      </w:r>
    </w:p>
    <w:p w:rsidR="003C4696" w:rsidRDefault="003C4696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___________________</w:t>
      </w:r>
    </w:p>
    <w:p w:rsidR="003C4696" w:rsidRDefault="003C4696" w:rsidP="00CB2EAA">
      <w:pPr>
        <w:pStyle w:val="Normal1"/>
        <w:widowControl w:val="0"/>
        <w:jc w:val="left"/>
        <w:outlineLvl w:val="0"/>
        <w:rPr>
          <w:sz w:val="30"/>
        </w:rPr>
      </w:pPr>
      <w:r>
        <w:rPr>
          <w:sz w:val="30"/>
        </w:rPr>
        <w:t>Решение: принято</w:t>
      </w:r>
    </w:p>
    <w:p w:rsidR="003C4696" w:rsidRDefault="003C4696" w:rsidP="00CB2EAA">
      <w:pPr>
        <w:pStyle w:val="Normal1"/>
        <w:widowControl w:val="0"/>
        <w:jc w:val="left"/>
        <w:outlineLvl w:val="0"/>
        <w:rPr>
          <w:sz w:val="30"/>
        </w:rPr>
      </w:pPr>
    </w:p>
    <w:p w:rsidR="003C4696" w:rsidRDefault="003C4696" w:rsidP="00CB2EAA">
      <w:pPr>
        <w:widowControl w:val="0"/>
        <w:jc w:val="both"/>
        <w:outlineLvl w:val="0"/>
        <w:rPr>
          <w:b/>
          <w:sz w:val="30"/>
          <w:szCs w:val="28"/>
        </w:rPr>
      </w:pPr>
      <w:r>
        <w:rPr>
          <w:b/>
          <w:sz w:val="30"/>
          <w:szCs w:val="28"/>
        </w:rPr>
        <w:t xml:space="preserve">О </w:t>
      </w:r>
      <w:r w:rsidR="009F3EE7">
        <w:rPr>
          <w:b/>
          <w:sz w:val="30"/>
          <w:szCs w:val="28"/>
        </w:rPr>
        <w:t xml:space="preserve">Л.В. Исмагиловой </w:t>
      </w:r>
      <w:r>
        <w:rPr>
          <w:b/>
          <w:sz w:val="30"/>
          <w:szCs w:val="28"/>
        </w:rPr>
        <w:t xml:space="preserve"> </w:t>
      </w:r>
    </w:p>
    <w:p w:rsidR="003C4696" w:rsidRDefault="003C4696" w:rsidP="00CB2EAA">
      <w:pPr>
        <w:widowControl w:val="0"/>
        <w:tabs>
          <w:tab w:val="left" w:pos="1080"/>
          <w:tab w:val="left" w:pos="1440"/>
        </w:tabs>
        <w:ind w:left="900"/>
        <w:jc w:val="both"/>
        <w:rPr>
          <w:b/>
          <w:sz w:val="30"/>
          <w:szCs w:val="28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3C4696" w:rsidTr="003C4696">
        <w:tc>
          <w:tcPr>
            <w:tcW w:w="1368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</w:tc>
        <w:tc>
          <w:tcPr>
            <w:tcW w:w="7200" w:type="dxa"/>
            <w:hideMark/>
          </w:tcPr>
          <w:p w:rsidR="003C4696" w:rsidRDefault="003C4696" w:rsidP="00CB2EAA">
            <w:pPr>
              <w:pStyle w:val="Normal1"/>
              <w:widowControl w:val="0"/>
              <w:ind w:firstLine="0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Голосование</w:t>
            </w:r>
          </w:p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 xml:space="preserve">за избрание </w:t>
            </w:r>
            <w:r w:rsidR="009F3EE7">
              <w:rPr>
                <w:sz w:val="30"/>
                <w:szCs w:val="28"/>
                <w:lang w:eastAsia="en-US"/>
              </w:rPr>
              <w:t>Л.В. Исмагиловой</w:t>
            </w:r>
            <w:r>
              <w:rPr>
                <w:sz w:val="30"/>
                <w:szCs w:val="28"/>
                <w:lang w:eastAsia="en-US"/>
              </w:rPr>
              <w:t xml:space="preserve"> </w:t>
            </w:r>
            <w:r>
              <w:rPr>
                <w:sz w:val="30"/>
                <w:lang w:eastAsia="en-US"/>
              </w:rPr>
              <w:t xml:space="preserve">мировым судьей судебного участка № 2  по </w:t>
            </w:r>
            <w:proofErr w:type="gramStart"/>
            <w:r w:rsidR="009F3EE7">
              <w:rPr>
                <w:sz w:val="30"/>
                <w:lang w:eastAsia="en-US"/>
              </w:rPr>
              <w:t>Ново-Савиновскому</w:t>
            </w:r>
            <w:proofErr w:type="gramEnd"/>
            <w:r>
              <w:rPr>
                <w:sz w:val="30"/>
                <w:lang w:eastAsia="en-US"/>
              </w:rPr>
              <w:t xml:space="preserve"> судебному району</w:t>
            </w:r>
            <w:r w:rsidR="009F3EE7">
              <w:rPr>
                <w:sz w:val="30"/>
                <w:lang w:eastAsia="en-US"/>
              </w:rPr>
              <w:t xml:space="preserve"> города Казани </w:t>
            </w:r>
            <w:r>
              <w:rPr>
                <w:sz w:val="30"/>
                <w:lang w:eastAsia="en-US"/>
              </w:rPr>
              <w:t xml:space="preserve">Республики Татарстан  </w:t>
            </w:r>
          </w:p>
        </w:tc>
        <w:tc>
          <w:tcPr>
            <w:tcW w:w="1742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</w:tc>
      </w:tr>
    </w:tbl>
    <w:p w:rsidR="003C4696" w:rsidRDefault="003C4696" w:rsidP="00CB2EAA">
      <w:pPr>
        <w:pStyle w:val="Normal1"/>
        <w:widowControl w:val="0"/>
        <w:jc w:val="left"/>
        <w:rPr>
          <w:sz w:val="30"/>
        </w:rPr>
      </w:pPr>
    </w:p>
    <w:p w:rsidR="00CB2EAA" w:rsidRDefault="00CB2EAA" w:rsidP="00CB2EAA">
      <w:pPr>
        <w:pStyle w:val="Normal1"/>
        <w:widowControl w:val="0"/>
        <w:jc w:val="left"/>
        <w:rPr>
          <w:sz w:val="30"/>
        </w:rPr>
      </w:pPr>
    </w:p>
    <w:p w:rsidR="003C4696" w:rsidRDefault="003C4696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lastRenderedPageBreak/>
        <w:t xml:space="preserve">За                          –    </w:t>
      </w:r>
      <w:r w:rsidR="005F0467">
        <w:rPr>
          <w:sz w:val="30"/>
        </w:rPr>
        <w:t>92</w:t>
      </w:r>
    </w:p>
    <w:p w:rsidR="003C4696" w:rsidRDefault="003C4696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Против                 –      0</w:t>
      </w:r>
    </w:p>
    <w:p w:rsidR="003C4696" w:rsidRDefault="003C4696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Воздержалось      –      0</w:t>
      </w:r>
    </w:p>
    <w:p w:rsidR="003C4696" w:rsidRDefault="003C4696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___________________</w:t>
      </w:r>
    </w:p>
    <w:p w:rsidR="003C4696" w:rsidRDefault="003C4696" w:rsidP="00CB2EAA">
      <w:pPr>
        <w:pStyle w:val="Normal1"/>
        <w:widowControl w:val="0"/>
        <w:jc w:val="left"/>
        <w:outlineLvl w:val="0"/>
        <w:rPr>
          <w:sz w:val="30"/>
        </w:rPr>
      </w:pPr>
      <w:r>
        <w:rPr>
          <w:sz w:val="30"/>
        </w:rPr>
        <w:t>Решение: принято</w:t>
      </w:r>
    </w:p>
    <w:p w:rsidR="003C4696" w:rsidRDefault="003C4696" w:rsidP="00CB2EAA">
      <w:pPr>
        <w:widowControl w:val="0"/>
        <w:ind w:left="710" w:firstLine="141"/>
        <w:rPr>
          <w:shd w:val="clear" w:color="auto" w:fill="FFFFFF"/>
        </w:rPr>
      </w:pPr>
    </w:p>
    <w:p w:rsidR="003C4696" w:rsidRDefault="003C4696" w:rsidP="00CB2EAA">
      <w:pPr>
        <w:widowControl w:val="0"/>
        <w:jc w:val="both"/>
        <w:outlineLvl w:val="0"/>
        <w:rPr>
          <w:b/>
          <w:sz w:val="30"/>
          <w:szCs w:val="28"/>
        </w:rPr>
      </w:pPr>
      <w:r>
        <w:rPr>
          <w:b/>
          <w:sz w:val="30"/>
          <w:szCs w:val="28"/>
        </w:rPr>
        <w:t xml:space="preserve">Об  </w:t>
      </w:r>
      <w:r w:rsidR="009F3EE7">
        <w:rPr>
          <w:b/>
          <w:sz w:val="30"/>
          <w:szCs w:val="28"/>
        </w:rPr>
        <w:t>А.Р. Петровой</w:t>
      </w:r>
      <w:r>
        <w:rPr>
          <w:b/>
          <w:sz w:val="30"/>
          <w:szCs w:val="28"/>
        </w:rPr>
        <w:t xml:space="preserve"> </w:t>
      </w:r>
    </w:p>
    <w:p w:rsidR="003C4696" w:rsidRDefault="003C4696" w:rsidP="00CB2EAA">
      <w:pPr>
        <w:widowControl w:val="0"/>
        <w:tabs>
          <w:tab w:val="left" w:pos="1080"/>
          <w:tab w:val="left" w:pos="1440"/>
        </w:tabs>
        <w:ind w:left="900"/>
        <w:jc w:val="both"/>
        <w:rPr>
          <w:b/>
          <w:sz w:val="30"/>
          <w:szCs w:val="28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3C4696" w:rsidTr="003C4696">
        <w:tc>
          <w:tcPr>
            <w:tcW w:w="1368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</w:tc>
        <w:tc>
          <w:tcPr>
            <w:tcW w:w="7200" w:type="dxa"/>
            <w:hideMark/>
          </w:tcPr>
          <w:p w:rsidR="003C4696" w:rsidRDefault="003C4696" w:rsidP="00CB2EAA">
            <w:pPr>
              <w:pStyle w:val="Normal1"/>
              <w:widowControl w:val="0"/>
              <w:ind w:firstLine="0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Голосование</w:t>
            </w:r>
          </w:p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 xml:space="preserve">за избрание </w:t>
            </w:r>
            <w:r w:rsidR="009F3EE7">
              <w:rPr>
                <w:sz w:val="30"/>
                <w:szCs w:val="28"/>
                <w:lang w:eastAsia="en-US"/>
              </w:rPr>
              <w:t>А.Р. Петровой</w:t>
            </w:r>
            <w:r>
              <w:rPr>
                <w:sz w:val="30"/>
                <w:szCs w:val="28"/>
                <w:lang w:eastAsia="en-US"/>
              </w:rPr>
              <w:t xml:space="preserve"> </w:t>
            </w:r>
            <w:r>
              <w:rPr>
                <w:sz w:val="30"/>
                <w:lang w:eastAsia="en-US"/>
              </w:rPr>
              <w:t xml:space="preserve">мировым судьей судебного участка № </w:t>
            </w:r>
            <w:r w:rsidR="009F3EE7">
              <w:rPr>
                <w:sz w:val="30"/>
                <w:lang w:eastAsia="en-US"/>
              </w:rPr>
              <w:t>6</w:t>
            </w:r>
            <w:r>
              <w:rPr>
                <w:sz w:val="30"/>
                <w:lang w:eastAsia="en-US"/>
              </w:rPr>
              <w:t xml:space="preserve"> по </w:t>
            </w:r>
            <w:proofErr w:type="gramStart"/>
            <w:r w:rsidR="009F3EE7">
              <w:rPr>
                <w:sz w:val="30"/>
                <w:lang w:eastAsia="en-US"/>
              </w:rPr>
              <w:t>Ново-Савиновскому</w:t>
            </w:r>
            <w:proofErr w:type="gramEnd"/>
            <w:r w:rsidR="009F3EE7">
              <w:rPr>
                <w:sz w:val="30"/>
                <w:lang w:eastAsia="en-US"/>
              </w:rPr>
              <w:t xml:space="preserve"> судебному</w:t>
            </w:r>
            <w:r>
              <w:rPr>
                <w:sz w:val="30"/>
                <w:lang w:eastAsia="en-US"/>
              </w:rPr>
              <w:t xml:space="preserve"> району города Казани Республики Татарстан  </w:t>
            </w:r>
          </w:p>
        </w:tc>
        <w:tc>
          <w:tcPr>
            <w:tcW w:w="1742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</w:tc>
      </w:tr>
    </w:tbl>
    <w:p w:rsidR="003C4696" w:rsidRDefault="003C4696" w:rsidP="00CB2EAA">
      <w:pPr>
        <w:pStyle w:val="Normal1"/>
        <w:widowControl w:val="0"/>
        <w:jc w:val="left"/>
        <w:rPr>
          <w:sz w:val="30"/>
        </w:rPr>
      </w:pPr>
    </w:p>
    <w:p w:rsidR="003C4696" w:rsidRDefault="003C4696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 xml:space="preserve">За                          –    </w:t>
      </w:r>
      <w:r w:rsidR="005F0467">
        <w:rPr>
          <w:sz w:val="30"/>
        </w:rPr>
        <w:t>89</w:t>
      </w:r>
    </w:p>
    <w:p w:rsidR="003C4696" w:rsidRDefault="003C4696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 xml:space="preserve">Против                 –      </w:t>
      </w:r>
      <w:r w:rsidR="009F3EE7">
        <w:rPr>
          <w:sz w:val="30"/>
        </w:rPr>
        <w:t>0</w:t>
      </w:r>
    </w:p>
    <w:p w:rsidR="003C4696" w:rsidRDefault="003C4696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Воздержалось      –      0</w:t>
      </w:r>
    </w:p>
    <w:p w:rsidR="003C4696" w:rsidRDefault="003C4696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___________________</w:t>
      </w:r>
    </w:p>
    <w:p w:rsidR="003C4696" w:rsidRDefault="003C4696" w:rsidP="00CB2EAA">
      <w:pPr>
        <w:pStyle w:val="Normal1"/>
        <w:widowControl w:val="0"/>
        <w:jc w:val="left"/>
        <w:outlineLvl w:val="0"/>
        <w:rPr>
          <w:sz w:val="30"/>
        </w:rPr>
      </w:pPr>
      <w:r>
        <w:rPr>
          <w:sz w:val="30"/>
        </w:rPr>
        <w:t>Решение: принято</w:t>
      </w:r>
    </w:p>
    <w:p w:rsidR="003C4696" w:rsidRDefault="003C4696" w:rsidP="00CB2EAA">
      <w:pPr>
        <w:widowControl w:val="0"/>
        <w:ind w:left="710" w:firstLine="141"/>
        <w:rPr>
          <w:shd w:val="clear" w:color="auto" w:fill="FFFFFF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3C4696" w:rsidTr="003C4696">
        <w:tc>
          <w:tcPr>
            <w:tcW w:w="1368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3C4696" w:rsidRDefault="003C4696" w:rsidP="00CB2EAA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 принятие проекта постановления Государственного Совета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 </w:t>
            </w:r>
            <w:r>
              <w:rPr>
                <w:sz w:val="30"/>
                <w:szCs w:val="30"/>
                <w:shd w:val="clear" w:color="auto" w:fill="FFFFFF"/>
                <w:lang w:eastAsia="en-US"/>
              </w:rPr>
              <w:t>Республики Татарстан</w:t>
            </w:r>
            <w:r>
              <w:rPr>
                <w:sz w:val="30"/>
                <w:szCs w:val="30"/>
                <w:lang w:eastAsia="en-US"/>
              </w:rPr>
              <w:t xml:space="preserve"> «</w:t>
            </w:r>
            <w:r w:rsidR="009F3EE7" w:rsidRPr="009F3EE7">
              <w:rPr>
                <w:sz w:val="30"/>
                <w:szCs w:val="30"/>
              </w:rPr>
              <w:t xml:space="preserve">Об исполнении обязанностей мирового судьи судебного участка № 9 по </w:t>
            </w:r>
            <w:proofErr w:type="gramStart"/>
            <w:r w:rsidR="009F3EE7" w:rsidRPr="009F3EE7">
              <w:rPr>
                <w:sz w:val="30"/>
                <w:szCs w:val="30"/>
              </w:rPr>
              <w:t>Ново-Савиновскому</w:t>
            </w:r>
            <w:proofErr w:type="gramEnd"/>
            <w:r w:rsidR="009F3EE7" w:rsidRPr="009F3EE7">
              <w:rPr>
                <w:sz w:val="30"/>
                <w:szCs w:val="30"/>
              </w:rPr>
              <w:t xml:space="preserve"> судебному району города Казани Республики Татарстан</w:t>
            </w:r>
            <w:r>
              <w:rPr>
                <w:sz w:val="30"/>
                <w:szCs w:val="30"/>
                <w:lang w:eastAsia="en-US"/>
              </w:rPr>
              <w:t>»</w:t>
            </w:r>
          </w:p>
        </w:tc>
        <w:tc>
          <w:tcPr>
            <w:tcW w:w="1741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3C4696" w:rsidRDefault="003C4696" w:rsidP="00CB2EAA">
      <w:pPr>
        <w:pStyle w:val="Normal1"/>
        <w:widowControl w:val="0"/>
        <w:jc w:val="left"/>
        <w:rPr>
          <w:sz w:val="30"/>
          <w:szCs w:val="30"/>
        </w:rPr>
      </w:pPr>
    </w:p>
    <w:p w:rsidR="003C4696" w:rsidRDefault="003C4696" w:rsidP="00CB2EAA">
      <w:pPr>
        <w:pStyle w:val="Normal1"/>
        <w:widowControl w:val="0"/>
        <w:jc w:val="left"/>
        <w:rPr>
          <w:sz w:val="30"/>
        </w:rPr>
      </w:pPr>
      <w:r>
        <w:rPr>
          <w:sz w:val="30"/>
          <w:szCs w:val="30"/>
        </w:rPr>
        <w:t>За</w:t>
      </w:r>
      <w:r>
        <w:rPr>
          <w:sz w:val="30"/>
        </w:rPr>
        <w:t xml:space="preserve">                          –    </w:t>
      </w:r>
      <w:r w:rsidR="005F0467">
        <w:rPr>
          <w:sz w:val="30"/>
        </w:rPr>
        <w:t>91</w:t>
      </w:r>
    </w:p>
    <w:p w:rsidR="003C4696" w:rsidRDefault="003C4696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Против                 –      0</w:t>
      </w:r>
    </w:p>
    <w:p w:rsidR="003C4696" w:rsidRDefault="003C4696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Воздержалось      –      0</w:t>
      </w:r>
    </w:p>
    <w:p w:rsidR="003C4696" w:rsidRDefault="003C4696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___________________</w:t>
      </w:r>
    </w:p>
    <w:p w:rsidR="003C4696" w:rsidRDefault="003C4696" w:rsidP="00CB2EAA">
      <w:pPr>
        <w:pStyle w:val="Normal1"/>
        <w:widowControl w:val="0"/>
        <w:jc w:val="left"/>
        <w:outlineLvl w:val="0"/>
        <w:rPr>
          <w:sz w:val="30"/>
        </w:rPr>
      </w:pPr>
      <w:r>
        <w:rPr>
          <w:sz w:val="30"/>
        </w:rPr>
        <w:t>Решение: принято</w:t>
      </w:r>
    </w:p>
    <w:p w:rsidR="003C4696" w:rsidRDefault="003C4696" w:rsidP="00CB2EAA">
      <w:pPr>
        <w:widowControl w:val="0"/>
        <w:ind w:left="710" w:firstLine="141"/>
        <w:rPr>
          <w:shd w:val="clear" w:color="auto" w:fill="FFFFFF"/>
        </w:rPr>
      </w:pPr>
    </w:p>
    <w:p w:rsidR="009F3EE7" w:rsidRPr="009F3EE7" w:rsidRDefault="003C4696" w:rsidP="00CB2EAA">
      <w:pPr>
        <w:widowControl w:val="0"/>
        <w:tabs>
          <w:tab w:val="num" w:pos="900"/>
          <w:tab w:val="left" w:pos="1080"/>
          <w:tab w:val="left" w:pos="1260"/>
          <w:tab w:val="num" w:pos="1800"/>
        </w:tabs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  <w:r>
        <w:rPr>
          <w:b/>
          <w:sz w:val="30"/>
          <w:szCs w:val="30"/>
        </w:rPr>
        <w:t xml:space="preserve">3. </w:t>
      </w:r>
      <w:proofErr w:type="gramStart"/>
      <w:r w:rsidR="009F3EE7" w:rsidRPr="009F3EE7">
        <w:rPr>
          <w:b/>
          <w:color w:val="000000"/>
          <w:sz w:val="30"/>
          <w:szCs w:val="30"/>
          <w:shd w:val="clear" w:color="auto" w:fill="FFFFFF"/>
        </w:rPr>
        <w:t>О согласовании предложения Президента Республики Татарстан о преобразовании Главного архивного управления при Кабинете Министров Республики Татарстан в Государственный комитет Республики Татарстан по архивному делу</w:t>
      </w:r>
      <w:proofErr w:type="gramEnd"/>
      <w:r w:rsidR="009F3EE7" w:rsidRPr="009F3EE7">
        <w:rPr>
          <w:b/>
          <w:color w:val="000000"/>
          <w:sz w:val="30"/>
          <w:szCs w:val="30"/>
          <w:shd w:val="clear" w:color="auto" w:fill="FFFFFF"/>
        </w:rPr>
        <w:t>.</w:t>
      </w:r>
    </w:p>
    <w:p w:rsidR="008C39A8" w:rsidRDefault="008C39A8" w:rsidP="00CB2EAA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8C39A8" w:rsidTr="008C39A8">
        <w:tc>
          <w:tcPr>
            <w:tcW w:w="2034" w:type="dxa"/>
            <w:hideMark/>
          </w:tcPr>
          <w:p w:rsidR="008C39A8" w:rsidRDefault="008C39A8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8C39A8" w:rsidRDefault="008C39A8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И.Ш. </w:t>
            </w:r>
            <w:proofErr w:type="spellStart"/>
            <w:r>
              <w:rPr>
                <w:sz w:val="30"/>
                <w:szCs w:val="30"/>
                <w:lang w:eastAsia="en-US"/>
              </w:rPr>
              <w:t>Халиков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, 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Премьер-министр Республике Татарстан </w:t>
            </w:r>
          </w:p>
        </w:tc>
        <w:tc>
          <w:tcPr>
            <w:tcW w:w="8154" w:type="dxa"/>
          </w:tcPr>
          <w:p w:rsidR="008C39A8" w:rsidRDefault="008C39A8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8C39A8" w:rsidRDefault="008C39A8" w:rsidP="00CB2EAA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8C39A8" w:rsidTr="008C39A8">
        <w:tc>
          <w:tcPr>
            <w:tcW w:w="2034" w:type="dxa"/>
            <w:hideMark/>
          </w:tcPr>
          <w:p w:rsidR="008C39A8" w:rsidRDefault="008C39A8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Содокладчик:</w:t>
            </w:r>
          </w:p>
        </w:tc>
        <w:tc>
          <w:tcPr>
            <w:tcW w:w="8154" w:type="dxa"/>
            <w:hideMark/>
          </w:tcPr>
          <w:p w:rsidR="008C39A8" w:rsidRDefault="008C39A8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Р.И. </w:t>
            </w:r>
            <w:proofErr w:type="spellStart"/>
            <w:r>
              <w:rPr>
                <w:sz w:val="30"/>
                <w:szCs w:val="28"/>
                <w:lang w:eastAsia="en-US"/>
              </w:rPr>
              <w:t>Валеев</w:t>
            </w:r>
            <w:proofErr w:type="spellEnd"/>
            <w:r>
              <w:rPr>
                <w:sz w:val="30"/>
                <w:szCs w:val="28"/>
                <w:lang w:eastAsia="en-US"/>
              </w:rPr>
              <w:t xml:space="preserve">, председатель Комитета Государственного </w:t>
            </w:r>
            <w:r>
              <w:rPr>
                <w:sz w:val="30"/>
                <w:szCs w:val="28"/>
                <w:lang w:eastAsia="en-US"/>
              </w:rPr>
              <w:lastRenderedPageBreak/>
              <w:t>Совета Республики Татарстан по образованию, культуре, науке и национальным вопросам</w:t>
            </w:r>
          </w:p>
        </w:tc>
        <w:tc>
          <w:tcPr>
            <w:tcW w:w="8154" w:type="dxa"/>
          </w:tcPr>
          <w:p w:rsidR="008C39A8" w:rsidRDefault="008C39A8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8C39A8" w:rsidRDefault="008C39A8" w:rsidP="00CB2EAA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8C39A8" w:rsidTr="008C39A8">
        <w:tc>
          <w:tcPr>
            <w:tcW w:w="1368" w:type="dxa"/>
          </w:tcPr>
          <w:p w:rsidR="008C39A8" w:rsidRDefault="008C39A8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8C39A8" w:rsidRDefault="008C39A8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8C39A8" w:rsidRDefault="008C39A8" w:rsidP="00CB2EAA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8C39A8" w:rsidRDefault="008C39A8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 принятие проекта постановления Государственного Совета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 </w:t>
            </w:r>
            <w:r>
              <w:rPr>
                <w:sz w:val="30"/>
                <w:szCs w:val="30"/>
                <w:shd w:val="clear" w:color="auto" w:fill="FFFFFF"/>
                <w:lang w:eastAsia="en-US"/>
              </w:rPr>
              <w:t>Республики Татарстан</w:t>
            </w:r>
            <w:r>
              <w:rPr>
                <w:sz w:val="30"/>
                <w:szCs w:val="30"/>
                <w:lang w:eastAsia="en-US"/>
              </w:rPr>
              <w:t xml:space="preserve"> «</w:t>
            </w:r>
            <w:r w:rsidRPr="009F3EE7">
              <w:rPr>
                <w:sz w:val="30"/>
                <w:szCs w:val="30"/>
              </w:rPr>
              <w:t xml:space="preserve">О </w:t>
            </w:r>
            <w:r w:rsidRPr="008C39A8">
              <w:rPr>
                <w:color w:val="000000"/>
                <w:sz w:val="30"/>
                <w:szCs w:val="30"/>
                <w:shd w:val="clear" w:color="auto" w:fill="FFFFFF"/>
              </w:rPr>
              <w:t>согласовании предложения Президента Республики Татарстан о преобразовании Главного архивного управления при Кабинете Министров Республики Татарстан в Государственный комитет Республики Татарстан по архивному делу</w:t>
            </w:r>
            <w:r>
              <w:rPr>
                <w:sz w:val="30"/>
                <w:szCs w:val="30"/>
                <w:lang w:eastAsia="en-US"/>
              </w:rPr>
              <w:t>»</w:t>
            </w:r>
          </w:p>
        </w:tc>
        <w:tc>
          <w:tcPr>
            <w:tcW w:w="1741" w:type="dxa"/>
          </w:tcPr>
          <w:p w:rsidR="008C39A8" w:rsidRDefault="008C39A8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8C39A8" w:rsidRDefault="008C39A8" w:rsidP="00CB2EAA">
      <w:pPr>
        <w:pStyle w:val="Normal1"/>
        <w:widowControl w:val="0"/>
        <w:jc w:val="left"/>
        <w:rPr>
          <w:sz w:val="30"/>
          <w:szCs w:val="30"/>
        </w:rPr>
      </w:pPr>
    </w:p>
    <w:p w:rsidR="008C39A8" w:rsidRDefault="008C39A8" w:rsidP="00CB2EAA">
      <w:pPr>
        <w:pStyle w:val="Normal1"/>
        <w:widowControl w:val="0"/>
        <w:jc w:val="left"/>
        <w:rPr>
          <w:sz w:val="30"/>
        </w:rPr>
      </w:pPr>
      <w:r>
        <w:rPr>
          <w:sz w:val="30"/>
          <w:szCs w:val="30"/>
        </w:rPr>
        <w:t>За</w:t>
      </w:r>
      <w:r>
        <w:rPr>
          <w:sz w:val="30"/>
        </w:rPr>
        <w:t xml:space="preserve">                          –    </w:t>
      </w:r>
      <w:r w:rsidR="00E01042">
        <w:rPr>
          <w:sz w:val="30"/>
        </w:rPr>
        <w:t>90</w:t>
      </w:r>
    </w:p>
    <w:p w:rsidR="008C39A8" w:rsidRDefault="008C39A8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Против                 –      0</w:t>
      </w:r>
    </w:p>
    <w:p w:rsidR="008C39A8" w:rsidRDefault="008C39A8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Воздержалось      –      0</w:t>
      </w:r>
    </w:p>
    <w:p w:rsidR="008C39A8" w:rsidRDefault="008C39A8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___________________</w:t>
      </w:r>
    </w:p>
    <w:p w:rsidR="008C39A8" w:rsidRDefault="008C39A8" w:rsidP="00CB2EAA">
      <w:pPr>
        <w:pStyle w:val="Normal1"/>
        <w:widowControl w:val="0"/>
        <w:jc w:val="left"/>
        <w:outlineLvl w:val="0"/>
        <w:rPr>
          <w:sz w:val="30"/>
        </w:rPr>
      </w:pPr>
      <w:r>
        <w:rPr>
          <w:sz w:val="30"/>
        </w:rPr>
        <w:t>Решение: принято</w:t>
      </w:r>
    </w:p>
    <w:p w:rsidR="003C4696" w:rsidRDefault="003C4696" w:rsidP="00CB2EAA">
      <w:pPr>
        <w:widowControl w:val="0"/>
        <w:jc w:val="both"/>
        <w:outlineLvl w:val="0"/>
        <w:rPr>
          <w:b/>
          <w:sz w:val="30"/>
          <w:szCs w:val="30"/>
        </w:rPr>
      </w:pPr>
    </w:p>
    <w:p w:rsidR="00B72788" w:rsidRPr="00B72788" w:rsidRDefault="00B72788" w:rsidP="00CB2EAA">
      <w:pPr>
        <w:widowControl w:val="0"/>
        <w:tabs>
          <w:tab w:val="num" w:pos="900"/>
          <w:tab w:val="left" w:pos="1080"/>
          <w:tab w:val="left" w:pos="1260"/>
          <w:tab w:val="num" w:pos="1800"/>
        </w:tabs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  <w:r>
        <w:rPr>
          <w:b/>
          <w:sz w:val="30"/>
          <w:szCs w:val="30"/>
        </w:rPr>
        <w:t xml:space="preserve">4. </w:t>
      </w:r>
      <w:r w:rsidRPr="00B72788">
        <w:rPr>
          <w:b/>
          <w:sz w:val="30"/>
          <w:szCs w:val="30"/>
        </w:rPr>
        <w:t>О проекте закона Республики Татарстан № 233-5</w:t>
      </w:r>
      <w:r w:rsidRPr="00B72788">
        <w:rPr>
          <w:b/>
          <w:szCs w:val="28"/>
        </w:rPr>
        <w:t xml:space="preserve"> </w:t>
      </w:r>
      <w:r w:rsidRPr="00B72788">
        <w:rPr>
          <w:b/>
          <w:sz w:val="30"/>
          <w:szCs w:val="30"/>
        </w:rPr>
        <w:t>«Об исполнении бюджета Республики Татарстан за 2015 год» (I чтение).</w:t>
      </w:r>
    </w:p>
    <w:p w:rsidR="00B72788" w:rsidRDefault="00B72788" w:rsidP="00CB2EAA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B72788" w:rsidTr="0076725C">
        <w:tc>
          <w:tcPr>
            <w:tcW w:w="2034" w:type="dxa"/>
            <w:hideMark/>
          </w:tcPr>
          <w:p w:rsidR="00B72788" w:rsidRDefault="00B72788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B72788" w:rsidRDefault="00B72788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Р.Р. </w:t>
            </w:r>
            <w:proofErr w:type="spellStart"/>
            <w:r>
              <w:rPr>
                <w:sz w:val="30"/>
                <w:szCs w:val="30"/>
                <w:lang w:eastAsia="en-US"/>
              </w:rPr>
              <w:t>Гайзатуллин</w:t>
            </w:r>
            <w:proofErr w:type="spellEnd"/>
            <w:r>
              <w:rPr>
                <w:sz w:val="30"/>
                <w:szCs w:val="30"/>
                <w:lang w:eastAsia="en-US"/>
              </w:rPr>
              <w:t>,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 министр финансов Республики Татарстан </w:t>
            </w:r>
          </w:p>
        </w:tc>
        <w:tc>
          <w:tcPr>
            <w:tcW w:w="8154" w:type="dxa"/>
          </w:tcPr>
          <w:p w:rsidR="00B72788" w:rsidRDefault="00B72788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2788" w:rsidRDefault="00B72788" w:rsidP="00CB2EAA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color w:val="000000"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034FDC" w:rsidTr="0076725C">
        <w:trPr>
          <w:trHeight w:val="443"/>
        </w:trPr>
        <w:tc>
          <w:tcPr>
            <w:tcW w:w="2034" w:type="dxa"/>
            <w:hideMark/>
          </w:tcPr>
          <w:p w:rsidR="00034FDC" w:rsidRDefault="00034FDC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Вопросы:</w:t>
            </w:r>
          </w:p>
        </w:tc>
        <w:tc>
          <w:tcPr>
            <w:tcW w:w="8154" w:type="dxa"/>
            <w:hideMark/>
          </w:tcPr>
          <w:p w:rsidR="00034FDC" w:rsidRDefault="00034FDC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Н.Н. Рыбушкин, депутатская группа «ТНВ»</w:t>
            </w:r>
          </w:p>
          <w:p w:rsidR="00034FDC" w:rsidRDefault="00034FDC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Р.И. </w:t>
            </w:r>
            <w:proofErr w:type="spellStart"/>
            <w:r>
              <w:rPr>
                <w:sz w:val="30"/>
                <w:szCs w:val="28"/>
                <w:lang w:eastAsia="en-US"/>
              </w:rPr>
              <w:t>Валеев</w:t>
            </w:r>
            <w:proofErr w:type="spellEnd"/>
            <w:r>
              <w:rPr>
                <w:sz w:val="30"/>
                <w:szCs w:val="28"/>
                <w:lang w:eastAsia="en-US"/>
              </w:rPr>
              <w:t>, депутатская группа «ТНВ»</w:t>
            </w:r>
          </w:p>
          <w:p w:rsidR="00034FDC" w:rsidRDefault="00034FDC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М.Г. </w:t>
            </w:r>
            <w:proofErr w:type="spellStart"/>
            <w:r>
              <w:rPr>
                <w:sz w:val="30"/>
                <w:szCs w:val="28"/>
                <w:lang w:eastAsia="en-US"/>
              </w:rPr>
              <w:t>Галеев</w:t>
            </w:r>
            <w:proofErr w:type="spellEnd"/>
            <w:r>
              <w:rPr>
                <w:sz w:val="30"/>
                <w:szCs w:val="28"/>
                <w:lang w:eastAsia="en-US"/>
              </w:rPr>
              <w:t>, фракция «Единая Россия»</w:t>
            </w:r>
          </w:p>
        </w:tc>
        <w:tc>
          <w:tcPr>
            <w:tcW w:w="8154" w:type="dxa"/>
          </w:tcPr>
          <w:p w:rsidR="00034FDC" w:rsidRDefault="00034FDC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034FDC" w:rsidRDefault="00034FDC" w:rsidP="00CB2EAA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color w:val="000000"/>
          <w:sz w:val="30"/>
          <w:szCs w:val="30"/>
        </w:rPr>
      </w:pPr>
    </w:p>
    <w:tbl>
      <w:tblPr>
        <w:tblW w:w="18342" w:type="dxa"/>
        <w:tblLook w:val="01E0"/>
      </w:tblPr>
      <w:tblGrid>
        <w:gridCol w:w="2376"/>
        <w:gridCol w:w="7812"/>
        <w:gridCol w:w="8154"/>
      </w:tblGrid>
      <w:tr w:rsidR="00034FDC" w:rsidTr="0076725C">
        <w:tc>
          <w:tcPr>
            <w:tcW w:w="2376" w:type="dxa"/>
            <w:hideMark/>
          </w:tcPr>
          <w:p w:rsidR="00034FDC" w:rsidRDefault="00034FDC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От микрофона:</w:t>
            </w:r>
          </w:p>
        </w:tc>
        <w:tc>
          <w:tcPr>
            <w:tcW w:w="7812" w:type="dxa"/>
            <w:hideMark/>
          </w:tcPr>
          <w:p w:rsidR="00034FDC" w:rsidRDefault="00034FDC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И.Ш. </w:t>
            </w:r>
            <w:proofErr w:type="spellStart"/>
            <w:r>
              <w:rPr>
                <w:sz w:val="30"/>
                <w:szCs w:val="30"/>
                <w:lang w:eastAsia="en-US"/>
              </w:rPr>
              <w:t>Халиков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, 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Премьер-министр Республике Татарстан </w:t>
            </w:r>
          </w:p>
        </w:tc>
        <w:tc>
          <w:tcPr>
            <w:tcW w:w="8154" w:type="dxa"/>
          </w:tcPr>
          <w:p w:rsidR="00034FDC" w:rsidRDefault="00034FDC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034FDC" w:rsidRDefault="00034FDC" w:rsidP="00CB2EAA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color w:val="000000"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B72788" w:rsidTr="0076725C">
        <w:trPr>
          <w:trHeight w:val="443"/>
        </w:trPr>
        <w:tc>
          <w:tcPr>
            <w:tcW w:w="2034" w:type="dxa"/>
            <w:hideMark/>
          </w:tcPr>
          <w:p w:rsidR="00B72788" w:rsidRDefault="00B72788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Вопросы:</w:t>
            </w:r>
          </w:p>
        </w:tc>
        <w:tc>
          <w:tcPr>
            <w:tcW w:w="8154" w:type="dxa"/>
            <w:hideMark/>
          </w:tcPr>
          <w:p w:rsidR="00B72788" w:rsidRDefault="00B72788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А.В. Прокофьев, фракция КПРФ</w:t>
            </w:r>
          </w:p>
          <w:p w:rsidR="00034FDC" w:rsidRDefault="00B72788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К.А. </w:t>
            </w:r>
            <w:r w:rsidR="00034FDC">
              <w:rPr>
                <w:sz w:val="30"/>
                <w:szCs w:val="28"/>
                <w:lang w:eastAsia="en-US"/>
              </w:rPr>
              <w:t>Владимирова, фракция «Единая Россия»</w:t>
            </w:r>
          </w:p>
          <w:p w:rsidR="00034FDC" w:rsidRDefault="00034FDC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Х.Г. </w:t>
            </w:r>
            <w:proofErr w:type="spellStart"/>
            <w:r>
              <w:rPr>
                <w:sz w:val="30"/>
                <w:szCs w:val="28"/>
                <w:lang w:eastAsia="en-US"/>
              </w:rPr>
              <w:t>Миргалимов</w:t>
            </w:r>
            <w:proofErr w:type="spellEnd"/>
            <w:r>
              <w:rPr>
                <w:sz w:val="30"/>
                <w:szCs w:val="28"/>
                <w:lang w:eastAsia="en-US"/>
              </w:rPr>
              <w:t>, фракция КПРФ</w:t>
            </w:r>
          </w:p>
          <w:p w:rsidR="00034FDC" w:rsidRDefault="00034FDC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М.Х. Салахов, фракция «Единая Россия»</w:t>
            </w:r>
          </w:p>
          <w:p w:rsidR="00034FDC" w:rsidRDefault="00034FDC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А.Г. Хабибуллин, фракция «Единая Россия»</w:t>
            </w:r>
          </w:p>
          <w:p w:rsidR="00034FDC" w:rsidRDefault="00034FDC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И.Ю. Аминов, фракция «Единая Россия»</w:t>
            </w:r>
          </w:p>
          <w:p w:rsidR="00B72788" w:rsidRDefault="00034FDC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И.Х. </w:t>
            </w:r>
            <w:proofErr w:type="spellStart"/>
            <w:r>
              <w:rPr>
                <w:sz w:val="30"/>
                <w:szCs w:val="28"/>
                <w:lang w:eastAsia="en-US"/>
              </w:rPr>
              <w:t>Мезикова</w:t>
            </w:r>
            <w:proofErr w:type="spellEnd"/>
            <w:r w:rsidR="00B72788">
              <w:rPr>
                <w:sz w:val="30"/>
                <w:szCs w:val="28"/>
                <w:lang w:eastAsia="en-US"/>
              </w:rPr>
              <w:t>, депутатская группа «ТНВ»</w:t>
            </w:r>
          </w:p>
        </w:tc>
        <w:tc>
          <w:tcPr>
            <w:tcW w:w="8154" w:type="dxa"/>
          </w:tcPr>
          <w:p w:rsidR="00B72788" w:rsidRDefault="00B72788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B72788" w:rsidRDefault="00B72788" w:rsidP="00CB2EAA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color w:val="000000"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B72788" w:rsidTr="0076725C">
        <w:tc>
          <w:tcPr>
            <w:tcW w:w="2034" w:type="dxa"/>
            <w:hideMark/>
          </w:tcPr>
          <w:p w:rsidR="00B72788" w:rsidRDefault="00013645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Сод</w:t>
            </w:r>
            <w:r w:rsidR="00B72788">
              <w:rPr>
                <w:sz w:val="30"/>
                <w:szCs w:val="30"/>
                <w:lang w:eastAsia="en-US"/>
              </w:rPr>
              <w:t>окладчик:</w:t>
            </w:r>
          </w:p>
        </w:tc>
        <w:tc>
          <w:tcPr>
            <w:tcW w:w="8154" w:type="dxa"/>
            <w:hideMark/>
          </w:tcPr>
          <w:p w:rsidR="00B72788" w:rsidRDefault="00034FDC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Л.А. Якунин</w:t>
            </w:r>
            <w:r w:rsidR="00B72788">
              <w:rPr>
                <w:sz w:val="30"/>
                <w:szCs w:val="30"/>
                <w:lang w:eastAsia="en-US"/>
              </w:rPr>
              <w:t xml:space="preserve">, </w:t>
            </w:r>
            <w:r w:rsidR="00B72788"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председатель Комитета Государственного Совета Республики Татарстан по 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бюджету, налогам и финансам</w:t>
            </w:r>
          </w:p>
        </w:tc>
        <w:tc>
          <w:tcPr>
            <w:tcW w:w="8154" w:type="dxa"/>
          </w:tcPr>
          <w:p w:rsidR="00B72788" w:rsidRDefault="00B72788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2788" w:rsidRDefault="00B72788" w:rsidP="00CB2EAA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013645" w:rsidTr="0076725C">
        <w:tc>
          <w:tcPr>
            <w:tcW w:w="2034" w:type="dxa"/>
            <w:hideMark/>
          </w:tcPr>
          <w:p w:rsidR="00013645" w:rsidRDefault="00013645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Содокладчик:</w:t>
            </w:r>
          </w:p>
        </w:tc>
        <w:tc>
          <w:tcPr>
            <w:tcW w:w="8154" w:type="dxa"/>
            <w:hideMark/>
          </w:tcPr>
          <w:p w:rsidR="00013645" w:rsidRDefault="00013645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А.Ш. </w:t>
            </w:r>
            <w:proofErr w:type="spellStart"/>
            <w:r>
              <w:rPr>
                <w:sz w:val="30"/>
                <w:szCs w:val="30"/>
                <w:lang w:eastAsia="en-US"/>
              </w:rPr>
              <w:t>Валеев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, заместитель 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 xml:space="preserve">председателя Счетной палаты Республики Татарстан </w:t>
            </w:r>
          </w:p>
        </w:tc>
        <w:tc>
          <w:tcPr>
            <w:tcW w:w="8154" w:type="dxa"/>
          </w:tcPr>
          <w:p w:rsidR="00013645" w:rsidRDefault="00013645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034FDC" w:rsidRDefault="00034FDC" w:rsidP="00CB2EAA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013645" w:rsidTr="0076725C">
        <w:trPr>
          <w:trHeight w:val="443"/>
        </w:trPr>
        <w:tc>
          <w:tcPr>
            <w:tcW w:w="2034" w:type="dxa"/>
            <w:hideMark/>
          </w:tcPr>
          <w:p w:rsidR="00013645" w:rsidRDefault="00013645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Вопросы:</w:t>
            </w:r>
          </w:p>
        </w:tc>
        <w:tc>
          <w:tcPr>
            <w:tcW w:w="8154" w:type="dxa"/>
            <w:hideMark/>
          </w:tcPr>
          <w:p w:rsidR="00013645" w:rsidRDefault="00013645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Х.Г. </w:t>
            </w:r>
            <w:proofErr w:type="spellStart"/>
            <w:r>
              <w:rPr>
                <w:sz w:val="30"/>
                <w:szCs w:val="28"/>
                <w:lang w:eastAsia="en-US"/>
              </w:rPr>
              <w:t>Миргалимов</w:t>
            </w:r>
            <w:proofErr w:type="spellEnd"/>
            <w:r>
              <w:rPr>
                <w:sz w:val="30"/>
                <w:szCs w:val="28"/>
                <w:lang w:eastAsia="en-US"/>
              </w:rPr>
              <w:t>, фракция КПРФ</w:t>
            </w:r>
          </w:p>
        </w:tc>
        <w:tc>
          <w:tcPr>
            <w:tcW w:w="8154" w:type="dxa"/>
          </w:tcPr>
          <w:p w:rsidR="00013645" w:rsidRDefault="00013645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034FDC" w:rsidRDefault="00034FDC" w:rsidP="00CB2EAA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B72788" w:rsidTr="0076725C">
        <w:trPr>
          <w:trHeight w:val="424"/>
        </w:trPr>
        <w:tc>
          <w:tcPr>
            <w:tcW w:w="2034" w:type="dxa"/>
            <w:hideMark/>
          </w:tcPr>
          <w:p w:rsidR="00B72788" w:rsidRDefault="00B72788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Выступил:</w:t>
            </w:r>
          </w:p>
        </w:tc>
        <w:tc>
          <w:tcPr>
            <w:tcW w:w="8154" w:type="dxa"/>
            <w:hideMark/>
          </w:tcPr>
          <w:p w:rsidR="00B72788" w:rsidRDefault="00013645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Х.Г. </w:t>
            </w:r>
            <w:proofErr w:type="spellStart"/>
            <w:r>
              <w:rPr>
                <w:sz w:val="30"/>
                <w:szCs w:val="28"/>
                <w:lang w:eastAsia="en-US"/>
              </w:rPr>
              <w:t>Миргалимов</w:t>
            </w:r>
            <w:proofErr w:type="spellEnd"/>
            <w:r w:rsidR="00B72788">
              <w:rPr>
                <w:sz w:val="30"/>
                <w:szCs w:val="28"/>
                <w:lang w:eastAsia="en-US"/>
              </w:rPr>
              <w:t>, фракция КПРФ</w:t>
            </w:r>
          </w:p>
        </w:tc>
        <w:tc>
          <w:tcPr>
            <w:tcW w:w="8154" w:type="dxa"/>
          </w:tcPr>
          <w:p w:rsidR="00B72788" w:rsidRDefault="00B72788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B72788" w:rsidRDefault="00B72788" w:rsidP="00CB2EAA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B72788" w:rsidTr="0076725C">
        <w:tc>
          <w:tcPr>
            <w:tcW w:w="1368" w:type="dxa"/>
          </w:tcPr>
          <w:p w:rsidR="00B72788" w:rsidRDefault="00B72788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B72788" w:rsidRDefault="00B72788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B72788" w:rsidRDefault="00B72788" w:rsidP="00CB2EAA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B72788" w:rsidRDefault="00B72788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принятие проекта закона Республики Татарстан             </w:t>
            </w:r>
            <w:r w:rsidR="004F34DC" w:rsidRPr="004F34DC">
              <w:rPr>
                <w:sz w:val="30"/>
                <w:szCs w:val="30"/>
              </w:rPr>
              <w:t>№ 233-5</w:t>
            </w:r>
            <w:r w:rsidR="004F34DC" w:rsidRPr="004F34DC">
              <w:rPr>
                <w:szCs w:val="28"/>
              </w:rPr>
              <w:t xml:space="preserve"> </w:t>
            </w:r>
            <w:r w:rsidR="004F34DC" w:rsidRPr="004F34DC">
              <w:rPr>
                <w:sz w:val="30"/>
                <w:szCs w:val="30"/>
              </w:rPr>
              <w:t>«Об исполнении бюджета Республики Татарстан за 2015 год»</w:t>
            </w:r>
            <w:r>
              <w:rPr>
                <w:sz w:val="30"/>
                <w:szCs w:val="30"/>
                <w:lang w:eastAsia="en-US"/>
              </w:rPr>
              <w:t xml:space="preserve"> в первом чтении</w:t>
            </w:r>
            <w:r w:rsidR="004F34DC">
              <w:rPr>
                <w:sz w:val="30"/>
                <w:szCs w:val="30"/>
                <w:lang w:eastAsia="en-US"/>
              </w:rPr>
              <w:t xml:space="preserve"> и в целом</w:t>
            </w:r>
          </w:p>
        </w:tc>
        <w:tc>
          <w:tcPr>
            <w:tcW w:w="1741" w:type="dxa"/>
          </w:tcPr>
          <w:p w:rsidR="00B72788" w:rsidRDefault="00B72788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72788" w:rsidRDefault="00B72788" w:rsidP="00CB2EAA">
      <w:pPr>
        <w:pStyle w:val="Normal1"/>
        <w:widowControl w:val="0"/>
        <w:jc w:val="left"/>
        <w:rPr>
          <w:sz w:val="30"/>
          <w:szCs w:val="30"/>
        </w:rPr>
      </w:pPr>
    </w:p>
    <w:p w:rsidR="00B72788" w:rsidRDefault="00B72788" w:rsidP="00CB2EAA">
      <w:pPr>
        <w:pStyle w:val="Normal1"/>
        <w:widowControl w:val="0"/>
        <w:jc w:val="left"/>
        <w:rPr>
          <w:sz w:val="30"/>
        </w:rPr>
      </w:pPr>
      <w:r>
        <w:rPr>
          <w:sz w:val="30"/>
          <w:szCs w:val="30"/>
        </w:rPr>
        <w:t>За</w:t>
      </w:r>
      <w:r>
        <w:rPr>
          <w:sz w:val="30"/>
        </w:rPr>
        <w:t xml:space="preserve">                          –    </w:t>
      </w:r>
      <w:r w:rsidR="00E01042">
        <w:rPr>
          <w:sz w:val="30"/>
        </w:rPr>
        <w:t>88</w:t>
      </w:r>
    </w:p>
    <w:p w:rsidR="00B72788" w:rsidRDefault="00E01042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Против                 –      3</w:t>
      </w:r>
    </w:p>
    <w:p w:rsidR="00B72788" w:rsidRDefault="00B72788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Воздержалось      –      0</w:t>
      </w:r>
    </w:p>
    <w:p w:rsidR="00B72788" w:rsidRDefault="00B72788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___________________</w:t>
      </w:r>
    </w:p>
    <w:p w:rsidR="00B72788" w:rsidRDefault="00B72788" w:rsidP="00CB2EAA">
      <w:pPr>
        <w:pStyle w:val="Normal1"/>
        <w:widowControl w:val="0"/>
        <w:jc w:val="left"/>
        <w:outlineLvl w:val="0"/>
        <w:rPr>
          <w:sz w:val="30"/>
        </w:rPr>
      </w:pPr>
      <w:r>
        <w:rPr>
          <w:sz w:val="30"/>
        </w:rPr>
        <w:t>Решение: принято</w:t>
      </w:r>
    </w:p>
    <w:p w:rsidR="00B72788" w:rsidRDefault="00B72788" w:rsidP="00CB2EAA">
      <w:pPr>
        <w:pStyle w:val="Normal1"/>
        <w:widowControl w:val="0"/>
        <w:jc w:val="left"/>
        <w:outlineLvl w:val="0"/>
        <w:rPr>
          <w:sz w:val="30"/>
        </w:rPr>
      </w:pPr>
    </w:p>
    <w:p w:rsidR="004F34DC" w:rsidRPr="004F34DC" w:rsidRDefault="004F34DC" w:rsidP="00CB2EAA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b/>
          <w:color w:val="000000"/>
          <w:sz w:val="30"/>
          <w:szCs w:val="30"/>
        </w:rPr>
        <w:t xml:space="preserve">5. </w:t>
      </w:r>
      <w:r w:rsidRPr="004F34DC">
        <w:rPr>
          <w:b/>
          <w:sz w:val="30"/>
          <w:szCs w:val="30"/>
        </w:rPr>
        <w:t>О проекте закона Республики Татарстан № 234-5</w:t>
      </w:r>
      <w:r w:rsidRPr="004F34DC">
        <w:rPr>
          <w:b/>
          <w:szCs w:val="28"/>
        </w:rPr>
        <w:t xml:space="preserve"> </w:t>
      </w:r>
      <w:r>
        <w:rPr>
          <w:b/>
          <w:sz w:val="30"/>
          <w:szCs w:val="30"/>
        </w:rPr>
        <w:t>«</w:t>
      </w:r>
      <w:r w:rsidRPr="004F34DC">
        <w:rPr>
          <w:b/>
          <w:sz w:val="30"/>
          <w:szCs w:val="30"/>
        </w:rPr>
        <w:t>Об исполнении бюджета Территориального фонда обязательного медицинского страхования Республики Татарстан за 2015 год</w:t>
      </w:r>
      <w:r>
        <w:rPr>
          <w:b/>
          <w:sz w:val="30"/>
          <w:szCs w:val="30"/>
        </w:rPr>
        <w:t xml:space="preserve">»                           </w:t>
      </w:r>
      <w:r w:rsidRPr="004F34DC">
        <w:rPr>
          <w:b/>
          <w:sz w:val="30"/>
          <w:szCs w:val="30"/>
        </w:rPr>
        <w:t xml:space="preserve"> (</w:t>
      </w:r>
      <w:r w:rsidRPr="004F34DC">
        <w:rPr>
          <w:b/>
          <w:sz w:val="30"/>
          <w:szCs w:val="30"/>
          <w:lang w:val="en-US"/>
        </w:rPr>
        <w:t>I</w:t>
      </w:r>
      <w:r w:rsidRPr="004F34DC">
        <w:rPr>
          <w:b/>
          <w:sz w:val="30"/>
          <w:szCs w:val="30"/>
        </w:rPr>
        <w:t xml:space="preserve"> чтение).</w:t>
      </w:r>
    </w:p>
    <w:p w:rsidR="004F34DC" w:rsidRDefault="004F34DC" w:rsidP="00CB2EAA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4F34DC" w:rsidTr="0076725C">
        <w:tc>
          <w:tcPr>
            <w:tcW w:w="2034" w:type="dxa"/>
            <w:hideMark/>
          </w:tcPr>
          <w:p w:rsidR="004F34DC" w:rsidRDefault="004F34DC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4F34DC" w:rsidRDefault="004F34DC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А.М. </w:t>
            </w:r>
            <w:proofErr w:type="spellStart"/>
            <w:r>
              <w:rPr>
                <w:sz w:val="30"/>
                <w:szCs w:val="28"/>
                <w:lang w:eastAsia="en-US"/>
              </w:rPr>
              <w:t>Мифтахова</w:t>
            </w:r>
            <w:proofErr w:type="spellEnd"/>
            <w:r>
              <w:rPr>
                <w:sz w:val="30"/>
                <w:szCs w:val="28"/>
                <w:lang w:eastAsia="en-US"/>
              </w:rPr>
              <w:t xml:space="preserve">, </w:t>
            </w:r>
            <w:r w:rsidR="006725E7">
              <w:rPr>
                <w:sz w:val="30"/>
                <w:szCs w:val="28"/>
                <w:lang w:eastAsia="en-US"/>
              </w:rPr>
              <w:t>д</w:t>
            </w:r>
            <w:r>
              <w:rPr>
                <w:sz w:val="30"/>
                <w:szCs w:val="28"/>
                <w:lang w:eastAsia="en-US"/>
              </w:rPr>
              <w:t xml:space="preserve">иректор Территориального фонда обязательного медицинского страхования Республики Татарстан </w:t>
            </w:r>
          </w:p>
        </w:tc>
        <w:tc>
          <w:tcPr>
            <w:tcW w:w="8154" w:type="dxa"/>
          </w:tcPr>
          <w:p w:rsidR="004F34DC" w:rsidRDefault="004F34DC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4F34DC" w:rsidRDefault="004F34DC" w:rsidP="00CB2EAA">
      <w:pPr>
        <w:widowControl w:val="0"/>
        <w:jc w:val="both"/>
        <w:outlineLvl w:val="0"/>
        <w:rPr>
          <w:b/>
          <w:sz w:val="30"/>
          <w:szCs w:val="30"/>
        </w:rPr>
      </w:pPr>
    </w:p>
    <w:p w:rsidR="008C39A8" w:rsidRDefault="008C39A8" w:rsidP="00CB2EAA">
      <w:pPr>
        <w:widowControl w:val="0"/>
        <w:jc w:val="both"/>
        <w:outlineLvl w:val="0"/>
        <w:rPr>
          <w:b/>
          <w:sz w:val="30"/>
          <w:szCs w:val="30"/>
        </w:rPr>
      </w:pPr>
    </w:p>
    <w:p w:rsidR="00CB2EAA" w:rsidRDefault="00CB2EAA" w:rsidP="00CB2EAA">
      <w:pPr>
        <w:widowControl w:val="0"/>
        <w:jc w:val="both"/>
        <w:outlineLvl w:val="0"/>
        <w:rPr>
          <w:b/>
          <w:sz w:val="30"/>
          <w:szCs w:val="30"/>
        </w:rPr>
      </w:pPr>
    </w:p>
    <w:p w:rsidR="003C4696" w:rsidRDefault="003C4696" w:rsidP="00CB2EAA">
      <w:pPr>
        <w:widowControl w:val="0"/>
        <w:jc w:val="both"/>
        <w:outlineLvl w:val="0"/>
        <w:rPr>
          <w:b/>
          <w:sz w:val="30"/>
          <w:szCs w:val="30"/>
        </w:rPr>
      </w:pPr>
    </w:p>
    <w:p w:rsidR="003C4696" w:rsidRDefault="003C4696" w:rsidP="00CB2EAA">
      <w:pPr>
        <w:pStyle w:val="a4"/>
        <w:widowControl w:val="0"/>
        <w:tabs>
          <w:tab w:val="left" w:pos="993"/>
          <w:tab w:val="left" w:pos="1134"/>
        </w:tabs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Перерыв с 11.30 до 12.00</w:t>
      </w:r>
    </w:p>
    <w:p w:rsidR="003C4696" w:rsidRDefault="003C4696" w:rsidP="00CB2EAA">
      <w:pPr>
        <w:pStyle w:val="a4"/>
        <w:widowControl w:val="0"/>
        <w:tabs>
          <w:tab w:val="left" w:pos="993"/>
          <w:tab w:val="left" w:pos="1134"/>
        </w:tabs>
        <w:ind w:firstLine="709"/>
        <w:jc w:val="both"/>
        <w:rPr>
          <w:sz w:val="30"/>
          <w:szCs w:val="30"/>
        </w:rPr>
      </w:pPr>
    </w:p>
    <w:p w:rsidR="003C4696" w:rsidRDefault="003C4696" w:rsidP="00CB2EAA">
      <w:pPr>
        <w:pStyle w:val="a4"/>
        <w:widowControl w:val="0"/>
        <w:tabs>
          <w:tab w:val="left" w:pos="993"/>
          <w:tab w:val="left" w:pos="1134"/>
        </w:tabs>
        <w:ind w:firstLine="709"/>
        <w:jc w:val="both"/>
        <w:rPr>
          <w:sz w:val="30"/>
          <w:szCs w:val="30"/>
        </w:rPr>
      </w:pPr>
    </w:p>
    <w:p w:rsidR="003C4696" w:rsidRDefault="003C4696" w:rsidP="00CB2EAA">
      <w:pPr>
        <w:pStyle w:val="af"/>
        <w:widowControl w:val="0"/>
        <w:ind w:firstLine="0"/>
        <w:jc w:val="center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Председательствует Ф.Х. </w:t>
      </w:r>
      <w:proofErr w:type="spellStart"/>
      <w:r>
        <w:rPr>
          <w:b/>
          <w:sz w:val="30"/>
          <w:szCs w:val="30"/>
        </w:rPr>
        <w:t>Мухаметшин</w:t>
      </w:r>
      <w:proofErr w:type="spellEnd"/>
      <w:r>
        <w:rPr>
          <w:b/>
          <w:sz w:val="30"/>
          <w:szCs w:val="30"/>
        </w:rPr>
        <w:t>, Председатель</w:t>
      </w:r>
    </w:p>
    <w:p w:rsidR="003C4696" w:rsidRDefault="003C4696" w:rsidP="00CB2EAA">
      <w:pPr>
        <w:pStyle w:val="af"/>
        <w:widowControl w:val="0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Государственного Совета Республики Татарстан</w:t>
      </w:r>
    </w:p>
    <w:p w:rsidR="003C4696" w:rsidRDefault="003C4696" w:rsidP="00CB2EAA">
      <w:pPr>
        <w:widowControl w:val="0"/>
        <w:jc w:val="both"/>
        <w:outlineLvl w:val="0"/>
        <w:rPr>
          <w:b/>
          <w:sz w:val="30"/>
          <w:szCs w:val="30"/>
        </w:rPr>
      </w:pPr>
    </w:p>
    <w:p w:rsidR="004F34DC" w:rsidRDefault="004F34DC" w:rsidP="00CB2EAA">
      <w:pPr>
        <w:widowControl w:val="0"/>
        <w:ind w:firstLine="993"/>
        <w:jc w:val="both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>Продолжение обсуждения вопроса «</w:t>
      </w:r>
      <w:r w:rsidRPr="004F34DC">
        <w:rPr>
          <w:b/>
          <w:sz w:val="30"/>
          <w:szCs w:val="30"/>
        </w:rPr>
        <w:t>О проекте закона Республики Татарстан № 234-5</w:t>
      </w:r>
      <w:r w:rsidRPr="004F34DC">
        <w:rPr>
          <w:b/>
          <w:szCs w:val="28"/>
        </w:rPr>
        <w:t xml:space="preserve"> </w:t>
      </w:r>
      <w:r>
        <w:rPr>
          <w:b/>
          <w:sz w:val="30"/>
          <w:szCs w:val="30"/>
        </w:rPr>
        <w:t>«</w:t>
      </w:r>
      <w:r w:rsidRPr="004F34DC">
        <w:rPr>
          <w:b/>
          <w:sz w:val="30"/>
          <w:szCs w:val="30"/>
        </w:rPr>
        <w:t>Об исполнении бюджета Территориального фонда обязательного медицинского страхования Республики Татарстан за 2015 год</w:t>
      </w:r>
      <w:r>
        <w:rPr>
          <w:b/>
          <w:sz w:val="30"/>
          <w:szCs w:val="30"/>
        </w:rPr>
        <w:t>»</w:t>
      </w:r>
    </w:p>
    <w:p w:rsidR="004F34DC" w:rsidRDefault="004F34DC" w:rsidP="00CB2EAA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4F34DC" w:rsidTr="0076725C">
        <w:tc>
          <w:tcPr>
            <w:tcW w:w="2034" w:type="dxa"/>
            <w:hideMark/>
          </w:tcPr>
          <w:p w:rsidR="004F34DC" w:rsidRDefault="004F34DC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lastRenderedPageBreak/>
              <w:t>Докладчик:</w:t>
            </w:r>
          </w:p>
        </w:tc>
        <w:tc>
          <w:tcPr>
            <w:tcW w:w="8154" w:type="dxa"/>
            <w:hideMark/>
          </w:tcPr>
          <w:p w:rsidR="004F34DC" w:rsidRDefault="004F34DC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А.М. </w:t>
            </w:r>
            <w:proofErr w:type="spellStart"/>
            <w:r>
              <w:rPr>
                <w:sz w:val="30"/>
                <w:szCs w:val="28"/>
                <w:lang w:eastAsia="en-US"/>
              </w:rPr>
              <w:t>Мифтахова</w:t>
            </w:r>
            <w:proofErr w:type="spellEnd"/>
            <w:r>
              <w:rPr>
                <w:sz w:val="30"/>
                <w:szCs w:val="28"/>
                <w:lang w:eastAsia="en-US"/>
              </w:rPr>
              <w:t xml:space="preserve">, </w:t>
            </w:r>
            <w:r w:rsidR="006725E7">
              <w:rPr>
                <w:sz w:val="30"/>
                <w:szCs w:val="28"/>
                <w:lang w:eastAsia="en-US"/>
              </w:rPr>
              <w:t>д</w:t>
            </w:r>
            <w:r>
              <w:rPr>
                <w:sz w:val="30"/>
                <w:szCs w:val="28"/>
                <w:lang w:eastAsia="en-US"/>
              </w:rPr>
              <w:t xml:space="preserve">иректор Территориального фонда обязательного медицинского страхования Республики Татарстан </w:t>
            </w:r>
          </w:p>
        </w:tc>
        <w:tc>
          <w:tcPr>
            <w:tcW w:w="8154" w:type="dxa"/>
          </w:tcPr>
          <w:p w:rsidR="004F34DC" w:rsidRDefault="004F34DC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4F34DC" w:rsidRDefault="004F34DC" w:rsidP="00CB2EAA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B9075C" w:rsidTr="0076725C">
        <w:trPr>
          <w:trHeight w:val="443"/>
        </w:trPr>
        <w:tc>
          <w:tcPr>
            <w:tcW w:w="2034" w:type="dxa"/>
            <w:hideMark/>
          </w:tcPr>
          <w:p w:rsidR="00B9075C" w:rsidRDefault="00B9075C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Вопросы:</w:t>
            </w:r>
          </w:p>
        </w:tc>
        <w:tc>
          <w:tcPr>
            <w:tcW w:w="8154" w:type="dxa"/>
            <w:hideMark/>
          </w:tcPr>
          <w:p w:rsidR="00B9075C" w:rsidRDefault="00B9075C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Х.Г. </w:t>
            </w:r>
            <w:proofErr w:type="spellStart"/>
            <w:r>
              <w:rPr>
                <w:sz w:val="30"/>
                <w:szCs w:val="28"/>
                <w:lang w:eastAsia="en-US"/>
              </w:rPr>
              <w:t>Миргалимов</w:t>
            </w:r>
            <w:proofErr w:type="spellEnd"/>
            <w:r>
              <w:rPr>
                <w:sz w:val="30"/>
                <w:szCs w:val="28"/>
                <w:lang w:eastAsia="en-US"/>
              </w:rPr>
              <w:t>, фракция КПРФ</w:t>
            </w:r>
          </w:p>
          <w:p w:rsidR="00B9075C" w:rsidRDefault="00B9075C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М.Г. </w:t>
            </w:r>
            <w:proofErr w:type="spellStart"/>
            <w:r>
              <w:rPr>
                <w:sz w:val="30"/>
                <w:szCs w:val="28"/>
                <w:lang w:eastAsia="en-US"/>
              </w:rPr>
              <w:t>Галеев</w:t>
            </w:r>
            <w:proofErr w:type="spellEnd"/>
            <w:r>
              <w:rPr>
                <w:sz w:val="30"/>
                <w:szCs w:val="28"/>
                <w:lang w:eastAsia="en-US"/>
              </w:rPr>
              <w:t>, фракция «Единая Россия»</w:t>
            </w:r>
          </w:p>
          <w:p w:rsidR="00B9075C" w:rsidRDefault="00B9075C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А.В. Прокофьев, фракция КПРФ</w:t>
            </w:r>
          </w:p>
          <w:p w:rsidR="00B9075C" w:rsidRDefault="00B9075C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А.В. Комисаров, фракция КПРФ</w:t>
            </w:r>
          </w:p>
        </w:tc>
        <w:tc>
          <w:tcPr>
            <w:tcW w:w="8154" w:type="dxa"/>
          </w:tcPr>
          <w:p w:rsidR="00B9075C" w:rsidRDefault="00B9075C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4F34DC" w:rsidRDefault="004F34DC" w:rsidP="00CB2EAA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B9075C" w:rsidTr="0076725C">
        <w:tc>
          <w:tcPr>
            <w:tcW w:w="2034" w:type="dxa"/>
            <w:hideMark/>
          </w:tcPr>
          <w:p w:rsidR="00B9075C" w:rsidRDefault="00B9075C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Содокладчик:</w:t>
            </w:r>
          </w:p>
        </w:tc>
        <w:tc>
          <w:tcPr>
            <w:tcW w:w="8154" w:type="dxa"/>
            <w:hideMark/>
          </w:tcPr>
          <w:p w:rsidR="00B9075C" w:rsidRDefault="00B9075C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И.А. </w:t>
            </w:r>
            <w:proofErr w:type="spellStart"/>
            <w:r>
              <w:rPr>
                <w:sz w:val="30"/>
                <w:szCs w:val="30"/>
                <w:lang w:eastAsia="en-US"/>
              </w:rPr>
              <w:t>Касымов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, заместитель </w:t>
            </w:r>
            <w:r>
              <w:rPr>
                <w:color w:val="000000"/>
                <w:sz w:val="30"/>
                <w:szCs w:val="30"/>
                <w:shd w:val="clear" w:color="auto" w:fill="FFFFFF"/>
                <w:lang w:eastAsia="en-US"/>
              </w:rPr>
              <w:t>председателя Комитета Государственного Совета Республики Татарстан по бюджету, налогам и финансам</w:t>
            </w:r>
          </w:p>
        </w:tc>
        <w:tc>
          <w:tcPr>
            <w:tcW w:w="8154" w:type="dxa"/>
          </w:tcPr>
          <w:p w:rsidR="00B9075C" w:rsidRDefault="00B9075C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9075C" w:rsidRDefault="00B9075C" w:rsidP="00CB2EAA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84"/>
        <w:gridCol w:w="7180"/>
        <w:gridCol w:w="1741"/>
      </w:tblGrid>
      <w:tr w:rsidR="00B9075C" w:rsidTr="00B9075C">
        <w:tc>
          <w:tcPr>
            <w:tcW w:w="1384" w:type="dxa"/>
          </w:tcPr>
          <w:p w:rsidR="00B9075C" w:rsidRDefault="00B9075C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B9075C" w:rsidRDefault="00B9075C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80" w:type="dxa"/>
            <w:hideMark/>
          </w:tcPr>
          <w:p w:rsidR="00B9075C" w:rsidRDefault="00B9075C" w:rsidP="00CB2EAA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B9075C" w:rsidRDefault="00B9075C" w:rsidP="00CB2EAA">
            <w:pPr>
              <w:widowControl w:val="0"/>
              <w:jc w:val="both"/>
              <w:outlineLvl w:val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принятие проекта закона Республики Татарстан </w:t>
            </w:r>
            <w:r w:rsidR="00CB2EAA">
              <w:rPr>
                <w:sz w:val="30"/>
                <w:szCs w:val="30"/>
                <w:lang w:eastAsia="en-US"/>
              </w:rPr>
              <w:t xml:space="preserve">   </w:t>
            </w:r>
            <w:r w:rsidRPr="00B9075C">
              <w:rPr>
                <w:sz w:val="30"/>
                <w:szCs w:val="30"/>
              </w:rPr>
              <w:t>№ 234-5</w:t>
            </w:r>
            <w:r w:rsidRPr="00B9075C">
              <w:rPr>
                <w:szCs w:val="28"/>
              </w:rPr>
              <w:t xml:space="preserve"> </w:t>
            </w:r>
            <w:r w:rsidRPr="00B9075C">
              <w:rPr>
                <w:sz w:val="30"/>
                <w:szCs w:val="30"/>
              </w:rPr>
              <w:t>«Об исполнении бюджета Территориального фонда обязательного медицинского страхования Республики Татарстан за 2015 год»</w:t>
            </w:r>
            <w:r w:rsidR="00CB2EAA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>в первом чтении и в целом</w:t>
            </w:r>
          </w:p>
        </w:tc>
        <w:tc>
          <w:tcPr>
            <w:tcW w:w="1741" w:type="dxa"/>
          </w:tcPr>
          <w:p w:rsidR="00B9075C" w:rsidRDefault="00B9075C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B9075C" w:rsidRDefault="00B9075C" w:rsidP="00CB2EAA">
      <w:pPr>
        <w:pStyle w:val="Normal1"/>
        <w:widowControl w:val="0"/>
        <w:jc w:val="left"/>
        <w:rPr>
          <w:sz w:val="30"/>
          <w:szCs w:val="30"/>
        </w:rPr>
      </w:pPr>
    </w:p>
    <w:p w:rsidR="00B9075C" w:rsidRDefault="00B9075C" w:rsidP="00CB2EAA">
      <w:pPr>
        <w:pStyle w:val="Normal1"/>
        <w:widowControl w:val="0"/>
        <w:jc w:val="left"/>
        <w:rPr>
          <w:sz w:val="30"/>
        </w:rPr>
      </w:pPr>
      <w:r>
        <w:rPr>
          <w:sz w:val="30"/>
          <w:szCs w:val="30"/>
        </w:rPr>
        <w:t>За</w:t>
      </w:r>
      <w:r>
        <w:rPr>
          <w:sz w:val="30"/>
        </w:rPr>
        <w:t xml:space="preserve">                          –    </w:t>
      </w:r>
      <w:r w:rsidR="00E01042">
        <w:rPr>
          <w:sz w:val="30"/>
        </w:rPr>
        <w:t>90</w:t>
      </w:r>
    </w:p>
    <w:p w:rsidR="00B9075C" w:rsidRDefault="00E01042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Против                 –      1</w:t>
      </w:r>
    </w:p>
    <w:p w:rsidR="00B9075C" w:rsidRDefault="00B9075C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Воздержалось      –      0</w:t>
      </w:r>
    </w:p>
    <w:p w:rsidR="00B9075C" w:rsidRDefault="00B9075C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___________________</w:t>
      </w:r>
    </w:p>
    <w:p w:rsidR="00B9075C" w:rsidRDefault="00B9075C" w:rsidP="00CB2EAA">
      <w:pPr>
        <w:pStyle w:val="Normal1"/>
        <w:widowControl w:val="0"/>
        <w:jc w:val="left"/>
        <w:outlineLvl w:val="0"/>
        <w:rPr>
          <w:sz w:val="30"/>
        </w:rPr>
      </w:pPr>
      <w:r>
        <w:rPr>
          <w:sz w:val="30"/>
        </w:rPr>
        <w:t>Решение: принято</w:t>
      </w:r>
    </w:p>
    <w:p w:rsidR="004F34DC" w:rsidRDefault="004F34DC" w:rsidP="00CB2EAA">
      <w:pPr>
        <w:widowControl w:val="0"/>
        <w:jc w:val="both"/>
        <w:outlineLvl w:val="0"/>
        <w:rPr>
          <w:b/>
          <w:sz w:val="30"/>
          <w:szCs w:val="30"/>
        </w:rPr>
      </w:pPr>
    </w:p>
    <w:p w:rsidR="00CB2EAA" w:rsidRDefault="00CB2EAA" w:rsidP="00CB2EAA">
      <w:pPr>
        <w:widowControl w:val="0"/>
        <w:jc w:val="both"/>
        <w:outlineLvl w:val="0"/>
        <w:rPr>
          <w:b/>
          <w:sz w:val="30"/>
          <w:szCs w:val="30"/>
        </w:rPr>
      </w:pPr>
    </w:p>
    <w:p w:rsidR="00976D4A" w:rsidRPr="00976D4A" w:rsidRDefault="0076725C" w:rsidP="00CB2EAA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b/>
          <w:color w:val="000000"/>
          <w:sz w:val="30"/>
          <w:szCs w:val="30"/>
        </w:rPr>
        <w:t>6</w:t>
      </w:r>
      <w:r w:rsidR="003C4696">
        <w:rPr>
          <w:b/>
          <w:color w:val="000000"/>
          <w:sz w:val="30"/>
          <w:szCs w:val="30"/>
        </w:rPr>
        <w:t xml:space="preserve">. </w:t>
      </w:r>
      <w:r w:rsidR="00976D4A" w:rsidRPr="00976D4A">
        <w:rPr>
          <w:b/>
          <w:sz w:val="30"/>
          <w:szCs w:val="30"/>
        </w:rPr>
        <w:t xml:space="preserve">О проекте закона Республики Татарстан № </w:t>
      </w:r>
      <w:r w:rsidR="00976D4A" w:rsidRPr="00976D4A">
        <w:rPr>
          <w:b/>
          <w:sz w:val="30"/>
          <w:szCs w:val="30"/>
          <w:shd w:val="clear" w:color="auto" w:fill="FFFFFF"/>
        </w:rPr>
        <w:t xml:space="preserve">185-5 </w:t>
      </w:r>
      <w:r w:rsidR="00976D4A">
        <w:rPr>
          <w:b/>
          <w:sz w:val="30"/>
          <w:szCs w:val="30"/>
          <w:shd w:val="clear" w:color="auto" w:fill="FFFFFF"/>
        </w:rPr>
        <w:t>«</w:t>
      </w:r>
      <w:r w:rsidR="00976D4A" w:rsidRPr="00976D4A">
        <w:rPr>
          <w:b/>
          <w:sz w:val="30"/>
          <w:szCs w:val="30"/>
          <w:shd w:val="clear" w:color="auto" w:fill="FFFFFF"/>
        </w:rPr>
        <w:t>О театрах и театральном деле в Республике Татарстан</w:t>
      </w:r>
      <w:r w:rsidR="00976D4A">
        <w:rPr>
          <w:b/>
          <w:sz w:val="30"/>
          <w:szCs w:val="30"/>
        </w:rPr>
        <w:t>»</w:t>
      </w:r>
      <w:r w:rsidR="00976D4A" w:rsidRPr="00976D4A">
        <w:rPr>
          <w:b/>
          <w:sz w:val="30"/>
          <w:szCs w:val="30"/>
        </w:rPr>
        <w:t xml:space="preserve"> (</w:t>
      </w:r>
      <w:r w:rsidR="00976D4A" w:rsidRPr="00976D4A">
        <w:rPr>
          <w:b/>
          <w:sz w:val="30"/>
          <w:szCs w:val="30"/>
          <w:lang w:val="en-US"/>
        </w:rPr>
        <w:t>III</w:t>
      </w:r>
      <w:r w:rsidR="00976D4A" w:rsidRPr="00976D4A">
        <w:rPr>
          <w:b/>
          <w:sz w:val="30"/>
          <w:szCs w:val="30"/>
        </w:rPr>
        <w:t xml:space="preserve"> чтение).  </w:t>
      </w:r>
    </w:p>
    <w:p w:rsidR="003C4696" w:rsidRDefault="003C4696" w:rsidP="00CB2EAA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3C4696" w:rsidTr="003C4696">
        <w:tc>
          <w:tcPr>
            <w:tcW w:w="2034" w:type="dxa"/>
            <w:hideMark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3C4696" w:rsidRDefault="00976D4A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Р.И. </w:t>
            </w:r>
            <w:proofErr w:type="spellStart"/>
            <w:r>
              <w:rPr>
                <w:sz w:val="30"/>
                <w:szCs w:val="28"/>
                <w:lang w:eastAsia="en-US"/>
              </w:rPr>
              <w:t>Валеев</w:t>
            </w:r>
            <w:proofErr w:type="spellEnd"/>
            <w:r w:rsidR="003C4696">
              <w:rPr>
                <w:sz w:val="30"/>
                <w:szCs w:val="28"/>
                <w:lang w:eastAsia="en-US"/>
              </w:rPr>
              <w:t xml:space="preserve">, председатель Комитета Государственного Совета Республики Татарстан по </w:t>
            </w:r>
            <w:r>
              <w:rPr>
                <w:sz w:val="30"/>
                <w:szCs w:val="28"/>
                <w:lang w:eastAsia="en-US"/>
              </w:rPr>
              <w:t>образованию, культуре, науке и национальным вопросам</w:t>
            </w:r>
          </w:p>
        </w:tc>
        <w:tc>
          <w:tcPr>
            <w:tcW w:w="8154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3C4696" w:rsidRDefault="003C4696" w:rsidP="00CB2EAA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3C4696" w:rsidTr="003C4696">
        <w:tc>
          <w:tcPr>
            <w:tcW w:w="1368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3C4696" w:rsidRPr="00976D4A" w:rsidRDefault="003C4696" w:rsidP="00CB2EAA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976D4A">
              <w:rPr>
                <w:sz w:val="30"/>
                <w:szCs w:val="30"/>
                <w:lang w:eastAsia="en-US"/>
              </w:rPr>
              <w:t>Голосование</w:t>
            </w:r>
          </w:p>
          <w:p w:rsidR="003C4696" w:rsidRPr="00976D4A" w:rsidRDefault="003C4696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976D4A">
              <w:rPr>
                <w:sz w:val="30"/>
                <w:szCs w:val="30"/>
                <w:lang w:eastAsia="en-US"/>
              </w:rPr>
              <w:t xml:space="preserve">за принятие проекта закона Республики Татарстан              </w:t>
            </w:r>
            <w:r w:rsidR="00976D4A" w:rsidRPr="00976D4A">
              <w:rPr>
                <w:sz w:val="30"/>
                <w:szCs w:val="30"/>
              </w:rPr>
              <w:t xml:space="preserve">№ </w:t>
            </w:r>
            <w:r w:rsidR="00976D4A" w:rsidRPr="00976D4A">
              <w:rPr>
                <w:sz w:val="30"/>
                <w:szCs w:val="30"/>
                <w:shd w:val="clear" w:color="auto" w:fill="FFFFFF"/>
              </w:rPr>
              <w:t>185-5 «О театрах и театральном деле в Республике Татарстан</w:t>
            </w:r>
            <w:r w:rsidR="00976D4A" w:rsidRPr="00976D4A">
              <w:rPr>
                <w:sz w:val="30"/>
                <w:szCs w:val="30"/>
              </w:rPr>
              <w:t>»</w:t>
            </w:r>
            <w:r w:rsidRPr="00976D4A">
              <w:rPr>
                <w:sz w:val="30"/>
                <w:szCs w:val="30"/>
                <w:lang w:eastAsia="en-US"/>
              </w:rPr>
              <w:t xml:space="preserve"> в целом </w:t>
            </w:r>
          </w:p>
        </w:tc>
        <w:tc>
          <w:tcPr>
            <w:tcW w:w="1741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3C4696" w:rsidRDefault="003C4696" w:rsidP="00CB2EAA">
      <w:pPr>
        <w:pStyle w:val="Normal1"/>
        <w:widowControl w:val="0"/>
        <w:jc w:val="left"/>
        <w:rPr>
          <w:sz w:val="30"/>
          <w:szCs w:val="30"/>
        </w:rPr>
      </w:pPr>
    </w:p>
    <w:p w:rsidR="00CB2EAA" w:rsidRDefault="00CB2EAA" w:rsidP="00CB2EAA">
      <w:pPr>
        <w:pStyle w:val="Normal1"/>
        <w:widowControl w:val="0"/>
        <w:jc w:val="left"/>
        <w:rPr>
          <w:sz w:val="30"/>
          <w:szCs w:val="30"/>
        </w:rPr>
      </w:pPr>
    </w:p>
    <w:p w:rsidR="00CB2EAA" w:rsidRDefault="00CB2EAA" w:rsidP="00CB2EAA">
      <w:pPr>
        <w:pStyle w:val="Normal1"/>
        <w:widowControl w:val="0"/>
        <w:jc w:val="left"/>
        <w:rPr>
          <w:sz w:val="30"/>
          <w:szCs w:val="30"/>
        </w:rPr>
      </w:pPr>
    </w:p>
    <w:p w:rsidR="003C4696" w:rsidRDefault="003C4696" w:rsidP="00CB2EAA">
      <w:pPr>
        <w:pStyle w:val="Normal1"/>
        <w:widowControl w:val="0"/>
        <w:jc w:val="left"/>
        <w:rPr>
          <w:sz w:val="30"/>
        </w:rPr>
      </w:pPr>
      <w:r>
        <w:rPr>
          <w:sz w:val="30"/>
          <w:szCs w:val="30"/>
        </w:rPr>
        <w:lastRenderedPageBreak/>
        <w:t>За</w:t>
      </w:r>
      <w:r>
        <w:rPr>
          <w:sz w:val="30"/>
        </w:rPr>
        <w:t xml:space="preserve">                          –    </w:t>
      </w:r>
      <w:r w:rsidR="00E01042">
        <w:rPr>
          <w:sz w:val="30"/>
        </w:rPr>
        <w:t>87</w:t>
      </w:r>
    </w:p>
    <w:p w:rsidR="003C4696" w:rsidRDefault="003C4696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Против                 –      0</w:t>
      </w:r>
    </w:p>
    <w:p w:rsidR="003C4696" w:rsidRDefault="003C4696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Воздержалось      –      0</w:t>
      </w:r>
    </w:p>
    <w:p w:rsidR="003C4696" w:rsidRDefault="003C4696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___________________</w:t>
      </w:r>
    </w:p>
    <w:p w:rsidR="003C4696" w:rsidRDefault="003C4696" w:rsidP="00CB2EAA">
      <w:pPr>
        <w:pStyle w:val="Normal1"/>
        <w:widowControl w:val="0"/>
        <w:jc w:val="left"/>
        <w:outlineLvl w:val="0"/>
        <w:rPr>
          <w:b/>
          <w:sz w:val="30"/>
          <w:szCs w:val="30"/>
          <w:shd w:val="clear" w:color="auto" w:fill="FFFFFF"/>
        </w:rPr>
      </w:pPr>
      <w:r>
        <w:rPr>
          <w:sz w:val="30"/>
        </w:rPr>
        <w:t>Решение: принято</w:t>
      </w:r>
    </w:p>
    <w:p w:rsidR="003C4696" w:rsidRDefault="003C4696" w:rsidP="00CB2EAA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</w:p>
    <w:p w:rsidR="00976D4A" w:rsidRPr="00976D4A" w:rsidRDefault="00976D4A" w:rsidP="00CB2EAA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7</w:t>
      </w:r>
      <w:r w:rsidR="003C4696">
        <w:rPr>
          <w:b/>
          <w:sz w:val="30"/>
          <w:szCs w:val="30"/>
        </w:rPr>
        <w:t xml:space="preserve">. </w:t>
      </w:r>
      <w:r w:rsidRPr="00976D4A">
        <w:rPr>
          <w:b/>
          <w:sz w:val="30"/>
          <w:szCs w:val="30"/>
        </w:rPr>
        <w:t xml:space="preserve">О проекте закона Республики Татарстан № 192-5 </w:t>
      </w:r>
      <w:r>
        <w:rPr>
          <w:b/>
          <w:sz w:val="30"/>
          <w:szCs w:val="30"/>
        </w:rPr>
        <w:t>«</w:t>
      </w:r>
      <w:r w:rsidRPr="00976D4A">
        <w:rPr>
          <w:b/>
          <w:sz w:val="30"/>
          <w:szCs w:val="30"/>
        </w:rPr>
        <w:t>О внесении изменений в Избирательный кодекс Республики Татарстан</w:t>
      </w:r>
      <w:r>
        <w:rPr>
          <w:b/>
          <w:sz w:val="30"/>
          <w:szCs w:val="30"/>
        </w:rPr>
        <w:t>»</w:t>
      </w:r>
      <w:r w:rsidRPr="00976D4A">
        <w:rPr>
          <w:b/>
          <w:sz w:val="30"/>
          <w:szCs w:val="30"/>
        </w:rPr>
        <w:t xml:space="preserve"> (</w:t>
      </w:r>
      <w:r w:rsidRPr="00976D4A">
        <w:rPr>
          <w:b/>
          <w:sz w:val="30"/>
          <w:szCs w:val="30"/>
          <w:lang w:val="en-US"/>
        </w:rPr>
        <w:t>II</w:t>
      </w:r>
      <w:r w:rsidRPr="00976D4A">
        <w:rPr>
          <w:b/>
          <w:sz w:val="30"/>
          <w:szCs w:val="30"/>
        </w:rPr>
        <w:t xml:space="preserve"> чтение). </w:t>
      </w:r>
    </w:p>
    <w:p w:rsidR="003C4696" w:rsidRDefault="003C4696" w:rsidP="00CB2EAA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color w:val="000000"/>
          <w:sz w:val="30"/>
          <w:szCs w:val="30"/>
          <w:shd w:val="clear" w:color="auto" w:fill="FFFFFF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3C4696" w:rsidTr="003C4696">
        <w:tc>
          <w:tcPr>
            <w:tcW w:w="2034" w:type="dxa"/>
            <w:hideMark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А.Г. Хабибуллин, председатель Комитета Государственного Совета Республики Татарстан по государственному строительству и местному самоуправлению</w:t>
            </w:r>
          </w:p>
        </w:tc>
        <w:tc>
          <w:tcPr>
            <w:tcW w:w="8154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3C4696" w:rsidRDefault="003C4696" w:rsidP="00CB2EAA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3C4696" w:rsidTr="003C4696">
        <w:tc>
          <w:tcPr>
            <w:tcW w:w="1368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3C4696" w:rsidRDefault="003C4696" w:rsidP="00CB2EAA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3C4696" w:rsidRDefault="003C4696" w:rsidP="00CB2EAA">
            <w:pPr>
              <w:widowControl w:val="0"/>
              <w:tabs>
                <w:tab w:val="left" w:pos="1080"/>
                <w:tab w:val="left" w:pos="1260"/>
                <w:tab w:val="num" w:pos="1800"/>
              </w:tabs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принятие </w:t>
            </w:r>
            <w:r w:rsidR="002B2A2E">
              <w:rPr>
                <w:sz w:val="30"/>
                <w:szCs w:val="30"/>
                <w:lang w:eastAsia="en-US"/>
              </w:rPr>
              <w:t xml:space="preserve">таблицы поправок к проекту </w:t>
            </w:r>
            <w:r>
              <w:rPr>
                <w:sz w:val="30"/>
                <w:szCs w:val="30"/>
                <w:lang w:eastAsia="en-US"/>
              </w:rPr>
              <w:t>закона Республики Татарстан</w:t>
            </w:r>
            <w:r w:rsidR="002B2A2E">
              <w:rPr>
                <w:sz w:val="30"/>
                <w:szCs w:val="30"/>
                <w:lang w:eastAsia="en-US"/>
              </w:rPr>
              <w:t xml:space="preserve"> </w:t>
            </w:r>
            <w:r w:rsidR="002B2A2E" w:rsidRPr="002B2A2E">
              <w:rPr>
                <w:sz w:val="30"/>
                <w:szCs w:val="30"/>
              </w:rPr>
              <w:t>№ 192-5 «О внесении изменений в Избирательный кодекс Республики Татарстан»</w:t>
            </w:r>
            <w:r w:rsidR="002B2A2E">
              <w:rPr>
                <w:sz w:val="30"/>
                <w:szCs w:val="30"/>
              </w:rPr>
              <w:t>, рекомендованных комитетом к принятию</w:t>
            </w:r>
          </w:p>
        </w:tc>
        <w:tc>
          <w:tcPr>
            <w:tcW w:w="1741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3C4696" w:rsidRDefault="003C4696" w:rsidP="00CB2EAA">
      <w:pPr>
        <w:pStyle w:val="Normal1"/>
        <w:widowControl w:val="0"/>
        <w:jc w:val="left"/>
        <w:rPr>
          <w:sz w:val="30"/>
          <w:szCs w:val="30"/>
        </w:rPr>
      </w:pPr>
    </w:p>
    <w:p w:rsidR="003C4696" w:rsidRDefault="003C4696" w:rsidP="00CB2EAA">
      <w:pPr>
        <w:pStyle w:val="Normal1"/>
        <w:widowControl w:val="0"/>
        <w:jc w:val="left"/>
        <w:rPr>
          <w:sz w:val="30"/>
        </w:rPr>
      </w:pPr>
      <w:r>
        <w:rPr>
          <w:sz w:val="30"/>
          <w:szCs w:val="30"/>
        </w:rPr>
        <w:t>За</w:t>
      </w:r>
      <w:r>
        <w:rPr>
          <w:sz w:val="30"/>
        </w:rPr>
        <w:t xml:space="preserve">                          –    </w:t>
      </w:r>
      <w:r w:rsidR="00E01042">
        <w:rPr>
          <w:sz w:val="30"/>
        </w:rPr>
        <w:t>86</w:t>
      </w:r>
    </w:p>
    <w:p w:rsidR="003C4696" w:rsidRDefault="00E01042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Против                 –      2</w:t>
      </w:r>
    </w:p>
    <w:p w:rsidR="003C4696" w:rsidRDefault="003C4696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Воздержалось      –      0</w:t>
      </w:r>
    </w:p>
    <w:p w:rsidR="003C4696" w:rsidRDefault="003C4696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___________________</w:t>
      </w:r>
    </w:p>
    <w:p w:rsidR="003C4696" w:rsidRDefault="003C4696" w:rsidP="00CB2EAA">
      <w:pPr>
        <w:pStyle w:val="Normal1"/>
        <w:widowControl w:val="0"/>
        <w:jc w:val="left"/>
        <w:outlineLvl w:val="0"/>
        <w:rPr>
          <w:sz w:val="30"/>
        </w:rPr>
      </w:pPr>
      <w:r>
        <w:rPr>
          <w:sz w:val="30"/>
        </w:rPr>
        <w:t>Решение: принято</w:t>
      </w:r>
    </w:p>
    <w:p w:rsidR="002B2A2E" w:rsidRDefault="002B2A2E" w:rsidP="00CB2EAA">
      <w:pPr>
        <w:pStyle w:val="Normal1"/>
        <w:widowControl w:val="0"/>
        <w:jc w:val="left"/>
        <w:outlineLvl w:val="0"/>
        <w:rPr>
          <w:sz w:val="30"/>
        </w:rPr>
      </w:pPr>
    </w:p>
    <w:tbl>
      <w:tblPr>
        <w:tblW w:w="10305" w:type="dxa"/>
        <w:tblLayout w:type="fixed"/>
        <w:tblLook w:val="04A0"/>
      </w:tblPr>
      <w:tblGrid>
        <w:gridCol w:w="1368"/>
        <w:gridCol w:w="7196"/>
        <w:gridCol w:w="1741"/>
      </w:tblGrid>
      <w:tr w:rsidR="002B2A2E" w:rsidTr="002B2A2E">
        <w:tc>
          <w:tcPr>
            <w:tcW w:w="1368" w:type="dxa"/>
          </w:tcPr>
          <w:p w:rsidR="002B2A2E" w:rsidRDefault="002B2A2E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  <w:p w:rsidR="002B2A2E" w:rsidRDefault="002B2A2E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  <w:tc>
          <w:tcPr>
            <w:tcW w:w="7196" w:type="dxa"/>
            <w:hideMark/>
          </w:tcPr>
          <w:p w:rsidR="002B2A2E" w:rsidRDefault="002B2A2E" w:rsidP="00CB2EAA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2B2A2E" w:rsidRDefault="002B2A2E" w:rsidP="00CB2EAA">
            <w:pPr>
              <w:widowControl w:val="0"/>
              <w:tabs>
                <w:tab w:val="left" w:pos="1080"/>
                <w:tab w:val="left" w:pos="1260"/>
                <w:tab w:val="num" w:pos="1800"/>
              </w:tabs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принятие проекта  закона Республики Татарстан            </w:t>
            </w:r>
            <w:r w:rsidRPr="002B2A2E">
              <w:rPr>
                <w:sz w:val="30"/>
                <w:szCs w:val="30"/>
              </w:rPr>
              <w:t>№ 192-5 «О внесении изменений в Избирательный кодекс Республики Татарстан»</w:t>
            </w:r>
            <w:r>
              <w:rPr>
                <w:sz w:val="30"/>
                <w:szCs w:val="30"/>
              </w:rPr>
              <w:t xml:space="preserve"> во втором чтении и в целом</w:t>
            </w:r>
          </w:p>
        </w:tc>
        <w:tc>
          <w:tcPr>
            <w:tcW w:w="1741" w:type="dxa"/>
          </w:tcPr>
          <w:p w:rsidR="002B2A2E" w:rsidRDefault="002B2A2E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E01042" w:rsidRDefault="00E01042" w:rsidP="00CB2EAA">
      <w:pPr>
        <w:pStyle w:val="Normal1"/>
        <w:widowControl w:val="0"/>
        <w:jc w:val="left"/>
        <w:rPr>
          <w:sz w:val="30"/>
          <w:szCs w:val="30"/>
        </w:rPr>
      </w:pPr>
    </w:p>
    <w:p w:rsidR="002B2A2E" w:rsidRDefault="002B2A2E" w:rsidP="00CB2EAA">
      <w:pPr>
        <w:pStyle w:val="Normal1"/>
        <w:widowControl w:val="0"/>
        <w:jc w:val="left"/>
        <w:rPr>
          <w:sz w:val="30"/>
        </w:rPr>
      </w:pPr>
      <w:r>
        <w:rPr>
          <w:sz w:val="30"/>
          <w:szCs w:val="30"/>
        </w:rPr>
        <w:t>За</w:t>
      </w:r>
      <w:r>
        <w:rPr>
          <w:sz w:val="30"/>
        </w:rPr>
        <w:t xml:space="preserve">                          –    </w:t>
      </w:r>
      <w:r w:rsidR="00E01042">
        <w:rPr>
          <w:sz w:val="30"/>
        </w:rPr>
        <w:t>85</w:t>
      </w:r>
    </w:p>
    <w:p w:rsidR="002B2A2E" w:rsidRDefault="00E01042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Против                 –      2</w:t>
      </w:r>
    </w:p>
    <w:p w:rsidR="002B2A2E" w:rsidRDefault="002B2A2E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Воздержалось      –      0</w:t>
      </w:r>
    </w:p>
    <w:p w:rsidR="002B2A2E" w:rsidRDefault="002B2A2E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___________________</w:t>
      </w:r>
    </w:p>
    <w:p w:rsidR="002B2A2E" w:rsidRDefault="002B2A2E" w:rsidP="00CB2EAA">
      <w:pPr>
        <w:pStyle w:val="Normal1"/>
        <w:widowControl w:val="0"/>
        <w:jc w:val="left"/>
        <w:outlineLvl w:val="0"/>
        <w:rPr>
          <w:sz w:val="30"/>
        </w:rPr>
      </w:pPr>
      <w:r>
        <w:rPr>
          <w:sz w:val="30"/>
        </w:rPr>
        <w:t>Решение: принято</w:t>
      </w:r>
    </w:p>
    <w:p w:rsidR="003C4696" w:rsidRDefault="003C4696" w:rsidP="00CB2EAA">
      <w:pPr>
        <w:widowControl w:val="0"/>
        <w:jc w:val="both"/>
        <w:outlineLvl w:val="0"/>
        <w:rPr>
          <w:b/>
          <w:sz w:val="30"/>
          <w:szCs w:val="30"/>
        </w:rPr>
      </w:pPr>
    </w:p>
    <w:p w:rsidR="002B2A2E" w:rsidRPr="00A37F85" w:rsidRDefault="002B2A2E" w:rsidP="00CB2EAA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i/>
          <w:sz w:val="30"/>
          <w:szCs w:val="30"/>
          <w:shd w:val="clear" w:color="auto" w:fill="FFFFFF"/>
        </w:rPr>
      </w:pPr>
      <w:r>
        <w:rPr>
          <w:b/>
          <w:color w:val="000000"/>
          <w:sz w:val="30"/>
          <w:szCs w:val="30"/>
        </w:rPr>
        <w:t>8</w:t>
      </w:r>
      <w:r w:rsidR="003C4696">
        <w:rPr>
          <w:b/>
          <w:color w:val="000000"/>
          <w:sz w:val="30"/>
          <w:szCs w:val="30"/>
        </w:rPr>
        <w:t xml:space="preserve">. </w:t>
      </w:r>
      <w:r w:rsidRPr="002B2A2E">
        <w:rPr>
          <w:b/>
          <w:sz w:val="30"/>
          <w:szCs w:val="30"/>
          <w:shd w:val="clear" w:color="auto" w:fill="FFFFFF"/>
        </w:rPr>
        <w:t xml:space="preserve">О проекте закона Республики Татарстан </w:t>
      </w:r>
      <w:r w:rsidRPr="002B2A2E">
        <w:rPr>
          <w:b/>
          <w:sz w:val="30"/>
          <w:szCs w:val="30"/>
        </w:rPr>
        <w:t xml:space="preserve">№ 220-5 </w:t>
      </w:r>
      <w:r>
        <w:rPr>
          <w:b/>
          <w:sz w:val="30"/>
          <w:szCs w:val="30"/>
        </w:rPr>
        <w:t>«</w:t>
      </w:r>
      <w:r w:rsidRPr="002B2A2E">
        <w:rPr>
          <w:b/>
          <w:sz w:val="30"/>
          <w:szCs w:val="30"/>
        </w:rPr>
        <w:t xml:space="preserve">О внесении изменений в статью 19 Закона Республики Татарстан </w:t>
      </w:r>
      <w:r>
        <w:rPr>
          <w:b/>
          <w:sz w:val="30"/>
          <w:szCs w:val="30"/>
        </w:rPr>
        <w:t>«</w:t>
      </w:r>
      <w:r w:rsidRPr="002B2A2E">
        <w:rPr>
          <w:b/>
          <w:sz w:val="30"/>
          <w:szCs w:val="30"/>
        </w:rPr>
        <w:t>О статусе депутата Государственного Совета Республики Татарстан</w:t>
      </w:r>
      <w:r>
        <w:rPr>
          <w:b/>
          <w:sz w:val="30"/>
          <w:szCs w:val="30"/>
        </w:rPr>
        <w:t>»</w:t>
      </w:r>
      <w:r w:rsidRPr="002B2A2E">
        <w:rPr>
          <w:b/>
          <w:sz w:val="30"/>
          <w:szCs w:val="30"/>
        </w:rPr>
        <w:t xml:space="preserve"> и статьи 13 и 13</w:t>
      </w:r>
      <w:r w:rsidRPr="002B2A2E">
        <w:rPr>
          <w:b/>
          <w:sz w:val="30"/>
          <w:szCs w:val="30"/>
          <w:vertAlign w:val="superscript"/>
        </w:rPr>
        <w:t>1</w:t>
      </w:r>
      <w:r w:rsidRPr="002B2A2E">
        <w:rPr>
          <w:b/>
          <w:sz w:val="30"/>
          <w:szCs w:val="30"/>
        </w:rPr>
        <w:t xml:space="preserve"> Закона Республики Татарстан </w:t>
      </w:r>
      <w:r>
        <w:rPr>
          <w:b/>
          <w:sz w:val="30"/>
          <w:szCs w:val="30"/>
        </w:rPr>
        <w:t>«</w:t>
      </w:r>
      <w:r w:rsidRPr="002B2A2E">
        <w:rPr>
          <w:b/>
          <w:sz w:val="30"/>
          <w:szCs w:val="30"/>
        </w:rPr>
        <w:t xml:space="preserve">О государственных должностях </w:t>
      </w:r>
      <w:r w:rsidRPr="002B2A2E">
        <w:rPr>
          <w:b/>
          <w:sz w:val="30"/>
          <w:szCs w:val="30"/>
        </w:rPr>
        <w:lastRenderedPageBreak/>
        <w:t>Республики Татарстан</w:t>
      </w:r>
      <w:r>
        <w:rPr>
          <w:b/>
          <w:sz w:val="30"/>
          <w:szCs w:val="30"/>
        </w:rPr>
        <w:t>»</w:t>
      </w:r>
      <w:r w:rsidRPr="002B2A2E">
        <w:rPr>
          <w:b/>
          <w:sz w:val="30"/>
          <w:szCs w:val="30"/>
        </w:rPr>
        <w:t xml:space="preserve"> (</w:t>
      </w:r>
      <w:r w:rsidRPr="002B2A2E">
        <w:rPr>
          <w:b/>
          <w:sz w:val="30"/>
          <w:szCs w:val="30"/>
          <w:lang w:val="en-US"/>
        </w:rPr>
        <w:t>I</w:t>
      </w:r>
      <w:r w:rsidRPr="002B2A2E">
        <w:rPr>
          <w:b/>
          <w:sz w:val="30"/>
          <w:szCs w:val="30"/>
        </w:rPr>
        <w:t xml:space="preserve"> чтение).</w:t>
      </w:r>
      <w:r>
        <w:rPr>
          <w:sz w:val="30"/>
          <w:szCs w:val="30"/>
        </w:rPr>
        <w:t xml:space="preserve"> </w:t>
      </w:r>
      <w:r w:rsidRPr="003B31A8">
        <w:rPr>
          <w:sz w:val="30"/>
          <w:szCs w:val="30"/>
        </w:rPr>
        <w:t xml:space="preserve"> </w:t>
      </w:r>
    </w:p>
    <w:p w:rsidR="003C4696" w:rsidRDefault="003C4696" w:rsidP="00CB2EAA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3C4696" w:rsidTr="003C4696">
        <w:tc>
          <w:tcPr>
            <w:tcW w:w="2034" w:type="dxa"/>
            <w:hideMark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А.Г. Хабибуллин, председатель Комитета Государственного Совета Республики Татарстан по государственному строительству и местному самоуправлению</w:t>
            </w:r>
          </w:p>
        </w:tc>
        <w:tc>
          <w:tcPr>
            <w:tcW w:w="8154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3C4696" w:rsidRDefault="003C4696" w:rsidP="00CB2EAA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526"/>
        <w:gridCol w:w="6946"/>
        <w:gridCol w:w="1833"/>
      </w:tblGrid>
      <w:tr w:rsidR="003C4696" w:rsidTr="003C4696">
        <w:tc>
          <w:tcPr>
            <w:tcW w:w="1526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</w:tc>
        <w:tc>
          <w:tcPr>
            <w:tcW w:w="6946" w:type="dxa"/>
            <w:hideMark/>
          </w:tcPr>
          <w:p w:rsidR="003C4696" w:rsidRPr="002B2A2E" w:rsidRDefault="003C4696" w:rsidP="00CB2EAA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 w:rsidRPr="002B2A2E">
              <w:rPr>
                <w:sz w:val="30"/>
                <w:szCs w:val="30"/>
                <w:lang w:eastAsia="en-US"/>
              </w:rPr>
              <w:t>Голосование</w:t>
            </w:r>
          </w:p>
          <w:p w:rsidR="003C4696" w:rsidRPr="002B2A2E" w:rsidRDefault="003C4696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2B2A2E">
              <w:rPr>
                <w:sz w:val="30"/>
                <w:szCs w:val="30"/>
                <w:lang w:eastAsia="en-US"/>
              </w:rPr>
              <w:t xml:space="preserve">за принятие проекта закона </w:t>
            </w:r>
            <w:r w:rsidRPr="002B2A2E">
              <w:rPr>
                <w:color w:val="000000"/>
                <w:sz w:val="30"/>
                <w:szCs w:val="30"/>
                <w:lang w:eastAsia="en-US"/>
              </w:rPr>
              <w:t xml:space="preserve">Республики Татарстан </w:t>
            </w:r>
            <w:r w:rsidR="002B2A2E" w:rsidRPr="002B2A2E">
              <w:rPr>
                <w:sz w:val="30"/>
                <w:szCs w:val="30"/>
              </w:rPr>
              <w:t>№ 220-5 «О внесении изменений в статью 19 Закона Республики Татарстан «О статусе депутата Государственного Совета Республики Татарстан» и статьи 13 и 13</w:t>
            </w:r>
            <w:r w:rsidR="002B2A2E" w:rsidRPr="002B2A2E">
              <w:rPr>
                <w:sz w:val="30"/>
                <w:szCs w:val="30"/>
                <w:vertAlign w:val="superscript"/>
              </w:rPr>
              <w:t>1</w:t>
            </w:r>
            <w:r w:rsidR="002B2A2E" w:rsidRPr="002B2A2E">
              <w:rPr>
                <w:sz w:val="30"/>
                <w:szCs w:val="30"/>
              </w:rPr>
              <w:t xml:space="preserve"> Закона Республики Татарстан «О государственных должностях Республики Татарстан»</w:t>
            </w:r>
            <w:r w:rsidR="002B2A2E">
              <w:rPr>
                <w:sz w:val="30"/>
                <w:szCs w:val="30"/>
              </w:rPr>
              <w:t xml:space="preserve"> </w:t>
            </w:r>
            <w:r w:rsidRPr="002B2A2E">
              <w:rPr>
                <w:sz w:val="30"/>
                <w:szCs w:val="30"/>
                <w:lang w:eastAsia="en-US"/>
              </w:rPr>
              <w:t xml:space="preserve">в </w:t>
            </w:r>
            <w:r w:rsidR="002B2A2E">
              <w:rPr>
                <w:sz w:val="30"/>
                <w:szCs w:val="30"/>
                <w:lang w:eastAsia="en-US"/>
              </w:rPr>
              <w:t>первом</w:t>
            </w:r>
            <w:r w:rsidRPr="002B2A2E">
              <w:rPr>
                <w:sz w:val="30"/>
                <w:szCs w:val="30"/>
                <w:lang w:eastAsia="en-US"/>
              </w:rPr>
              <w:t xml:space="preserve"> чтении и в целом</w:t>
            </w:r>
          </w:p>
        </w:tc>
        <w:tc>
          <w:tcPr>
            <w:tcW w:w="1833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</w:tc>
      </w:tr>
    </w:tbl>
    <w:p w:rsidR="003C4696" w:rsidRDefault="003C4696" w:rsidP="00CB2EAA">
      <w:pPr>
        <w:pStyle w:val="Normal1"/>
        <w:widowControl w:val="0"/>
        <w:jc w:val="left"/>
        <w:rPr>
          <w:sz w:val="30"/>
        </w:rPr>
      </w:pPr>
    </w:p>
    <w:p w:rsidR="003C4696" w:rsidRDefault="003C4696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 xml:space="preserve">За                          –    </w:t>
      </w:r>
      <w:r w:rsidR="00E01042">
        <w:rPr>
          <w:sz w:val="30"/>
        </w:rPr>
        <w:t>85</w:t>
      </w:r>
    </w:p>
    <w:p w:rsidR="003C4696" w:rsidRDefault="003C4696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Против                 –      0</w:t>
      </w:r>
    </w:p>
    <w:p w:rsidR="003C4696" w:rsidRDefault="003C4696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Воздержалось      –      0</w:t>
      </w:r>
    </w:p>
    <w:p w:rsidR="003C4696" w:rsidRDefault="003C4696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___________________</w:t>
      </w:r>
    </w:p>
    <w:p w:rsidR="003C4696" w:rsidRDefault="003C4696" w:rsidP="00CB2EAA">
      <w:pPr>
        <w:pStyle w:val="Normal1"/>
        <w:widowControl w:val="0"/>
        <w:jc w:val="left"/>
        <w:outlineLvl w:val="0"/>
        <w:rPr>
          <w:sz w:val="30"/>
        </w:rPr>
      </w:pPr>
      <w:r>
        <w:rPr>
          <w:sz w:val="30"/>
        </w:rPr>
        <w:t>Решение: принято</w:t>
      </w:r>
    </w:p>
    <w:p w:rsidR="003C4696" w:rsidRDefault="003C4696" w:rsidP="00CB2EAA">
      <w:pPr>
        <w:pStyle w:val="Normal1"/>
        <w:widowControl w:val="0"/>
        <w:jc w:val="left"/>
        <w:outlineLvl w:val="0"/>
        <w:rPr>
          <w:sz w:val="30"/>
        </w:rPr>
      </w:pPr>
    </w:p>
    <w:p w:rsidR="002B2A2E" w:rsidRPr="002B2A2E" w:rsidRDefault="002B2A2E" w:rsidP="00CB2EAA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>
        <w:rPr>
          <w:b/>
          <w:color w:val="080808"/>
          <w:sz w:val="30"/>
          <w:szCs w:val="30"/>
        </w:rPr>
        <w:t>9</w:t>
      </w:r>
      <w:r w:rsidR="003C4696">
        <w:rPr>
          <w:b/>
          <w:color w:val="080808"/>
          <w:sz w:val="30"/>
          <w:szCs w:val="30"/>
        </w:rPr>
        <w:t xml:space="preserve">. </w:t>
      </w:r>
      <w:r w:rsidRPr="002B2A2E">
        <w:rPr>
          <w:b/>
          <w:sz w:val="30"/>
          <w:szCs w:val="30"/>
        </w:rPr>
        <w:t xml:space="preserve">О проекте закона Республики Татарстан № 226-5 </w:t>
      </w:r>
      <w:r>
        <w:rPr>
          <w:b/>
          <w:sz w:val="30"/>
          <w:szCs w:val="30"/>
        </w:rPr>
        <w:t>«</w:t>
      </w:r>
      <w:r w:rsidRPr="002B2A2E">
        <w:rPr>
          <w:b/>
          <w:sz w:val="30"/>
          <w:szCs w:val="30"/>
        </w:rPr>
        <w:t>О внесении изменений в отдельные законодательные акты Республики Татарстан</w:t>
      </w:r>
      <w:r>
        <w:rPr>
          <w:b/>
          <w:sz w:val="30"/>
          <w:szCs w:val="30"/>
        </w:rPr>
        <w:t>»</w:t>
      </w:r>
      <w:r w:rsidRPr="002B2A2E">
        <w:rPr>
          <w:b/>
          <w:sz w:val="30"/>
          <w:szCs w:val="30"/>
        </w:rPr>
        <w:t xml:space="preserve"> (</w:t>
      </w:r>
      <w:r w:rsidRPr="002B2A2E">
        <w:rPr>
          <w:b/>
          <w:sz w:val="30"/>
          <w:szCs w:val="30"/>
          <w:lang w:val="en-US"/>
        </w:rPr>
        <w:t>I</w:t>
      </w:r>
      <w:r w:rsidRPr="002B2A2E">
        <w:rPr>
          <w:b/>
          <w:sz w:val="30"/>
          <w:szCs w:val="30"/>
        </w:rPr>
        <w:t xml:space="preserve"> чтение). </w:t>
      </w:r>
    </w:p>
    <w:p w:rsidR="003C4696" w:rsidRDefault="003C4696" w:rsidP="00CB2EAA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3C4696" w:rsidTr="003C4696">
        <w:tc>
          <w:tcPr>
            <w:tcW w:w="2034" w:type="dxa"/>
            <w:hideMark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А.Г. Хабибуллин, председатель Комитета Государственного Совета Республики Татарстан по государственному строительству и местному самоуправлению</w:t>
            </w:r>
          </w:p>
        </w:tc>
        <w:tc>
          <w:tcPr>
            <w:tcW w:w="8154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3C4696" w:rsidRDefault="003C4696" w:rsidP="00CB2EAA">
      <w:pPr>
        <w:widowControl w:val="0"/>
        <w:jc w:val="both"/>
        <w:outlineLvl w:val="0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2B2A2E" w:rsidTr="002B2A2E">
        <w:trPr>
          <w:trHeight w:val="443"/>
        </w:trPr>
        <w:tc>
          <w:tcPr>
            <w:tcW w:w="2034" w:type="dxa"/>
            <w:hideMark/>
          </w:tcPr>
          <w:p w:rsidR="002B2A2E" w:rsidRDefault="002B2A2E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Вопросы:</w:t>
            </w:r>
          </w:p>
        </w:tc>
        <w:tc>
          <w:tcPr>
            <w:tcW w:w="8154" w:type="dxa"/>
            <w:hideMark/>
          </w:tcPr>
          <w:p w:rsidR="002B2A2E" w:rsidRDefault="002B2A2E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Р.С. Юнусов, депутатская группа «ТНВ»</w:t>
            </w:r>
          </w:p>
        </w:tc>
        <w:tc>
          <w:tcPr>
            <w:tcW w:w="8154" w:type="dxa"/>
          </w:tcPr>
          <w:p w:rsidR="002B2A2E" w:rsidRDefault="002B2A2E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2B2A2E" w:rsidRDefault="002B2A2E" w:rsidP="00CB2EAA">
      <w:pPr>
        <w:widowControl w:val="0"/>
        <w:jc w:val="both"/>
        <w:outlineLvl w:val="0"/>
        <w:rPr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526"/>
        <w:gridCol w:w="7083"/>
        <w:gridCol w:w="1696"/>
      </w:tblGrid>
      <w:tr w:rsidR="003C4696" w:rsidTr="003C4696">
        <w:tc>
          <w:tcPr>
            <w:tcW w:w="1526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  <w:tc>
          <w:tcPr>
            <w:tcW w:w="7087" w:type="dxa"/>
            <w:hideMark/>
          </w:tcPr>
          <w:p w:rsidR="003C4696" w:rsidRPr="002B2A2E" w:rsidRDefault="003C4696" w:rsidP="00CB2EAA">
            <w:pPr>
              <w:pStyle w:val="Normal1"/>
              <w:widowControl w:val="0"/>
              <w:ind w:firstLine="0"/>
              <w:jc w:val="center"/>
              <w:rPr>
                <w:sz w:val="30"/>
                <w:szCs w:val="28"/>
                <w:lang w:eastAsia="en-US"/>
              </w:rPr>
            </w:pPr>
            <w:r w:rsidRPr="002B2A2E">
              <w:rPr>
                <w:sz w:val="30"/>
                <w:szCs w:val="28"/>
                <w:lang w:eastAsia="en-US"/>
              </w:rPr>
              <w:t>Голосование</w:t>
            </w:r>
          </w:p>
          <w:p w:rsidR="003C4696" w:rsidRPr="002B2A2E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 w:rsidRPr="002B2A2E">
              <w:rPr>
                <w:sz w:val="30"/>
                <w:szCs w:val="28"/>
                <w:lang w:eastAsia="en-US"/>
              </w:rPr>
              <w:t xml:space="preserve">за принятие проекта </w:t>
            </w:r>
            <w:r w:rsidRPr="002B2A2E">
              <w:rPr>
                <w:sz w:val="30"/>
                <w:szCs w:val="30"/>
                <w:shd w:val="clear" w:color="auto" w:fill="FFFFFF"/>
                <w:lang w:eastAsia="en-US"/>
              </w:rPr>
              <w:t>закона Республики Татарстан</w:t>
            </w:r>
            <w:r w:rsidRPr="002B2A2E">
              <w:rPr>
                <w:sz w:val="30"/>
                <w:szCs w:val="30"/>
                <w:lang w:eastAsia="en-US"/>
              </w:rPr>
              <w:t xml:space="preserve"> </w:t>
            </w:r>
            <w:r w:rsidR="002B2A2E" w:rsidRPr="002B2A2E">
              <w:rPr>
                <w:sz w:val="30"/>
                <w:szCs w:val="30"/>
                <w:lang w:eastAsia="en-US"/>
              </w:rPr>
              <w:t xml:space="preserve"> </w:t>
            </w:r>
            <w:r w:rsidR="002B2A2E" w:rsidRPr="002B2A2E">
              <w:rPr>
                <w:sz w:val="30"/>
                <w:szCs w:val="30"/>
              </w:rPr>
              <w:t>№ 226-5 «О внесении изменений в отдельные законодательные акты Республики Татарстан»</w:t>
            </w:r>
            <w:r w:rsidR="002B2A2E">
              <w:rPr>
                <w:sz w:val="30"/>
                <w:szCs w:val="30"/>
              </w:rPr>
              <w:t xml:space="preserve"> в первом чтении и в целом</w:t>
            </w:r>
          </w:p>
        </w:tc>
        <w:tc>
          <w:tcPr>
            <w:tcW w:w="1697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3C4696" w:rsidRDefault="003C4696" w:rsidP="00CB2EA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За                          –    </w:t>
      </w:r>
      <w:r w:rsidR="00E01042">
        <w:rPr>
          <w:sz w:val="30"/>
          <w:szCs w:val="28"/>
        </w:rPr>
        <w:t>84</w:t>
      </w:r>
    </w:p>
    <w:p w:rsidR="003C4696" w:rsidRDefault="003C4696" w:rsidP="00CB2EA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Против                 –      0</w:t>
      </w:r>
    </w:p>
    <w:p w:rsidR="003C4696" w:rsidRDefault="003C4696" w:rsidP="00CB2EA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Воздержалось      –      0</w:t>
      </w:r>
    </w:p>
    <w:p w:rsidR="003C4696" w:rsidRDefault="003C4696" w:rsidP="00CB2EA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___________________</w:t>
      </w:r>
    </w:p>
    <w:p w:rsidR="003C4696" w:rsidRDefault="003C4696" w:rsidP="00CB2EAA">
      <w:pPr>
        <w:pStyle w:val="Normal1"/>
        <w:widowControl w:val="0"/>
        <w:jc w:val="left"/>
        <w:outlineLvl w:val="0"/>
        <w:rPr>
          <w:sz w:val="30"/>
          <w:szCs w:val="28"/>
        </w:rPr>
      </w:pPr>
      <w:r>
        <w:rPr>
          <w:sz w:val="30"/>
          <w:szCs w:val="28"/>
        </w:rPr>
        <w:t>Решение: принято</w:t>
      </w:r>
    </w:p>
    <w:p w:rsidR="003C4696" w:rsidRDefault="003C4696" w:rsidP="00CB2EAA">
      <w:pPr>
        <w:widowControl w:val="0"/>
        <w:jc w:val="both"/>
        <w:outlineLvl w:val="0"/>
        <w:rPr>
          <w:sz w:val="30"/>
          <w:szCs w:val="30"/>
        </w:rPr>
      </w:pPr>
    </w:p>
    <w:p w:rsidR="007520DF" w:rsidRPr="007520DF" w:rsidRDefault="007520DF" w:rsidP="00CB2EAA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b/>
          <w:sz w:val="30"/>
          <w:szCs w:val="30"/>
        </w:rPr>
        <w:t>10</w:t>
      </w:r>
      <w:r w:rsidR="003C4696">
        <w:rPr>
          <w:b/>
          <w:sz w:val="30"/>
          <w:szCs w:val="30"/>
        </w:rPr>
        <w:t xml:space="preserve">. </w:t>
      </w:r>
      <w:r w:rsidRPr="007520DF">
        <w:rPr>
          <w:b/>
          <w:sz w:val="30"/>
          <w:szCs w:val="30"/>
        </w:rPr>
        <w:t xml:space="preserve">О проекте закона Республики Татарстан № 224-5 </w:t>
      </w:r>
      <w:r>
        <w:rPr>
          <w:b/>
          <w:sz w:val="30"/>
          <w:szCs w:val="30"/>
        </w:rPr>
        <w:t>«</w:t>
      </w:r>
      <w:r w:rsidRPr="007520DF">
        <w:rPr>
          <w:b/>
          <w:sz w:val="30"/>
          <w:szCs w:val="30"/>
        </w:rPr>
        <w:t xml:space="preserve">О внесении изменений в  Закон Республики Татарстан </w:t>
      </w:r>
      <w:r>
        <w:rPr>
          <w:b/>
          <w:sz w:val="30"/>
          <w:szCs w:val="30"/>
        </w:rPr>
        <w:t>«</w:t>
      </w:r>
      <w:r w:rsidRPr="007520DF">
        <w:rPr>
          <w:b/>
          <w:sz w:val="30"/>
          <w:szCs w:val="30"/>
        </w:rPr>
        <w:t>О границах судебных участков мировых судей Республики Татарстан по судебным районам города Казани Республики Татарстан</w:t>
      </w:r>
      <w:r>
        <w:rPr>
          <w:b/>
          <w:sz w:val="30"/>
          <w:szCs w:val="30"/>
        </w:rPr>
        <w:t>»</w:t>
      </w:r>
      <w:r w:rsidRPr="007520DF">
        <w:rPr>
          <w:b/>
          <w:sz w:val="30"/>
          <w:szCs w:val="30"/>
        </w:rPr>
        <w:t xml:space="preserve"> и Закон Республики Татарстан </w:t>
      </w:r>
      <w:r>
        <w:rPr>
          <w:b/>
          <w:sz w:val="30"/>
          <w:szCs w:val="30"/>
        </w:rPr>
        <w:t>«</w:t>
      </w:r>
      <w:r w:rsidRPr="007520DF">
        <w:rPr>
          <w:b/>
          <w:sz w:val="30"/>
          <w:szCs w:val="30"/>
        </w:rPr>
        <w:t>О границах районов в городе Казани</w:t>
      </w:r>
      <w:r>
        <w:rPr>
          <w:b/>
          <w:sz w:val="30"/>
          <w:szCs w:val="30"/>
        </w:rPr>
        <w:t>»</w:t>
      </w:r>
      <w:r w:rsidRPr="007520DF">
        <w:rPr>
          <w:b/>
          <w:sz w:val="30"/>
          <w:szCs w:val="30"/>
        </w:rPr>
        <w:t xml:space="preserve"> (</w:t>
      </w:r>
      <w:r w:rsidRPr="007520DF">
        <w:rPr>
          <w:b/>
          <w:sz w:val="30"/>
          <w:szCs w:val="30"/>
          <w:lang w:val="en-US"/>
        </w:rPr>
        <w:t>I</w:t>
      </w:r>
      <w:r w:rsidRPr="007520DF">
        <w:rPr>
          <w:b/>
          <w:sz w:val="30"/>
          <w:szCs w:val="30"/>
        </w:rPr>
        <w:t xml:space="preserve"> чтение).</w:t>
      </w:r>
    </w:p>
    <w:p w:rsidR="003C4696" w:rsidRDefault="003C4696" w:rsidP="00CB2EAA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7520DF" w:rsidTr="007520DF">
        <w:tc>
          <w:tcPr>
            <w:tcW w:w="2034" w:type="dxa"/>
            <w:hideMark/>
          </w:tcPr>
          <w:p w:rsidR="007520DF" w:rsidRDefault="007520DF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7520DF" w:rsidRDefault="007520DF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Л.Ю. </w:t>
            </w:r>
            <w:proofErr w:type="spellStart"/>
            <w:r>
              <w:rPr>
                <w:sz w:val="30"/>
                <w:szCs w:val="28"/>
                <w:lang w:eastAsia="en-US"/>
              </w:rPr>
              <w:t>Глухова</w:t>
            </w:r>
            <w:proofErr w:type="spellEnd"/>
            <w:r>
              <w:rPr>
                <w:sz w:val="30"/>
                <w:szCs w:val="28"/>
                <w:lang w:eastAsia="en-US"/>
              </w:rPr>
              <w:t xml:space="preserve">, министр юстиции Республики Татарстан </w:t>
            </w:r>
          </w:p>
        </w:tc>
        <w:tc>
          <w:tcPr>
            <w:tcW w:w="8154" w:type="dxa"/>
          </w:tcPr>
          <w:p w:rsidR="007520DF" w:rsidRDefault="007520DF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7520DF" w:rsidRDefault="007520DF" w:rsidP="00CB2EAA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3C4696" w:rsidTr="003C4696">
        <w:tc>
          <w:tcPr>
            <w:tcW w:w="2034" w:type="dxa"/>
            <w:hideMark/>
          </w:tcPr>
          <w:p w:rsidR="003C4696" w:rsidRDefault="002F5FD4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Сод</w:t>
            </w:r>
            <w:r w:rsidR="003C4696">
              <w:rPr>
                <w:sz w:val="30"/>
                <w:szCs w:val="28"/>
                <w:lang w:eastAsia="en-US"/>
              </w:rPr>
              <w:t>окладчик:</w:t>
            </w:r>
          </w:p>
        </w:tc>
        <w:tc>
          <w:tcPr>
            <w:tcW w:w="8154" w:type="dxa"/>
            <w:hideMark/>
          </w:tcPr>
          <w:p w:rsidR="003C4696" w:rsidRDefault="002F5FD4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Р.Ш. Рахматуллин</w:t>
            </w:r>
            <w:r w:rsidR="003C4696">
              <w:rPr>
                <w:sz w:val="30"/>
                <w:szCs w:val="28"/>
                <w:lang w:eastAsia="en-US"/>
              </w:rPr>
              <w:t xml:space="preserve">, </w:t>
            </w:r>
            <w:r>
              <w:rPr>
                <w:sz w:val="30"/>
                <w:szCs w:val="28"/>
                <w:lang w:eastAsia="en-US"/>
              </w:rPr>
              <w:t xml:space="preserve">член </w:t>
            </w:r>
            <w:r w:rsidR="003C4696">
              <w:rPr>
                <w:sz w:val="30"/>
                <w:szCs w:val="28"/>
                <w:lang w:eastAsia="en-US"/>
              </w:rPr>
              <w:t xml:space="preserve">Комитета Государственного Совета Республики Татарстан по </w:t>
            </w:r>
            <w:r>
              <w:rPr>
                <w:sz w:val="30"/>
                <w:szCs w:val="28"/>
                <w:lang w:eastAsia="en-US"/>
              </w:rPr>
              <w:t xml:space="preserve">государственному строительству и местному самоуправлению </w:t>
            </w:r>
          </w:p>
        </w:tc>
        <w:tc>
          <w:tcPr>
            <w:tcW w:w="8154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3C4696" w:rsidRDefault="003C4696" w:rsidP="00CB2EAA">
      <w:pPr>
        <w:widowControl w:val="0"/>
        <w:jc w:val="both"/>
        <w:outlineLvl w:val="0"/>
        <w:rPr>
          <w:sz w:val="30"/>
          <w:szCs w:val="30"/>
        </w:rPr>
      </w:pPr>
    </w:p>
    <w:tbl>
      <w:tblPr>
        <w:tblW w:w="0" w:type="auto"/>
        <w:tblLayout w:type="fixed"/>
        <w:tblLook w:val="00A0"/>
      </w:tblPr>
      <w:tblGrid>
        <w:gridCol w:w="1368"/>
        <w:gridCol w:w="7560"/>
        <w:gridCol w:w="1382"/>
      </w:tblGrid>
      <w:tr w:rsidR="003C4696" w:rsidTr="003C4696">
        <w:tc>
          <w:tcPr>
            <w:tcW w:w="1368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  <w:tc>
          <w:tcPr>
            <w:tcW w:w="7560" w:type="dxa"/>
            <w:hideMark/>
          </w:tcPr>
          <w:p w:rsidR="003C4696" w:rsidRDefault="003C4696" w:rsidP="00CB2EAA">
            <w:pPr>
              <w:pStyle w:val="Normal1"/>
              <w:widowControl w:val="0"/>
              <w:ind w:firstLine="0"/>
              <w:jc w:val="center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Голосование</w:t>
            </w:r>
          </w:p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за принятие проекта </w:t>
            </w:r>
            <w:r>
              <w:rPr>
                <w:sz w:val="30"/>
                <w:szCs w:val="30"/>
                <w:lang w:eastAsia="en-US"/>
              </w:rPr>
              <w:t xml:space="preserve">закона Республики Татарстан                   </w:t>
            </w:r>
            <w:r w:rsidR="002F5FD4" w:rsidRPr="002F5FD4">
              <w:rPr>
                <w:sz w:val="30"/>
                <w:szCs w:val="30"/>
              </w:rPr>
              <w:t>№ 224-5 «О внесении изменений в  Закон Республики Татарстан «О границах судебных участков мировых судей Республики Татарстан по судебным районам города Казани Республики Татарстан» и Закон Республики Татарстан «О границах районов в городе Казани»</w:t>
            </w:r>
            <w:r w:rsidR="002F5FD4">
              <w:rPr>
                <w:sz w:val="30"/>
                <w:szCs w:val="30"/>
              </w:rPr>
              <w:t xml:space="preserve"> в первом чтении и в целом</w:t>
            </w:r>
          </w:p>
        </w:tc>
        <w:tc>
          <w:tcPr>
            <w:tcW w:w="1382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3C4696" w:rsidRDefault="003C4696" w:rsidP="00CB2EAA">
      <w:pPr>
        <w:pStyle w:val="Normal1"/>
        <w:widowControl w:val="0"/>
        <w:jc w:val="left"/>
        <w:rPr>
          <w:sz w:val="30"/>
          <w:szCs w:val="28"/>
        </w:rPr>
      </w:pPr>
    </w:p>
    <w:p w:rsidR="003C4696" w:rsidRDefault="003C4696" w:rsidP="00CB2EA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За                          –    </w:t>
      </w:r>
      <w:r w:rsidR="00E01042">
        <w:rPr>
          <w:sz w:val="30"/>
          <w:szCs w:val="28"/>
        </w:rPr>
        <w:t>88</w:t>
      </w:r>
    </w:p>
    <w:p w:rsidR="003C4696" w:rsidRDefault="003C4696" w:rsidP="00CB2EA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Против                 –      0</w:t>
      </w:r>
    </w:p>
    <w:p w:rsidR="003C4696" w:rsidRDefault="003C4696" w:rsidP="00CB2EA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Воздержалось      –      0</w:t>
      </w:r>
    </w:p>
    <w:p w:rsidR="003C4696" w:rsidRDefault="003C4696" w:rsidP="00CB2EA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___________________</w:t>
      </w:r>
    </w:p>
    <w:p w:rsidR="003C4696" w:rsidRDefault="003C4696" w:rsidP="00CB2EAA">
      <w:pPr>
        <w:pStyle w:val="Normal1"/>
        <w:widowControl w:val="0"/>
        <w:jc w:val="left"/>
        <w:outlineLvl w:val="0"/>
        <w:rPr>
          <w:sz w:val="30"/>
          <w:szCs w:val="28"/>
        </w:rPr>
      </w:pPr>
      <w:r>
        <w:rPr>
          <w:sz w:val="30"/>
          <w:szCs w:val="28"/>
        </w:rPr>
        <w:t>Решение: принято</w:t>
      </w:r>
    </w:p>
    <w:p w:rsidR="003C4696" w:rsidRDefault="003C4696" w:rsidP="00CB2EAA">
      <w:pPr>
        <w:pStyle w:val="Normal1"/>
        <w:widowControl w:val="0"/>
        <w:jc w:val="left"/>
        <w:outlineLvl w:val="0"/>
        <w:rPr>
          <w:sz w:val="30"/>
          <w:szCs w:val="28"/>
        </w:rPr>
      </w:pPr>
    </w:p>
    <w:p w:rsidR="002F5FD4" w:rsidRPr="002F5FD4" w:rsidRDefault="003C4696" w:rsidP="00CB2EAA">
      <w:pPr>
        <w:widowControl w:val="0"/>
        <w:tabs>
          <w:tab w:val="left" w:pos="1080"/>
          <w:tab w:val="left" w:pos="1260"/>
          <w:tab w:val="num" w:pos="1800"/>
        </w:tabs>
        <w:ind w:firstLine="993"/>
        <w:jc w:val="both"/>
        <w:rPr>
          <w:b/>
          <w:sz w:val="30"/>
          <w:szCs w:val="30"/>
          <w:shd w:val="clear" w:color="auto" w:fill="FFFFFF"/>
        </w:rPr>
      </w:pPr>
      <w:r>
        <w:rPr>
          <w:b/>
          <w:sz w:val="30"/>
          <w:szCs w:val="28"/>
        </w:rPr>
        <w:t>1</w:t>
      </w:r>
      <w:r w:rsidR="002F5FD4">
        <w:rPr>
          <w:b/>
          <w:sz w:val="30"/>
          <w:szCs w:val="28"/>
        </w:rPr>
        <w:t>1</w:t>
      </w:r>
      <w:r>
        <w:rPr>
          <w:b/>
          <w:sz w:val="30"/>
          <w:szCs w:val="28"/>
        </w:rPr>
        <w:t xml:space="preserve">. </w:t>
      </w:r>
      <w:r w:rsidR="002F5FD4" w:rsidRPr="002F5FD4">
        <w:rPr>
          <w:b/>
          <w:sz w:val="30"/>
          <w:szCs w:val="30"/>
        </w:rPr>
        <w:t xml:space="preserve">О проекте закона Республики Татарстан № 241-5 </w:t>
      </w:r>
      <w:r w:rsidR="002F5FD4">
        <w:rPr>
          <w:b/>
          <w:sz w:val="30"/>
          <w:szCs w:val="30"/>
        </w:rPr>
        <w:t>«</w:t>
      </w:r>
      <w:r w:rsidR="002F5FD4" w:rsidRPr="002F5FD4">
        <w:rPr>
          <w:b/>
          <w:sz w:val="30"/>
          <w:szCs w:val="30"/>
        </w:rPr>
        <w:t xml:space="preserve">О внесении изменений в Закон Республики Татарстан </w:t>
      </w:r>
      <w:r w:rsidR="002F5FD4">
        <w:rPr>
          <w:b/>
          <w:sz w:val="30"/>
          <w:szCs w:val="30"/>
        </w:rPr>
        <w:t>«</w:t>
      </w:r>
      <w:r w:rsidR="002F5FD4" w:rsidRPr="002F5FD4">
        <w:rPr>
          <w:b/>
          <w:sz w:val="30"/>
          <w:szCs w:val="30"/>
        </w:rPr>
        <w:t>О местном самоуправлении в Республике Татарстан</w:t>
      </w:r>
      <w:r w:rsidR="002F5FD4">
        <w:rPr>
          <w:b/>
          <w:sz w:val="30"/>
          <w:szCs w:val="30"/>
        </w:rPr>
        <w:t>»</w:t>
      </w:r>
      <w:r w:rsidR="002F5FD4" w:rsidRPr="002F5FD4">
        <w:rPr>
          <w:b/>
          <w:sz w:val="30"/>
          <w:szCs w:val="30"/>
        </w:rPr>
        <w:t xml:space="preserve"> (I чтение).</w:t>
      </w:r>
    </w:p>
    <w:p w:rsidR="003C4696" w:rsidRDefault="003C4696" w:rsidP="00CB2EAA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3C4696" w:rsidTr="003C4696">
        <w:tc>
          <w:tcPr>
            <w:tcW w:w="2034" w:type="dxa"/>
            <w:hideMark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3C4696" w:rsidRDefault="002F5FD4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А.Г. Хабибуллин, председатель Комитета Государственного Совета Республики Татарстан по государственному строительству и местному самоуправлению</w:t>
            </w:r>
          </w:p>
        </w:tc>
        <w:tc>
          <w:tcPr>
            <w:tcW w:w="8154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3C4696" w:rsidRDefault="003C4696" w:rsidP="00CB2EAA">
      <w:pPr>
        <w:pStyle w:val="Normal1"/>
        <w:widowControl w:val="0"/>
        <w:jc w:val="left"/>
        <w:outlineLvl w:val="0"/>
        <w:rPr>
          <w:sz w:val="30"/>
          <w:szCs w:val="28"/>
        </w:rPr>
      </w:pPr>
    </w:p>
    <w:tbl>
      <w:tblPr>
        <w:tblW w:w="10305" w:type="dxa"/>
        <w:tblLayout w:type="fixed"/>
        <w:tblLook w:val="00A0"/>
      </w:tblPr>
      <w:tblGrid>
        <w:gridCol w:w="1368"/>
        <w:gridCol w:w="7556"/>
        <w:gridCol w:w="1381"/>
      </w:tblGrid>
      <w:tr w:rsidR="003C4696" w:rsidTr="003C4696">
        <w:tc>
          <w:tcPr>
            <w:tcW w:w="1368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  <w:tc>
          <w:tcPr>
            <w:tcW w:w="7560" w:type="dxa"/>
            <w:hideMark/>
          </w:tcPr>
          <w:p w:rsidR="003C4696" w:rsidRDefault="003C4696" w:rsidP="00CB2EAA">
            <w:pPr>
              <w:pStyle w:val="Normal1"/>
              <w:widowControl w:val="0"/>
              <w:ind w:firstLine="0"/>
              <w:jc w:val="center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Голосование</w:t>
            </w:r>
          </w:p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за принятие проекта закона </w:t>
            </w:r>
            <w:r>
              <w:rPr>
                <w:color w:val="000000"/>
                <w:sz w:val="30"/>
                <w:szCs w:val="30"/>
                <w:lang w:eastAsia="en-US"/>
              </w:rPr>
              <w:t xml:space="preserve">Республики Татарстан                    </w:t>
            </w:r>
            <w:r w:rsidR="002F5FD4" w:rsidRPr="002F5FD4">
              <w:rPr>
                <w:sz w:val="30"/>
                <w:szCs w:val="30"/>
              </w:rPr>
              <w:t>№ 241-5 «О внесении изменений в Закон Республики Татарстан «О местном самоуправлении в Республике Татарстан»</w:t>
            </w:r>
            <w:r w:rsidR="002F5FD4" w:rsidRPr="002F5FD4">
              <w:rPr>
                <w:b/>
                <w:sz w:val="30"/>
                <w:szCs w:val="30"/>
              </w:rPr>
              <w:t xml:space="preserve"> </w:t>
            </w:r>
            <w:r w:rsidR="002F5FD4">
              <w:rPr>
                <w:sz w:val="30"/>
                <w:szCs w:val="30"/>
                <w:lang w:eastAsia="en-US"/>
              </w:rPr>
              <w:t>в</w:t>
            </w:r>
            <w:r>
              <w:rPr>
                <w:sz w:val="30"/>
                <w:szCs w:val="30"/>
                <w:lang w:eastAsia="en-US"/>
              </w:rPr>
              <w:t xml:space="preserve"> </w:t>
            </w:r>
            <w:r w:rsidR="002F5FD4">
              <w:rPr>
                <w:sz w:val="30"/>
                <w:szCs w:val="30"/>
                <w:lang w:eastAsia="en-US"/>
              </w:rPr>
              <w:t>первом</w:t>
            </w:r>
            <w:r>
              <w:rPr>
                <w:sz w:val="30"/>
                <w:szCs w:val="30"/>
                <w:lang w:eastAsia="en-US"/>
              </w:rPr>
              <w:t xml:space="preserve"> чтении и в целом</w:t>
            </w:r>
          </w:p>
        </w:tc>
        <w:tc>
          <w:tcPr>
            <w:tcW w:w="1382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3C4696" w:rsidRDefault="003C4696" w:rsidP="00CB2EAA">
      <w:pPr>
        <w:pStyle w:val="Normal1"/>
        <w:widowControl w:val="0"/>
        <w:jc w:val="left"/>
        <w:rPr>
          <w:sz w:val="30"/>
          <w:szCs w:val="28"/>
        </w:rPr>
      </w:pPr>
    </w:p>
    <w:p w:rsidR="003C4696" w:rsidRDefault="003C4696" w:rsidP="00CB2EA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За                          –    </w:t>
      </w:r>
      <w:r w:rsidR="00177A4C">
        <w:rPr>
          <w:sz w:val="30"/>
          <w:szCs w:val="28"/>
        </w:rPr>
        <w:t>90</w:t>
      </w:r>
    </w:p>
    <w:p w:rsidR="003C4696" w:rsidRDefault="003C4696" w:rsidP="00CB2EA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Против                 –      0</w:t>
      </w:r>
    </w:p>
    <w:p w:rsidR="003C4696" w:rsidRDefault="003C4696" w:rsidP="00CB2EA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Воздержалось      –      0</w:t>
      </w:r>
    </w:p>
    <w:p w:rsidR="003C4696" w:rsidRDefault="003C4696" w:rsidP="00CB2EA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___________________</w:t>
      </w:r>
    </w:p>
    <w:p w:rsidR="003C4696" w:rsidRDefault="003C4696" w:rsidP="00CB2EAA">
      <w:pPr>
        <w:pStyle w:val="Normal1"/>
        <w:widowControl w:val="0"/>
        <w:jc w:val="left"/>
        <w:outlineLvl w:val="0"/>
        <w:rPr>
          <w:sz w:val="30"/>
          <w:szCs w:val="28"/>
        </w:rPr>
      </w:pPr>
      <w:r>
        <w:rPr>
          <w:sz w:val="30"/>
          <w:szCs w:val="28"/>
        </w:rPr>
        <w:t>Решение: принято</w:t>
      </w:r>
    </w:p>
    <w:p w:rsidR="003C4696" w:rsidRDefault="003C4696" w:rsidP="00CB2EAA">
      <w:pPr>
        <w:pStyle w:val="Normal1"/>
        <w:widowControl w:val="0"/>
        <w:jc w:val="left"/>
        <w:outlineLvl w:val="0"/>
        <w:rPr>
          <w:sz w:val="30"/>
          <w:szCs w:val="28"/>
        </w:rPr>
      </w:pPr>
    </w:p>
    <w:p w:rsidR="002F5FD4" w:rsidRPr="002F5FD4" w:rsidRDefault="003C4696" w:rsidP="00CB2EAA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i/>
          <w:sz w:val="30"/>
          <w:szCs w:val="30"/>
          <w:shd w:val="clear" w:color="auto" w:fill="FFFFFF"/>
        </w:rPr>
      </w:pPr>
      <w:r>
        <w:rPr>
          <w:b/>
          <w:sz w:val="30"/>
          <w:szCs w:val="28"/>
        </w:rPr>
        <w:t>1</w:t>
      </w:r>
      <w:r w:rsidR="002F5FD4">
        <w:rPr>
          <w:b/>
          <w:sz w:val="30"/>
          <w:szCs w:val="28"/>
        </w:rPr>
        <w:t>2</w:t>
      </w:r>
      <w:r>
        <w:rPr>
          <w:b/>
          <w:sz w:val="30"/>
          <w:szCs w:val="28"/>
        </w:rPr>
        <w:t xml:space="preserve">. </w:t>
      </w:r>
      <w:r w:rsidR="002F5FD4" w:rsidRPr="002F5FD4">
        <w:rPr>
          <w:b/>
          <w:sz w:val="30"/>
          <w:szCs w:val="30"/>
        </w:rPr>
        <w:t xml:space="preserve">О проекте закона Республики Татарстан № 232-5 </w:t>
      </w:r>
      <w:r w:rsidR="002F5FD4">
        <w:rPr>
          <w:b/>
          <w:sz w:val="30"/>
          <w:szCs w:val="30"/>
        </w:rPr>
        <w:t>«</w:t>
      </w:r>
      <w:r w:rsidR="002F5FD4" w:rsidRPr="002F5FD4">
        <w:rPr>
          <w:b/>
          <w:sz w:val="30"/>
          <w:szCs w:val="30"/>
        </w:rPr>
        <w:t xml:space="preserve">О приостановлении действия </w:t>
      </w:r>
      <w:hyperlink r:id="rId9" w:history="1">
        <w:r w:rsidR="002F5FD4" w:rsidRPr="002F5FD4">
          <w:rPr>
            <w:b/>
            <w:sz w:val="30"/>
            <w:szCs w:val="30"/>
          </w:rPr>
          <w:t>абзаца четвертого пункта 2 статьи 55</w:t>
        </w:r>
      </w:hyperlink>
      <w:r w:rsidR="002F5FD4" w:rsidRPr="002F5FD4">
        <w:rPr>
          <w:b/>
          <w:sz w:val="30"/>
          <w:szCs w:val="30"/>
        </w:rPr>
        <w:t xml:space="preserve"> Бюджетного кодекса Республики Татарстан</w:t>
      </w:r>
      <w:r w:rsidR="002F5FD4">
        <w:rPr>
          <w:b/>
          <w:sz w:val="30"/>
          <w:szCs w:val="30"/>
        </w:rPr>
        <w:t>»</w:t>
      </w:r>
      <w:r w:rsidR="002F5FD4" w:rsidRPr="002F5FD4">
        <w:rPr>
          <w:b/>
          <w:sz w:val="30"/>
          <w:szCs w:val="30"/>
        </w:rPr>
        <w:t xml:space="preserve"> (</w:t>
      </w:r>
      <w:r w:rsidR="002F5FD4" w:rsidRPr="002F5FD4">
        <w:rPr>
          <w:b/>
          <w:sz w:val="30"/>
          <w:szCs w:val="30"/>
          <w:lang w:val="en-US"/>
        </w:rPr>
        <w:t>I</w:t>
      </w:r>
      <w:r w:rsidR="002F5FD4" w:rsidRPr="002F5FD4">
        <w:rPr>
          <w:b/>
          <w:sz w:val="30"/>
          <w:szCs w:val="30"/>
        </w:rPr>
        <w:t xml:space="preserve"> чтение). </w:t>
      </w:r>
    </w:p>
    <w:p w:rsidR="003C4696" w:rsidRDefault="003C4696" w:rsidP="00CB2EAA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3C4696" w:rsidTr="003C4696">
        <w:tc>
          <w:tcPr>
            <w:tcW w:w="2034" w:type="dxa"/>
            <w:hideMark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3C4696" w:rsidRDefault="002F5FD4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Л.А. Якунин</w:t>
            </w:r>
            <w:r w:rsidR="003C4696">
              <w:rPr>
                <w:sz w:val="30"/>
                <w:szCs w:val="28"/>
                <w:lang w:eastAsia="en-US"/>
              </w:rPr>
              <w:t xml:space="preserve">, </w:t>
            </w:r>
            <w:r w:rsidR="00CD1CA9">
              <w:rPr>
                <w:sz w:val="30"/>
                <w:szCs w:val="28"/>
                <w:lang w:eastAsia="en-US"/>
              </w:rPr>
              <w:t>председател</w:t>
            </w:r>
            <w:r>
              <w:rPr>
                <w:sz w:val="30"/>
                <w:szCs w:val="28"/>
                <w:lang w:eastAsia="en-US"/>
              </w:rPr>
              <w:t>ь</w:t>
            </w:r>
            <w:r w:rsidR="003C4696">
              <w:rPr>
                <w:sz w:val="30"/>
                <w:szCs w:val="28"/>
                <w:lang w:eastAsia="en-US"/>
              </w:rPr>
              <w:t xml:space="preserve"> Комитета Государственного Совета Республики Татарстан по </w:t>
            </w:r>
            <w:r>
              <w:rPr>
                <w:sz w:val="30"/>
                <w:szCs w:val="28"/>
                <w:lang w:eastAsia="en-US"/>
              </w:rPr>
              <w:t>бюджету, налогам и финансам</w:t>
            </w:r>
            <w:r w:rsidR="003C4696">
              <w:rPr>
                <w:sz w:val="30"/>
                <w:szCs w:val="28"/>
                <w:lang w:eastAsia="en-US"/>
              </w:rPr>
              <w:t xml:space="preserve"> </w:t>
            </w:r>
          </w:p>
        </w:tc>
        <w:tc>
          <w:tcPr>
            <w:tcW w:w="8154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3C4696" w:rsidRDefault="003C4696" w:rsidP="00CB2EAA">
      <w:pPr>
        <w:pStyle w:val="Normal1"/>
        <w:widowControl w:val="0"/>
        <w:jc w:val="left"/>
        <w:outlineLvl w:val="0"/>
        <w:rPr>
          <w:sz w:val="30"/>
          <w:szCs w:val="28"/>
        </w:rPr>
      </w:pPr>
    </w:p>
    <w:tbl>
      <w:tblPr>
        <w:tblW w:w="10305" w:type="dxa"/>
        <w:tblLayout w:type="fixed"/>
        <w:tblLook w:val="00A0"/>
      </w:tblPr>
      <w:tblGrid>
        <w:gridCol w:w="1368"/>
        <w:gridCol w:w="7556"/>
        <w:gridCol w:w="1381"/>
      </w:tblGrid>
      <w:tr w:rsidR="003C4696" w:rsidTr="003C4696">
        <w:tc>
          <w:tcPr>
            <w:tcW w:w="1368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  <w:tc>
          <w:tcPr>
            <w:tcW w:w="7560" w:type="dxa"/>
            <w:hideMark/>
          </w:tcPr>
          <w:p w:rsidR="003C4696" w:rsidRDefault="003C4696" w:rsidP="00CB2EAA">
            <w:pPr>
              <w:pStyle w:val="Normal1"/>
              <w:widowControl w:val="0"/>
              <w:ind w:firstLine="0"/>
              <w:jc w:val="center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Голосование</w:t>
            </w:r>
          </w:p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за принятие проекта закона </w:t>
            </w:r>
            <w:r>
              <w:rPr>
                <w:sz w:val="30"/>
                <w:szCs w:val="30"/>
                <w:lang w:eastAsia="en-US"/>
              </w:rPr>
              <w:t xml:space="preserve">Республики Татарстан                 </w:t>
            </w:r>
            <w:r w:rsidR="00CD1CA9" w:rsidRPr="00CD1CA9">
              <w:rPr>
                <w:sz w:val="30"/>
                <w:szCs w:val="30"/>
              </w:rPr>
              <w:t xml:space="preserve">№ 232-5 «О приостановлении действия </w:t>
            </w:r>
            <w:hyperlink r:id="rId10" w:history="1">
              <w:r w:rsidR="00CD1CA9" w:rsidRPr="00CD1CA9">
                <w:rPr>
                  <w:sz w:val="30"/>
                  <w:szCs w:val="30"/>
                </w:rPr>
                <w:t>абзаца четвертого пункта 2 статьи 55</w:t>
              </w:r>
            </w:hyperlink>
            <w:r w:rsidR="00CD1CA9" w:rsidRPr="00CD1CA9">
              <w:rPr>
                <w:sz w:val="30"/>
                <w:szCs w:val="30"/>
              </w:rPr>
              <w:t xml:space="preserve"> Бюджетного кодекса Республики Татарстан»</w:t>
            </w:r>
            <w:r w:rsidR="00CD1CA9"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в </w:t>
            </w:r>
            <w:r w:rsidR="00CD1CA9">
              <w:rPr>
                <w:sz w:val="30"/>
                <w:szCs w:val="30"/>
                <w:lang w:eastAsia="en-US"/>
              </w:rPr>
              <w:t>первом</w:t>
            </w:r>
            <w:r>
              <w:rPr>
                <w:sz w:val="30"/>
                <w:szCs w:val="30"/>
                <w:lang w:eastAsia="en-US"/>
              </w:rPr>
              <w:t xml:space="preserve"> чтении и в целом</w:t>
            </w:r>
          </w:p>
        </w:tc>
        <w:tc>
          <w:tcPr>
            <w:tcW w:w="1382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3C4696" w:rsidRDefault="003C4696" w:rsidP="00CB2EAA">
      <w:pPr>
        <w:pStyle w:val="Normal1"/>
        <w:widowControl w:val="0"/>
        <w:jc w:val="left"/>
        <w:rPr>
          <w:sz w:val="30"/>
          <w:szCs w:val="28"/>
        </w:rPr>
      </w:pPr>
    </w:p>
    <w:p w:rsidR="003C4696" w:rsidRDefault="003C4696" w:rsidP="00CB2EA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За                          –    </w:t>
      </w:r>
      <w:r w:rsidR="00177A4C">
        <w:rPr>
          <w:sz w:val="30"/>
          <w:szCs w:val="28"/>
        </w:rPr>
        <w:t>88</w:t>
      </w:r>
    </w:p>
    <w:p w:rsidR="003C4696" w:rsidRDefault="003C4696" w:rsidP="00CB2EA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Против                 –      0</w:t>
      </w:r>
    </w:p>
    <w:p w:rsidR="003C4696" w:rsidRDefault="003C4696" w:rsidP="00CB2EA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Воздержалось      –      0</w:t>
      </w:r>
    </w:p>
    <w:p w:rsidR="003C4696" w:rsidRDefault="003C4696" w:rsidP="00CB2EA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___________________</w:t>
      </w:r>
    </w:p>
    <w:p w:rsidR="003C4696" w:rsidRDefault="003C4696" w:rsidP="00CB2EAA">
      <w:pPr>
        <w:pStyle w:val="Normal1"/>
        <w:widowControl w:val="0"/>
        <w:jc w:val="left"/>
        <w:outlineLvl w:val="0"/>
        <w:rPr>
          <w:sz w:val="30"/>
          <w:szCs w:val="28"/>
        </w:rPr>
      </w:pPr>
      <w:r>
        <w:rPr>
          <w:sz w:val="30"/>
          <w:szCs w:val="28"/>
        </w:rPr>
        <w:t>Решение: принято</w:t>
      </w:r>
    </w:p>
    <w:p w:rsidR="006725E7" w:rsidRDefault="006725E7" w:rsidP="00CB2EAA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p w:rsidR="00EA032A" w:rsidRPr="00EA032A" w:rsidRDefault="003C4696" w:rsidP="00CB2EAA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b/>
          <w:sz w:val="30"/>
          <w:szCs w:val="30"/>
        </w:rPr>
        <w:t>1</w:t>
      </w:r>
      <w:r w:rsidR="00EA032A">
        <w:rPr>
          <w:b/>
          <w:sz w:val="30"/>
          <w:szCs w:val="30"/>
        </w:rPr>
        <w:t>3</w:t>
      </w:r>
      <w:r>
        <w:rPr>
          <w:b/>
          <w:sz w:val="30"/>
          <w:szCs w:val="30"/>
        </w:rPr>
        <w:t xml:space="preserve">. </w:t>
      </w:r>
      <w:r w:rsidR="00EA032A" w:rsidRPr="00EA032A">
        <w:rPr>
          <w:b/>
          <w:sz w:val="30"/>
          <w:szCs w:val="30"/>
          <w:shd w:val="clear" w:color="auto" w:fill="FFFFFF"/>
        </w:rPr>
        <w:t xml:space="preserve">О проекте закона Республики Татарстан </w:t>
      </w:r>
      <w:r w:rsidR="00EA032A" w:rsidRPr="00EA032A">
        <w:rPr>
          <w:b/>
          <w:sz w:val="30"/>
          <w:szCs w:val="30"/>
        </w:rPr>
        <w:t xml:space="preserve">№ 237-5 </w:t>
      </w:r>
      <w:r w:rsidR="00EA032A">
        <w:rPr>
          <w:b/>
          <w:sz w:val="30"/>
          <w:szCs w:val="30"/>
        </w:rPr>
        <w:t>«</w:t>
      </w:r>
      <w:r w:rsidR="00EA032A" w:rsidRPr="00EA032A">
        <w:rPr>
          <w:b/>
          <w:sz w:val="30"/>
          <w:szCs w:val="30"/>
        </w:rPr>
        <w:t xml:space="preserve">О внесении изменения в статью 2 Закона Республики Татарстан </w:t>
      </w:r>
      <w:r w:rsidR="00EA032A">
        <w:rPr>
          <w:b/>
          <w:sz w:val="30"/>
          <w:szCs w:val="30"/>
        </w:rPr>
        <w:t>«</w:t>
      </w:r>
      <w:r w:rsidR="00EA032A" w:rsidRPr="00EA032A">
        <w:rPr>
          <w:b/>
          <w:sz w:val="30"/>
          <w:szCs w:val="30"/>
        </w:rPr>
        <w:t>Об установлении дифференцированных налоговых ставок для налогоплательщиков, применяющих упрощенную систему налогообложения</w:t>
      </w:r>
      <w:r w:rsidR="00EA032A">
        <w:rPr>
          <w:b/>
          <w:sz w:val="30"/>
          <w:szCs w:val="30"/>
        </w:rPr>
        <w:t>»</w:t>
      </w:r>
      <w:r w:rsidR="00EA032A" w:rsidRPr="00EA032A">
        <w:rPr>
          <w:b/>
          <w:sz w:val="30"/>
          <w:szCs w:val="30"/>
        </w:rPr>
        <w:t xml:space="preserve"> (</w:t>
      </w:r>
      <w:r w:rsidR="00EA032A" w:rsidRPr="00EA032A">
        <w:rPr>
          <w:b/>
          <w:sz w:val="30"/>
          <w:szCs w:val="30"/>
          <w:lang w:val="en-US"/>
        </w:rPr>
        <w:t>I</w:t>
      </w:r>
      <w:r w:rsidR="00EA032A" w:rsidRPr="00EA032A">
        <w:rPr>
          <w:b/>
          <w:sz w:val="30"/>
          <w:szCs w:val="30"/>
        </w:rPr>
        <w:t xml:space="preserve"> чтение).</w:t>
      </w:r>
    </w:p>
    <w:p w:rsidR="003C4696" w:rsidRDefault="003C4696" w:rsidP="00CB2EAA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3C4696" w:rsidTr="003C4696">
        <w:tc>
          <w:tcPr>
            <w:tcW w:w="2034" w:type="dxa"/>
            <w:hideMark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3C4696" w:rsidRDefault="00EA032A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Р.Р. </w:t>
            </w:r>
            <w:proofErr w:type="spellStart"/>
            <w:r>
              <w:rPr>
                <w:sz w:val="30"/>
                <w:szCs w:val="28"/>
                <w:lang w:eastAsia="en-US"/>
              </w:rPr>
              <w:t>Гайзатуллин</w:t>
            </w:r>
            <w:proofErr w:type="spellEnd"/>
            <w:r w:rsidR="003C4696">
              <w:rPr>
                <w:sz w:val="30"/>
                <w:szCs w:val="28"/>
                <w:lang w:eastAsia="en-US"/>
              </w:rPr>
              <w:t xml:space="preserve">, </w:t>
            </w:r>
            <w:r>
              <w:rPr>
                <w:sz w:val="30"/>
                <w:szCs w:val="28"/>
                <w:lang w:eastAsia="en-US"/>
              </w:rPr>
              <w:t>министр финансов</w:t>
            </w:r>
            <w:r w:rsidR="003C4696">
              <w:rPr>
                <w:sz w:val="30"/>
                <w:szCs w:val="28"/>
                <w:lang w:eastAsia="en-US"/>
              </w:rPr>
              <w:t xml:space="preserve"> Республики Татарстан </w:t>
            </w:r>
          </w:p>
        </w:tc>
        <w:tc>
          <w:tcPr>
            <w:tcW w:w="8154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3C4696" w:rsidRDefault="003C4696" w:rsidP="00CB2EAA">
      <w:pPr>
        <w:widowControl w:val="0"/>
        <w:tabs>
          <w:tab w:val="left" w:pos="1080"/>
        </w:tabs>
        <w:ind w:firstLine="900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EA032A" w:rsidTr="00EA032A">
        <w:trPr>
          <w:trHeight w:val="443"/>
        </w:trPr>
        <w:tc>
          <w:tcPr>
            <w:tcW w:w="2034" w:type="dxa"/>
            <w:hideMark/>
          </w:tcPr>
          <w:p w:rsidR="00EA032A" w:rsidRDefault="00EA032A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Вопросы:</w:t>
            </w:r>
          </w:p>
        </w:tc>
        <w:tc>
          <w:tcPr>
            <w:tcW w:w="8154" w:type="dxa"/>
            <w:hideMark/>
          </w:tcPr>
          <w:p w:rsidR="00EA032A" w:rsidRDefault="00EA032A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М.Г. </w:t>
            </w:r>
            <w:proofErr w:type="spellStart"/>
            <w:r>
              <w:rPr>
                <w:sz w:val="30"/>
                <w:szCs w:val="28"/>
                <w:lang w:eastAsia="en-US"/>
              </w:rPr>
              <w:t>Галеев</w:t>
            </w:r>
            <w:proofErr w:type="spellEnd"/>
            <w:r>
              <w:rPr>
                <w:sz w:val="30"/>
                <w:szCs w:val="28"/>
                <w:lang w:eastAsia="en-US"/>
              </w:rPr>
              <w:t>, фракция «Единая Россия»</w:t>
            </w:r>
          </w:p>
          <w:p w:rsidR="00EA032A" w:rsidRDefault="00EA032A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А.В. Прокофьев, фракция КПРФ</w:t>
            </w:r>
          </w:p>
          <w:p w:rsidR="00EA032A" w:rsidRDefault="00EA032A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Р.С. Юнусов, депутатская группа «ТНВ»</w:t>
            </w:r>
          </w:p>
        </w:tc>
        <w:tc>
          <w:tcPr>
            <w:tcW w:w="8154" w:type="dxa"/>
          </w:tcPr>
          <w:p w:rsidR="00EA032A" w:rsidRDefault="00EA032A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EA032A" w:rsidRDefault="00EA032A" w:rsidP="00CB2EAA">
      <w:pPr>
        <w:widowControl w:val="0"/>
        <w:tabs>
          <w:tab w:val="left" w:pos="1080"/>
        </w:tabs>
        <w:ind w:firstLine="900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EA032A" w:rsidTr="00EA032A">
        <w:tc>
          <w:tcPr>
            <w:tcW w:w="2034" w:type="dxa"/>
            <w:hideMark/>
          </w:tcPr>
          <w:p w:rsidR="00EA032A" w:rsidRDefault="00EA032A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Содокладчик:</w:t>
            </w:r>
          </w:p>
        </w:tc>
        <w:tc>
          <w:tcPr>
            <w:tcW w:w="8154" w:type="dxa"/>
            <w:hideMark/>
          </w:tcPr>
          <w:p w:rsidR="00EA032A" w:rsidRDefault="00EA032A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Л.А. Якунин, председатель Комитета Государственного Совета Республики Татарстан по бюджету, налогам и финансам </w:t>
            </w:r>
          </w:p>
        </w:tc>
        <w:tc>
          <w:tcPr>
            <w:tcW w:w="8154" w:type="dxa"/>
          </w:tcPr>
          <w:p w:rsidR="00EA032A" w:rsidRDefault="00EA032A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3C4696" w:rsidRDefault="003C4696" w:rsidP="00CB2EAA">
      <w:pPr>
        <w:widowControl w:val="0"/>
        <w:tabs>
          <w:tab w:val="left" w:pos="1080"/>
        </w:tabs>
        <w:ind w:firstLine="900"/>
        <w:jc w:val="both"/>
        <w:rPr>
          <w:b/>
          <w:sz w:val="30"/>
          <w:szCs w:val="30"/>
        </w:rPr>
      </w:pPr>
    </w:p>
    <w:tbl>
      <w:tblPr>
        <w:tblW w:w="0" w:type="auto"/>
        <w:tblLayout w:type="fixed"/>
        <w:tblLook w:val="00A0"/>
      </w:tblPr>
      <w:tblGrid>
        <w:gridCol w:w="1368"/>
        <w:gridCol w:w="7560"/>
        <w:gridCol w:w="1382"/>
      </w:tblGrid>
      <w:tr w:rsidR="003C4696" w:rsidTr="003C4696">
        <w:tc>
          <w:tcPr>
            <w:tcW w:w="1368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  <w:tc>
          <w:tcPr>
            <w:tcW w:w="7560" w:type="dxa"/>
            <w:hideMark/>
          </w:tcPr>
          <w:p w:rsidR="003C4696" w:rsidRDefault="003C4696" w:rsidP="00CB2EAA">
            <w:pPr>
              <w:pStyle w:val="Normal1"/>
              <w:widowControl w:val="0"/>
              <w:ind w:firstLine="0"/>
              <w:jc w:val="center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Голосование</w:t>
            </w:r>
          </w:p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за принятие проекта </w:t>
            </w:r>
            <w:r>
              <w:rPr>
                <w:sz w:val="30"/>
                <w:szCs w:val="30"/>
                <w:lang w:eastAsia="en-US"/>
              </w:rPr>
              <w:t xml:space="preserve">закона Республики Татарстан                </w:t>
            </w:r>
            <w:r w:rsidR="00EA032A" w:rsidRPr="00EA032A">
              <w:rPr>
                <w:sz w:val="30"/>
                <w:szCs w:val="30"/>
              </w:rPr>
              <w:t>№ 237-5 «О внесении изменения в статью 2 Закона Республики Татарстан «Об установлении дифференцированных налоговых ставок для налогоплательщиков, применяющих упрощенную систему налогообложения»</w:t>
            </w:r>
            <w:r w:rsidR="00EA032A">
              <w:rPr>
                <w:sz w:val="30"/>
                <w:szCs w:val="30"/>
              </w:rPr>
              <w:t xml:space="preserve"> в первом чтении и в целом</w:t>
            </w:r>
          </w:p>
        </w:tc>
        <w:tc>
          <w:tcPr>
            <w:tcW w:w="1382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3C4696" w:rsidRDefault="003C4696" w:rsidP="00CB2EAA">
      <w:pPr>
        <w:pStyle w:val="Normal1"/>
        <w:widowControl w:val="0"/>
        <w:jc w:val="left"/>
        <w:rPr>
          <w:sz w:val="30"/>
          <w:szCs w:val="28"/>
        </w:rPr>
      </w:pPr>
    </w:p>
    <w:p w:rsidR="003C4696" w:rsidRDefault="003C4696" w:rsidP="00CB2EA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За                          –    </w:t>
      </w:r>
      <w:r w:rsidR="00177A4C">
        <w:rPr>
          <w:sz w:val="30"/>
          <w:szCs w:val="28"/>
        </w:rPr>
        <w:t>89</w:t>
      </w:r>
    </w:p>
    <w:p w:rsidR="003C4696" w:rsidRDefault="003C4696" w:rsidP="00CB2EA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Против                 –      0</w:t>
      </w:r>
    </w:p>
    <w:p w:rsidR="003C4696" w:rsidRDefault="003C4696" w:rsidP="00CB2EA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Воздержалось      –      0</w:t>
      </w:r>
    </w:p>
    <w:p w:rsidR="003C4696" w:rsidRDefault="003C4696" w:rsidP="00CB2EA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___________________</w:t>
      </w:r>
    </w:p>
    <w:p w:rsidR="003C4696" w:rsidRDefault="003C4696" w:rsidP="00CB2EAA">
      <w:pPr>
        <w:pStyle w:val="Normal1"/>
        <w:widowControl w:val="0"/>
        <w:jc w:val="left"/>
        <w:outlineLvl w:val="0"/>
        <w:rPr>
          <w:sz w:val="30"/>
          <w:szCs w:val="28"/>
        </w:rPr>
      </w:pPr>
      <w:r>
        <w:rPr>
          <w:sz w:val="30"/>
          <w:szCs w:val="28"/>
        </w:rPr>
        <w:t>Решение: принято</w:t>
      </w:r>
    </w:p>
    <w:p w:rsidR="003C4696" w:rsidRDefault="003C4696" w:rsidP="00CB2EAA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28"/>
        </w:rPr>
      </w:pPr>
    </w:p>
    <w:p w:rsidR="0016229D" w:rsidRPr="0016229D" w:rsidRDefault="003C4696" w:rsidP="00CB2EAA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b/>
          <w:sz w:val="30"/>
          <w:szCs w:val="28"/>
        </w:rPr>
        <w:t>1</w:t>
      </w:r>
      <w:r w:rsidR="0016229D">
        <w:rPr>
          <w:b/>
          <w:sz w:val="30"/>
          <w:szCs w:val="28"/>
        </w:rPr>
        <w:t>4</w:t>
      </w:r>
      <w:r>
        <w:rPr>
          <w:b/>
          <w:sz w:val="30"/>
          <w:szCs w:val="28"/>
        </w:rPr>
        <w:t xml:space="preserve">. </w:t>
      </w:r>
      <w:r w:rsidR="0016229D" w:rsidRPr="0016229D">
        <w:rPr>
          <w:b/>
          <w:sz w:val="30"/>
          <w:szCs w:val="30"/>
          <w:shd w:val="clear" w:color="auto" w:fill="FFFFFF"/>
        </w:rPr>
        <w:t xml:space="preserve">О проекте закона Республики Татарстан </w:t>
      </w:r>
      <w:r w:rsidR="0016229D" w:rsidRPr="0016229D">
        <w:rPr>
          <w:b/>
          <w:sz w:val="30"/>
          <w:szCs w:val="30"/>
        </w:rPr>
        <w:t xml:space="preserve">№ 238-5 </w:t>
      </w:r>
      <w:r w:rsidR="0016229D">
        <w:rPr>
          <w:b/>
          <w:sz w:val="30"/>
          <w:szCs w:val="30"/>
        </w:rPr>
        <w:t>«</w:t>
      </w:r>
      <w:r w:rsidR="0016229D" w:rsidRPr="0016229D">
        <w:rPr>
          <w:b/>
          <w:sz w:val="30"/>
          <w:szCs w:val="30"/>
        </w:rPr>
        <w:t xml:space="preserve">О внесении изменений в Закон Республики Татарстан  </w:t>
      </w:r>
      <w:r w:rsidR="0016229D">
        <w:rPr>
          <w:b/>
          <w:sz w:val="30"/>
          <w:szCs w:val="30"/>
        </w:rPr>
        <w:t>«</w:t>
      </w:r>
      <w:r w:rsidR="0016229D" w:rsidRPr="0016229D">
        <w:rPr>
          <w:b/>
          <w:sz w:val="30"/>
          <w:szCs w:val="30"/>
        </w:rPr>
        <w:t>О введении на территории Республики Татарстан патентной системы налогообложения</w:t>
      </w:r>
      <w:r w:rsidR="0016229D">
        <w:rPr>
          <w:b/>
          <w:sz w:val="30"/>
          <w:szCs w:val="30"/>
        </w:rPr>
        <w:t xml:space="preserve">»                 </w:t>
      </w:r>
      <w:r w:rsidR="0016229D" w:rsidRPr="0016229D">
        <w:rPr>
          <w:b/>
          <w:sz w:val="30"/>
          <w:szCs w:val="30"/>
        </w:rPr>
        <w:t xml:space="preserve"> (</w:t>
      </w:r>
      <w:r w:rsidR="0016229D" w:rsidRPr="0016229D">
        <w:rPr>
          <w:b/>
          <w:sz w:val="30"/>
          <w:szCs w:val="30"/>
          <w:lang w:val="en-US"/>
        </w:rPr>
        <w:t>I</w:t>
      </w:r>
      <w:r w:rsidR="0016229D" w:rsidRPr="0016229D">
        <w:rPr>
          <w:b/>
          <w:sz w:val="30"/>
          <w:szCs w:val="30"/>
        </w:rPr>
        <w:t xml:space="preserve"> чтение).</w:t>
      </w:r>
    </w:p>
    <w:p w:rsidR="003C4696" w:rsidRDefault="003C4696" w:rsidP="00CB2EAA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28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3C4696" w:rsidTr="003C4696">
        <w:tc>
          <w:tcPr>
            <w:tcW w:w="2034" w:type="dxa"/>
            <w:hideMark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3C4696" w:rsidRDefault="0016229D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Р.Р. </w:t>
            </w:r>
            <w:proofErr w:type="spellStart"/>
            <w:r>
              <w:rPr>
                <w:sz w:val="30"/>
                <w:szCs w:val="30"/>
                <w:lang w:eastAsia="en-US"/>
              </w:rPr>
              <w:t>Гайзатуллин</w:t>
            </w:r>
            <w:proofErr w:type="spellEnd"/>
            <w:r w:rsidR="003C4696">
              <w:rPr>
                <w:sz w:val="30"/>
                <w:szCs w:val="30"/>
                <w:lang w:eastAsia="en-US"/>
              </w:rPr>
              <w:t xml:space="preserve">, </w:t>
            </w:r>
            <w:r>
              <w:rPr>
                <w:sz w:val="30"/>
                <w:szCs w:val="30"/>
                <w:lang w:eastAsia="en-US"/>
              </w:rPr>
              <w:t>министр финансов</w:t>
            </w:r>
            <w:r w:rsidR="003C4696">
              <w:rPr>
                <w:sz w:val="30"/>
                <w:szCs w:val="30"/>
                <w:lang w:eastAsia="en-US"/>
              </w:rPr>
              <w:t xml:space="preserve"> Республики Татарстан</w:t>
            </w:r>
          </w:p>
        </w:tc>
        <w:tc>
          <w:tcPr>
            <w:tcW w:w="8154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3C4696" w:rsidRDefault="003C4696" w:rsidP="00CB2EAA">
      <w:pPr>
        <w:widowControl w:val="0"/>
        <w:jc w:val="both"/>
        <w:outlineLvl w:val="0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3C4696" w:rsidTr="003C4696">
        <w:tc>
          <w:tcPr>
            <w:tcW w:w="2034" w:type="dxa"/>
            <w:hideMark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Вопросы:</w:t>
            </w:r>
          </w:p>
        </w:tc>
        <w:tc>
          <w:tcPr>
            <w:tcW w:w="8154" w:type="dxa"/>
            <w:hideMark/>
          </w:tcPr>
          <w:p w:rsidR="0016229D" w:rsidRDefault="0016229D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А.В. Прокофьев, фракция КПРФ</w:t>
            </w:r>
          </w:p>
          <w:p w:rsidR="003C4696" w:rsidRDefault="0016229D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М.Г. </w:t>
            </w:r>
            <w:proofErr w:type="spellStart"/>
            <w:r>
              <w:rPr>
                <w:sz w:val="30"/>
                <w:szCs w:val="30"/>
                <w:lang w:eastAsia="en-US"/>
              </w:rPr>
              <w:t>Галеев</w:t>
            </w:r>
            <w:proofErr w:type="spellEnd"/>
            <w:r w:rsidR="003C4696">
              <w:rPr>
                <w:sz w:val="30"/>
                <w:szCs w:val="30"/>
                <w:lang w:eastAsia="en-US"/>
              </w:rPr>
              <w:t>, фракция «Единая Россия»</w:t>
            </w:r>
          </w:p>
        </w:tc>
        <w:tc>
          <w:tcPr>
            <w:tcW w:w="8154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3C4696" w:rsidRDefault="003C4696" w:rsidP="00CB2EAA">
      <w:pPr>
        <w:widowControl w:val="0"/>
        <w:jc w:val="both"/>
        <w:outlineLvl w:val="0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3C4696" w:rsidTr="003C4696">
        <w:tc>
          <w:tcPr>
            <w:tcW w:w="2034" w:type="dxa"/>
            <w:hideMark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Содокладчик:</w:t>
            </w:r>
          </w:p>
        </w:tc>
        <w:tc>
          <w:tcPr>
            <w:tcW w:w="8154" w:type="dxa"/>
            <w:hideMark/>
          </w:tcPr>
          <w:p w:rsidR="003C4696" w:rsidRDefault="0016229D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И.А. </w:t>
            </w:r>
            <w:proofErr w:type="spellStart"/>
            <w:r>
              <w:rPr>
                <w:sz w:val="30"/>
                <w:szCs w:val="28"/>
                <w:lang w:eastAsia="en-US"/>
              </w:rPr>
              <w:t>Касымов</w:t>
            </w:r>
            <w:proofErr w:type="spellEnd"/>
            <w:r w:rsidR="003C4696">
              <w:rPr>
                <w:sz w:val="30"/>
                <w:szCs w:val="28"/>
                <w:lang w:eastAsia="en-US"/>
              </w:rPr>
              <w:t xml:space="preserve">, заместитель председателя Комитета Государственного Совета Республики Татарстан по </w:t>
            </w:r>
            <w:r>
              <w:rPr>
                <w:sz w:val="30"/>
                <w:szCs w:val="28"/>
                <w:lang w:eastAsia="en-US"/>
              </w:rPr>
              <w:t>бюджету, налогам и финансам</w:t>
            </w:r>
            <w:r w:rsidR="003C4696">
              <w:rPr>
                <w:sz w:val="30"/>
                <w:szCs w:val="28"/>
                <w:lang w:eastAsia="en-US"/>
              </w:rPr>
              <w:t xml:space="preserve"> </w:t>
            </w:r>
          </w:p>
        </w:tc>
        <w:tc>
          <w:tcPr>
            <w:tcW w:w="8154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3C4696" w:rsidRDefault="003C4696" w:rsidP="00CB2EAA">
      <w:pPr>
        <w:widowControl w:val="0"/>
        <w:jc w:val="both"/>
        <w:outlineLvl w:val="0"/>
        <w:rPr>
          <w:sz w:val="30"/>
          <w:szCs w:val="30"/>
        </w:rPr>
      </w:pPr>
    </w:p>
    <w:tbl>
      <w:tblPr>
        <w:tblW w:w="0" w:type="auto"/>
        <w:tblLayout w:type="fixed"/>
        <w:tblLook w:val="00A0"/>
      </w:tblPr>
      <w:tblGrid>
        <w:gridCol w:w="1809"/>
        <w:gridCol w:w="6946"/>
        <w:gridCol w:w="1555"/>
      </w:tblGrid>
      <w:tr w:rsidR="003C4696" w:rsidTr="003C4696">
        <w:tc>
          <w:tcPr>
            <w:tcW w:w="1809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  <w:tc>
          <w:tcPr>
            <w:tcW w:w="6946" w:type="dxa"/>
            <w:hideMark/>
          </w:tcPr>
          <w:p w:rsidR="003C4696" w:rsidRDefault="003C4696" w:rsidP="00CB2EAA">
            <w:pPr>
              <w:pStyle w:val="Normal1"/>
              <w:widowControl w:val="0"/>
              <w:ind w:firstLine="0"/>
              <w:jc w:val="center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Голосование</w:t>
            </w:r>
          </w:p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за принятие проекта </w:t>
            </w:r>
            <w:r>
              <w:rPr>
                <w:color w:val="000000"/>
                <w:sz w:val="30"/>
                <w:szCs w:val="30"/>
                <w:lang w:eastAsia="en-US"/>
              </w:rPr>
              <w:t xml:space="preserve">закона </w:t>
            </w:r>
            <w:r>
              <w:rPr>
                <w:sz w:val="30"/>
                <w:szCs w:val="30"/>
                <w:lang w:eastAsia="en-US"/>
              </w:rPr>
              <w:t xml:space="preserve">Республики Татарстан                     </w:t>
            </w:r>
            <w:r w:rsidR="0016229D" w:rsidRPr="0016229D">
              <w:rPr>
                <w:sz w:val="30"/>
                <w:szCs w:val="30"/>
              </w:rPr>
              <w:t>№ 238-5 «О внесении изменений в Закон Республики Татарстан  «О введении на территории Республики Татарстан патентной системы налогообложения»</w:t>
            </w:r>
            <w:r w:rsidR="0016229D">
              <w:rPr>
                <w:b/>
                <w:sz w:val="30"/>
                <w:szCs w:val="30"/>
              </w:rPr>
              <w:t xml:space="preserve"> </w:t>
            </w:r>
            <w:r>
              <w:rPr>
                <w:bCs/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>в первом чтении и в целом</w:t>
            </w:r>
          </w:p>
        </w:tc>
        <w:tc>
          <w:tcPr>
            <w:tcW w:w="1555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3C4696" w:rsidRDefault="003C4696" w:rsidP="00CB2EAA">
      <w:pPr>
        <w:pStyle w:val="Normal1"/>
        <w:widowControl w:val="0"/>
        <w:jc w:val="left"/>
        <w:rPr>
          <w:sz w:val="30"/>
          <w:szCs w:val="28"/>
        </w:rPr>
      </w:pPr>
    </w:p>
    <w:p w:rsidR="003C4696" w:rsidRDefault="003C4696" w:rsidP="00CB2EA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За                          –    </w:t>
      </w:r>
      <w:r w:rsidR="00177A4C">
        <w:rPr>
          <w:sz w:val="30"/>
          <w:szCs w:val="28"/>
        </w:rPr>
        <w:t>88</w:t>
      </w:r>
    </w:p>
    <w:p w:rsidR="003C4696" w:rsidRDefault="003C4696" w:rsidP="00CB2EA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Против                 –      </w:t>
      </w:r>
      <w:r w:rsidR="0016229D">
        <w:rPr>
          <w:sz w:val="30"/>
          <w:szCs w:val="28"/>
        </w:rPr>
        <w:t>0</w:t>
      </w:r>
    </w:p>
    <w:p w:rsidR="003C4696" w:rsidRDefault="003C4696" w:rsidP="00CB2EA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Воздержалось      –      0</w:t>
      </w:r>
    </w:p>
    <w:p w:rsidR="003C4696" w:rsidRDefault="003C4696" w:rsidP="00CB2EA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___________________</w:t>
      </w:r>
    </w:p>
    <w:p w:rsidR="003C4696" w:rsidRDefault="003C4696" w:rsidP="00CB2EAA">
      <w:pPr>
        <w:pStyle w:val="Normal1"/>
        <w:widowControl w:val="0"/>
        <w:jc w:val="left"/>
        <w:outlineLvl w:val="0"/>
        <w:rPr>
          <w:sz w:val="30"/>
          <w:szCs w:val="28"/>
        </w:rPr>
      </w:pPr>
      <w:r>
        <w:rPr>
          <w:sz w:val="30"/>
          <w:szCs w:val="28"/>
        </w:rPr>
        <w:t>Решение: принято</w:t>
      </w:r>
    </w:p>
    <w:p w:rsidR="00D12BB5" w:rsidRDefault="00D12BB5" w:rsidP="00CB2EAA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p w:rsidR="00D12BB5" w:rsidRDefault="00D12BB5" w:rsidP="00CB2EAA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15</w:t>
      </w:r>
      <w:r w:rsidRPr="00D12BB5">
        <w:rPr>
          <w:b/>
          <w:sz w:val="30"/>
          <w:szCs w:val="30"/>
        </w:rPr>
        <w:t xml:space="preserve">. О проекте закона Республики Татарстан № 219-5 </w:t>
      </w:r>
      <w:r>
        <w:rPr>
          <w:b/>
          <w:sz w:val="30"/>
          <w:szCs w:val="30"/>
        </w:rPr>
        <w:t>«</w:t>
      </w:r>
      <w:r w:rsidRPr="00D12BB5">
        <w:rPr>
          <w:b/>
          <w:sz w:val="30"/>
          <w:szCs w:val="30"/>
        </w:rPr>
        <w:t xml:space="preserve">О внесении изменений в Закон Республики Татарстан </w:t>
      </w:r>
      <w:r>
        <w:rPr>
          <w:b/>
          <w:sz w:val="30"/>
          <w:szCs w:val="30"/>
        </w:rPr>
        <w:t>«</w:t>
      </w:r>
      <w:r w:rsidRPr="00D12BB5">
        <w:rPr>
          <w:b/>
          <w:sz w:val="30"/>
          <w:szCs w:val="30"/>
        </w:rPr>
        <w:t>О ветеринарном деле в Республике Татарстан</w:t>
      </w:r>
      <w:r>
        <w:rPr>
          <w:b/>
          <w:sz w:val="30"/>
          <w:szCs w:val="30"/>
        </w:rPr>
        <w:t>»</w:t>
      </w:r>
      <w:r w:rsidRPr="00D12BB5">
        <w:rPr>
          <w:b/>
          <w:sz w:val="30"/>
          <w:szCs w:val="30"/>
        </w:rPr>
        <w:t xml:space="preserve"> (</w:t>
      </w:r>
      <w:r w:rsidRPr="00D12BB5">
        <w:rPr>
          <w:b/>
          <w:sz w:val="30"/>
          <w:szCs w:val="30"/>
          <w:lang w:val="en-US"/>
        </w:rPr>
        <w:t>I</w:t>
      </w:r>
      <w:r w:rsidRPr="00D12BB5">
        <w:rPr>
          <w:b/>
          <w:sz w:val="30"/>
          <w:szCs w:val="30"/>
        </w:rPr>
        <w:t xml:space="preserve"> чтение). </w:t>
      </w:r>
    </w:p>
    <w:p w:rsidR="008C39A8" w:rsidRPr="00D12BB5" w:rsidRDefault="008C39A8" w:rsidP="00CB2EAA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</w:p>
    <w:tbl>
      <w:tblPr>
        <w:tblW w:w="26496" w:type="dxa"/>
        <w:tblLook w:val="01E0"/>
      </w:tblPr>
      <w:tblGrid>
        <w:gridCol w:w="2034"/>
        <w:gridCol w:w="8154"/>
        <w:gridCol w:w="8154"/>
        <w:gridCol w:w="8154"/>
      </w:tblGrid>
      <w:tr w:rsidR="00D12BB5" w:rsidTr="00D12BB5">
        <w:tc>
          <w:tcPr>
            <w:tcW w:w="2034" w:type="dxa"/>
            <w:hideMark/>
          </w:tcPr>
          <w:p w:rsidR="00D12BB5" w:rsidRDefault="00D12BB5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Докладчик: </w:t>
            </w:r>
          </w:p>
        </w:tc>
        <w:tc>
          <w:tcPr>
            <w:tcW w:w="8154" w:type="dxa"/>
            <w:hideMark/>
          </w:tcPr>
          <w:p w:rsidR="00D12BB5" w:rsidRDefault="00D12BB5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Р.Р. </w:t>
            </w:r>
            <w:proofErr w:type="spellStart"/>
            <w:r>
              <w:rPr>
                <w:sz w:val="30"/>
                <w:szCs w:val="28"/>
                <w:lang w:eastAsia="en-US"/>
              </w:rPr>
              <w:t>Гайзатуллин</w:t>
            </w:r>
            <w:proofErr w:type="spellEnd"/>
            <w:r>
              <w:rPr>
                <w:sz w:val="30"/>
                <w:szCs w:val="28"/>
                <w:lang w:eastAsia="en-US"/>
              </w:rPr>
              <w:t>, заместитель председателя Комитета Государственного Совета Республики Татарстан по экологии, природопользованию, агропромышленной и продовольственной политике</w:t>
            </w:r>
          </w:p>
        </w:tc>
        <w:tc>
          <w:tcPr>
            <w:tcW w:w="8154" w:type="dxa"/>
            <w:hideMark/>
          </w:tcPr>
          <w:p w:rsidR="00D12BB5" w:rsidRDefault="00D12BB5" w:rsidP="00CB2EAA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154" w:type="dxa"/>
          </w:tcPr>
          <w:p w:rsidR="00D12BB5" w:rsidRDefault="00D12BB5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D12BB5" w:rsidRDefault="00D12BB5" w:rsidP="00CB2EAA">
      <w:pPr>
        <w:widowControl w:val="0"/>
        <w:tabs>
          <w:tab w:val="left" w:pos="1080"/>
        </w:tabs>
        <w:ind w:firstLine="900"/>
        <w:jc w:val="both"/>
        <w:rPr>
          <w:b/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808"/>
        <w:gridCol w:w="6801"/>
        <w:gridCol w:w="1696"/>
      </w:tblGrid>
      <w:tr w:rsidR="00D12BB5" w:rsidTr="00D12BB5">
        <w:tc>
          <w:tcPr>
            <w:tcW w:w="1809" w:type="dxa"/>
          </w:tcPr>
          <w:p w:rsidR="00D12BB5" w:rsidRDefault="00D12BB5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  <w:p w:rsidR="00D12BB5" w:rsidRDefault="00D12BB5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  <w:tc>
          <w:tcPr>
            <w:tcW w:w="6804" w:type="dxa"/>
            <w:hideMark/>
          </w:tcPr>
          <w:p w:rsidR="00D12BB5" w:rsidRDefault="00D12BB5" w:rsidP="00CB2EAA">
            <w:pPr>
              <w:pStyle w:val="Normal1"/>
              <w:widowControl w:val="0"/>
              <w:ind w:firstLine="0"/>
              <w:jc w:val="center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Голосование</w:t>
            </w:r>
          </w:p>
          <w:p w:rsidR="00D12BB5" w:rsidRDefault="00D12BB5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за принятие проекта </w:t>
            </w:r>
            <w:r>
              <w:rPr>
                <w:sz w:val="30"/>
                <w:szCs w:val="30"/>
                <w:lang w:eastAsia="en-US"/>
              </w:rPr>
              <w:t xml:space="preserve">закона Республики Татарстан                </w:t>
            </w:r>
            <w:r w:rsidRPr="00D12BB5">
              <w:rPr>
                <w:sz w:val="30"/>
                <w:szCs w:val="30"/>
              </w:rPr>
              <w:t>№ 219-5 «О внесении изменений в Закон Республики Татарстан «О ветеринарном деле в Республике Татарстан»</w:t>
            </w:r>
            <w:r>
              <w:rPr>
                <w:sz w:val="30"/>
                <w:szCs w:val="30"/>
                <w:lang w:eastAsia="en-US"/>
              </w:rPr>
              <w:t xml:space="preserve"> в первом чтении</w:t>
            </w:r>
          </w:p>
        </w:tc>
        <w:tc>
          <w:tcPr>
            <w:tcW w:w="1697" w:type="dxa"/>
          </w:tcPr>
          <w:p w:rsidR="00D12BB5" w:rsidRDefault="00D12BB5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D12BB5" w:rsidRDefault="00D12BB5" w:rsidP="00CB2EAA">
      <w:pPr>
        <w:pStyle w:val="Normal1"/>
        <w:widowControl w:val="0"/>
        <w:jc w:val="left"/>
        <w:rPr>
          <w:sz w:val="30"/>
          <w:szCs w:val="28"/>
        </w:rPr>
      </w:pPr>
    </w:p>
    <w:p w:rsidR="00D12BB5" w:rsidRDefault="00D12BB5" w:rsidP="00CB2EA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За                          –    </w:t>
      </w:r>
      <w:r w:rsidR="00177A4C">
        <w:rPr>
          <w:sz w:val="30"/>
          <w:szCs w:val="28"/>
        </w:rPr>
        <w:t>87</w:t>
      </w:r>
    </w:p>
    <w:p w:rsidR="00D12BB5" w:rsidRDefault="00D12BB5" w:rsidP="00CB2EA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Против                 –      0</w:t>
      </w:r>
    </w:p>
    <w:p w:rsidR="00D12BB5" w:rsidRDefault="00D12BB5" w:rsidP="00CB2EA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Воздержалось      –      0</w:t>
      </w:r>
    </w:p>
    <w:p w:rsidR="00D12BB5" w:rsidRDefault="00D12BB5" w:rsidP="00CB2EA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___________________</w:t>
      </w:r>
    </w:p>
    <w:p w:rsidR="00D12BB5" w:rsidRDefault="00D12BB5" w:rsidP="00CB2EAA">
      <w:pPr>
        <w:pStyle w:val="Normal1"/>
        <w:widowControl w:val="0"/>
        <w:jc w:val="left"/>
        <w:outlineLvl w:val="0"/>
        <w:rPr>
          <w:sz w:val="30"/>
          <w:szCs w:val="28"/>
        </w:rPr>
      </w:pPr>
      <w:r>
        <w:rPr>
          <w:sz w:val="30"/>
          <w:szCs w:val="28"/>
        </w:rPr>
        <w:t>Решение: принято</w:t>
      </w:r>
    </w:p>
    <w:p w:rsidR="00D12BB5" w:rsidRDefault="00D12BB5" w:rsidP="00CB2EAA">
      <w:pPr>
        <w:pStyle w:val="Normal1"/>
        <w:widowControl w:val="0"/>
        <w:jc w:val="left"/>
        <w:outlineLvl w:val="0"/>
        <w:rPr>
          <w:sz w:val="30"/>
          <w:szCs w:val="28"/>
        </w:rPr>
      </w:pPr>
    </w:p>
    <w:p w:rsidR="00D12BB5" w:rsidRPr="00DC1597" w:rsidRDefault="00D12BB5" w:rsidP="00CB2EAA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16. </w:t>
      </w:r>
      <w:r w:rsidRPr="00D12BB5">
        <w:rPr>
          <w:b/>
          <w:sz w:val="30"/>
          <w:szCs w:val="30"/>
        </w:rPr>
        <w:t xml:space="preserve">О проекте закона Республики Татарстан № 230-5 </w:t>
      </w:r>
      <w:r>
        <w:rPr>
          <w:b/>
          <w:sz w:val="30"/>
          <w:szCs w:val="30"/>
        </w:rPr>
        <w:t>«</w:t>
      </w:r>
      <w:r w:rsidRPr="00D12BB5">
        <w:rPr>
          <w:b/>
          <w:sz w:val="30"/>
          <w:szCs w:val="30"/>
        </w:rPr>
        <w:t xml:space="preserve">О внесении изменения в статью 6 Закона Республики Татарстан </w:t>
      </w:r>
      <w:r>
        <w:rPr>
          <w:b/>
          <w:sz w:val="30"/>
          <w:szCs w:val="30"/>
        </w:rPr>
        <w:t>«</w:t>
      </w:r>
      <w:r w:rsidRPr="00D12BB5">
        <w:rPr>
          <w:b/>
          <w:sz w:val="30"/>
          <w:szCs w:val="30"/>
        </w:rPr>
        <w:t>О молодежи и государственной молодежной политике в Республике Татарстан</w:t>
      </w:r>
      <w:r>
        <w:rPr>
          <w:b/>
          <w:sz w:val="30"/>
          <w:szCs w:val="30"/>
        </w:rPr>
        <w:t xml:space="preserve">»                     </w:t>
      </w:r>
      <w:r w:rsidRPr="00D12BB5">
        <w:rPr>
          <w:b/>
          <w:sz w:val="30"/>
          <w:szCs w:val="30"/>
        </w:rPr>
        <w:t xml:space="preserve"> (</w:t>
      </w:r>
      <w:r w:rsidRPr="00D12BB5">
        <w:rPr>
          <w:b/>
          <w:sz w:val="30"/>
          <w:szCs w:val="30"/>
          <w:lang w:val="en-US"/>
        </w:rPr>
        <w:t>I</w:t>
      </w:r>
      <w:r w:rsidRPr="00D12BB5">
        <w:rPr>
          <w:b/>
          <w:sz w:val="30"/>
          <w:szCs w:val="30"/>
        </w:rPr>
        <w:t xml:space="preserve"> чтение).</w:t>
      </w:r>
      <w:r w:rsidRPr="003B31A8">
        <w:rPr>
          <w:sz w:val="30"/>
          <w:szCs w:val="30"/>
        </w:rPr>
        <w:t xml:space="preserve"> </w:t>
      </w:r>
    </w:p>
    <w:p w:rsidR="00D12BB5" w:rsidRDefault="00D12BB5" w:rsidP="00CB2EAA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D12BB5" w:rsidTr="00D12BB5">
        <w:tc>
          <w:tcPr>
            <w:tcW w:w="2034" w:type="dxa"/>
            <w:hideMark/>
          </w:tcPr>
          <w:p w:rsidR="00D12BB5" w:rsidRDefault="00D12BB5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D12BB5" w:rsidRDefault="00D12BB5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Р.Г. </w:t>
            </w:r>
            <w:proofErr w:type="spellStart"/>
            <w:r>
              <w:rPr>
                <w:sz w:val="30"/>
                <w:szCs w:val="30"/>
                <w:lang w:eastAsia="en-US"/>
              </w:rPr>
              <w:t>Нугуманов</w:t>
            </w:r>
            <w:proofErr w:type="spellEnd"/>
            <w:r>
              <w:rPr>
                <w:sz w:val="30"/>
                <w:szCs w:val="30"/>
                <w:lang w:eastAsia="en-US"/>
              </w:rPr>
              <w:t>, заместитель председателя Комитета Государственного Совета Республики Татарстан по законности и правопорядку</w:t>
            </w:r>
          </w:p>
        </w:tc>
        <w:tc>
          <w:tcPr>
            <w:tcW w:w="8154" w:type="dxa"/>
          </w:tcPr>
          <w:p w:rsidR="00D12BB5" w:rsidRDefault="00D12BB5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D12BB5" w:rsidRDefault="00D12BB5" w:rsidP="00CB2EAA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526"/>
        <w:gridCol w:w="6946"/>
        <w:gridCol w:w="1833"/>
      </w:tblGrid>
      <w:tr w:rsidR="00D12BB5" w:rsidTr="00D12BB5">
        <w:tc>
          <w:tcPr>
            <w:tcW w:w="1526" w:type="dxa"/>
          </w:tcPr>
          <w:p w:rsidR="00D12BB5" w:rsidRDefault="00D12BB5" w:rsidP="00CB2EAA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  <w:p w:rsidR="00D12BB5" w:rsidRDefault="00D12BB5" w:rsidP="00CB2EAA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</w:tc>
        <w:tc>
          <w:tcPr>
            <w:tcW w:w="6946" w:type="dxa"/>
            <w:hideMark/>
          </w:tcPr>
          <w:p w:rsidR="00D12BB5" w:rsidRDefault="00D12BB5" w:rsidP="00CB2EAA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D12BB5" w:rsidRDefault="00D12BB5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принятие проекта закона </w:t>
            </w:r>
            <w:r>
              <w:rPr>
                <w:color w:val="000000"/>
                <w:sz w:val="30"/>
                <w:szCs w:val="30"/>
                <w:lang w:eastAsia="en-US"/>
              </w:rPr>
              <w:t xml:space="preserve">Республики Татарстан </w:t>
            </w:r>
            <w:r w:rsidR="0010601F" w:rsidRPr="0010601F">
              <w:rPr>
                <w:sz w:val="30"/>
                <w:szCs w:val="30"/>
              </w:rPr>
              <w:t>№ 230-5 «О внесении изменения в статью 6 Закона Республики Татарстан «О молодежи и государственной молодежной политике в Республике Татарстан»</w:t>
            </w:r>
            <w:r>
              <w:rPr>
                <w:sz w:val="30"/>
                <w:szCs w:val="30"/>
                <w:lang w:eastAsia="en-US"/>
              </w:rPr>
              <w:t xml:space="preserve"> в первом чтении</w:t>
            </w:r>
          </w:p>
        </w:tc>
        <w:tc>
          <w:tcPr>
            <w:tcW w:w="1833" w:type="dxa"/>
          </w:tcPr>
          <w:p w:rsidR="00D12BB5" w:rsidRDefault="00D12BB5" w:rsidP="00CB2EAA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</w:tc>
      </w:tr>
    </w:tbl>
    <w:p w:rsidR="00CB2EAA" w:rsidRDefault="00CB2EAA" w:rsidP="00CB2EAA">
      <w:pPr>
        <w:pStyle w:val="Normal1"/>
        <w:widowControl w:val="0"/>
        <w:jc w:val="left"/>
        <w:rPr>
          <w:sz w:val="30"/>
        </w:rPr>
      </w:pPr>
    </w:p>
    <w:p w:rsidR="00CB2EAA" w:rsidRDefault="00CB2EAA" w:rsidP="00CB2EAA">
      <w:pPr>
        <w:pStyle w:val="Normal1"/>
        <w:widowControl w:val="0"/>
        <w:jc w:val="left"/>
        <w:rPr>
          <w:sz w:val="30"/>
        </w:rPr>
      </w:pPr>
    </w:p>
    <w:p w:rsidR="00CB2EAA" w:rsidRDefault="00CB2EAA" w:rsidP="00CB2EAA">
      <w:pPr>
        <w:pStyle w:val="Normal1"/>
        <w:widowControl w:val="0"/>
        <w:jc w:val="left"/>
        <w:rPr>
          <w:sz w:val="30"/>
        </w:rPr>
      </w:pPr>
    </w:p>
    <w:p w:rsidR="00CB2EAA" w:rsidRDefault="00CB2EAA" w:rsidP="00CB2EAA">
      <w:pPr>
        <w:pStyle w:val="Normal1"/>
        <w:widowControl w:val="0"/>
        <w:jc w:val="left"/>
        <w:rPr>
          <w:sz w:val="30"/>
        </w:rPr>
      </w:pPr>
    </w:p>
    <w:p w:rsidR="00D12BB5" w:rsidRDefault="00D12BB5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lastRenderedPageBreak/>
        <w:t xml:space="preserve">За                          –    </w:t>
      </w:r>
      <w:r w:rsidR="00177A4C">
        <w:rPr>
          <w:sz w:val="30"/>
        </w:rPr>
        <w:t>83</w:t>
      </w:r>
    </w:p>
    <w:p w:rsidR="00D12BB5" w:rsidRDefault="00177A4C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Против                 –      1</w:t>
      </w:r>
    </w:p>
    <w:p w:rsidR="00D12BB5" w:rsidRDefault="00D12BB5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Воздержалось      –      0</w:t>
      </w:r>
    </w:p>
    <w:p w:rsidR="00D12BB5" w:rsidRDefault="00D12BB5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___________________</w:t>
      </w:r>
    </w:p>
    <w:p w:rsidR="00D12BB5" w:rsidRDefault="00D12BB5" w:rsidP="00CB2EAA">
      <w:pPr>
        <w:pStyle w:val="Normal1"/>
        <w:widowControl w:val="0"/>
        <w:jc w:val="left"/>
        <w:outlineLvl w:val="0"/>
        <w:rPr>
          <w:sz w:val="30"/>
        </w:rPr>
      </w:pPr>
      <w:r>
        <w:rPr>
          <w:sz w:val="30"/>
        </w:rPr>
        <w:t>Решение: принято</w:t>
      </w:r>
    </w:p>
    <w:p w:rsidR="00D12BB5" w:rsidRDefault="00D12BB5" w:rsidP="00CB2EAA">
      <w:pPr>
        <w:widowControl w:val="0"/>
        <w:jc w:val="both"/>
        <w:outlineLvl w:val="0"/>
        <w:rPr>
          <w:b/>
          <w:sz w:val="30"/>
          <w:szCs w:val="30"/>
        </w:rPr>
      </w:pPr>
    </w:p>
    <w:p w:rsidR="0010601F" w:rsidRPr="0010601F" w:rsidRDefault="00D12BB5" w:rsidP="00CB2EAA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b/>
          <w:color w:val="080808"/>
          <w:sz w:val="30"/>
          <w:szCs w:val="30"/>
        </w:rPr>
        <w:t xml:space="preserve">17. </w:t>
      </w:r>
      <w:r w:rsidR="0010601F" w:rsidRPr="0010601F">
        <w:rPr>
          <w:b/>
          <w:sz w:val="30"/>
          <w:szCs w:val="30"/>
        </w:rPr>
        <w:t xml:space="preserve">О проекте закона Республики Татарстан № 223-5 </w:t>
      </w:r>
      <w:r w:rsidR="0010601F">
        <w:rPr>
          <w:b/>
          <w:sz w:val="30"/>
          <w:szCs w:val="30"/>
        </w:rPr>
        <w:t>«</w:t>
      </w:r>
      <w:r w:rsidR="0010601F" w:rsidRPr="0010601F">
        <w:rPr>
          <w:b/>
          <w:sz w:val="30"/>
          <w:szCs w:val="30"/>
        </w:rPr>
        <w:t xml:space="preserve">О внесении изменения в статью 5 Закона Республики Татарстан </w:t>
      </w:r>
      <w:r w:rsidR="0010601F">
        <w:rPr>
          <w:b/>
          <w:sz w:val="30"/>
          <w:szCs w:val="30"/>
        </w:rPr>
        <w:t>«</w:t>
      </w:r>
      <w:r w:rsidR="0010601F" w:rsidRPr="0010601F">
        <w:rPr>
          <w:b/>
          <w:sz w:val="30"/>
          <w:szCs w:val="30"/>
        </w:rPr>
        <w:t>О музеях и музейном деле в Республике Татарстан</w:t>
      </w:r>
      <w:r w:rsidR="0010601F">
        <w:rPr>
          <w:b/>
          <w:sz w:val="30"/>
          <w:szCs w:val="30"/>
        </w:rPr>
        <w:t>»</w:t>
      </w:r>
      <w:r w:rsidR="0010601F" w:rsidRPr="0010601F">
        <w:rPr>
          <w:b/>
          <w:sz w:val="30"/>
          <w:szCs w:val="30"/>
        </w:rPr>
        <w:t xml:space="preserve"> (</w:t>
      </w:r>
      <w:r w:rsidR="0010601F" w:rsidRPr="0010601F">
        <w:rPr>
          <w:b/>
          <w:sz w:val="30"/>
          <w:szCs w:val="30"/>
          <w:lang w:val="en-US"/>
        </w:rPr>
        <w:t>I</w:t>
      </w:r>
      <w:r w:rsidR="0010601F" w:rsidRPr="0010601F">
        <w:rPr>
          <w:b/>
          <w:sz w:val="30"/>
          <w:szCs w:val="30"/>
        </w:rPr>
        <w:t xml:space="preserve"> чтение). </w:t>
      </w:r>
    </w:p>
    <w:p w:rsidR="00D12BB5" w:rsidRDefault="00D12BB5" w:rsidP="00CB2EAA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D12BB5" w:rsidTr="00D12BB5">
        <w:tc>
          <w:tcPr>
            <w:tcW w:w="2034" w:type="dxa"/>
            <w:hideMark/>
          </w:tcPr>
          <w:p w:rsidR="00D12BB5" w:rsidRDefault="00D12BB5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D12BB5" w:rsidRDefault="0010601F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А.Г. Исаева</w:t>
            </w:r>
            <w:r w:rsidR="00D12BB5">
              <w:rPr>
                <w:sz w:val="30"/>
                <w:szCs w:val="28"/>
                <w:lang w:eastAsia="en-US"/>
              </w:rPr>
              <w:t xml:space="preserve">, заместитель председателя Комитета Государственного Совета Республики Татарстан по </w:t>
            </w:r>
            <w:r>
              <w:rPr>
                <w:sz w:val="30"/>
                <w:szCs w:val="28"/>
                <w:lang w:eastAsia="en-US"/>
              </w:rPr>
              <w:t>образованию, культуре, науке и национальным вопросам</w:t>
            </w:r>
          </w:p>
        </w:tc>
        <w:tc>
          <w:tcPr>
            <w:tcW w:w="8154" w:type="dxa"/>
          </w:tcPr>
          <w:p w:rsidR="00D12BB5" w:rsidRDefault="00D12BB5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D12BB5" w:rsidRDefault="00D12BB5" w:rsidP="00CB2EAA">
      <w:pPr>
        <w:widowControl w:val="0"/>
        <w:jc w:val="both"/>
        <w:outlineLvl w:val="0"/>
        <w:rPr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526"/>
        <w:gridCol w:w="7083"/>
        <w:gridCol w:w="1696"/>
      </w:tblGrid>
      <w:tr w:rsidR="00D12BB5" w:rsidTr="00D12BB5">
        <w:tc>
          <w:tcPr>
            <w:tcW w:w="1526" w:type="dxa"/>
          </w:tcPr>
          <w:p w:rsidR="00D12BB5" w:rsidRDefault="00D12BB5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  <w:p w:rsidR="00D12BB5" w:rsidRDefault="00D12BB5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  <w:tc>
          <w:tcPr>
            <w:tcW w:w="7087" w:type="dxa"/>
            <w:hideMark/>
          </w:tcPr>
          <w:p w:rsidR="00D12BB5" w:rsidRDefault="00D12BB5" w:rsidP="00CB2EAA">
            <w:pPr>
              <w:pStyle w:val="Normal1"/>
              <w:widowControl w:val="0"/>
              <w:ind w:firstLine="0"/>
              <w:jc w:val="center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Голосование</w:t>
            </w:r>
          </w:p>
          <w:p w:rsidR="00D12BB5" w:rsidRDefault="00D12BB5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за принятие проекта </w:t>
            </w:r>
            <w:r>
              <w:rPr>
                <w:sz w:val="30"/>
                <w:szCs w:val="30"/>
                <w:shd w:val="clear" w:color="auto" w:fill="FFFFFF"/>
                <w:lang w:eastAsia="en-US"/>
              </w:rPr>
              <w:t xml:space="preserve">закона Республики Татарстан  </w:t>
            </w:r>
            <w:r w:rsidR="0010601F" w:rsidRPr="0010601F">
              <w:rPr>
                <w:sz w:val="30"/>
                <w:szCs w:val="30"/>
              </w:rPr>
              <w:t>№ 223-5 «О внесении изменения в статью 5 Закона Республики Татарстан «О музеях и музейном деле в Республике Татарстан»</w:t>
            </w:r>
            <w:r w:rsidR="0010601F" w:rsidRPr="0010601F"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>в первом чтении и в целом</w:t>
            </w:r>
          </w:p>
        </w:tc>
        <w:tc>
          <w:tcPr>
            <w:tcW w:w="1697" w:type="dxa"/>
          </w:tcPr>
          <w:p w:rsidR="00D12BB5" w:rsidRDefault="00D12BB5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10601F" w:rsidRDefault="0010601F" w:rsidP="00CB2EAA">
      <w:pPr>
        <w:pStyle w:val="Normal1"/>
        <w:widowControl w:val="0"/>
        <w:jc w:val="left"/>
        <w:rPr>
          <w:sz w:val="30"/>
          <w:szCs w:val="28"/>
        </w:rPr>
      </w:pPr>
    </w:p>
    <w:p w:rsidR="00D12BB5" w:rsidRDefault="00D12BB5" w:rsidP="00CB2EA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За                          –    </w:t>
      </w:r>
      <w:r w:rsidR="00177A4C">
        <w:rPr>
          <w:sz w:val="30"/>
          <w:szCs w:val="28"/>
        </w:rPr>
        <w:t>82</w:t>
      </w:r>
    </w:p>
    <w:p w:rsidR="00D12BB5" w:rsidRDefault="00D12BB5" w:rsidP="00CB2EA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Против                 –      0</w:t>
      </w:r>
    </w:p>
    <w:p w:rsidR="00D12BB5" w:rsidRDefault="00D12BB5" w:rsidP="00CB2EA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Воздержалось      –      0</w:t>
      </w:r>
    </w:p>
    <w:p w:rsidR="00D12BB5" w:rsidRDefault="00D12BB5" w:rsidP="00CB2EA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___________________</w:t>
      </w:r>
    </w:p>
    <w:p w:rsidR="00D12BB5" w:rsidRDefault="00D12BB5" w:rsidP="00CB2EAA">
      <w:pPr>
        <w:pStyle w:val="Normal1"/>
        <w:widowControl w:val="0"/>
        <w:jc w:val="left"/>
        <w:outlineLvl w:val="0"/>
        <w:rPr>
          <w:sz w:val="30"/>
          <w:szCs w:val="28"/>
        </w:rPr>
      </w:pPr>
      <w:r>
        <w:rPr>
          <w:sz w:val="30"/>
          <w:szCs w:val="28"/>
        </w:rPr>
        <w:t>Решение: принято</w:t>
      </w:r>
    </w:p>
    <w:p w:rsidR="003C4696" w:rsidRDefault="003C4696" w:rsidP="00CB2EAA">
      <w:pPr>
        <w:pStyle w:val="Normal1"/>
        <w:widowControl w:val="0"/>
        <w:jc w:val="left"/>
        <w:outlineLvl w:val="0"/>
        <w:rPr>
          <w:sz w:val="30"/>
          <w:szCs w:val="28"/>
        </w:rPr>
      </w:pPr>
    </w:p>
    <w:p w:rsidR="0010601F" w:rsidRPr="0010601F" w:rsidRDefault="0010601F" w:rsidP="00CB2EAA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b/>
          <w:sz w:val="30"/>
          <w:szCs w:val="30"/>
        </w:rPr>
        <w:t xml:space="preserve">18. </w:t>
      </w:r>
      <w:r w:rsidRPr="0010601F">
        <w:rPr>
          <w:b/>
          <w:sz w:val="30"/>
          <w:szCs w:val="30"/>
        </w:rPr>
        <w:t xml:space="preserve">О </w:t>
      </w:r>
      <w:proofErr w:type="gramStart"/>
      <w:r w:rsidRPr="0010601F">
        <w:rPr>
          <w:b/>
          <w:sz w:val="30"/>
          <w:szCs w:val="30"/>
        </w:rPr>
        <w:t>Положении</w:t>
      </w:r>
      <w:proofErr w:type="gramEnd"/>
      <w:r w:rsidRPr="0010601F">
        <w:rPr>
          <w:b/>
          <w:sz w:val="30"/>
          <w:szCs w:val="30"/>
        </w:rPr>
        <w:t xml:space="preserve"> об основаниях и порядке сообщения депутатом Государственного Совета Республики Татарстан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10601F" w:rsidRDefault="0010601F" w:rsidP="00CB2EAA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</w:p>
    <w:tbl>
      <w:tblPr>
        <w:tblW w:w="26496" w:type="dxa"/>
        <w:tblLook w:val="01E0"/>
      </w:tblPr>
      <w:tblGrid>
        <w:gridCol w:w="2034"/>
        <w:gridCol w:w="8154"/>
        <w:gridCol w:w="8154"/>
        <w:gridCol w:w="8154"/>
      </w:tblGrid>
      <w:tr w:rsidR="0010601F" w:rsidTr="0010601F">
        <w:tc>
          <w:tcPr>
            <w:tcW w:w="2034" w:type="dxa"/>
            <w:hideMark/>
          </w:tcPr>
          <w:p w:rsidR="0010601F" w:rsidRDefault="0010601F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Докладчик: </w:t>
            </w:r>
          </w:p>
        </w:tc>
        <w:tc>
          <w:tcPr>
            <w:tcW w:w="8154" w:type="dxa"/>
            <w:hideMark/>
          </w:tcPr>
          <w:p w:rsidR="0010601F" w:rsidRDefault="0010601F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А.Г. Хабибуллин, председатель Комитета Государственного Совета Республики Татарстан по </w:t>
            </w:r>
            <w:r w:rsidR="00BD1610">
              <w:rPr>
                <w:sz w:val="30"/>
                <w:szCs w:val="28"/>
                <w:lang w:eastAsia="en-US"/>
              </w:rPr>
              <w:t>государственному строительству и местному самоуправлению</w:t>
            </w:r>
          </w:p>
        </w:tc>
        <w:tc>
          <w:tcPr>
            <w:tcW w:w="8154" w:type="dxa"/>
            <w:hideMark/>
          </w:tcPr>
          <w:p w:rsidR="0010601F" w:rsidRDefault="0010601F" w:rsidP="00CB2EAA">
            <w:pPr>
              <w:widowControl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154" w:type="dxa"/>
          </w:tcPr>
          <w:p w:rsidR="0010601F" w:rsidRDefault="0010601F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10601F" w:rsidRDefault="0010601F" w:rsidP="00CB2EAA">
      <w:pPr>
        <w:widowControl w:val="0"/>
        <w:tabs>
          <w:tab w:val="left" w:pos="1080"/>
        </w:tabs>
        <w:ind w:firstLine="900"/>
        <w:jc w:val="both"/>
        <w:rPr>
          <w:b/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808"/>
        <w:gridCol w:w="6801"/>
        <w:gridCol w:w="1696"/>
      </w:tblGrid>
      <w:tr w:rsidR="0010601F" w:rsidTr="0010601F">
        <w:tc>
          <w:tcPr>
            <w:tcW w:w="1809" w:type="dxa"/>
          </w:tcPr>
          <w:p w:rsidR="0010601F" w:rsidRDefault="0010601F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  <w:p w:rsidR="0010601F" w:rsidRDefault="0010601F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  <w:tc>
          <w:tcPr>
            <w:tcW w:w="6804" w:type="dxa"/>
            <w:hideMark/>
          </w:tcPr>
          <w:p w:rsidR="0010601F" w:rsidRPr="00BD1610" w:rsidRDefault="0010601F" w:rsidP="00CB2EAA">
            <w:pPr>
              <w:pStyle w:val="Normal1"/>
              <w:widowControl w:val="0"/>
              <w:ind w:firstLine="0"/>
              <w:jc w:val="center"/>
              <w:rPr>
                <w:sz w:val="30"/>
                <w:szCs w:val="28"/>
                <w:lang w:eastAsia="en-US"/>
              </w:rPr>
            </w:pPr>
            <w:r w:rsidRPr="00BD1610">
              <w:rPr>
                <w:sz w:val="30"/>
                <w:szCs w:val="28"/>
                <w:lang w:eastAsia="en-US"/>
              </w:rPr>
              <w:t>Голосование</w:t>
            </w:r>
          </w:p>
          <w:p w:rsidR="0010601F" w:rsidRPr="00BD1610" w:rsidRDefault="0010601F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 w:rsidRPr="00BD1610">
              <w:rPr>
                <w:sz w:val="30"/>
                <w:szCs w:val="28"/>
                <w:lang w:eastAsia="en-US"/>
              </w:rPr>
              <w:t xml:space="preserve">за принятие проекта </w:t>
            </w:r>
            <w:r w:rsidR="00BD1610" w:rsidRPr="00BD1610">
              <w:rPr>
                <w:sz w:val="30"/>
                <w:szCs w:val="30"/>
                <w:lang w:eastAsia="en-US"/>
              </w:rPr>
              <w:t>постановления Государственного Совета</w:t>
            </w:r>
            <w:r w:rsidRPr="00BD1610">
              <w:rPr>
                <w:sz w:val="30"/>
                <w:szCs w:val="30"/>
                <w:lang w:eastAsia="en-US"/>
              </w:rPr>
              <w:t xml:space="preserve"> Республики </w:t>
            </w:r>
            <w:r w:rsidR="00BD1610" w:rsidRPr="00BD1610">
              <w:rPr>
                <w:sz w:val="30"/>
                <w:szCs w:val="30"/>
                <w:lang w:eastAsia="en-US"/>
              </w:rPr>
              <w:t xml:space="preserve">Татарстан               </w:t>
            </w:r>
            <w:r w:rsidRPr="00BD1610">
              <w:rPr>
                <w:sz w:val="30"/>
                <w:szCs w:val="30"/>
                <w:lang w:eastAsia="en-US"/>
              </w:rPr>
              <w:t xml:space="preserve"> «</w:t>
            </w:r>
            <w:r w:rsidR="00BD1610" w:rsidRPr="00BD1610">
              <w:rPr>
                <w:sz w:val="30"/>
                <w:szCs w:val="30"/>
              </w:rPr>
              <w:t xml:space="preserve">О </w:t>
            </w:r>
            <w:proofErr w:type="gramStart"/>
            <w:r w:rsidR="00BD1610" w:rsidRPr="00BD1610">
              <w:rPr>
                <w:sz w:val="30"/>
                <w:szCs w:val="30"/>
              </w:rPr>
              <w:t>Положении</w:t>
            </w:r>
            <w:proofErr w:type="gramEnd"/>
            <w:r w:rsidR="00BD1610" w:rsidRPr="00BD1610">
              <w:rPr>
                <w:sz w:val="30"/>
                <w:szCs w:val="30"/>
              </w:rPr>
              <w:t xml:space="preserve"> об основаниях и порядке сообщения депутатом Государственного Совета Республики Татарстан о возникновении личной </w:t>
            </w:r>
            <w:r w:rsidR="00BD1610" w:rsidRPr="00BD1610">
              <w:rPr>
                <w:sz w:val="30"/>
                <w:szCs w:val="30"/>
              </w:rPr>
              <w:lastRenderedPageBreak/>
              <w:t>заинтересованности при осуществлении своих полномочий, которая приводит или может привести к конфликту интересов»</w:t>
            </w:r>
          </w:p>
        </w:tc>
        <w:tc>
          <w:tcPr>
            <w:tcW w:w="1697" w:type="dxa"/>
          </w:tcPr>
          <w:p w:rsidR="0010601F" w:rsidRDefault="0010601F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10601F" w:rsidRDefault="0010601F" w:rsidP="00CB2EAA">
      <w:pPr>
        <w:pStyle w:val="Normal1"/>
        <w:widowControl w:val="0"/>
        <w:jc w:val="left"/>
        <w:rPr>
          <w:sz w:val="30"/>
          <w:szCs w:val="28"/>
        </w:rPr>
      </w:pPr>
    </w:p>
    <w:p w:rsidR="0010601F" w:rsidRDefault="0010601F" w:rsidP="00CB2EA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За                          –    </w:t>
      </w:r>
      <w:r w:rsidR="008C284B">
        <w:rPr>
          <w:sz w:val="30"/>
          <w:szCs w:val="28"/>
        </w:rPr>
        <w:t>82</w:t>
      </w:r>
    </w:p>
    <w:p w:rsidR="0010601F" w:rsidRDefault="008C284B" w:rsidP="00CB2EA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Против                 –      1</w:t>
      </w:r>
    </w:p>
    <w:p w:rsidR="0010601F" w:rsidRDefault="008C284B" w:rsidP="00CB2EA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Воздержалось      –      2</w:t>
      </w:r>
    </w:p>
    <w:p w:rsidR="0010601F" w:rsidRDefault="0010601F" w:rsidP="00CB2EA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___________________</w:t>
      </w:r>
    </w:p>
    <w:p w:rsidR="0010601F" w:rsidRDefault="0010601F" w:rsidP="00CB2EAA">
      <w:pPr>
        <w:pStyle w:val="Normal1"/>
        <w:widowControl w:val="0"/>
        <w:jc w:val="left"/>
        <w:outlineLvl w:val="0"/>
        <w:rPr>
          <w:sz w:val="30"/>
          <w:szCs w:val="28"/>
        </w:rPr>
      </w:pPr>
      <w:r>
        <w:rPr>
          <w:sz w:val="30"/>
          <w:szCs w:val="28"/>
        </w:rPr>
        <w:t>Решение: принято</w:t>
      </w:r>
    </w:p>
    <w:p w:rsidR="00BD1610" w:rsidRDefault="00BD1610" w:rsidP="00CB2EAA">
      <w:pPr>
        <w:pStyle w:val="Normal1"/>
        <w:widowControl w:val="0"/>
        <w:jc w:val="left"/>
        <w:outlineLvl w:val="0"/>
        <w:rPr>
          <w:sz w:val="30"/>
          <w:szCs w:val="28"/>
        </w:rPr>
      </w:pPr>
    </w:p>
    <w:p w:rsidR="00BD1610" w:rsidRPr="00BD1610" w:rsidRDefault="0010601F" w:rsidP="00CB2EAA">
      <w:pPr>
        <w:widowControl w:val="0"/>
        <w:tabs>
          <w:tab w:val="left" w:pos="1080"/>
          <w:tab w:val="left" w:pos="1260"/>
          <w:tab w:val="num" w:pos="1800"/>
        </w:tabs>
        <w:ind w:firstLine="993"/>
        <w:jc w:val="both"/>
        <w:rPr>
          <w:b/>
          <w:sz w:val="30"/>
          <w:szCs w:val="30"/>
          <w:shd w:val="clear" w:color="auto" w:fill="FFFFFF"/>
        </w:rPr>
      </w:pPr>
      <w:r>
        <w:rPr>
          <w:b/>
          <w:color w:val="000000"/>
          <w:sz w:val="30"/>
          <w:szCs w:val="30"/>
        </w:rPr>
        <w:t>1</w:t>
      </w:r>
      <w:r w:rsidR="00BD1610">
        <w:rPr>
          <w:b/>
          <w:color w:val="000000"/>
          <w:sz w:val="30"/>
          <w:szCs w:val="30"/>
        </w:rPr>
        <w:t>9</w:t>
      </w:r>
      <w:r>
        <w:rPr>
          <w:b/>
          <w:color w:val="000000"/>
          <w:sz w:val="30"/>
          <w:szCs w:val="30"/>
        </w:rPr>
        <w:t xml:space="preserve">. </w:t>
      </w:r>
      <w:r w:rsidR="00BD1610" w:rsidRPr="00BD1610">
        <w:rPr>
          <w:b/>
          <w:sz w:val="30"/>
          <w:szCs w:val="30"/>
        </w:rPr>
        <w:t xml:space="preserve">О внесении изменения в постановление Государственного Совета Республики Татарстан от 29 ноября 2012 года  № 2545-IV ГС </w:t>
      </w:r>
      <w:r w:rsidR="00BD1610">
        <w:rPr>
          <w:b/>
          <w:sz w:val="30"/>
          <w:szCs w:val="30"/>
        </w:rPr>
        <w:t>«</w:t>
      </w:r>
      <w:r w:rsidR="00BD1610" w:rsidRPr="00BD1610">
        <w:rPr>
          <w:b/>
          <w:sz w:val="30"/>
          <w:szCs w:val="30"/>
        </w:rPr>
        <w:t xml:space="preserve">Об утверждении Положения о Комиссии Государственного Совета Республики  Татарстан по </w:t>
      </w:r>
      <w:proofErr w:type="gramStart"/>
      <w:r w:rsidR="00BD1610" w:rsidRPr="00BD1610">
        <w:rPr>
          <w:b/>
          <w:sz w:val="30"/>
          <w:szCs w:val="30"/>
        </w:rPr>
        <w:t>контролю за</w:t>
      </w:r>
      <w:proofErr w:type="gramEnd"/>
      <w:r w:rsidR="00BD1610" w:rsidRPr="00BD1610">
        <w:rPr>
          <w:b/>
          <w:sz w:val="30"/>
          <w:szCs w:val="30"/>
        </w:rPr>
        <w:t xml:space="preserve"> достоверностью сведений о доходах, об имуществе и обязательствах имущественного характера, представляемых депутатами Государственного Совета Республики Татарстан</w:t>
      </w:r>
      <w:r w:rsidR="00BD1610">
        <w:rPr>
          <w:b/>
          <w:sz w:val="30"/>
          <w:szCs w:val="30"/>
        </w:rPr>
        <w:t>»</w:t>
      </w:r>
      <w:r w:rsidR="00BD1610" w:rsidRPr="00BD1610">
        <w:rPr>
          <w:b/>
          <w:sz w:val="30"/>
          <w:szCs w:val="30"/>
        </w:rPr>
        <w:t>.</w:t>
      </w:r>
    </w:p>
    <w:p w:rsidR="0010601F" w:rsidRDefault="0010601F" w:rsidP="00CB2EAA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i/>
          <w:sz w:val="30"/>
          <w:szCs w:val="30"/>
          <w:shd w:val="clear" w:color="auto" w:fill="FFFFFF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10601F" w:rsidTr="0010601F">
        <w:tc>
          <w:tcPr>
            <w:tcW w:w="2034" w:type="dxa"/>
            <w:hideMark/>
          </w:tcPr>
          <w:p w:rsidR="0010601F" w:rsidRDefault="0010601F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10601F" w:rsidRDefault="004C2AC4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А.Г. Хабибуллин, председатель Комитета Государственного Совета Республики Татарстан по государственному строительству и местному самоуправлению</w:t>
            </w:r>
          </w:p>
        </w:tc>
        <w:tc>
          <w:tcPr>
            <w:tcW w:w="8154" w:type="dxa"/>
          </w:tcPr>
          <w:p w:rsidR="0010601F" w:rsidRDefault="0010601F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10601F" w:rsidRDefault="0010601F" w:rsidP="00CB2EAA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526"/>
        <w:gridCol w:w="6946"/>
        <w:gridCol w:w="1833"/>
      </w:tblGrid>
      <w:tr w:rsidR="0010601F" w:rsidTr="0010601F">
        <w:tc>
          <w:tcPr>
            <w:tcW w:w="1526" w:type="dxa"/>
          </w:tcPr>
          <w:p w:rsidR="0010601F" w:rsidRDefault="0010601F" w:rsidP="00CB2EAA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  <w:p w:rsidR="0010601F" w:rsidRDefault="0010601F" w:rsidP="00CB2EAA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</w:tc>
        <w:tc>
          <w:tcPr>
            <w:tcW w:w="6946" w:type="dxa"/>
            <w:hideMark/>
          </w:tcPr>
          <w:p w:rsidR="0010601F" w:rsidRDefault="0010601F" w:rsidP="00CB2EAA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10601F" w:rsidRDefault="0010601F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proofErr w:type="gramStart"/>
            <w:r>
              <w:rPr>
                <w:sz w:val="30"/>
                <w:szCs w:val="30"/>
                <w:lang w:eastAsia="en-US"/>
              </w:rPr>
              <w:t xml:space="preserve">за принятие проекта </w:t>
            </w:r>
            <w:r w:rsidR="004C2AC4">
              <w:rPr>
                <w:sz w:val="30"/>
                <w:szCs w:val="30"/>
                <w:lang w:eastAsia="en-US"/>
              </w:rPr>
              <w:t xml:space="preserve">постановления Государственного Совета </w:t>
            </w:r>
            <w:r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color w:val="000000"/>
                <w:sz w:val="30"/>
                <w:szCs w:val="30"/>
                <w:lang w:eastAsia="en-US"/>
              </w:rPr>
              <w:t xml:space="preserve">Республики Татарстан </w:t>
            </w:r>
            <w:r>
              <w:rPr>
                <w:sz w:val="30"/>
                <w:szCs w:val="30"/>
                <w:lang w:eastAsia="en-US"/>
              </w:rPr>
              <w:t xml:space="preserve"> «</w:t>
            </w:r>
            <w:r w:rsidR="004C2AC4" w:rsidRPr="004C2AC4">
              <w:rPr>
                <w:sz w:val="30"/>
                <w:szCs w:val="30"/>
              </w:rPr>
              <w:t>О внесении изменения в постановление Государственного Совета Республики Татарстан от 29 ноября 2012 года  № 2545-IV ГС «Об утверждении Положения о Комиссии Государственного Совета Республики  Татарстан по контролю за достоверностью сведений о доходах, об имуществе и обязательствах имущественного характера, представляемых депутатами Государственного Совета Республики Татарстан»</w:t>
            </w:r>
            <w:proofErr w:type="gramEnd"/>
          </w:p>
        </w:tc>
        <w:tc>
          <w:tcPr>
            <w:tcW w:w="1833" w:type="dxa"/>
          </w:tcPr>
          <w:p w:rsidR="0010601F" w:rsidRDefault="0010601F" w:rsidP="00CB2EAA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</w:tc>
      </w:tr>
    </w:tbl>
    <w:p w:rsidR="0010601F" w:rsidRDefault="0010601F" w:rsidP="00CB2EAA">
      <w:pPr>
        <w:pStyle w:val="Normal1"/>
        <w:widowControl w:val="0"/>
        <w:jc w:val="left"/>
        <w:rPr>
          <w:sz w:val="30"/>
        </w:rPr>
      </w:pPr>
    </w:p>
    <w:p w:rsidR="0010601F" w:rsidRDefault="0010601F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 xml:space="preserve">За                          –    </w:t>
      </w:r>
      <w:r w:rsidR="008C284B">
        <w:rPr>
          <w:sz w:val="30"/>
        </w:rPr>
        <w:t>85</w:t>
      </w:r>
    </w:p>
    <w:p w:rsidR="0010601F" w:rsidRDefault="0010601F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Против                 –      0</w:t>
      </w:r>
    </w:p>
    <w:p w:rsidR="0010601F" w:rsidRDefault="0010601F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Воздержалось      –      0</w:t>
      </w:r>
    </w:p>
    <w:p w:rsidR="0010601F" w:rsidRDefault="0010601F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___________________</w:t>
      </w:r>
    </w:p>
    <w:p w:rsidR="0010601F" w:rsidRDefault="0010601F" w:rsidP="00CB2EAA">
      <w:pPr>
        <w:pStyle w:val="Normal1"/>
        <w:widowControl w:val="0"/>
        <w:jc w:val="left"/>
        <w:outlineLvl w:val="0"/>
        <w:rPr>
          <w:sz w:val="30"/>
        </w:rPr>
      </w:pPr>
      <w:r>
        <w:rPr>
          <w:sz w:val="30"/>
        </w:rPr>
        <w:t>Решение: принято</w:t>
      </w:r>
    </w:p>
    <w:p w:rsidR="00606312" w:rsidRDefault="00606312" w:rsidP="00CB2EAA">
      <w:pPr>
        <w:pStyle w:val="Normal1"/>
        <w:widowControl w:val="0"/>
        <w:jc w:val="left"/>
        <w:outlineLvl w:val="0"/>
        <w:rPr>
          <w:sz w:val="30"/>
        </w:rPr>
      </w:pPr>
    </w:p>
    <w:p w:rsidR="00606312" w:rsidRPr="003B31A8" w:rsidRDefault="00606312" w:rsidP="00606312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30"/>
          <w:shd w:val="clear" w:color="auto" w:fill="FFFFFF"/>
        </w:rPr>
      </w:pPr>
      <w:r>
        <w:rPr>
          <w:b/>
          <w:sz w:val="30"/>
          <w:szCs w:val="30"/>
        </w:rPr>
        <w:lastRenderedPageBreak/>
        <w:t xml:space="preserve">21. </w:t>
      </w:r>
      <w:r w:rsidRPr="00312A69">
        <w:rPr>
          <w:b/>
          <w:sz w:val="30"/>
          <w:szCs w:val="30"/>
        </w:rPr>
        <w:t>О внесении изменений в приложен</w:t>
      </w:r>
      <w:r>
        <w:rPr>
          <w:b/>
          <w:sz w:val="30"/>
          <w:szCs w:val="30"/>
        </w:rPr>
        <w:t>ие к постановлению Государствен</w:t>
      </w:r>
      <w:r w:rsidRPr="00312A69">
        <w:rPr>
          <w:b/>
          <w:sz w:val="30"/>
          <w:szCs w:val="30"/>
        </w:rPr>
        <w:t xml:space="preserve">ного Совета Республики Татарстан от  29 июня 2000 года № 207 </w:t>
      </w:r>
      <w:r>
        <w:rPr>
          <w:b/>
          <w:sz w:val="30"/>
          <w:szCs w:val="30"/>
        </w:rPr>
        <w:t>«Об утвер</w:t>
      </w:r>
      <w:r w:rsidRPr="00312A69">
        <w:rPr>
          <w:b/>
          <w:sz w:val="30"/>
          <w:szCs w:val="30"/>
        </w:rPr>
        <w:t>ждении порядка принесения присяги Уполномоченным по правам человека в Республике Татарстан</w:t>
      </w:r>
      <w:r>
        <w:rPr>
          <w:b/>
          <w:sz w:val="30"/>
          <w:szCs w:val="30"/>
        </w:rPr>
        <w:t>»</w:t>
      </w:r>
      <w:r w:rsidRPr="00312A69">
        <w:rPr>
          <w:b/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3B31A8">
        <w:rPr>
          <w:i/>
          <w:sz w:val="30"/>
          <w:szCs w:val="30"/>
        </w:rPr>
        <w:t xml:space="preserve"> </w:t>
      </w:r>
    </w:p>
    <w:p w:rsidR="00606312" w:rsidRDefault="00606312" w:rsidP="00606312">
      <w:pPr>
        <w:pStyle w:val="Normal1"/>
        <w:widowControl w:val="0"/>
        <w:ind w:firstLine="851"/>
        <w:outlineLvl w:val="0"/>
        <w:rPr>
          <w:sz w:val="30"/>
          <w:szCs w:val="28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606312" w:rsidTr="00606312">
        <w:tc>
          <w:tcPr>
            <w:tcW w:w="2034" w:type="dxa"/>
            <w:hideMark/>
          </w:tcPr>
          <w:p w:rsidR="00606312" w:rsidRDefault="00606312" w:rsidP="00606312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606312" w:rsidRDefault="00606312" w:rsidP="00606312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Ш.Ш. </w:t>
            </w:r>
            <w:proofErr w:type="spellStart"/>
            <w:r>
              <w:rPr>
                <w:sz w:val="30"/>
                <w:szCs w:val="30"/>
                <w:lang w:eastAsia="en-US"/>
              </w:rPr>
              <w:t>Ягудин</w:t>
            </w:r>
            <w:proofErr w:type="spellEnd"/>
            <w:r>
              <w:rPr>
                <w:sz w:val="30"/>
                <w:szCs w:val="30"/>
                <w:lang w:eastAsia="en-US"/>
              </w:rPr>
              <w:t>, председатель Комитета Государственного Совета Республики Татарстан по законности и правопорядку</w:t>
            </w:r>
          </w:p>
        </w:tc>
        <w:tc>
          <w:tcPr>
            <w:tcW w:w="8154" w:type="dxa"/>
          </w:tcPr>
          <w:p w:rsidR="00606312" w:rsidRDefault="00606312" w:rsidP="00606312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606312" w:rsidRDefault="00606312" w:rsidP="00606312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526"/>
        <w:gridCol w:w="6946"/>
        <w:gridCol w:w="1833"/>
      </w:tblGrid>
      <w:tr w:rsidR="00606312" w:rsidTr="00606312">
        <w:tc>
          <w:tcPr>
            <w:tcW w:w="1526" w:type="dxa"/>
          </w:tcPr>
          <w:p w:rsidR="00606312" w:rsidRDefault="00606312" w:rsidP="00606312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  <w:p w:rsidR="00606312" w:rsidRDefault="00606312" w:rsidP="00606312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</w:tc>
        <w:tc>
          <w:tcPr>
            <w:tcW w:w="6946" w:type="dxa"/>
            <w:hideMark/>
          </w:tcPr>
          <w:p w:rsidR="00606312" w:rsidRDefault="00606312" w:rsidP="00606312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606312" w:rsidRDefault="00606312" w:rsidP="00606312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принятие проекта постановления Государственного Совета  </w:t>
            </w:r>
            <w:r>
              <w:rPr>
                <w:color w:val="000000"/>
                <w:sz w:val="30"/>
                <w:szCs w:val="30"/>
                <w:lang w:eastAsia="en-US"/>
              </w:rPr>
              <w:t xml:space="preserve">Республики Татарстан </w:t>
            </w:r>
            <w:r>
              <w:rPr>
                <w:sz w:val="30"/>
                <w:szCs w:val="30"/>
                <w:lang w:eastAsia="en-US"/>
              </w:rPr>
              <w:t xml:space="preserve"> «</w:t>
            </w:r>
            <w:r w:rsidRPr="00312A69">
              <w:rPr>
                <w:sz w:val="30"/>
                <w:szCs w:val="30"/>
              </w:rPr>
              <w:t>О внесении изменений в приложение к постановлению Государствен</w:t>
            </w:r>
            <w:r w:rsidRPr="00312A69">
              <w:rPr>
                <w:sz w:val="30"/>
                <w:szCs w:val="30"/>
              </w:rPr>
              <w:softHyphen/>
              <w:t>ного Совета Республики Татарстан от  29 июня 2000 года № 207 «Об утвер</w:t>
            </w:r>
            <w:r w:rsidRPr="00312A69">
              <w:rPr>
                <w:sz w:val="30"/>
                <w:szCs w:val="30"/>
              </w:rPr>
              <w:softHyphen/>
              <w:t>ждении порядка принесения присяги Уполномоченным по правам человека в Республике Татарстан»</w:t>
            </w:r>
          </w:p>
        </w:tc>
        <w:tc>
          <w:tcPr>
            <w:tcW w:w="1833" w:type="dxa"/>
          </w:tcPr>
          <w:p w:rsidR="00606312" w:rsidRDefault="00606312" w:rsidP="00606312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</w:tc>
      </w:tr>
    </w:tbl>
    <w:p w:rsidR="00606312" w:rsidRDefault="00606312" w:rsidP="00606312">
      <w:pPr>
        <w:pStyle w:val="Normal1"/>
        <w:widowControl w:val="0"/>
        <w:jc w:val="left"/>
        <w:rPr>
          <w:sz w:val="30"/>
          <w:szCs w:val="28"/>
        </w:rPr>
      </w:pPr>
    </w:p>
    <w:p w:rsidR="00606312" w:rsidRDefault="00606312" w:rsidP="00606312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За                          –    81</w:t>
      </w:r>
    </w:p>
    <w:p w:rsidR="00606312" w:rsidRDefault="00606312" w:rsidP="00606312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Против                 –      1</w:t>
      </w:r>
    </w:p>
    <w:p w:rsidR="00606312" w:rsidRDefault="00606312" w:rsidP="00606312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Воздержалось      –      2</w:t>
      </w:r>
    </w:p>
    <w:p w:rsidR="00606312" w:rsidRDefault="00606312" w:rsidP="00606312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___________________</w:t>
      </w:r>
    </w:p>
    <w:p w:rsidR="00606312" w:rsidRDefault="00606312" w:rsidP="00606312">
      <w:pPr>
        <w:pStyle w:val="Normal1"/>
        <w:widowControl w:val="0"/>
        <w:jc w:val="left"/>
        <w:outlineLvl w:val="0"/>
        <w:rPr>
          <w:sz w:val="30"/>
          <w:szCs w:val="28"/>
        </w:rPr>
      </w:pPr>
      <w:r>
        <w:rPr>
          <w:sz w:val="30"/>
          <w:szCs w:val="28"/>
        </w:rPr>
        <w:t>Решение: принято</w:t>
      </w:r>
    </w:p>
    <w:p w:rsidR="0010601F" w:rsidRDefault="0010601F" w:rsidP="00CB2EAA">
      <w:pPr>
        <w:widowControl w:val="0"/>
        <w:jc w:val="both"/>
        <w:outlineLvl w:val="0"/>
        <w:rPr>
          <w:b/>
          <w:sz w:val="30"/>
          <w:szCs w:val="30"/>
        </w:rPr>
      </w:pPr>
    </w:p>
    <w:p w:rsidR="004C2AC4" w:rsidRPr="004C2AC4" w:rsidRDefault="004C2AC4" w:rsidP="00CB2EAA">
      <w:pPr>
        <w:widowControl w:val="0"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>
        <w:rPr>
          <w:b/>
          <w:color w:val="080808"/>
          <w:sz w:val="30"/>
          <w:szCs w:val="30"/>
        </w:rPr>
        <w:t>20</w:t>
      </w:r>
      <w:r w:rsidR="0010601F">
        <w:rPr>
          <w:b/>
          <w:color w:val="080808"/>
          <w:sz w:val="30"/>
          <w:szCs w:val="30"/>
        </w:rPr>
        <w:t xml:space="preserve">. </w:t>
      </w:r>
      <w:r w:rsidRPr="004C2AC4">
        <w:rPr>
          <w:b/>
          <w:sz w:val="30"/>
          <w:szCs w:val="30"/>
        </w:rPr>
        <w:t>О внесении изменений в приложение к по</w:t>
      </w:r>
      <w:r w:rsidR="002B03C3">
        <w:rPr>
          <w:b/>
          <w:sz w:val="30"/>
          <w:szCs w:val="30"/>
        </w:rPr>
        <w:t>становлению Государствен</w:t>
      </w:r>
      <w:r w:rsidRPr="004C2AC4">
        <w:rPr>
          <w:b/>
          <w:sz w:val="30"/>
          <w:szCs w:val="30"/>
        </w:rPr>
        <w:t xml:space="preserve">ного Совета Республики Татарстан от 20 ноября 2003 года № 2376 </w:t>
      </w:r>
      <w:r>
        <w:rPr>
          <w:b/>
          <w:sz w:val="30"/>
          <w:szCs w:val="30"/>
        </w:rPr>
        <w:t>«</w:t>
      </w:r>
      <w:r w:rsidRPr="004C2AC4">
        <w:rPr>
          <w:b/>
          <w:sz w:val="30"/>
          <w:szCs w:val="30"/>
        </w:rPr>
        <w:t>Об утверждении Положения об общественны</w:t>
      </w:r>
      <w:r w:rsidR="002B03C3">
        <w:rPr>
          <w:b/>
          <w:sz w:val="30"/>
          <w:szCs w:val="30"/>
        </w:rPr>
        <w:t>х приемных и общественных помощ</w:t>
      </w:r>
      <w:r w:rsidRPr="004C2AC4">
        <w:rPr>
          <w:b/>
          <w:sz w:val="30"/>
          <w:szCs w:val="30"/>
        </w:rPr>
        <w:t>никах Уполномоченного по правам человека в Республике Татарстан</w:t>
      </w:r>
      <w:r>
        <w:rPr>
          <w:b/>
          <w:sz w:val="30"/>
          <w:szCs w:val="30"/>
        </w:rPr>
        <w:t>»</w:t>
      </w:r>
      <w:r w:rsidRPr="004C2AC4">
        <w:rPr>
          <w:b/>
          <w:sz w:val="30"/>
          <w:szCs w:val="30"/>
        </w:rPr>
        <w:t xml:space="preserve">.  </w:t>
      </w:r>
    </w:p>
    <w:p w:rsidR="0010601F" w:rsidRDefault="0010601F" w:rsidP="00CB2EAA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10601F" w:rsidTr="0010601F">
        <w:tc>
          <w:tcPr>
            <w:tcW w:w="2034" w:type="dxa"/>
            <w:hideMark/>
          </w:tcPr>
          <w:p w:rsidR="0010601F" w:rsidRDefault="0010601F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10601F" w:rsidRDefault="004C2AC4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Ш.Ш. </w:t>
            </w:r>
            <w:proofErr w:type="spellStart"/>
            <w:r>
              <w:rPr>
                <w:sz w:val="30"/>
                <w:szCs w:val="28"/>
                <w:lang w:eastAsia="en-US"/>
              </w:rPr>
              <w:t>Ягудин</w:t>
            </w:r>
            <w:proofErr w:type="spellEnd"/>
            <w:r w:rsidR="0010601F">
              <w:rPr>
                <w:sz w:val="30"/>
                <w:szCs w:val="28"/>
                <w:lang w:eastAsia="en-US"/>
              </w:rPr>
              <w:t>, председател</w:t>
            </w:r>
            <w:r>
              <w:rPr>
                <w:sz w:val="30"/>
                <w:szCs w:val="28"/>
                <w:lang w:eastAsia="en-US"/>
              </w:rPr>
              <w:t>ь</w:t>
            </w:r>
            <w:r w:rsidR="0010601F">
              <w:rPr>
                <w:sz w:val="30"/>
                <w:szCs w:val="28"/>
                <w:lang w:eastAsia="en-US"/>
              </w:rPr>
              <w:t xml:space="preserve"> Комитета Государственного Совета Республики Татарстан по </w:t>
            </w:r>
            <w:r>
              <w:rPr>
                <w:sz w:val="30"/>
                <w:szCs w:val="28"/>
                <w:lang w:eastAsia="en-US"/>
              </w:rPr>
              <w:t>законности и правопорядку</w:t>
            </w:r>
          </w:p>
        </w:tc>
        <w:tc>
          <w:tcPr>
            <w:tcW w:w="8154" w:type="dxa"/>
          </w:tcPr>
          <w:p w:rsidR="0010601F" w:rsidRDefault="0010601F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10601F" w:rsidRDefault="0010601F" w:rsidP="00CB2EAA">
      <w:pPr>
        <w:widowControl w:val="0"/>
        <w:jc w:val="both"/>
        <w:outlineLvl w:val="0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4C2AC4" w:rsidTr="004C2AC4">
        <w:tc>
          <w:tcPr>
            <w:tcW w:w="2034" w:type="dxa"/>
            <w:hideMark/>
          </w:tcPr>
          <w:p w:rsidR="004C2AC4" w:rsidRDefault="004C2AC4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Вопросы:</w:t>
            </w:r>
          </w:p>
        </w:tc>
        <w:tc>
          <w:tcPr>
            <w:tcW w:w="8154" w:type="dxa"/>
            <w:hideMark/>
          </w:tcPr>
          <w:p w:rsidR="004C2AC4" w:rsidRDefault="004C2AC4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Р.С. Юнусов, депутатская группа «ТНВ»</w:t>
            </w:r>
          </w:p>
        </w:tc>
        <w:tc>
          <w:tcPr>
            <w:tcW w:w="8154" w:type="dxa"/>
          </w:tcPr>
          <w:p w:rsidR="004C2AC4" w:rsidRDefault="004C2AC4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4C2AC4" w:rsidRDefault="004C2AC4" w:rsidP="00CB2EAA">
      <w:pPr>
        <w:widowControl w:val="0"/>
        <w:jc w:val="both"/>
        <w:outlineLvl w:val="0"/>
        <w:rPr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526"/>
        <w:gridCol w:w="7083"/>
        <w:gridCol w:w="1696"/>
      </w:tblGrid>
      <w:tr w:rsidR="0010601F" w:rsidTr="0010601F">
        <w:tc>
          <w:tcPr>
            <w:tcW w:w="1526" w:type="dxa"/>
          </w:tcPr>
          <w:p w:rsidR="0010601F" w:rsidRDefault="0010601F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  <w:p w:rsidR="0010601F" w:rsidRDefault="0010601F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  <w:tc>
          <w:tcPr>
            <w:tcW w:w="7087" w:type="dxa"/>
            <w:hideMark/>
          </w:tcPr>
          <w:p w:rsidR="0010601F" w:rsidRDefault="0010601F" w:rsidP="00CB2EAA">
            <w:pPr>
              <w:pStyle w:val="Normal1"/>
              <w:widowControl w:val="0"/>
              <w:ind w:firstLine="0"/>
              <w:jc w:val="center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Голосование</w:t>
            </w:r>
          </w:p>
          <w:p w:rsidR="0010601F" w:rsidRDefault="0010601F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за принятие проекта </w:t>
            </w:r>
            <w:r w:rsidR="004C2AC4">
              <w:rPr>
                <w:sz w:val="30"/>
                <w:szCs w:val="30"/>
                <w:shd w:val="clear" w:color="auto" w:fill="FFFFFF"/>
                <w:lang w:eastAsia="en-US"/>
              </w:rPr>
              <w:t>постановления Государственного Совета</w:t>
            </w:r>
            <w:r>
              <w:rPr>
                <w:sz w:val="30"/>
                <w:szCs w:val="30"/>
                <w:shd w:val="clear" w:color="auto" w:fill="FFFFFF"/>
                <w:lang w:eastAsia="en-US"/>
              </w:rPr>
              <w:t xml:space="preserve"> Республики Татарстан  </w:t>
            </w:r>
            <w:r>
              <w:rPr>
                <w:sz w:val="30"/>
                <w:szCs w:val="30"/>
                <w:lang w:eastAsia="en-US"/>
              </w:rPr>
              <w:t xml:space="preserve"> «</w:t>
            </w:r>
            <w:r w:rsidR="004C2AC4" w:rsidRPr="004C2AC4">
              <w:rPr>
                <w:sz w:val="30"/>
                <w:szCs w:val="30"/>
              </w:rPr>
              <w:t>О внесении изменений в приложение к постановлению Государствен</w:t>
            </w:r>
            <w:r w:rsidR="004C2AC4" w:rsidRPr="004C2AC4">
              <w:rPr>
                <w:sz w:val="30"/>
                <w:szCs w:val="30"/>
              </w:rPr>
              <w:softHyphen/>
              <w:t xml:space="preserve">ного Совета Республики Татарстан от 20 ноября 2003 года № 2376 «Об утверждении </w:t>
            </w:r>
            <w:r w:rsidR="004C2AC4" w:rsidRPr="004C2AC4">
              <w:rPr>
                <w:sz w:val="30"/>
                <w:szCs w:val="30"/>
              </w:rPr>
              <w:lastRenderedPageBreak/>
              <w:t>Положения об общественных приемных и общественных помощ</w:t>
            </w:r>
            <w:r w:rsidR="004C2AC4" w:rsidRPr="004C2AC4">
              <w:rPr>
                <w:sz w:val="30"/>
                <w:szCs w:val="30"/>
              </w:rPr>
              <w:softHyphen/>
              <w:t>никах Уполномоченного по правам человека в Республике Татарстан»</w:t>
            </w:r>
          </w:p>
        </w:tc>
        <w:tc>
          <w:tcPr>
            <w:tcW w:w="1697" w:type="dxa"/>
          </w:tcPr>
          <w:p w:rsidR="0010601F" w:rsidRDefault="0010601F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312A69" w:rsidRDefault="00312A69" w:rsidP="00CB2EAA">
      <w:pPr>
        <w:pStyle w:val="Normal1"/>
        <w:widowControl w:val="0"/>
        <w:jc w:val="left"/>
        <w:rPr>
          <w:sz w:val="30"/>
        </w:rPr>
      </w:pPr>
    </w:p>
    <w:p w:rsidR="00312A69" w:rsidRDefault="00312A69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 xml:space="preserve">За                          –    </w:t>
      </w:r>
      <w:r w:rsidR="00CB2EAA">
        <w:rPr>
          <w:sz w:val="30"/>
        </w:rPr>
        <w:t>86</w:t>
      </w:r>
    </w:p>
    <w:p w:rsidR="00312A69" w:rsidRDefault="00312A69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Против                 –      0</w:t>
      </w:r>
    </w:p>
    <w:p w:rsidR="00312A69" w:rsidRDefault="00312A69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Воздержалось      –      0</w:t>
      </w:r>
    </w:p>
    <w:p w:rsidR="00312A69" w:rsidRDefault="00312A69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___________________</w:t>
      </w:r>
    </w:p>
    <w:p w:rsidR="00312A69" w:rsidRDefault="00312A69" w:rsidP="00CB2EAA">
      <w:pPr>
        <w:pStyle w:val="Normal1"/>
        <w:widowControl w:val="0"/>
        <w:jc w:val="left"/>
        <w:outlineLvl w:val="0"/>
        <w:rPr>
          <w:sz w:val="30"/>
        </w:rPr>
      </w:pPr>
      <w:r>
        <w:rPr>
          <w:sz w:val="30"/>
        </w:rPr>
        <w:t>Решение: принято</w:t>
      </w:r>
    </w:p>
    <w:p w:rsidR="00D12BB5" w:rsidRDefault="00D12BB5" w:rsidP="00CB2EAA">
      <w:pPr>
        <w:pStyle w:val="Normal1"/>
        <w:widowControl w:val="0"/>
        <w:ind w:firstLine="851"/>
        <w:outlineLvl w:val="0"/>
        <w:rPr>
          <w:sz w:val="30"/>
          <w:szCs w:val="28"/>
        </w:rPr>
      </w:pPr>
    </w:p>
    <w:p w:rsidR="00880DB6" w:rsidRDefault="00880DB6" w:rsidP="00CB2EAA">
      <w:pPr>
        <w:pStyle w:val="Normal1"/>
        <w:widowControl w:val="0"/>
        <w:ind w:firstLine="851"/>
        <w:outlineLvl w:val="0"/>
        <w:rPr>
          <w:sz w:val="30"/>
          <w:szCs w:val="28"/>
        </w:rPr>
      </w:pPr>
    </w:p>
    <w:p w:rsidR="00880DB6" w:rsidRDefault="00880DB6" w:rsidP="00CB2EAA">
      <w:pPr>
        <w:pStyle w:val="Normal1"/>
        <w:widowControl w:val="0"/>
        <w:ind w:firstLine="851"/>
        <w:outlineLvl w:val="0"/>
        <w:rPr>
          <w:sz w:val="30"/>
          <w:szCs w:val="28"/>
        </w:rPr>
      </w:pPr>
    </w:p>
    <w:p w:rsidR="003C4696" w:rsidRDefault="003C4696" w:rsidP="00CB2EAA">
      <w:pPr>
        <w:pStyle w:val="Normal1"/>
        <w:widowControl w:val="0"/>
        <w:ind w:firstLine="851"/>
        <w:outlineLvl w:val="0"/>
        <w:rPr>
          <w:sz w:val="30"/>
          <w:szCs w:val="28"/>
        </w:rPr>
      </w:pPr>
      <w:r>
        <w:rPr>
          <w:sz w:val="30"/>
          <w:szCs w:val="28"/>
        </w:rPr>
        <w:t xml:space="preserve">Ф.Х. </w:t>
      </w:r>
      <w:proofErr w:type="spellStart"/>
      <w:r>
        <w:rPr>
          <w:sz w:val="30"/>
          <w:szCs w:val="28"/>
        </w:rPr>
        <w:t>Мухаметшин</w:t>
      </w:r>
      <w:proofErr w:type="spellEnd"/>
      <w:r>
        <w:rPr>
          <w:sz w:val="30"/>
          <w:szCs w:val="28"/>
        </w:rPr>
        <w:t>, Председатель Государственного Совета Республики Татарстан</w:t>
      </w:r>
    </w:p>
    <w:p w:rsidR="003C4696" w:rsidRDefault="003C4696" w:rsidP="00CB2EAA">
      <w:pPr>
        <w:pStyle w:val="Normal1"/>
        <w:widowControl w:val="0"/>
        <w:outlineLvl w:val="0"/>
        <w:rPr>
          <w:sz w:val="30"/>
          <w:szCs w:val="28"/>
        </w:rPr>
      </w:pPr>
    </w:p>
    <w:tbl>
      <w:tblPr>
        <w:tblW w:w="0" w:type="auto"/>
        <w:tblLayout w:type="fixed"/>
        <w:tblLook w:val="00A0"/>
      </w:tblPr>
      <w:tblGrid>
        <w:gridCol w:w="1809"/>
        <w:gridCol w:w="6946"/>
        <w:gridCol w:w="1555"/>
      </w:tblGrid>
      <w:tr w:rsidR="003C4696" w:rsidTr="003C4696">
        <w:tc>
          <w:tcPr>
            <w:tcW w:w="1809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  <w:tc>
          <w:tcPr>
            <w:tcW w:w="6946" w:type="dxa"/>
            <w:hideMark/>
          </w:tcPr>
          <w:p w:rsidR="003C4696" w:rsidRDefault="003C4696" w:rsidP="00CB2EAA">
            <w:pPr>
              <w:pStyle w:val="Normal1"/>
              <w:widowControl w:val="0"/>
              <w:ind w:firstLine="0"/>
              <w:jc w:val="center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Голосование</w:t>
            </w:r>
          </w:p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за </w:t>
            </w:r>
            <w:r w:rsidR="004514D5">
              <w:rPr>
                <w:sz w:val="30"/>
                <w:szCs w:val="28"/>
                <w:lang w:eastAsia="en-US"/>
              </w:rPr>
              <w:t>рассмотрение оставшихся вопросов повестки дня без перерыва</w:t>
            </w:r>
            <w:r>
              <w:rPr>
                <w:sz w:val="30"/>
                <w:szCs w:val="28"/>
                <w:lang w:eastAsia="en-US"/>
              </w:rPr>
              <w:t xml:space="preserve"> </w:t>
            </w:r>
          </w:p>
        </w:tc>
        <w:tc>
          <w:tcPr>
            <w:tcW w:w="1555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8C39A8" w:rsidRDefault="008C39A8" w:rsidP="00CB2EAA">
      <w:pPr>
        <w:pStyle w:val="Normal1"/>
        <w:widowControl w:val="0"/>
        <w:jc w:val="left"/>
        <w:rPr>
          <w:sz w:val="30"/>
          <w:szCs w:val="28"/>
        </w:rPr>
      </w:pPr>
    </w:p>
    <w:p w:rsidR="003C4696" w:rsidRDefault="003C4696" w:rsidP="00CB2EA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За                          –    </w:t>
      </w:r>
      <w:r w:rsidR="00154A91">
        <w:rPr>
          <w:sz w:val="30"/>
          <w:szCs w:val="28"/>
        </w:rPr>
        <w:t>85</w:t>
      </w:r>
    </w:p>
    <w:p w:rsidR="003C4696" w:rsidRDefault="003C4696" w:rsidP="00CB2EA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Против                 –      </w:t>
      </w:r>
      <w:r w:rsidR="00154A91">
        <w:rPr>
          <w:sz w:val="30"/>
          <w:szCs w:val="28"/>
        </w:rPr>
        <w:t>2</w:t>
      </w:r>
    </w:p>
    <w:p w:rsidR="003C4696" w:rsidRDefault="003C4696" w:rsidP="00CB2EA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Воздержалось      –      0</w:t>
      </w:r>
    </w:p>
    <w:p w:rsidR="003C4696" w:rsidRDefault="003C4696" w:rsidP="00CB2EA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___________________</w:t>
      </w:r>
    </w:p>
    <w:p w:rsidR="003C4696" w:rsidRDefault="003C4696" w:rsidP="00CB2EAA">
      <w:pPr>
        <w:pStyle w:val="Normal1"/>
        <w:widowControl w:val="0"/>
        <w:jc w:val="left"/>
        <w:outlineLvl w:val="0"/>
        <w:rPr>
          <w:sz w:val="30"/>
          <w:szCs w:val="28"/>
        </w:rPr>
      </w:pPr>
      <w:r>
        <w:rPr>
          <w:sz w:val="30"/>
          <w:szCs w:val="28"/>
        </w:rPr>
        <w:t>Решение: принято</w:t>
      </w:r>
    </w:p>
    <w:p w:rsidR="003C4696" w:rsidRDefault="003C4696" w:rsidP="00CB2EAA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i/>
          <w:sz w:val="30"/>
          <w:szCs w:val="30"/>
          <w:shd w:val="clear" w:color="auto" w:fill="FFFFFF"/>
        </w:rPr>
      </w:pPr>
    </w:p>
    <w:p w:rsidR="004514D5" w:rsidRPr="004514D5" w:rsidRDefault="004514D5" w:rsidP="00CB2EAA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>
        <w:rPr>
          <w:b/>
          <w:color w:val="000000"/>
          <w:sz w:val="30"/>
          <w:szCs w:val="30"/>
        </w:rPr>
        <w:t>24</w:t>
      </w:r>
      <w:r w:rsidR="003C4696">
        <w:rPr>
          <w:b/>
          <w:color w:val="000000"/>
          <w:sz w:val="30"/>
          <w:szCs w:val="30"/>
        </w:rPr>
        <w:t xml:space="preserve">. </w:t>
      </w:r>
      <w:r w:rsidRPr="004514D5">
        <w:rPr>
          <w:b/>
          <w:sz w:val="30"/>
          <w:szCs w:val="30"/>
          <w:shd w:val="clear" w:color="auto" w:fill="FFFFFF"/>
        </w:rPr>
        <w:t>Об изменении в составе Комитета Государственного Совета Республики Татарстан по экономике, инвестициям и предпринимательству.</w:t>
      </w:r>
    </w:p>
    <w:p w:rsidR="003C4696" w:rsidRDefault="003C4696" w:rsidP="00CB2EAA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3C4696" w:rsidTr="003C4696">
        <w:tc>
          <w:tcPr>
            <w:tcW w:w="2034" w:type="dxa"/>
            <w:hideMark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3C4696" w:rsidRDefault="004514D5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Ф.Х. </w:t>
            </w:r>
            <w:proofErr w:type="spellStart"/>
            <w:r>
              <w:rPr>
                <w:sz w:val="30"/>
                <w:szCs w:val="30"/>
                <w:lang w:eastAsia="en-US"/>
              </w:rPr>
              <w:t>Мухаметшин</w:t>
            </w:r>
            <w:proofErr w:type="spellEnd"/>
            <w:r w:rsidR="003C4696">
              <w:rPr>
                <w:sz w:val="30"/>
                <w:szCs w:val="30"/>
                <w:lang w:eastAsia="en-US"/>
              </w:rPr>
              <w:t xml:space="preserve">, </w:t>
            </w:r>
            <w:r>
              <w:rPr>
                <w:sz w:val="30"/>
                <w:szCs w:val="30"/>
                <w:lang w:eastAsia="en-US"/>
              </w:rPr>
              <w:t>Председатель Государственного Совета</w:t>
            </w:r>
            <w:r w:rsidR="003C4696">
              <w:rPr>
                <w:sz w:val="30"/>
                <w:szCs w:val="30"/>
                <w:lang w:eastAsia="en-US"/>
              </w:rPr>
              <w:t xml:space="preserve"> Республики Татарстан </w:t>
            </w:r>
          </w:p>
        </w:tc>
        <w:tc>
          <w:tcPr>
            <w:tcW w:w="8154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</w:p>
        </w:tc>
      </w:tr>
    </w:tbl>
    <w:p w:rsidR="003C4696" w:rsidRDefault="003C4696" w:rsidP="00CB2EAA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0305" w:type="dxa"/>
        <w:tblLayout w:type="fixed"/>
        <w:tblLook w:val="04A0"/>
      </w:tblPr>
      <w:tblGrid>
        <w:gridCol w:w="1526"/>
        <w:gridCol w:w="6946"/>
        <w:gridCol w:w="1833"/>
      </w:tblGrid>
      <w:tr w:rsidR="003C4696" w:rsidTr="003C4696">
        <w:tc>
          <w:tcPr>
            <w:tcW w:w="1526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</w:tc>
        <w:tc>
          <w:tcPr>
            <w:tcW w:w="6946" w:type="dxa"/>
            <w:hideMark/>
          </w:tcPr>
          <w:p w:rsidR="003C4696" w:rsidRDefault="003C4696" w:rsidP="00CB2EAA">
            <w:pPr>
              <w:pStyle w:val="Normal1"/>
              <w:widowControl w:val="0"/>
              <w:ind w:firstLine="0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Голосование</w:t>
            </w:r>
          </w:p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 принятие проекта </w:t>
            </w:r>
            <w:r w:rsidR="004514D5">
              <w:rPr>
                <w:sz w:val="30"/>
                <w:szCs w:val="30"/>
                <w:lang w:eastAsia="en-US"/>
              </w:rPr>
              <w:t xml:space="preserve">постановления Государственного Совета </w:t>
            </w:r>
            <w:r>
              <w:rPr>
                <w:sz w:val="30"/>
                <w:szCs w:val="30"/>
                <w:lang w:eastAsia="en-US"/>
              </w:rPr>
              <w:t xml:space="preserve"> </w:t>
            </w:r>
            <w:r>
              <w:rPr>
                <w:color w:val="000000"/>
                <w:sz w:val="30"/>
                <w:szCs w:val="30"/>
                <w:lang w:eastAsia="en-US"/>
              </w:rPr>
              <w:t xml:space="preserve">Республики Татарстан </w:t>
            </w:r>
            <w:r>
              <w:rPr>
                <w:sz w:val="30"/>
                <w:szCs w:val="30"/>
                <w:lang w:eastAsia="en-US"/>
              </w:rPr>
              <w:t xml:space="preserve"> «</w:t>
            </w:r>
            <w:r w:rsidR="004514D5" w:rsidRPr="004514D5">
              <w:rPr>
                <w:sz w:val="30"/>
                <w:szCs w:val="30"/>
                <w:shd w:val="clear" w:color="auto" w:fill="FFFFFF"/>
              </w:rPr>
              <w:t>Об изменении в составе Комитета Государственного Совета Республики Татарстан по экономике, инвестициям и предпринимательству»</w:t>
            </w:r>
          </w:p>
        </w:tc>
        <w:tc>
          <w:tcPr>
            <w:tcW w:w="1833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lang w:eastAsia="en-US"/>
              </w:rPr>
            </w:pPr>
          </w:p>
        </w:tc>
      </w:tr>
    </w:tbl>
    <w:p w:rsidR="00CB2EAA" w:rsidRDefault="00CB2EAA" w:rsidP="00CB2EAA">
      <w:pPr>
        <w:pStyle w:val="Normal1"/>
        <w:widowControl w:val="0"/>
        <w:jc w:val="left"/>
        <w:rPr>
          <w:sz w:val="30"/>
        </w:rPr>
      </w:pPr>
    </w:p>
    <w:p w:rsidR="00880DB6" w:rsidRDefault="00880DB6" w:rsidP="00CB2EAA">
      <w:pPr>
        <w:pStyle w:val="Normal1"/>
        <w:widowControl w:val="0"/>
        <w:jc w:val="left"/>
        <w:rPr>
          <w:sz w:val="30"/>
        </w:rPr>
      </w:pPr>
    </w:p>
    <w:p w:rsidR="00880DB6" w:rsidRDefault="00880DB6" w:rsidP="00CB2EAA">
      <w:pPr>
        <w:pStyle w:val="Normal1"/>
        <w:widowControl w:val="0"/>
        <w:jc w:val="left"/>
        <w:rPr>
          <w:sz w:val="30"/>
        </w:rPr>
      </w:pPr>
    </w:p>
    <w:p w:rsidR="003C4696" w:rsidRDefault="003C4696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lastRenderedPageBreak/>
        <w:t xml:space="preserve">За                          –    </w:t>
      </w:r>
      <w:r w:rsidR="00154A91">
        <w:rPr>
          <w:sz w:val="30"/>
        </w:rPr>
        <w:t>84</w:t>
      </w:r>
    </w:p>
    <w:p w:rsidR="003C4696" w:rsidRDefault="00154A91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Против                 –      1</w:t>
      </w:r>
    </w:p>
    <w:p w:rsidR="003C4696" w:rsidRDefault="003C4696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Воздержалось      –      0</w:t>
      </w:r>
    </w:p>
    <w:p w:rsidR="003C4696" w:rsidRDefault="003C4696" w:rsidP="00CB2EAA">
      <w:pPr>
        <w:pStyle w:val="Normal1"/>
        <w:widowControl w:val="0"/>
        <w:jc w:val="left"/>
        <w:rPr>
          <w:sz w:val="30"/>
        </w:rPr>
      </w:pPr>
      <w:r>
        <w:rPr>
          <w:sz w:val="30"/>
        </w:rPr>
        <w:t>___________________</w:t>
      </w:r>
    </w:p>
    <w:p w:rsidR="003C4696" w:rsidRDefault="003C4696" w:rsidP="00CB2EAA">
      <w:pPr>
        <w:pStyle w:val="Normal1"/>
        <w:widowControl w:val="0"/>
        <w:jc w:val="left"/>
        <w:outlineLvl w:val="0"/>
        <w:rPr>
          <w:sz w:val="30"/>
        </w:rPr>
      </w:pPr>
      <w:r>
        <w:rPr>
          <w:sz w:val="30"/>
        </w:rPr>
        <w:t>Решение: принято</w:t>
      </w:r>
    </w:p>
    <w:p w:rsidR="008C39A8" w:rsidRDefault="008C39A8" w:rsidP="00CB2EAA">
      <w:pPr>
        <w:pStyle w:val="Normal1"/>
        <w:widowControl w:val="0"/>
        <w:jc w:val="left"/>
        <w:outlineLvl w:val="0"/>
        <w:rPr>
          <w:sz w:val="30"/>
        </w:rPr>
      </w:pPr>
    </w:p>
    <w:p w:rsidR="00F47226" w:rsidRPr="00F47226" w:rsidRDefault="00F47226" w:rsidP="00CB2EAA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F47226">
        <w:rPr>
          <w:b/>
          <w:sz w:val="30"/>
          <w:szCs w:val="30"/>
        </w:rPr>
        <w:t xml:space="preserve">40. Правительственный час: </w:t>
      </w:r>
      <w:r>
        <w:rPr>
          <w:b/>
          <w:sz w:val="30"/>
          <w:szCs w:val="30"/>
        </w:rPr>
        <w:t>«</w:t>
      </w:r>
      <w:r w:rsidRPr="00F47226">
        <w:rPr>
          <w:b/>
          <w:sz w:val="30"/>
          <w:szCs w:val="30"/>
        </w:rPr>
        <w:t xml:space="preserve">О деятельности комиссий по делам несовершеннолетних в профилактике безнадзорности и </w:t>
      </w:r>
      <w:proofErr w:type="spellStart"/>
      <w:proofErr w:type="gramStart"/>
      <w:r w:rsidRPr="00F47226">
        <w:rPr>
          <w:b/>
          <w:sz w:val="30"/>
          <w:szCs w:val="30"/>
        </w:rPr>
        <w:t>правонаруше</w:t>
      </w:r>
      <w:r>
        <w:rPr>
          <w:b/>
          <w:sz w:val="30"/>
          <w:szCs w:val="30"/>
        </w:rPr>
        <w:t>-</w:t>
      </w:r>
      <w:r w:rsidRPr="00F47226">
        <w:rPr>
          <w:b/>
          <w:sz w:val="30"/>
          <w:szCs w:val="30"/>
        </w:rPr>
        <w:t>ний</w:t>
      </w:r>
      <w:proofErr w:type="spellEnd"/>
      <w:proofErr w:type="gramEnd"/>
      <w:r w:rsidRPr="00F47226">
        <w:rPr>
          <w:b/>
          <w:sz w:val="30"/>
          <w:szCs w:val="30"/>
        </w:rPr>
        <w:t xml:space="preserve"> несовершеннолетних и защите их прав</w:t>
      </w:r>
      <w:r>
        <w:rPr>
          <w:b/>
          <w:sz w:val="30"/>
          <w:szCs w:val="30"/>
        </w:rPr>
        <w:t>»</w:t>
      </w:r>
      <w:r w:rsidRPr="00F47226">
        <w:rPr>
          <w:b/>
          <w:sz w:val="30"/>
          <w:szCs w:val="30"/>
        </w:rPr>
        <w:t>.</w:t>
      </w:r>
    </w:p>
    <w:p w:rsidR="003C4696" w:rsidRDefault="003C4696" w:rsidP="00CB2EAA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F47226" w:rsidTr="00F47226">
        <w:tc>
          <w:tcPr>
            <w:tcW w:w="2034" w:type="dxa"/>
            <w:hideMark/>
          </w:tcPr>
          <w:p w:rsidR="00F47226" w:rsidRDefault="00F4722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F47226" w:rsidRDefault="00F4722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В.Г. </w:t>
            </w:r>
            <w:proofErr w:type="spellStart"/>
            <w:r>
              <w:rPr>
                <w:sz w:val="30"/>
                <w:szCs w:val="28"/>
                <w:lang w:eastAsia="en-US"/>
              </w:rPr>
              <w:t>Шайхразиев</w:t>
            </w:r>
            <w:proofErr w:type="spellEnd"/>
            <w:r>
              <w:rPr>
                <w:sz w:val="30"/>
                <w:szCs w:val="28"/>
                <w:lang w:eastAsia="en-US"/>
              </w:rPr>
              <w:t xml:space="preserve">, заместитель </w:t>
            </w:r>
            <w:r w:rsidR="006725E7">
              <w:rPr>
                <w:sz w:val="30"/>
                <w:szCs w:val="28"/>
                <w:lang w:eastAsia="en-US"/>
              </w:rPr>
              <w:t>П</w:t>
            </w:r>
            <w:r>
              <w:rPr>
                <w:sz w:val="30"/>
                <w:szCs w:val="28"/>
                <w:lang w:eastAsia="en-US"/>
              </w:rPr>
              <w:t>ремьер-министра Республики Татарстан</w:t>
            </w:r>
          </w:p>
        </w:tc>
        <w:tc>
          <w:tcPr>
            <w:tcW w:w="8154" w:type="dxa"/>
          </w:tcPr>
          <w:p w:rsidR="00F47226" w:rsidRDefault="00F4722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F47226" w:rsidRDefault="00F47226" w:rsidP="00CB2EAA">
      <w:pPr>
        <w:widowControl w:val="0"/>
        <w:jc w:val="both"/>
        <w:outlineLvl w:val="0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F47226" w:rsidTr="00F47226">
        <w:tc>
          <w:tcPr>
            <w:tcW w:w="2034" w:type="dxa"/>
            <w:hideMark/>
          </w:tcPr>
          <w:p w:rsidR="00F47226" w:rsidRDefault="00F4722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Вопросы:</w:t>
            </w:r>
          </w:p>
        </w:tc>
        <w:tc>
          <w:tcPr>
            <w:tcW w:w="8154" w:type="dxa"/>
            <w:hideMark/>
          </w:tcPr>
          <w:p w:rsidR="00F47226" w:rsidRDefault="00F47226" w:rsidP="00CB2EAA">
            <w:pPr>
              <w:pStyle w:val="Normal1"/>
              <w:widowControl w:val="0"/>
              <w:tabs>
                <w:tab w:val="left" w:pos="5925"/>
              </w:tabs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Х.Г. </w:t>
            </w:r>
            <w:proofErr w:type="spellStart"/>
            <w:r>
              <w:rPr>
                <w:sz w:val="30"/>
                <w:szCs w:val="28"/>
                <w:lang w:eastAsia="en-US"/>
              </w:rPr>
              <w:t>Миргалимов</w:t>
            </w:r>
            <w:proofErr w:type="spellEnd"/>
            <w:r>
              <w:rPr>
                <w:sz w:val="30"/>
                <w:szCs w:val="28"/>
                <w:lang w:eastAsia="en-US"/>
              </w:rPr>
              <w:t>, фракция КПРФ</w:t>
            </w:r>
          </w:p>
          <w:p w:rsidR="00F47226" w:rsidRDefault="00F47226" w:rsidP="00CB2EAA">
            <w:pPr>
              <w:pStyle w:val="Normal1"/>
              <w:widowControl w:val="0"/>
              <w:tabs>
                <w:tab w:val="left" w:pos="5925"/>
              </w:tabs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Т.В. Воропаева, фракция «Единая Россия»</w:t>
            </w:r>
          </w:p>
          <w:p w:rsidR="00F47226" w:rsidRDefault="00126A5F" w:rsidP="00CB2EAA">
            <w:pPr>
              <w:pStyle w:val="Normal1"/>
              <w:widowControl w:val="0"/>
              <w:tabs>
                <w:tab w:val="left" w:pos="5925"/>
              </w:tabs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Р.Г. Садыкова</w:t>
            </w:r>
            <w:r w:rsidR="00F47226">
              <w:rPr>
                <w:sz w:val="30"/>
                <w:szCs w:val="28"/>
                <w:lang w:eastAsia="en-US"/>
              </w:rPr>
              <w:t>, фракция «Единая Россия»</w:t>
            </w:r>
          </w:p>
          <w:p w:rsidR="00126A5F" w:rsidRDefault="00126A5F" w:rsidP="00CB2EAA">
            <w:pPr>
              <w:pStyle w:val="Normal1"/>
              <w:widowControl w:val="0"/>
              <w:tabs>
                <w:tab w:val="left" w:pos="5925"/>
              </w:tabs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Г.Н. Глушков, фракция «Единая Россия»</w:t>
            </w:r>
          </w:p>
          <w:p w:rsidR="00126A5F" w:rsidRDefault="00126A5F" w:rsidP="00CB2EAA">
            <w:pPr>
              <w:pStyle w:val="Normal1"/>
              <w:widowControl w:val="0"/>
              <w:tabs>
                <w:tab w:val="left" w:pos="5925"/>
              </w:tabs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О.И. Павлова, фракция «Единая Россия»</w:t>
            </w:r>
          </w:p>
          <w:p w:rsidR="00F47226" w:rsidRDefault="00EC4460" w:rsidP="00CB2EAA">
            <w:pPr>
              <w:pStyle w:val="Normal1"/>
              <w:widowControl w:val="0"/>
              <w:tabs>
                <w:tab w:val="left" w:pos="5925"/>
              </w:tabs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И.</w:t>
            </w:r>
            <w:r w:rsidR="00126A5F">
              <w:rPr>
                <w:sz w:val="30"/>
                <w:szCs w:val="28"/>
                <w:lang w:eastAsia="en-US"/>
              </w:rPr>
              <w:t xml:space="preserve">Х. </w:t>
            </w:r>
            <w:proofErr w:type="spellStart"/>
            <w:r w:rsidR="00126A5F">
              <w:rPr>
                <w:sz w:val="30"/>
                <w:szCs w:val="28"/>
                <w:lang w:eastAsia="en-US"/>
              </w:rPr>
              <w:t>Мезикова</w:t>
            </w:r>
            <w:proofErr w:type="spellEnd"/>
            <w:r w:rsidR="00126A5F">
              <w:rPr>
                <w:sz w:val="30"/>
                <w:szCs w:val="28"/>
                <w:lang w:eastAsia="en-US"/>
              </w:rPr>
              <w:t>, депутатская группа «ТНВ»</w:t>
            </w:r>
          </w:p>
        </w:tc>
        <w:tc>
          <w:tcPr>
            <w:tcW w:w="8154" w:type="dxa"/>
          </w:tcPr>
          <w:p w:rsidR="00F47226" w:rsidRDefault="00F4722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F47226" w:rsidRDefault="00F47226" w:rsidP="00CB2EAA">
      <w:pPr>
        <w:widowControl w:val="0"/>
        <w:jc w:val="both"/>
        <w:outlineLvl w:val="0"/>
        <w:rPr>
          <w:b/>
          <w:sz w:val="30"/>
          <w:szCs w:val="30"/>
        </w:rPr>
      </w:pPr>
    </w:p>
    <w:p w:rsidR="004514D5" w:rsidRDefault="004514D5" w:rsidP="00CB2EAA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>
        <w:rPr>
          <w:b/>
          <w:color w:val="080808"/>
          <w:sz w:val="30"/>
          <w:szCs w:val="30"/>
        </w:rPr>
        <w:t>22</w:t>
      </w:r>
      <w:r w:rsidR="003C4696">
        <w:rPr>
          <w:b/>
          <w:color w:val="080808"/>
          <w:sz w:val="30"/>
          <w:szCs w:val="30"/>
        </w:rPr>
        <w:t xml:space="preserve">. </w:t>
      </w:r>
      <w:r w:rsidRPr="004514D5">
        <w:rPr>
          <w:b/>
          <w:sz w:val="30"/>
          <w:szCs w:val="30"/>
        </w:rPr>
        <w:t xml:space="preserve">О законодательной инициативе Государственного Совета Республики Татарстан по внесению в Государственную Думу Федерального Собрания Российской Федерации проекта федерального закона </w:t>
      </w:r>
      <w:r>
        <w:rPr>
          <w:b/>
          <w:sz w:val="30"/>
          <w:szCs w:val="30"/>
        </w:rPr>
        <w:t>«</w:t>
      </w:r>
      <w:r w:rsidRPr="004514D5">
        <w:rPr>
          <w:b/>
          <w:sz w:val="30"/>
          <w:szCs w:val="30"/>
        </w:rPr>
        <w:t>О внесении изменения в статью 333</w:t>
      </w:r>
      <w:r w:rsidRPr="004514D5">
        <w:rPr>
          <w:b/>
          <w:sz w:val="30"/>
          <w:szCs w:val="30"/>
          <w:vertAlign w:val="superscript"/>
        </w:rPr>
        <w:t xml:space="preserve">33 </w:t>
      </w:r>
      <w:r w:rsidRPr="004514D5">
        <w:rPr>
          <w:b/>
          <w:sz w:val="30"/>
          <w:szCs w:val="30"/>
        </w:rPr>
        <w:t>части второй Налогового кодекса Российской Федерации</w:t>
      </w:r>
      <w:r>
        <w:rPr>
          <w:b/>
          <w:sz w:val="30"/>
          <w:szCs w:val="30"/>
        </w:rPr>
        <w:t>»</w:t>
      </w:r>
      <w:r w:rsidRPr="004514D5">
        <w:rPr>
          <w:b/>
          <w:sz w:val="30"/>
          <w:szCs w:val="30"/>
        </w:rPr>
        <w:t xml:space="preserve">. </w:t>
      </w:r>
    </w:p>
    <w:p w:rsidR="00EC4460" w:rsidRPr="00EC4460" w:rsidRDefault="00EC4460" w:rsidP="00CB2EAA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  <w:r w:rsidRPr="00EC4460">
        <w:rPr>
          <w:b/>
          <w:sz w:val="30"/>
          <w:szCs w:val="30"/>
        </w:rPr>
        <w:t xml:space="preserve">23. О законодательной инициативе Государственного Совета Республики Татарстан по внесению в Государственную Думу Федерального Собрания Российской Федерации проекта федерального закона </w:t>
      </w:r>
      <w:r>
        <w:rPr>
          <w:b/>
          <w:sz w:val="30"/>
          <w:szCs w:val="30"/>
        </w:rPr>
        <w:t>«</w:t>
      </w:r>
      <w:r w:rsidRPr="00EC4460">
        <w:rPr>
          <w:b/>
          <w:sz w:val="30"/>
          <w:szCs w:val="30"/>
        </w:rPr>
        <w:t xml:space="preserve">О внесении изменений в статью 19 Федерального закона </w:t>
      </w:r>
      <w:r>
        <w:rPr>
          <w:b/>
          <w:sz w:val="30"/>
          <w:szCs w:val="30"/>
        </w:rPr>
        <w:t>«</w:t>
      </w:r>
      <w:r w:rsidRPr="00EC4460">
        <w:rPr>
          <w:b/>
          <w:sz w:val="30"/>
          <w:szCs w:val="30"/>
        </w:rPr>
        <w:t xml:space="preserve">О государственном регулировании производства и оборота этилового спирта, алкогольной и спиртосодержащей </w:t>
      </w:r>
      <w:r w:rsidRPr="00EC4460">
        <w:rPr>
          <w:b/>
          <w:sz w:val="30"/>
          <w:szCs w:val="30"/>
          <w:vertAlign w:val="superscript"/>
        </w:rPr>
        <w:t xml:space="preserve"> </w:t>
      </w:r>
      <w:r w:rsidRPr="00EC4460">
        <w:rPr>
          <w:b/>
          <w:sz w:val="30"/>
          <w:szCs w:val="30"/>
        </w:rPr>
        <w:t>продукции и об ограничении потребления (распития) алкогольной продукции</w:t>
      </w:r>
      <w:r>
        <w:rPr>
          <w:b/>
          <w:sz w:val="30"/>
          <w:szCs w:val="30"/>
        </w:rPr>
        <w:t>»</w:t>
      </w:r>
      <w:r w:rsidRPr="00EC4460">
        <w:rPr>
          <w:b/>
          <w:sz w:val="30"/>
          <w:szCs w:val="30"/>
        </w:rPr>
        <w:t xml:space="preserve">. </w:t>
      </w:r>
    </w:p>
    <w:p w:rsidR="003C4696" w:rsidRPr="004514D5" w:rsidRDefault="003C4696" w:rsidP="00CB2EAA">
      <w:pPr>
        <w:widowControl w:val="0"/>
        <w:tabs>
          <w:tab w:val="left" w:pos="1080"/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3C4696" w:rsidTr="003C4696">
        <w:tc>
          <w:tcPr>
            <w:tcW w:w="2034" w:type="dxa"/>
            <w:hideMark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Докладчик:</w:t>
            </w:r>
          </w:p>
        </w:tc>
        <w:tc>
          <w:tcPr>
            <w:tcW w:w="8154" w:type="dxa"/>
            <w:hideMark/>
          </w:tcPr>
          <w:p w:rsidR="003C4696" w:rsidRPr="00EC4460" w:rsidRDefault="00126A5F" w:rsidP="00CB2EAA">
            <w:pPr>
              <w:pStyle w:val="Normal1"/>
              <w:widowControl w:val="0"/>
              <w:ind w:firstLine="0"/>
              <w:rPr>
                <w:sz w:val="30"/>
                <w:szCs w:val="30"/>
                <w:lang w:eastAsia="en-US"/>
              </w:rPr>
            </w:pPr>
            <w:r w:rsidRPr="00EC4460">
              <w:rPr>
                <w:sz w:val="30"/>
                <w:szCs w:val="30"/>
              </w:rPr>
              <w:t xml:space="preserve">И.А. Марченко,  </w:t>
            </w:r>
            <w:r w:rsidR="00EC4460">
              <w:rPr>
                <w:sz w:val="30"/>
                <w:szCs w:val="30"/>
              </w:rPr>
              <w:t>р</w:t>
            </w:r>
            <w:r w:rsidR="00EC4460" w:rsidRPr="00EC4460">
              <w:rPr>
                <w:sz w:val="30"/>
                <w:szCs w:val="30"/>
              </w:rPr>
              <w:t xml:space="preserve">уководитель Государственной инспекции Республики Татарстан по обеспечению государственного </w:t>
            </w:r>
            <w:proofErr w:type="gramStart"/>
            <w:r w:rsidR="00EC4460" w:rsidRPr="00EC4460">
              <w:rPr>
                <w:sz w:val="30"/>
                <w:szCs w:val="30"/>
              </w:rPr>
              <w:t xml:space="preserve">контроля </w:t>
            </w:r>
            <w:r w:rsidR="00EC4460">
              <w:rPr>
                <w:sz w:val="30"/>
                <w:szCs w:val="30"/>
              </w:rPr>
              <w:t xml:space="preserve"> </w:t>
            </w:r>
            <w:r w:rsidR="00EC4460" w:rsidRPr="00EC4460">
              <w:rPr>
                <w:sz w:val="30"/>
                <w:szCs w:val="30"/>
              </w:rPr>
              <w:t>за</w:t>
            </w:r>
            <w:proofErr w:type="gramEnd"/>
            <w:r w:rsidR="00EC4460" w:rsidRPr="00EC4460">
              <w:rPr>
                <w:sz w:val="30"/>
                <w:szCs w:val="30"/>
              </w:rPr>
              <w:t xml:space="preserve"> производством, оборотом и качеством этилового спирта, алкогольной продукции и защите прав потребителей</w:t>
            </w:r>
          </w:p>
        </w:tc>
        <w:tc>
          <w:tcPr>
            <w:tcW w:w="8154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3C4696" w:rsidRDefault="003C4696" w:rsidP="00CB2EAA">
      <w:pPr>
        <w:widowControl w:val="0"/>
        <w:jc w:val="both"/>
        <w:outlineLvl w:val="0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EC4460" w:rsidTr="00EC4460">
        <w:tc>
          <w:tcPr>
            <w:tcW w:w="2034" w:type="dxa"/>
            <w:hideMark/>
          </w:tcPr>
          <w:p w:rsidR="00EC4460" w:rsidRDefault="00EC4460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Вопросы:</w:t>
            </w:r>
          </w:p>
        </w:tc>
        <w:tc>
          <w:tcPr>
            <w:tcW w:w="8154" w:type="dxa"/>
            <w:hideMark/>
          </w:tcPr>
          <w:p w:rsidR="00EC4460" w:rsidRDefault="00EC4460" w:rsidP="00CB2EAA">
            <w:pPr>
              <w:pStyle w:val="Normal1"/>
              <w:widowControl w:val="0"/>
              <w:tabs>
                <w:tab w:val="left" w:pos="5925"/>
              </w:tabs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Х.Г. </w:t>
            </w:r>
            <w:proofErr w:type="spellStart"/>
            <w:r>
              <w:rPr>
                <w:sz w:val="30"/>
                <w:szCs w:val="28"/>
                <w:lang w:eastAsia="en-US"/>
              </w:rPr>
              <w:t>Миргалимов</w:t>
            </w:r>
            <w:proofErr w:type="spellEnd"/>
            <w:r>
              <w:rPr>
                <w:sz w:val="30"/>
                <w:szCs w:val="28"/>
                <w:lang w:eastAsia="en-US"/>
              </w:rPr>
              <w:t>, фракция КПРФ</w:t>
            </w:r>
          </w:p>
        </w:tc>
        <w:tc>
          <w:tcPr>
            <w:tcW w:w="8154" w:type="dxa"/>
          </w:tcPr>
          <w:p w:rsidR="00EC4460" w:rsidRDefault="00EC4460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EC4460" w:rsidRDefault="00EC4460" w:rsidP="00CB2EAA">
      <w:pPr>
        <w:widowControl w:val="0"/>
        <w:jc w:val="both"/>
        <w:outlineLvl w:val="0"/>
        <w:rPr>
          <w:sz w:val="30"/>
          <w:szCs w:val="30"/>
        </w:rPr>
      </w:pPr>
    </w:p>
    <w:tbl>
      <w:tblPr>
        <w:tblW w:w="18342" w:type="dxa"/>
        <w:tblLook w:val="01E0"/>
      </w:tblPr>
      <w:tblGrid>
        <w:gridCol w:w="2034"/>
        <w:gridCol w:w="8154"/>
        <w:gridCol w:w="8154"/>
      </w:tblGrid>
      <w:tr w:rsidR="00EC4460" w:rsidTr="00EC4460">
        <w:tc>
          <w:tcPr>
            <w:tcW w:w="2034" w:type="dxa"/>
            <w:hideMark/>
          </w:tcPr>
          <w:p w:rsidR="00EC4460" w:rsidRDefault="00EC4460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Содокладчик:</w:t>
            </w:r>
          </w:p>
        </w:tc>
        <w:tc>
          <w:tcPr>
            <w:tcW w:w="8154" w:type="dxa"/>
            <w:hideMark/>
          </w:tcPr>
          <w:p w:rsidR="00EC4460" w:rsidRDefault="00EC4460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Л.А. Якунин, председатель Комитета Государственного </w:t>
            </w:r>
            <w:r>
              <w:rPr>
                <w:sz w:val="30"/>
                <w:szCs w:val="28"/>
                <w:lang w:eastAsia="en-US"/>
              </w:rPr>
              <w:lastRenderedPageBreak/>
              <w:t>Совета Республики Татарстан по бюджету, налогам и финансам</w:t>
            </w:r>
          </w:p>
        </w:tc>
        <w:tc>
          <w:tcPr>
            <w:tcW w:w="8154" w:type="dxa"/>
          </w:tcPr>
          <w:p w:rsidR="00EC4460" w:rsidRDefault="00EC4460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EC4460" w:rsidRDefault="00EC4460" w:rsidP="00CB2EAA">
      <w:pPr>
        <w:widowControl w:val="0"/>
        <w:jc w:val="both"/>
        <w:outlineLvl w:val="0"/>
        <w:rPr>
          <w:sz w:val="30"/>
          <w:szCs w:val="30"/>
        </w:rPr>
      </w:pPr>
    </w:p>
    <w:tbl>
      <w:tblPr>
        <w:tblW w:w="10305" w:type="dxa"/>
        <w:tblLayout w:type="fixed"/>
        <w:tblLook w:val="00A0"/>
      </w:tblPr>
      <w:tblGrid>
        <w:gridCol w:w="1526"/>
        <w:gridCol w:w="7654"/>
        <w:gridCol w:w="1125"/>
      </w:tblGrid>
      <w:tr w:rsidR="003C4696" w:rsidTr="00D753A6">
        <w:tc>
          <w:tcPr>
            <w:tcW w:w="1526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  <w:tc>
          <w:tcPr>
            <w:tcW w:w="7654" w:type="dxa"/>
            <w:hideMark/>
          </w:tcPr>
          <w:p w:rsidR="003C4696" w:rsidRDefault="003C4696" w:rsidP="00CB2EAA">
            <w:pPr>
              <w:pStyle w:val="Normal1"/>
              <w:widowControl w:val="0"/>
              <w:ind w:firstLine="0"/>
              <w:jc w:val="center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Голосование</w:t>
            </w:r>
          </w:p>
          <w:p w:rsidR="003C4696" w:rsidRDefault="00D753A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з</w:t>
            </w:r>
            <w:r w:rsidR="003C4696">
              <w:rPr>
                <w:sz w:val="30"/>
                <w:szCs w:val="28"/>
                <w:lang w:eastAsia="en-US"/>
              </w:rPr>
              <w:t>а</w:t>
            </w:r>
            <w:r>
              <w:rPr>
                <w:sz w:val="30"/>
                <w:szCs w:val="28"/>
                <w:lang w:eastAsia="en-US"/>
              </w:rPr>
              <w:t xml:space="preserve"> </w:t>
            </w:r>
            <w:r w:rsidR="003C4696">
              <w:rPr>
                <w:sz w:val="30"/>
                <w:szCs w:val="28"/>
                <w:lang w:eastAsia="en-US"/>
              </w:rPr>
              <w:t xml:space="preserve">принятие </w:t>
            </w:r>
            <w:r w:rsidR="00EC4460">
              <w:rPr>
                <w:sz w:val="30"/>
                <w:szCs w:val="28"/>
                <w:lang w:eastAsia="en-US"/>
              </w:rPr>
              <w:t>проектов постановлений Государственного Совета</w:t>
            </w:r>
            <w:r>
              <w:rPr>
                <w:sz w:val="30"/>
                <w:szCs w:val="28"/>
                <w:lang w:eastAsia="en-US"/>
              </w:rPr>
              <w:t xml:space="preserve"> </w:t>
            </w:r>
            <w:r w:rsidR="00EC4460">
              <w:rPr>
                <w:sz w:val="30"/>
                <w:szCs w:val="28"/>
                <w:lang w:eastAsia="en-US"/>
              </w:rPr>
              <w:t xml:space="preserve">Республики Татарстан по двум  законодательным инициативам Государственного Совета Республики Татарстан </w:t>
            </w:r>
          </w:p>
        </w:tc>
        <w:tc>
          <w:tcPr>
            <w:tcW w:w="1125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D753A6" w:rsidRDefault="00D753A6" w:rsidP="00CB2EAA">
      <w:pPr>
        <w:pStyle w:val="Normal1"/>
        <w:widowControl w:val="0"/>
        <w:jc w:val="left"/>
        <w:rPr>
          <w:sz w:val="30"/>
          <w:szCs w:val="28"/>
        </w:rPr>
      </w:pPr>
    </w:p>
    <w:p w:rsidR="003C4696" w:rsidRDefault="003C4696" w:rsidP="00CB2EA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За                          –    </w:t>
      </w:r>
      <w:r w:rsidR="00154A91">
        <w:rPr>
          <w:sz w:val="30"/>
          <w:szCs w:val="28"/>
        </w:rPr>
        <w:t>81</w:t>
      </w:r>
    </w:p>
    <w:p w:rsidR="003C4696" w:rsidRDefault="00154A91" w:rsidP="00CB2EA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Против                 –      3</w:t>
      </w:r>
    </w:p>
    <w:p w:rsidR="003C4696" w:rsidRDefault="003C4696" w:rsidP="00CB2EA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Воздержалось      –      0</w:t>
      </w:r>
    </w:p>
    <w:p w:rsidR="003C4696" w:rsidRDefault="003C4696" w:rsidP="00CB2EA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___________________</w:t>
      </w:r>
    </w:p>
    <w:p w:rsidR="003C4696" w:rsidRDefault="003C4696" w:rsidP="00CB2EAA">
      <w:pPr>
        <w:pStyle w:val="Normal1"/>
        <w:widowControl w:val="0"/>
        <w:jc w:val="left"/>
        <w:outlineLvl w:val="0"/>
        <w:rPr>
          <w:sz w:val="30"/>
          <w:szCs w:val="28"/>
        </w:rPr>
      </w:pPr>
      <w:r>
        <w:rPr>
          <w:sz w:val="30"/>
          <w:szCs w:val="28"/>
        </w:rPr>
        <w:t>Решение: принято</w:t>
      </w:r>
    </w:p>
    <w:p w:rsidR="003C4696" w:rsidRDefault="003C4696" w:rsidP="00CB2EAA">
      <w:pPr>
        <w:pStyle w:val="Normal1"/>
        <w:widowControl w:val="0"/>
        <w:jc w:val="left"/>
        <w:outlineLvl w:val="0"/>
        <w:rPr>
          <w:sz w:val="30"/>
        </w:rPr>
      </w:pPr>
    </w:p>
    <w:p w:rsidR="003C4696" w:rsidRDefault="003C4696" w:rsidP="00CB2EAA">
      <w:pPr>
        <w:pStyle w:val="Normal1"/>
        <w:widowControl w:val="0"/>
        <w:ind w:firstLine="900"/>
        <w:rPr>
          <w:b/>
          <w:sz w:val="30"/>
          <w:szCs w:val="28"/>
        </w:rPr>
      </w:pPr>
      <w:r>
        <w:rPr>
          <w:b/>
          <w:sz w:val="30"/>
          <w:szCs w:val="28"/>
        </w:rPr>
        <w:t xml:space="preserve">Рассмотрение проектов федеральных законов и законодательных инициатив субъектов Российской Федерации </w:t>
      </w:r>
    </w:p>
    <w:p w:rsidR="003C4696" w:rsidRDefault="003C4696" w:rsidP="00CB2EAA">
      <w:pPr>
        <w:pStyle w:val="Normal1"/>
        <w:widowControl w:val="0"/>
        <w:ind w:firstLine="900"/>
        <w:jc w:val="left"/>
        <w:rPr>
          <w:b/>
          <w:sz w:val="30"/>
          <w:szCs w:val="28"/>
        </w:rPr>
      </w:pPr>
    </w:p>
    <w:tbl>
      <w:tblPr>
        <w:tblW w:w="0" w:type="auto"/>
        <w:tblLook w:val="01E0"/>
      </w:tblPr>
      <w:tblGrid>
        <w:gridCol w:w="2031"/>
        <w:gridCol w:w="8106"/>
      </w:tblGrid>
      <w:tr w:rsidR="003C4696" w:rsidTr="003C4696">
        <w:tc>
          <w:tcPr>
            <w:tcW w:w="2031" w:type="dxa"/>
            <w:hideMark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Докладчик:</w:t>
            </w:r>
          </w:p>
        </w:tc>
        <w:tc>
          <w:tcPr>
            <w:tcW w:w="8106" w:type="dxa"/>
            <w:hideMark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Ф.Х. </w:t>
            </w:r>
            <w:proofErr w:type="spellStart"/>
            <w:r>
              <w:rPr>
                <w:sz w:val="30"/>
                <w:szCs w:val="28"/>
                <w:lang w:eastAsia="en-US"/>
              </w:rPr>
              <w:t>Мухаметшин</w:t>
            </w:r>
            <w:proofErr w:type="spellEnd"/>
            <w:r>
              <w:rPr>
                <w:sz w:val="30"/>
                <w:szCs w:val="28"/>
                <w:lang w:eastAsia="en-US"/>
              </w:rPr>
              <w:t xml:space="preserve">, Председатель Государственного Совета Республики Татарстан </w:t>
            </w:r>
          </w:p>
        </w:tc>
      </w:tr>
    </w:tbl>
    <w:p w:rsidR="003C4696" w:rsidRDefault="003C4696" w:rsidP="00CB2EAA">
      <w:pPr>
        <w:widowControl w:val="0"/>
        <w:tabs>
          <w:tab w:val="left" w:pos="1260"/>
          <w:tab w:val="num" w:pos="1800"/>
        </w:tabs>
        <w:ind w:left="710"/>
        <w:jc w:val="both"/>
        <w:rPr>
          <w:sz w:val="30"/>
          <w:szCs w:val="30"/>
        </w:rPr>
      </w:pPr>
    </w:p>
    <w:p w:rsidR="00D753A6" w:rsidRPr="008C39A8" w:rsidRDefault="00D753A6" w:rsidP="00CB2EAA">
      <w:pPr>
        <w:widowControl w:val="0"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8C39A8">
        <w:rPr>
          <w:b/>
          <w:sz w:val="30"/>
          <w:szCs w:val="30"/>
        </w:rPr>
        <w:t>25. О законодательной инициативе Ярославской областной Думы по внесению в Государственную Думу Федерального Собрания Российской Федерации проекта федерального закона «О внесении изменения в Федеральный закон «О приватизации государственного и муниципального имущества».</w:t>
      </w:r>
    </w:p>
    <w:p w:rsidR="00D753A6" w:rsidRPr="008C39A8" w:rsidRDefault="00D753A6" w:rsidP="00CB2EAA">
      <w:pPr>
        <w:widowControl w:val="0"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8C39A8">
        <w:rPr>
          <w:b/>
          <w:sz w:val="30"/>
          <w:szCs w:val="30"/>
        </w:rPr>
        <w:t>26. О законодательной инициативе Законодательного Собрания Челябинской области по внесению в Государственную Думу Федерального Собрания Российской Федерации проекта федерального закона «О внесении изменения в статью 39</w:t>
      </w:r>
      <w:r w:rsidRPr="008C39A8">
        <w:rPr>
          <w:b/>
          <w:sz w:val="30"/>
          <w:szCs w:val="30"/>
          <w:vertAlign w:val="superscript"/>
        </w:rPr>
        <w:t xml:space="preserve">8 </w:t>
      </w:r>
      <w:r w:rsidRPr="008C39A8">
        <w:rPr>
          <w:b/>
          <w:sz w:val="30"/>
          <w:szCs w:val="30"/>
        </w:rPr>
        <w:t>Земельного кодекса Российской Федерации».</w:t>
      </w:r>
    </w:p>
    <w:p w:rsidR="00D753A6" w:rsidRPr="008C39A8" w:rsidRDefault="00D753A6" w:rsidP="00CB2EAA">
      <w:pPr>
        <w:widowControl w:val="0"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8C39A8">
        <w:rPr>
          <w:b/>
          <w:sz w:val="30"/>
          <w:szCs w:val="30"/>
        </w:rPr>
        <w:t xml:space="preserve">27. </w:t>
      </w:r>
      <w:proofErr w:type="gramStart"/>
      <w:r w:rsidRPr="008C39A8">
        <w:rPr>
          <w:b/>
          <w:sz w:val="30"/>
          <w:szCs w:val="30"/>
        </w:rPr>
        <w:t>О проекте федерального закона № 1035350-6 «О внесении изменений в статью 35 Закона Российской Федерации «О занятости населения в Российской Федерации» (в части приостановления выплаты пособия в случае отказа от участия в оплачиваемых общественных работах граждан, впервые ищущих работу (ранее не работавших) и при этом не имеющих квалификации, граждан, стремящихся возобновить трудовую деятельность после длительного (более одного года) перерыва).</w:t>
      </w:r>
      <w:proofErr w:type="gramEnd"/>
    </w:p>
    <w:p w:rsidR="00D753A6" w:rsidRPr="008C39A8" w:rsidRDefault="00D753A6" w:rsidP="00CB2EAA">
      <w:pPr>
        <w:widowControl w:val="0"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8C39A8">
        <w:rPr>
          <w:b/>
          <w:sz w:val="30"/>
          <w:szCs w:val="30"/>
        </w:rPr>
        <w:t xml:space="preserve">28. </w:t>
      </w:r>
      <w:proofErr w:type="gramStart"/>
      <w:r w:rsidRPr="008C39A8">
        <w:rPr>
          <w:b/>
          <w:sz w:val="30"/>
          <w:szCs w:val="30"/>
        </w:rPr>
        <w:t xml:space="preserve">О законодательной инициативе Законодательной Думы Томской области по внесению в Государственную Думу Федерального </w:t>
      </w:r>
      <w:r w:rsidRPr="008C39A8">
        <w:rPr>
          <w:b/>
          <w:sz w:val="30"/>
          <w:szCs w:val="30"/>
        </w:rPr>
        <w:lastRenderedPageBreak/>
        <w:t>Собрания Российской Федерации проекта федерального закона «О внесении изменений в Федеральный закон «О социальной защите инвалидов в Российской Федерации» (по вопросу отмены нормы о сроках постановки на учет в качестве нуждающихся  в жилых помещениях для  инвалидов и семей, имеющих детей-инвалидов).</w:t>
      </w:r>
      <w:proofErr w:type="gramEnd"/>
    </w:p>
    <w:p w:rsidR="00D753A6" w:rsidRPr="008C39A8" w:rsidRDefault="00D753A6" w:rsidP="00CB2EAA">
      <w:pPr>
        <w:widowControl w:val="0"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8C39A8">
        <w:rPr>
          <w:b/>
          <w:sz w:val="30"/>
          <w:szCs w:val="30"/>
        </w:rPr>
        <w:t xml:space="preserve">29. </w:t>
      </w:r>
      <w:proofErr w:type="gramStart"/>
      <w:r w:rsidRPr="008C39A8">
        <w:rPr>
          <w:b/>
          <w:sz w:val="30"/>
          <w:szCs w:val="30"/>
        </w:rPr>
        <w:t>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«О внесении изменения в статью 64 Закона Российской Федерации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и их</w:t>
      </w:r>
      <w:proofErr w:type="gramEnd"/>
      <w:r w:rsidRPr="008C39A8">
        <w:rPr>
          <w:b/>
          <w:sz w:val="30"/>
          <w:szCs w:val="30"/>
        </w:rPr>
        <w:t xml:space="preserve"> семей».</w:t>
      </w:r>
    </w:p>
    <w:p w:rsidR="00D753A6" w:rsidRPr="008C39A8" w:rsidRDefault="00D753A6" w:rsidP="00CB2EAA">
      <w:pPr>
        <w:widowControl w:val="0"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8C39A8">
        <w:rPr>
          <w:b/>
          <w:color w:val="000000"/>
          <w:sz w:val="30"/>
          <w:szCs w:val="30"/>
        </w:rPr>
        <w:t xml:space="preserve">30. О проекте федерального закона </w:t>
      </w:r>
      <w:r w:rsidRPr="008C39A8">
        <w:rPr>
          <w:b/>
          <w:sz w:val="30"/>
          <w:szCs w:val="30"/>
        </w:rPr>
        <w:t>№ 1032385-6 «О внесении изменений в статью 32 Федерального закона «О государственной гражданской службе Российской Федерации» и Федеральный закон «О муниципальной службе в Российской Федерации» (в части обеспечения единства ограничений и обязатель</w:t>
      </w:r>
      <w:proofErr w:type="gramStart"/>
      <w:r w:rsidRPr="008C39A8">
        <w:rPr>
          <w:b/>
          <w:sz w:val="30"/>
          <w:szCs w:val="30"/>
        </w:rPr>
        <w:t>ств пр</w:t>
      </w:r>
      <w:proofErr w:type="gramEnd"/>
      <w:r w:rsidRPr="008C39A8">
        <w:rPr>
          <w:b/>
          <w:sz w:val="30"/>
          <w:szCs w:val="30"/>
        </w:rPr>
        <w:t>и прохождении муниципальной службы и государственной гражданской службы).</w:t>
      </w:r>
    </w:p>
    <w:p w:rsidR="00D753A6" w:rsidRPr="008C39A8" w:rsidRDefault="00D753A6" w:rsidP="00CB2EAA">
      <w:pPr>
        <w:widowControl w:val="0"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8C39A8">
        <w:rPr>
          <w:b/>
          <w:sz w:val="30"/>
          <w:szCs w:val="30"/>
        </w:rPr>
        <w:t>31. О проекте федерального закона № 1035996-6 «О внесении изменения в статью 12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дополнительных ограничений, связанных с депутатской деятельностью).</w:t>
      </w:r>
    </w:p>
    <w:p w:rsidR="00D753A6" w:rsidRPr="008C39A8" w:rsidRDefault="00D753A6" w:rsidP="00CB2EAA">
      <w:pPr>
        <w:widowControl w:val="0"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8C39A8">
        <w:rPr>
          <w:b/>
          <w:sz w:val="30"/>
          <w:szCs w:val="30"/>
        </w:rPr>
        <w:t>32. О проекте федерального закона № 1045026-6 «О внесении изменения в статью 24 Федерального закона «Об общих принципах организации местного самоуправления в Российской Федерации» (по вопросу отзыва депутата представительного органа муниципального образования).</w:t>
      </w:r>
    </w:p>
    <w:p w:rsidR="00D753A6" w:rsidRPr="008C39A8" w:rsidRDefault="00D753A6" w:rsidP="00CB2EAA">
      <w:pPr>
        <w:widowControl w:val="0"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8C39A8">
        <w:rPr>
          <w:b/>
          <w:sz w:val="30"/>
          <w:szCs w:val="30"/>
        </w:rPr>
        <w:t>33. О проекте федерального закона № 1034586-6 «О внесении изменения в часть 12 статьи 11 Федерального закона «О государственной гражданской службе Российской Федерации» (в части обеспечения единства системы государственной службы).</w:t>
      </w:r>
    </w:p>
    <w:p w:rsidR="00D753A6" w:rsidRPr="008C39A8" w:rsidRDefault="00D753A6" w:rsidP="00CB2EAA">
      <w:pPr>
        <w:widowControl w:val="0"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8C39A8">
        <w:rPr>
          <w:b/>
          <w:spacing w:val="-4"/>
          <w:sz w:val="30"/>
          <w:szCs w:val="30"/>
        </w:rPr>
        <w:t>34. О законодательной инициативе Законодательного  собрания Ленинградской области по внесению в Государственную Думу Федерального Собрания Российской Федерации проекта федерального закона «О внесении изменений в статьи 164 и 165 части второй Налогового кодекса Российской Федерации».</w:t>
      </w:r>
    </w:p>
    <w:p w:rsidR="00D753A6" w:rsidRPr="008C39A8" w:rsidRDefault="00D753A6" w:rsidP="00CB2EAA">
      <w:pPr>
        <w:widowControl w:val="0"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8C39A8">
        <w:rPr>
          <w:b/>
          <w:sz w:val="30"/>
          <w:szCs w:val="30"/>
        </w:rPr>
        <w:t xml:space="preserve">35. О проекте федерального закона </w:t>
      </w:r>
      <w:r w:rsidRPr="008C39A8">
        <w:rPr>
          <w:b/>
          <w:sz w:val="30"/>
          <w:szCs w:val="28"/>
        </w:rPr>
        <w:t xml:space="preserve">№ 1071218-6 «О внесении </w:t>
      </w:r>
      <w:r w:rsidRPr="008C39A8">
        <w:rPr>
          <w:b/>
          <w:sz w:val="30"/>
          <w:szCs w:val="28"/>
        </w:rPr>
        <w:lastRenderedPageBreak/>
        <w:t>изменений в Кодекс Российской Федерации об административных правонарушениях» (об установлении ответственности за несоблюдение требований по обеспечению безопасности дорожного движения при строительстве и реконструкции дорог).</w:t>
      </w:r>
    </w:p>
    <w:p w:rsidR="00D753A6" w:rsidRPr="008C39A8" w:rsidRDefault="00D753A6" w:rsidP="00CB2EAA">
      <w:pPr>
        <w:widowControl w:val="0"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8C39A8">
        <w:rPr>
          <w:b/>
          <w:sz w:val="30"/>
          <w:szCs w:val="30"/>
        </w:rPr>
        <w:t xml:space="preserve">36. О проекте федерального закона </w:t>
      </w:r>
      <w:r w:rsidRPr="008C39A8">
        <w:rPr>
          <w:b/>
          <w:sz w:val="30"/>
          <w:szCs w:val="28"/>
        </w:rPr>
        <w:t xml:space="preserve">№ 1050451-6 «О внесении изменения в статью 8 Федерального закона «О мобилизационной подготовке и мобилизации в Российской Федерации» (в части уточнения </w:t>
      </w:r>
      <w:proofErr w:type="gramStart"/>
      <w:r w:rsidRPr="008C39A8">
        <w:rPr>
          <w:b/>
          <w:sz w:val="30"/>
          <w:szCs w:val="28"/>
        </w:rPr>
        <w:t>полномочий органов исполнительной власти субъектов Российской Федерации</w:t>
      </w:r>
      <w:proofErr w:type="gramEnd"/>
      <w:r w:rsidRPr="008C39A8">
        <w:rPr>
          <w:b/>
          <w:sz w:val="30"/>
          <w:szCs w:val="28"/>
        </w:rPr>
        <w:t xml:space="preserve"> в области мобилизационной подготовки и мобилизации, осуществляемых на территории автономного округа, входящего в состав края, области).</w:t>
      </w:r>
    </w:p>
    <w:p w:rsidR="00D753A6" w:rsidRPr="008C39A8" w:rsidRDefault="00D753A6" w:rsidP="00CB2EAA">
      <w:pPr>
        <w:widowControl w:val="0"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8C39A8">
        <w:rPr>
          <w:b/>
          <w:sz w:val="30"/>
          <w:szCs w:val="30"/>
        </w:rPr>
        <w:t xml:space="preserve">37. О проекте федерального закона </w:t>
      </w:r>
      <w:r w:rsidRPr="008C39A8">
        <w:rPr>
          <w:b/>
          <w:sz w:val="30"/>
          <w:szCs w:val="28"/>
        </w:rPr>
        <w:t>№ 1037638-6 «О внесении изменения в статью 4.5 Кодекса Российской Федерации об административных правонарушениях» (об увеличении срока давности привлечения к административной ответственности за правонарушения, предусмотренные статьями 19.4, 19.4</w:t>
      </w:r>
      <w:r w:rsidRPr="008C39A8">
        <w:rPr>
          <w:b/>
          <w:sz w:val="30"/>
          <w:szCs w:val="28"/>
          <w:vertAlign w:val="superscript"/>
        </w:rPr>
        <w:t xml:space="preserve">1 </w:t>
      </w:r>
      <w:r w:rsidRPr="008C39A8">
        <w:rPr>
          <w:b/>
          <w:sz w:val="30"/>
          <w:szCs w:val="28"/>
        </w:rPr>
        <w:t>, 19.5 Кодекса).</w:t>
      </w:r>
    </w:p>
    <w:p w:rsidR="00D753A6" w:rsidRPr="008C39A8" w:rsidRDefault="00D753A6" w:rsidP="00CB2EAA">
      <w:pPr>
        <w:widowControl w:val="0"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8C39A8">
        <w:rPr>
          <w:b/>
          <w:sz w:val="30"/>
          <w:szCs w:val="30"/>
        </w:rPr>
        <w:t xml:space="preserve">38. О проекте федерального закона </w:t>
      </w:r>
      <w:r w:rsidRPr="008C39A8">
        <w:rPr>
          <w:b/>
          <w:sz w:val="30"/>
          <w:szCs w:val="28"/>
        </w:rPr>
        <w:t>№ 1046974-6 «О внесении изменений в Федеральный закон «О безопасности дорожного движения» (о введении понятия «аварийно-опасный участок дороги»).</w:t>
      </w:r>
    </w:p>
    <w:p w:rsidR="00D753A6" w:rsidRPr="008C39A8" w:rsidRDefault="00D753A6" w:rsidP="00CB2EAA">
      <w:pPr>
        <w:widowControl w:val="0"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  <w:shd w:val="clear" w:color="auto" w:fill="FFFFFF"/>
        </w:rPr>
      </w:pPr>
      <w:r w:rsidRPr="008C39A8">
        <w:rPr>
          <w:b/>
          <w:sz w:val="30"/>
          <w:szCs w:val="30"/>
        </w:rPr>
        <w:t xml:space="preserve">39. О проекте федерального закона </w:t>
      </w:r>
      <w:r w:rsidRPr="008C39A8">
        <w:rPr>
          <w:b/>
          <w:sz w:val="30"/>
          <w:szCs w:val="28"/>
        </w:rPr>
        <w:t>№ 1027801-6 «О внесении изменений в статью 6.18 Кодекса Российской Федерации об административных правонарушениях» (об уточнении состава административного правонарушения в части использования в отношении спортсменов субстанций и (или) методов, запрещенных для использования в спорте).</w:t>
      </w:r>
    </w:p>
    <w:p w:rsidR="003C4696" w:rsidRDefault="003C4696" w:rsidP="00CB2EAA">
      <w:pPr>
        <w:widowControl w:val="0"/>
        <w:tabs>
          <w:tab w:val="left" w:pos="1260"/>
          <w:tab w:val="num" w:pos="1800"/>
        </w:tabs>
        <w:ind w:firstLine="851"/>
        <w:jc w:val="both"/>
        <w:rPr>
          <w:b/>
          <w:sz w:val="30"/>
          <w:szCs w:val="30"/>
        </w:rPr>
      </w:pPr>
    </w:p>
    <w:tbl>
      <w:tblPr>
        <w:tblW w:w="0" w:type="auto"/>
        <w:tblLayout w:type="fixed"/>
        <w:tblLook w:val="00A0"/>
      </w:tblPr>
      <w:tblGrid>
        <w:gridCol w:w="1368"/>
        <w:gridCol w:w="7560"/>
        <w:gridCol w:w="1382"/>
      </w:tblGrid>
      <w:tr w:rsidR="003C4696" w:rsidTr="003C4696">
        <w:tc>
          <w:tcPr>
            <w:tcW w:w="1368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b/>
                <w:sz w:val="30"/>
                <w:szCs w:val="28"/>
                <w:lang w:eastAsia="en-US"/>
              </w:rPr>
            </w:pPr>
          </w:p>
          <w:p w:rsidR="003C4696" w:rsidRDefault="003C4696" w:rsidP="00CB2EAA">
            <w:pPr>
              <w:pStyle w:val="Normal1"/>
              <w:widowControl w:val="0"/>
              <w:ind w:firstLine="0"/>
              <w:rPr>
                <w:b/>
                <w:sz w:val="30"/>
                <w:szCs w:val="28"/>
                <w:lang w:eastAsia="en-US"/>
              </w:rPr>
            </w:pPr>
          </w:p>
        </w:tc>
        <w:tc>
          <w:tcPr>
            <w:tcW w:w="7560" w:type="dxa"/>
            <w:hideMark/>
          </w:tcPr>
          <w:p w:rsidR="003C4696" w:rsidRDefault="003C4696" w:rsidP="00CB2EAA">
            <w:pPr>
              <w:pStyle w:val="Normal1"/>
              <w:widowControl w:val="0"/>
              <w:ind w:firstLine="0"/>
              <w:jc w:val="center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Голосование</w:t>
            </w:r>
          </w:p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за принятие проектов постановлений Государственного Совета Республики Татарстан по проектам федеральных законов и законодательным инициативам субъектов Российской Федерации, рассмотренных и поддержанных в комитетах Государственного Совета Республики Татарстан</w:t>
            </w:r>
          </w:p>
        </w:tc>
        <w:tc>
          <w:tcPr>
            <w:tcW w:w="1382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3C4696" w:rsidRDefault="003C4696" w:rsidP="00CB2EAA">
      <w:pPr>
        <w:pStyle w:val="Normal1"/>
        <w:widowControl w:val="0"/>
        <w:jc w:val="left"/>
        <w:rPr>
          <w:sz w:val="30"/>
          <w:szCs w:val="28"/>
        </w:rPr>
      </w:pPr>
    </w:p>
    <w:p w:rsidR="003C4696" w:rsidRDefault="003C4696" w:rsidP="00CB2EA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За                          –    </w:t>
      </w:r>
      <w:r w:rsidR="00154A91">
        <w:rPr>
          <w:sz w:val="30"/>
          <w:szCs w:val="28"/>
        </w:rPr>
        <w:t>82</w:t>
      </w:r>
    </w:p>
    <w:p w:rsidR="003C4696" w:rsidRDefault="003C4696" w:rsidP="00CB2EA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Против                 –      0</w:t>
      </w:r>
    </w:p>
    <w:p w:rsidR="003C4696" w:rsidRDefault="003C4696" w:rsidP="00CB2EA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Воздержалось      –      0</w:t>
      </w:r>
    </w:p>
    <w:p w:rsidR="003C4696" w:rsidRDefault="003C4696" w:rsidP="00CB2EA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___________________</w:t>
      </w:r>
    </w:p>
    <w:p w:rsidR="003C4696" w:rsidRDefault="003C4696" w:rsidP="00CB2EAA">
      <w:pPr>
        <w:pStyle w:val="Normal1"/>
        <w:widowControl w:val="0"/>
        <w:jc w:val="left"/>
        <w:outlineLvl w:val="0"/>
        <w:rPr>
          <w:sz w:val="30"/>
          <w:szCs w:val="28"/>
        </w:rPr>
      </w:pPr>
      <w:r>
        <w:rPr>
          <w:sz w:val="30"/>
          <w:szCs w:val="28"/>
        </w:rPr>
        <w:t>Решение: принято</w:t>
      </w:r>
    </w:p>
    <w:p w:rsidR="003C4696" w:rsidRDefault="003C4696" w:rsidP="00CB2EAA">
      <w:pPr>
        <w:pStyle w:val="Normal1"/>
        <w:widowControl w:val="0"/>
        <w:ind w:firstLine="851"/>
        <w:outlineLvl w:val="0"/>
        <w:rPr>
          <w:b/>
          <w:sz w:val="30"/>
          <w:szCs w:val="28"/>
        </w:rPr>
      </w:pPr>
    </w:p>
    <w:p w:rsidR="00CB2EAA" w:rsidRDefault="00CB2EAA" w:rsidP="00CB2EAA">
      <w:pPr>
        <w:pStyle w:val="af"/>
        <w:widowControl w:val="0"/>
        <w:ind w:firstLine="851"/>
        <w:outlineLvl w:val="0"/>
        <w:rPr>
          <w:i w:val="0"/>
          <w:sz w:val="30"/>
          <w:szCs w:val="30"/>
        </w:rPr>
      </w:pPr>
    </w:p>
    <w:p w:rsidR="003C4696" w:rsidRDefault="003C4696" w:rsidP="00CB2EAA">
      <w:pPr>
        <w:pStyle w:val="af"/>
        <w:widowControl w:val="0"/>
        <w:ind w:firstLine="851"/>
        <w:outlineLvl w:val="0"/>
        <w:rPr>
          <w:i w:val="0"/>
          <w:sz w:val="30"/>
          <w:szCs w:val="30"/>
        </w:rPr>
      </w:pPr>
      <w:r>
        <w:rPr>
          <w:i w:val="0"/>
          <w:sz w:val="30"/>
          <w:szCs w:val="30"/>
        </w:rPr>
        <w:lastRenderedPageBreak/>
        <w:t xml:space="preserve">Ф.Х. </w:t>
      </w:r>
      <w:proofErr w:type="spellStart"/>
      <w:r>
        <w:rPr>
          <w:i w:val="0"/>
          <w:sz w:val="30"/>
          <w:szCs w:val="30"/>
        </w:rPr>
        <w:t>Мухаметшин</w:t>
      </w:r>
      <w:proofErr w:type="spellEnd"/>
      <w:r>
        <w:rPr>
          <w:i w:val="0"/>
          <w:sz w:val="30"/>
          <w:szCs w:val="30"/>
        </w:rPr>
        <w:t>, Председатель Государственного Совета Республики Татарстан</w:t>
      </w:r>
    </w:p>
    <w:p w:rsidR="003C4696" w:rsidRDefault="003C4696" w:rsidP="00CB2EAA">
      <w:pPr>
        <w:widowControl w:val="0"/>
        <w:ind w:firstLine="720"/>
        <w:jc w:val="both"/>
        <w:rPr>
          <w:sz w:val="30"/>
          <w:szCs w:val="28"/>
        </w:rPr>
      </w:pPr>
    </w:p>
    <w:p w:rsidR="003C4696" w:rsidRDefault="003C4696" w:rsidP="00CB2EAA">
      <w:pPr>
        <w:widowControl w:val="0"/>
        <w:ind w:firstLine="720"/>
        <w:jc w:val="both"/>
        <w:rPr>
          <w:sz w:val="30"/>
          <w:szCs w:val="28"/>
        </w:rPr>
      </w:pPr>
      <w:r>
        <w:rPr>
          <w:sz w:val="30"/>
          <w:szCs w:val="28"/>
        </w:rPr>
        <w:t xml:space="preserve">– о закрытии </w:t>
      </w:r>
      <w:r w:rsidR="008C39A8">
        <w:rPr>
          <w:sz w:val="30"/>
          <w:szCs w:val="28"/>
        </w:rPr>
        <w:t>восемнадцатого</w:t>
      </w:r>
      <w:r>
        <w:rPr>
          <w:sz w:val="30"/>
          <w:szCs w:val="28"/>
        </w:rPr>
        <w:t xml:space="preserve"> заседания Государственного Совета Республики Татарстан пятого созыва</w:t>
      </w:r>
    </w:p>
    <w:p w:rsidR="003C4696" w:rsidRDefault="003C4696" w:rsidP="00CB2EAA">
      <w:pPr>
        <w:widowControl w:val="0"/>
        <w:ind w:firstLine="720"/>
        <w:jc w:val="both"/>
        <w:rPr>
          <w:sz w:val="30"/>
          <w:szCs w:val="28"/>
        </w:rPr>
      </w:pPr>
    </w:p>
    <w:tbl>
      <w:tblPr>
        <w:tblW w:w="10305" w:type="dxa"/>
        <w:tblLayout w:type="fixed"/>
        <w:tblLook w:val="00A0"/>
      </w:tblPr>
      <w:tblGrid>
        <w:gridCol w:w="1668"/>
        <w:gridCol w:w="6804"/>
        <w:gridCol w:w="1833"/>
      </w:tblGrid>
      <w:tr w:rsidR="003C4696" w:rsidTr="003C4696">
        <w:tc>
          <w:tcPr>
            <w:tcW w:w="1668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  <w:tc>
          <w:tcPr>
            <w:tcW w:w="6804" w:type="dxa"/>
            <w:hideMark/>
          </w:tcPr>
          <w:p w:rsidR="003C4696" w:rsidRDefault="003C4696" w:rsidP="00CB2EAA">
            <w:pPr>
              <w:pStyle w:val="Normal1"/>
              <w:widowControl w:val="0"/>
              <w:ind w:firstLine="0"/>
              <w:jc w:val="center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>Голосование</w:t>
            </w:r>
          </w:p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за закрытие </w:t>
            </w:r>
            <w:r w:rsidR="008C39A8">
              <w:rPr>
                <w:sz w:val="30"/>
                <w:szCs w:val="28"/>
                <w:lang w:eastAsia="en-US"/>
              </w:rPr>
              <w:t>восемнадцатого</w:t>
            </w:r>
            <w:r>
              <w:rPr>
                <w:sz w:val="30"/>
                <w:szCs w:val="28"/>
                <w:lang w:eastAsia="en-US"/>
              </w:rPr>
              <w:t xml:space="preserve"> заседания Государственного Совета Республики Татарстан пятого созыва</w:t>
            </w:r>
          </w:p>
        </w:tc>
        <w:tc>
          <w:tcPr>
            <w:tcW w:w="1833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</w:tc>
      </w:tr>
    </w:tbl>
    <w:p w:rsidR="003C4696" w:rsidRDefault="003C4696" w:rsidP="00CB2EAA">
      <w:pPr>
        <w:pStyle w:val="Normal1"/>
        <w:widowControl w:val="0"/>
        <w:ind w:firstLine="0"/>
        <w:rPr>
          <w:sz w:val="30"/>
          <w:szCs w:val="28"/>
        </w:rPr>
      </w:pPr>
    </w:p>
    <w:p w:rsidR="003C4696" w:rsidRDefault="003C4696" w:rsidP="00CB2EA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За                          –    </w:t>
      </w:r>
      <w:r w:rsidR="00154A91">
        <w:rPr>
          <w:sz w:val="30"/>
          <w:szCs w:val="28"/>
        </w:rPr>
        <w:t>79</w:t>
      </w:r>
    </w:p>
    <w:p w:rsidR="003C4696" w:rsidRDefault="003C4696" w:rsidP="00CB2EA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Против                 –      </w:t>
      </w:r>
      <w:r w:rsidR="008C39A8">
        <w:rPr>
          <w:sz w:val="30"/>
          <w:szCs w:val="28"/>
        </w:rPr>
        <w:t>0</w:t>
      </w:r>
    </w:p>
    <w:p w:rsidR="003C4696" w:rsidRDefault="003C4696" w:rsidP="00CB2EA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 xml:space="preserve">Воздержалось      –      </w:t>
      </w:r>
      <w:r w:rsidR="008C39A8">
        <w:rPr>
          <w:sz w:val="30"/>
          <w:szCs w:val="28"/>
        </w:rPr>
        <w:t>0</w:t>
      </w:r>
    </w:p>
    <w:p w:rsidR="003C4696" w:rsidRDefault="003C4696" w:rsidP="00CB2EAA">
      <w:pPr>
        <w:pStyle w:val="Normal1"/>
        <w:widowControl w:val="0"/>
        <w:jc w:val="left"/>
        <w:rPr>
          <w:sz w:val="30"/>
          <w:szCs w:val="28"/>
        </w:rPr>
      </w:pPr>
      <w:r>
        <w:rPr>
          <w:sz w:val="30"/>
          <w:szCs w:val="28"/>
        </w:rPr>
        <w:t>___________________</w:t>
      </w:r>
    </w:p>
    <w:p w:rsidR="003C4696" w:rsidRDefault="003C4696" w:rsidP="00CB2EAA">
      <w:pPr>
        <w:pStyle w:val="Normal1"/>
        <w:widowControl w:val="0"/>
        <w:jc w:val="left"/>
        <w:outlineLvl w:val="0"/>
        <w:rPr>
          <w:sz w:val="30"/>
          <w:szCs w:val="28"/>
        </w:rPr>
      </w:pPr>
      <w:r>
        <w:rPr>
          <w:sz w:val="30"/>
          <w:szCs w:val="28"/>
        </w:rPr>
        <w:t>Решение: принято</w:t>
      </w:r>
    </w:p>
    <w:p w:rsidR="003C4696" w:rsidRDefault="003C4696" w:rsidP="00CB2EAA">
      <w:pPr>
        <w:pStyle w:val="Normal1"/>
        <w:widowControl w:val="0"/>
        <w:jc w:val="left"/>
        <w:outlineLvl w:val="0"/>
        <w:rPr>
          <w:sz w:val="30"/>
          <w:szCs w:val="28"/>
        </w:rPr>
      </w:pPr>
    </w:p>
    <w:p w:rsidR="003C4696" w:rsidRDefault="003C4696" w:rsidP="00CB2EAA">
      <w:pPr>
        <w:pStyle w:val="Normal1"/>
        <w:widowControl w:val="0"/>
        <w:jc w:val="left"/>
        <w:outlineLvl w:val="0"/>
        <w:rPr>
          <w:sz w:val="30"/>
          <w:szCs w:val="28"/>
        </w:rPr>
      </w:pPr>
    </w:p>
    <w:p w:rsidR="00CB2EAA" w:rsidRDefault="00CB2EAA" w:rsidP="00CB2EAA">
      <w:pPr>
        <w:pStyle w:val="Normal1"/>
        <w:widowControl w:val="0"/>
        <w:jc w:val="left"/>
        <w:outlineLvl w:val="0"/>
        <w:rPr>
          <w:sz w:val="30"/>
          <w:szCs w:val="28"/>
        </w:rPr>
      </w:pPr>
    </w:p>
    <w:tbl>
      <w:tblPr>
        <w:tblW w:w="0" w:type="auto"/>
        <w:tblLook w:val="01E0"/>
      </w:tblPr>
      <w:tblGrid>
        <w:gridCol w:w="4858"/>
        <w:gridCol w:w="5279"/>
      </w:tblGrid>
      <w:tr w:rsidR="003C4696" w:rsidTr="003C4696">
        <w:tc>
          <w:tcPr>
            <w:tcW w:w="4951" w:type="dxa"/>
            <w:hideMark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Председатель </w:t>
            </w:r>
            <w:proofErr w:type="gramStart"/>
            <w:r>
              <w:rPr>
                <w:sz w:val="30"/>
                <w:szCs w:val="28"/>
                <w:lang w:eastAsia="en-US"/>
              </w:rPr>
              <w:t>Государственного</w:t>
            </w:r>
            <w:proofErr w:type="gramEnd"/>
            <w:r>
              <w:rPr>
                <w:sz w:val="30"/>
                <w:szCs w:val="28"/>
                <w:lang w:eastAsia="en-US"/>
              </w:rPr>
              <w:t xml:space="preserve"> </w:t>
            </w:r>
          </w:p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Совета Республики Татарстан </w:t>
            </w:r>
          </w:p>
        </w:tc>
        <w:tc>
          <w:tcPr>
            <w:tcW w:w="5413" w:type="dxa"/>
          </w:tcPr>
          <w:p w:rsidR="003C4696" w:rsidRDefault="003C4696" w:rsidP="00CB2EAA">
            <w:pPr>
              <w:pStyle w:val="Normal1"/>
              <w:widowControl w:val="0"/>
              <w:ind w:firstLine="0"/>
              <w:rPr>
                <w:sz w:val="30"/>
                <w:szCs w:val="28"/>
                <w:lang w:eastAsia="en-US"/>
              </w:rPr>
            </w:pPr>
          </w:p>
          <w:p w:rsidR="003C4696" w:rsidRDefault="003C4696" w:rsidP="00CB2EAA">
            <w:pPr>
              <w:pStyle w:val="Normal1"/>
              <w:widowControl w:val="0"/>
              <w:ind w:firstLine="0"/>
              <w:jc w:val="right"/>
              <w:rPr>
                <w:sz w:val="30"/>
                <w:szCs w:val="28"/>
                <w:lang w:eastAsia="en-US"/>
              </w:rPr>
            </w:pPr>
            <w:r>
              <w:rPr>
                <w:sz w:val="30"/>
                <w:szCs w:val="28"/>
                <w:lang w:eastAsia="en-US"/>
              </w:rPr>
              <w:t xml:space="preserve">Ф.Х. </w:t>
            </w:r>
            <w:proofErr w:type="spellStart"/>
            <w:r>
              <w:rPr>
                <w:sz w:val="30"/>
                <w:szCs w:val="28"/>
                <w:lang w:eastAsia="en-US"/>
              </w:rPr>
              <w:t>Мухаметшин</w:t>
            </w:r>
            <w:proofErr w:type="spellEnd"/>
          </w:p>
        </w:tc>
      </w:tr>
    </w:tbl>
    <w:p w:rsidR="00AC4F88" w:rsidRPr="003C4696" w:rsidRDefault="00AC4F88" w:rsidP="00CB2EAA">
      <w:pPr>
        <w:widowControl w:val="0"/>
        <w:rPr>
          <w:sz w:val="30"/>
          <w:szCs w:val="30"/>
        </w:rPr>
      </w:pPr>
    </w:p>
    <w:sectPr w:rsidR="00AC4F88" w:rsidRPr="003C4696" w:rsidSect="003C4696">
      <w:headerReference w:type="default" r:id="rId11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312" w:rsidRDefault="00606312" w:rsidP="008C39A8">
      <w:r>
        <w:separator/>
      </w:r>
    </w:p>
  </w:endnote>
  <w:endnote w:type="continuationSeparator" w:id="1">
    <w:p w:rsidR="00606312" w:rsidRDefault="00606312" w:rsidP="008C3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312" w:rsidRDefault="00606312" w:rsidP="008C39A8">
      <w:r>
        <w:separator/>
      </w:r>
    </w:p>
  </w:footnote>
  <w:footnote w:type="continuationSeparator" w:id="1">
    <w:p w:rsidR="00606312" w:rsidRDefault="00606312" w:rsidP="008C3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94488"/>
      <w:docPartObj>
        <w:docPartGallery w:val="Page Numbers (Top of Page)"/>
        <w:docPartUnique/>
      </w:docPartObj>
    </w:sdtPr>
    <w:sdtContent>
      <w:p w:rsidR="00606312" w:rsidRDefault="00136FCD">
        <w:pPr>
          <w:pStyle w:val="a4"/>
          <w:jc w:val="center"/>
        </w:pPr>
        <w:fldSimple w:instr=" PAGE   \* MERGEFORMAT ">
          <w:r w:rsidR="00880DB6">
            <w:rPr>
              <w:noProof/>
            </w:rPr>
            <w:t>24</w:t>
          </w:r>
        </w:fldSimple>
      </w:p>
    </w:sdtContent>
  </w:sdt>
  <w:p w:rsidR="00606312" w:rsidRDefault="0060631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53656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10729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696"/>
    <w:rsid w:val="00013645"/>
    <w:rsid w:val="00034FDC"/>
    <w:rsid w:val="0010601F"/>
    <w:rsid w:val="00126A5F"/>
    <w:rsid w:val="00136FCD"/>
    <w:rsid w:val="00154A91"/>
    <w:rsid w:val="0016229D"/>
    <w:rsid w:val="00177A4C"/>
    <w:rsid w:val="00240F68"/>
    <w:rsid w:val="00255FB1"/>
    <w:rsid w:val="002B03C3"/>
    <w:rsid w:val="002B2A2E"/>
    <w:rsid w:val="002D0A4F"/>
    <w:rsid w:val="002F5FD4"/>
    <w:rsid w:val="00312A69"/>
    <w:rsid w:val="003C4696"/>
    <w:rsid w:val="00435FB7"/>
    <w:rsid w:val="004514D5"/>
    <w:rsid w:val="00474288"/>
    <w:rsid w:val="004C2AC4"/>
    <w:rsid w:val="004F34DC"/>
    <w:rsid w:val="005954BD"/>
    <w:rsid w:val="005F0467"/>
    <w:rsid w:val="006061FF"/>
    <w:rsid w:val="00606312"/>
    <w:rsid w:val="006725E7"/>
    <w:rsid w:val="006A59E5"/>
    <w:rsid w:val="007520DF"/>
    <w:rsid w:val="0076725C"/>
    <w:rsid w:val="008770C5"/>
    <w:rsid w:val="00880DB6"/>
    <w:rsid w:val="008C284B"/>
    <w:rsid w:val="008C39A8"/>
    <w:rsid w:val="00976D4A"/>
    <w:rsid w:val="009F3EE7"/>
    <w:rsid w:val="00A51F6A"/>
    <w:rsid w:val="00AC4F88"/>
    <w:rsid w:val="00AE482B"/>
    <w:rsid w:val="00B72788"/>
    <w:rsid w:val="00B9075C"/>
    <w:rsid w:val="00BD1610"/>
    <w:rsid w:val="00C6760B"/>
    <w:rsid w:val="00C956DD"/>
    <w:rsid w:val="00CB2EAA"/>
    <w:rsid w:val="00CD1CA9"/>
    <w:rsid w:val="00D12BB5"/>
    <w:rsid w:val="00D753A6"/>
    <w:rsid w:val="00DF6727"/>
    <w:rsid w:val="00E01042"/>
    <w:rsid w:val="00EA032A"/>
    <w:rsid w:val="00EC4460"/>
    <w:rsid w:val="00F4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4696"/>
    <w:rPr>
      <w:color w:val="0000FF"/>
      <w:u w:val="single"/>
    </w:rPr>
  </w:style>
  <w:style w:type="paragraph" w:styleId="a4">
    <w:name w:val="header"/>
    <w:basedOn w:val="a"/>
    <w:link w:val="1"/>
    <w:uiPriority w:val="99"/>
    <w:unhideWhenUsed/>
    <w:rsid w:val="003C4696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4"/>
    <w:uiPriority w:val="99"/>
    <w:semiHidden/>
    <w:locked/>
    <w:rsid w:val="003C46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C46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10"/>
    <w:uiPriority w:val="99"/>
    <w:semiHidden/>
    <w:unhideWhenUsed/>
    <w:rsid w:val="003C4696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6"/>
    <w:uiPriority w:val="99"/>
    <w:semiHidden/>
    <w:locked/>
    <w:rsid w:val="003C46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3C46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3C4696"/>
    <w:pPr>
      <w:jc w:val="center"/>
    </w:pPr>
  </w:style>
  <w:style w:type="character" w:customStyle="1" w:styleId="a9">
    <w:name w:val="Название Знак"/>
    <w:basedOn w:val="a0"/>
    <w:link w:val="a8"/>
    <w:rsid w:val="003C46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11"/>
    <w:uiPriority w:val="99"/>
    <w:semiHidden/>
    <w:unhideWhenUsed/>
    <w:rsid w:val="003C4696"/>
    <w:pPr>
      <w:spacing w:after="120"/>
    </w:pPr>
  </w:style>
  <w:style w:type="character" w:customStyle="1" w:styleId="11">
    <w:name w:val="Основной текст Знак1"/>
    <w:basedOn w:val="a0"/>
    <w:link w:val="aa"/>
    <w:uiPriority w:val="99"/>
    <w:semiHidden/>
    <w:locked/>
    <w:rsid w:val="003C46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3C46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1"/>
    <w:uiPriority w:val="99"/>
    <w:semiHidden/>
    <w:unhideWhenUsed/>
    <w:rsid w:val="003C4696"/>
    <w:pPr>
      <w:spacing w:after="120" w:line="480" w:lineRule="auto"/>
      <w:ind w:left="283"/>
    </w:pPr>
  </w:style>
  <w:style w:type="character" w:customStyle="1" w:styleId="21">
    <w:name w:val="Основной текст с отступом 2 Знак1"/>
    <w:basedOn w:val="a0"/>
    <w:link w:val="2"/>
    <w:uiPriority w:val="99"/>
    <w:semiHidden/>
    <w:locked/>
    <w:rsid w:val="003C46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C46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12"/>
    <w:uiPriority w:val="99"/>
    <w:semiHidden/>
    <w:unhideWhenUsed/>
    <w:rsid w:val="003C4696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c"/>
    <w:uiPriority w:val="99"/>
    <w:semiHidden/>
    <w:locked/>
    <w:rsid w:val="003C46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C469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C4696"/>
    <w:pPr>
      <w:ind w:left="720"/>
      <w:contextualSpacing/>
    </w:pPr>
  </w:style>
  <w:style w:type="paragraph" w:customStyle="1" w:styleId="Normal1">
    <w:name w:val="Normal1"/>
    <w:rsid w:val="003C4696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аголовок 11"/>
    <w:basedOn w:val="Normal1"/>
    <w:next w:val="Normal1"/>
    <w:rsid w:val="003C4696"/>
    <w:pPr>
      <w:keepNext/>
      <w:ind w:firstLine="0"/>
      <w:jc w:val="center"/>
    </w:pPr>
    <w:rPr>
      <w:b/>
    </w:rPr>
  </w:style>
  <w:style w:type="paragraph" w:customStyle="1" w:styleId="13">
    <w:name w:val="Обычный1"/>
    <w:uiPriority w:val="99"/>
    <w:rsid w:val="003C4696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3C4696"/>
    <w:pPr>
      <w:widowControl w:val="0"/>
      <w:autoSpaceDE w:val="0"/>
      <w:autoSpaceDN w:val="0"/>
      <w:adjustRightInd w:val="0"/>
      <w:spacing w:after="0" w:line="240" w:lineRule="auto"/>
      <w:ind w:right="6" w:firstLine="567"/>
      <w:jc w:val="both"/>
    </w:pPr>
    <w:rPr>
      <w:rFonts w:ascii="Calibri" w:eastAsia="Times New Roman" w:hAnsi="Calibri" w:cs="Calibri"/>
      <w:b/>
      <w:bCs/>
      <w:lang w:eastAsia="ru-RU"/>
    </w:rPr>
  </w:style>
  <w:style w:type="paragraph" w:customStyle="1" w:styleId="22">
    <w:name w:val="Обычный2"/>
    <w:rsid w:val="003C469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3C4696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Normal1"/>
    <w:link w:val="af0"/>
    <w:semiHidden/>
    <w:unhideWhenUsed/>
    <w:rsid w:val="003C4696"/>
    <w:pPr>
      <w:ind w:firstLine="709"/>
    </w:pPr>
    <w:rPr>
      <w:i/>
    </w:rPr>
  </w:style>
  <w:style w:type="character" w:customStyle="1" w:styleId="af0">
    <w:name w:val="Основной текст с отступом Знак"/>
    <w:basedOn w:val="a0"/>
    <w:link w:val="af"/>
    <w:semiHidden/>
    <w:rsid w:val="003C469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f1">
    <w:name w:val="Знак Знак"/>
    <w:uiPriority w:val="99"/>
    <w:rsid w:val="003C4696"/>
    <w:rPr>
      <w:sz w:val="28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3C4696"/>
    <w:rPr>
      <w:rFonts w:ascii="Times New Roman" w:hAnsi="Times New Roman" w:cs="Times New Roman" w:hint="default"/>
    </w:rPr>
  </w:style>
  <w:style w:type="character" w:customStyle="1" w:styleId="markfound">
    <w:name w:val="markfound"/>
    <w:basedOn w:val="a0"/>
    <w:uiPriority w:val="99"/>
    <w:rsid w:val="003C4696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FB8ED07152A4CDD4CFACE0180E2FE507CFD9C0FD425BEE9473A6B9452D67B373ED2377AB561C08E81A86M7bE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DFB8ED07152A4CDD4CFACE0180E2FE507CFD9C0FD425BEE9473A6B9452D67B373ED2377AB561C08E81A86M7b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FB8ED07152A4CDD4CFACE0180E2FE507CFD9C0FD425BEE9473A6B9452D67B373ED2377AB561C08E81A86M7b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7F682-529B-4A77-A796-4CE978FC8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29</Pages>
  <Words>6478</Words>
  <Characters>36929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nikiforova.lyudmila</dc:creator>
  <cp:lastModifiedBy>nikiforova.lyudmila</cp:lastModifiedBy>
  <cp:revision>10</cp:revision>
  <cp:lastPrinted>2016-06-23T07:58:00Z</cp:lastPrinted>
  <dcterms:created xsi:type="dcterms:W3CDTF">2016-06-06T10:58:00Z</dcterms:created>
  <dcterms:modified xsi:type="dcterms:W3CDTF">2016-06-23T07:59:00Z</dcterms:modified>
</cp:coreProperties>
</file>