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AC" w:rsidRPr="00E46D1B" w:rsidRDefault="0091365C" w:rsidP="00B054AC">
      <w:pPr>
        <w:keepNext/>
        <w:jc w:val="center"/>
        <w:rPr>
          <w:sz w:val="30"/>
          <w:szCs w:val="30"/>
        </w:rPr>
      </w:pPr>
      <w:r w:rsidRPr="0091365C">
        <w:rPr>
          <w:noProof/>
          <w:sz w:val="30"/>
          <w:szCs w:val="30"/>
        </w:rPr>
        <w:drawing>
          <wp:inline distT="0" distB="0" distL="0" distR="0">
            <wp:extent cx="6115050" cy="1266825"/>
            <wp:effectExtent l="19050" t="0" r="0" b="0"/>
            <wp:docPr id="2" name="Рисунок 1" descr="ШАБЛОНЫ БЛАНКОВ_Комитет по соцполи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БЛАНКОВ_Комитет по соцполитик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AC" w:rsidRDefault="00B054AC" w:rsidP="00B054AC">
      <w:pPr>
        <w:keepNext/>
        <w:jc w:val="center"/>
        <w:rPr>
          <w:sz w:val="30"/>
          <w:szCs w:val="30"/>
        </w:rPr>
      </w:pPr>
    </w:p>
    <w:p w:rsidR="0091365C" w:rsidRPr="00E46D1B" w:rsidRDefault="0091365C" w:rsidP="0091365C">
      <w:pPr>
        <w:keepNext/>
        <w:rPr>
          <w:sz w:val="30"/>
          <w:szCs w:val="30"/>
        </w:rPr>
      </w:pPr>
      <w:r>
        <w:rPr>
          <w:sz w:val="30"/>
          <w:szCs w:val="30"/>
        </w:rPr>
        <w:t xml:space="preserve">от 15 марта 2017 г. № 9/2 </w:t>
      </w:r>
    </w:p>
    <w:p w:rsidR="0091365C" w:rsidRDefault="0091365C" w:rsidP="00B054AC">
      <w:pPr>
        <w:keepNext/>
        <w:jc w:val="center"/>
        <w:rPr>
          <w:sz w:val="30"/>
          <w:szCs w:val="30"/>
        </w:rPr>
      </w:pPr>
    </w:p>
    <w:p w:rsidR="00B054AC" w:rsidRPr="00E46D1B" w:rsidRDefault="00B054AC" w:rsidP="00B054AC">
      <w:pPr>
        <w:keepNext/>
        <w:jc w:val="center"/>
        <w:rPr>
          <w:sz w:val="30"/>
          <w:szCs w:val="30"/>
        </w:rPr>
      </w:pPr>
      <w:r w:rsidRPr="00E46D1B">
        <w:rPr>
          <w:sz w:val="30"/>
          <w:szCs w:val="30"/>
        </w:rPr>
        <w:t>ПОСТАНОВЛЕНИЕ</w:t>
      </w:r>
    </w:p>
    <w:p w:rsidR="00B054AC" w:rsidRPr="00E46D1B" w:rsidRDefault="00B054AC" w:rsidP="00B054AC">
      <w:pPr>
        <w:keepNext/>
        <w:jc w:val="center"/>
        <w:rPr>
          <w:sz w:val="30"/>
          <w:szCs w:val="30"/>
        </w:rPr>
      </w:pP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B054AC" w:rsidRPr="00E46D1B" w:rsidTr="00473C22">
        <w:trPr>
          <w:jc w:val="center"/>
        </w:trPr>
        <w:tc>
          <w:tcPr>
            <w:tcW w:w="7560" w:type="dxa"/>
          </w:tcPr>
          <w:p w:rsidR="00B054AC" w:rsidRPr="00E46D1B" w:rsidRDefault="00B054AC" w:rsidP="00473C22">
            <w:pPr>
              <w:jc w:val="both"/>
              <w:rPr>
                <w:sz w:val="30"/>
                <w:szCs w:val="30"/>
              </w:rPr>
            </w:pPr>
            <w:r w:rsidRPr="00E46D1B">
              <w:rPr>
                <w:sz w:val="30"/>
                <w:szCs w:val="30"/>
              </w:rPr>
              <w:t xml:space="preserve">Комитета Государственного Совета Республики Татарстан по социальной политике и Комиссии Государственного Совета Республики Татарстан по </w:t>
            </w:r>
            <w:proofErr w:type="gramStart"/>
            <w:r w:rsidRPr="00E46D1B">
              <w:rPr>
                <w:sz w:val="30"/>
                <w:szCs w:val="30"/>
              </w:rPr>
              <w:t>контролю за</w:t>
            </w:r>
            <w:proofErr w:type="gramEnd"/>
            <w:r w:rsidRPr="00E46D1B">
              <w:rPr>
                <w:sz w:val="30"/>
                <w:szCs w:val="30"/>
              </w:rPr>
              <w:t xml:space="preserve"> реализацией государственных программ в сфере здравоохранения </w:t>
            </w:r>
          </w:p>
          <w:p w:rsidR="00B054AC" w:rsidRPr="00E46D1B" w:rsidRDefault="00B054AC" w:rsidP="00473C22">
            <w:pPr>
              <w:jc w:val="center"/>
              <w:rPr>
                <w:sz w:val="30"/>
                <w:szCs w:val="30"/>
              </w:rPr>
            </w:pPr>
          </w:p>
        </w:tc>
      </w:tr>
      <w:tr w:rsidR="00B054AC" w:rsidRPr="00E46D1B" w:rsidTr="00473C22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B054AC" w:rsidRPr="00E46D1B" w:rsidRDefault="00B054AC" w:rsidP="00B054AC">
            <w:pPr>
              <w:jc w:val="both"/>
              <w:rPr>
                <w:sz w:val="30"/>
                <w:szCs w:val="30"/>
              </w:rPr>
            </w:pPr>
            <w:r w:rsidRPr="00E46D1B">
              <w:rPr>
                <w:sz w:val="30"/>
                <w:szCs w:val="30"/>
              </w:rPr>
              <w:t xml:space="preserve">О </w:t>
            </w:r>
            <w:r w:rsidR="005460AD" w:rsidRPr="00E46D1B">
              <w:rPr>
                <w:sz w:val="30"/>
                <w:szCs w:val="30"/>
              </w:rPr>
              <w:t>реализации законодательства об обязательном медицинском страховании в части защиты прав застрахованных лиц страховыми медицинскими организациями</w:t>
            </w:r>
          </w:p>
        </w:tc>
      </w:tr>
    </w:tbl>
    <w:p w:rsidR="00B054AC" w:rsidRPr="00E46D1B" w:rsidRDefault="00B054AC" w:rsidP="00B054AC">
      <w:pPr>
        <w:keepNext/>
        <w:ind w:firstLine="720"/>
        <w:jc w:val="both"/>
        <w:rPr>
          <w:sz w:val="30"/>
          <w:szCs w:val="30"/>
        </w:rPr>
      </w:pPr>
    </w:p>
    <w:p w:rsidR="00C71726" w:rsidRDefault="00B054AC" w:rsidP="00C71726">
      <w:pPr>
        <w:pStyle w:val="0"/>
        <w:rPr>
          <w:sz w:val="30"/>
          <w:szCs w:val="30"/>
        </w:rPr>
      </w:pPr>
      <w:r w:rsidRPr="00E46D1B">
        <w:rPr>
          <w:sz w:val="30"/>
          <w:szCs w:val="30"/>
        </w:rPr>
        <w:t>Заслушав и обсудив информации</w:t>
      </w:r>
      <w:r w:rsidR="005460AD" w:rsidRPr="00E46D1B">
        <w:rPr>
          <w:sz w:val="30"/>
          <w:szCs w:val="30"/>
        </w:rPr>
        <w:t xml:space="preserve"> Государственного учреждения «Территориальный фонд обязательного медицинского страхования Республики Татарстан»</w:t>
      </w:r>
      <w:r w:rsidR="008475DE" w:rsidRPr="00E46D1B">
        <w:rPr>
          <w:sz w:val="30"/>
          <w:szCs w:val="30"/>
        </w:rPr>
        <w:t xml:space="preserve"> (далее – ТФОМС РТ)</w:t>
      </w:r>
      <w:r w:rsidR="005460AD" w:rsidRPr="00E46D1B">
        <w:rPr>
          <w:sz w:val="30"/>
          <w:szCs w:val="30"/>
        </w:rPr>
        <w:t xml:space="preserve">, страховых медицинских </w:t>
      </w:r>
      <w:r w:rsidR="00C1203C" w:rsidRPr="00E46D1B">
        <w:rPr>
          <w:sz w:val="30"/>
          <w:szCs w:val="30"/>
        </w:rPr>
        <w:t>организац</w:t>
      </w:r>
      <w:r w:rsidR="005460AD" w:rsidRPr="00E46D1B">
        <w:rPr>
          <w:sz w:val="30"/>
          <w:szCs w:val="30"/>
        </w:rPr>
        <w:t>ий «АК БАРС-Мед», «Спасение», «Чулпан-</w:t>
      </w:r>
      <w:r w:rsidR="00B13185" w:rsidRPr="00E46D1B">
        <w:rPr>
          <w:sz w:val="30"/>
          <w:szCs w:val="30"/>
        </w:rPr>
        <w:t>М</w:t>
      </w:r>
      <w:r w:rsidR="005460AD" w:rsidRPr="00E46D1B">
        <w:rPr>
          <w:sz w:val="30"/>
          <w:szCs w:val="30"/>
        </w:rPr>
        <w:t>ед»</w:t>
      </w:r>
      <w:r w:rsidRPr="00E46D1B">
        <w:rPr>
          <w:sz w:val="30"/>
          <w:szCs w:val="30"/>
        </w:rPr>
        <w:t xml:space="preserve">, а также учитывая результаты посещений депутатами Государственного Совета Республики Татарстан </w:t>
      </w:r>
      <w:proofErr w:type="gramStart"/>
      <w:r w:rsidR="00255A39" w:rsidRPr="00E46D1B">
        <w:rPr>
          <w:sz w:val="30"/>
          <w:szCs w:val="30"/>
        </w:rPr>
        <w:t>контакт-центра</w:t>
      </w:r>
      <w:proofErr w:type="gramEnd"/>
      <w:r w:rsidR="00255A39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 xml:space="preserve">страховой медицинской компании «АК БАРС-Мед», </w:t>
      </w:r>
      <w:r w:rsidR="00255A39" w:rsidRPr="00E46D1B">
        <w:rPr>
          <w:sz w:val="30"/>
          <w:szCs w:val="30"/>
        </w:rPr>
        <w:t xml:space="preserve">депутаты </w:t>
      </w:r>
      <w:r w:rsidRPr="00E46D1B">
        <w:rPr>
          <w:sz w:val="30"/>
          <w:szCs w:val="30"/>
        </w:rPr>
        <w:t>Комитет</w:t>
      </w:r>
      <w:r w:rsidR="00255A39" w:rsidRPr="00E46D1B">
        <w:rPr>
          <w:sz w:val="30"/>
          <w:szCs w:val="30"/>
        </w:rPr>
        <w:t xml:space="preserve">а </w:t>
      </w:r>
      <w:r w:rsidRPr="00E46D1B">
        <w:rPr>
          <w:sz w:val="30"/>
          <w:szCs w:val="30"/>
        </w:rPr>
        <w:t>и Комисси</w:t>
      </w:r>
      <w:r w:rsidR="00255A39" w:rsidRPr="00E46D1B">
        <w:rPr>
          <w:sz w:val="30"/>
          <w:szCs w:val="30"/>
        </w:rPr>
        <w:t>и</w:t>
      </w:r>
      <w:r w:rsidRPr="00E46D1B">
        <w:rPr>
          <w:sz w:val="30"/>
          <w:szCs w:val="30"/>
        </w:rPr>
        <w:t xml:space="preserve"> отмечают следующее.</w:t>
      </w:r>
    </w:p>
    <w:p w:rsidR="00C71726" w:rsidRPr="001119B6" w:rsidRDefault="00B054AC" w:rsidP="00C71726">
      <w:pPr>
        <w:pStyle w:val="0"/>
        <w:rPr>
          <w:sz w:val="30"/>
          <w:szCs w:val="30"/>
        </w:rPr>
      </w:pPr>
      <w:r w:rsidRPr="001119B6">
        <w:rPr>
          <w:sz w:val="30"/>
          <w:szCs w:val="30"/>
        </w:rPr>
        <w:t xml:space="preserve">В соответствии с Федеральным законом </w:t>
      </w:r>
      <w:r w:rsidR="00864017" w:rsidRPr="001119B6">
        <w:rPr>
          <w:sz w:val="30"/>
          <w:szCs w:val="30"/>
        </w:rPr>
        <w:t xml:space="preserve">от 29 ноября 2010 года </w:t>
      </w:r>
      <w:r w:rsidR="002107DA" w:rsidRPr="001119B6">
        <w:rPr>
          <w:sz w:val="30"/>
          <w:szCs w:val="30"/>
        </w:rPr>
        <w:t xml:space="preserve">             </w:t>
      </w:r>
      <w:r w:rsidR="00864017" w:rsidRPr="001119B6">
        <w:rPr>
          <w:sz w:val="30"/>
          <w:szCs w:val="30"/>
        </w:rPr>
        <w:t>№ 326-ФЗ «Об обязательном медицинском страховании в Российской Федерации»</w:t>
      </w:r>
      <w:r w:rsidR="00525803" w:rsidRPr="001119B6">
        <w:rPr>
          <w:sz w:val="30"/>
          <w:szCs w:val="30"/>
        </w:rPr>
        <w:t xml:space="preserve"> </w:t>
      </w:r>
      <w:r w:rsidR="008F6A1E" w:rsidRPr="001119B6">
        <w:rPr>
          <w:sz w:val="30"/>
          <w:szCs w:val="30"/>
        </w:rPr>
        <w:t>Территориальный фонд обязательного медицинского страхования и страховые медицинские организации осуществляют отдельные полномочия страховщика – Федерального фонда обязательного медицинского страхования.</w:t>
      </w:r>
      <w:r w:rsidR="00525803" w:rsidRPr="001119B6">
        <w:rPr>
          <w:sz w:val="30"/>
          <w:szCs w:val="30"/>
        </w:rPr>
        <w:t xml:space="preserve"> </w:t>
      </w:r>
      <w:r w:rsidR="00C71726" w:rsidRPr="001119B6">
        <w:rPr>
          <w:sz w:val="30"/>
          <w:szCs w:val="30"/>
        </w:rPr>
        <w:t xml:space="preserve">Страховые медицинские организации осуществляют отдельные полномочия страховщика  в соответствии с </w:t>
      </w:r>
      <w:r w:rsidR="001119B6">
        <w:rPr>
          <w:sz w:val="30"/>
          <w:szCs w:val="30"/>
        </w:rPr>
        <w:t xml:space="preserve">указанным </w:t>
      </w:r>
      <w:r w:rsidR="00C71726" w:rsidRPr="001119B6">
        <w:rPr>
          <w:sz w:val="30"/>
          <w:szCs w:val="30"/>
        </w:rPr>
        <w:t xml:space="preserve">Федеральным законом и договором о финансовом обеспечении  обязательного медицинского страхования, заключаемого с территориальным фондом обязательного медицинского страхования. </w:t>
      </w:r>
    </w:p>
    <w:p w:rsidR="00BB37D1" w:rsidRPr="00E46D1B" w:rsidRDefault="00BB37D1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Деятельность по защите прав застрахованных в сфере обязательного медицинского страхования территориальным фондом и страховыми медицинскими организациями осуществляется по следующим направлениям: </w:t>
      </w:r>
    </w:p>
    <w:p w:rsidR="00BB37D1" w:rsidRPr="00E46D1B" w:rsidRDefault="00BB37D1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lastRenderedPageBreak/>
        <w:t>работа с обращениями граждан, досудебная и судебная защита,</w:t>
      </w:r>
    </w:p>
    <w:p w:rsidR="00BB37D1" w:rsidRPr="00E46D1B" w:rsidRDefault="00BB37D1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публичное и индивидуальное информирование населения,</w:t>
      </w:r>
    </w:p>
    <w:p w:rsidR="00BB37D1" w:rsidRPr="00E46D1B" w:rsidRDefault="00BB37D1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контроль объемов, сроков, качества и условий предоставления медицинской помощи в рамках Территориальной программы </w:t>
      </w:r>
      <w:r w:rsidR="00843817" w:rsidRPr="00E46D1B">
        <w:rPr>
          <w:sz w:val="30"/>
          <w:szCs w:val="30"/>
        </w:rPr>
        <w:t>обязательного медицинского страхования</w:t>
      </w:r>
      <w:r w:rsidRPr="00E46D1B">
        <w:rPr>
          <w:sz w:val="30"/>
          <w:szCs w:val="30"/>
        </w:rPr>
        <w:t>,</w:t>
      </w:r>
    </w:p>
    <w:p w:rsidR="00BB37D1" w:rsidRPr="00E46D1B" w:rsidRDefault="00BB37D1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мониторинг удовлетворенности пациентов доступностью и качеством медицинской помощи.</w:t>
      </w:r>
    </w:p>
    <w:p w:rsidR="005539F6" w:rsidRPr="00E46D1B" w:rsidRDefault="008F6A1E" w:rsidP="00EA77B7">
      <w:pPr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 xml:space="preserve">В Республике Татарстан </w:t>
      </w:r>
      <w:r w:rsidR="005539F6" w:rsidRPr="00E46D1B">
        <w:rPr>
          <w:sz w:val="30"/>
          <w:szCs w:val="30"/>
        </w:rPr>
        <w:t>в реестр страховых медицинских организаций, осуществляющих деятельность в сфере обязательного медицинского страхования, включены:</w:t>
      </w:r>
      <w:proofErr w:type="gramEnd"/>
    </w:p>
    <w:p w:rsidR="005539F6" w:rsidRPr="00E46D1B" w:rsidRDefault="005539F6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Общество с ограниченной ответственностью «Страховая компания </w:t>
      </w:r>
      <w:r w:rsidR="00E74138">
        <w:rPr>
          <w:sz w:val="30"/>
          <w:szCs w:val="30"/>
        </w:rPr>
        <w:t xml:space="preserve">  </w:t>
      </w:r>
      <w:r w:rsidRPr="00E46D1B">
        <w:rPr>
          <w:sz w:val="30"/>
          <w:szCs w:val="30"/>
        </w:rPr>
        <w:t>«АК БАРС-Мед» (3 185 110 застрахованных лиц),</w:t>
      </w:r>
    </w:p>
    <w:p w:rsidR="005539F6" w:rsidRPr="00E46D1B" w:rsidRDefault="005539F6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Закрытое акционерное общество «Страховое медицинское общество «Спасение» (302 894 застрахованных лиц),</w:t>
      </w:r>
    </w:p>
    <w:p w:rsidR="005539F6" w:rsidRPr="00E46D1B" w:rsidRDefault="005539F6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Общество с ограниченной ответственностью «Страховая медицинская организация «Чулпан-Мед» (291 997 застрахованных лиц).</w:t>
      </w:r>
    </w:p>
    <w:p w:rsidR="00DD7C1E" w:rsidRDefault="00DD7C1E" w:rsidP="00DD7C1E">
      <w:pPr>
        <w:tabs>
          <w:tab w:val="left" w:pos="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</w:t>
      </w:r>
      <w:r w:rsidR="00F80A02">
        <w:rPr>
          <w:b/>
          <w:sz w:val="28"/>
          <w:szCs w:val="28"/>
        </w:rPr>
        <w:t xml:space="preserve">бота с </w:t>
      </w:r>
      <w:r>
        <w:rPr>
          <w:b/>
          <w:sz w:val="28"/>
          <w:szCs w:val="28"/>
        </w:rPr>
        <w:t>обращени</w:t>
      </w:r>
      <w:r w:rsidR="00F80A02">
        <w:rPr>
          <w:b/>
          <w:sz w:val="28"/>
          <w:szCs w:val="28"/>
        </w:rPr>
        <w:t>ями</w:t>
      </w:r>
      <w:r>
        <w:rPr>
          <w:b/>
          <w:sz w:val="28"/>
          <w:szCs w:val="28"/>
        </w:rPr>
        <w:t xml:space="preserve"> граждан</w:t>
      </w:r>
      <w:r w:rsidR="00F80A02">
        <w:rPr>
          <w:b/>
          <w:sz w:val="28"/>
          <w:szCs w:val="28"/>
        </w:rPr>
        <w:t>,</w:t>
      </w:r>
      <w:r w:rsidR="00F80A02" w:rsidRPr="00F80A02">
        <w:rPr>
          <w:sz w:val="30"/>
          <w:szCs w:val="30"/>
        </w:rPr>
        <w:t xml:space="preserve"> </w:t>
      </w:r>
      <w:r w:rsidR="00F80A02" w:rsidRPr="00F80A02">
        <w:rPr>
          <w:b/>
          <w:sz w:val="30"/>
          <w:szCs w:val="30"/>
        </w:rPr>
        <w:t>досудебная и судебная защита</w:t>
      </w:r>
    </w:p>
    <w:p w:rsidR="009D2D5D" w:rsidRPr="00E46D1B" w:rsidRDefault="009A39BF" w:rsidP="00EA77B7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По информации ТФОМС </w:t>
      </w:r>
      <w:r w:rsidR="005B2F64" w:rsidRPr="00E46D1B">
        <w:rPr>
          <w:sz w:val="30"/>
          <w:szCs w:val="30"/>
        </w:rPr>
        <w:t>РТ, в 2016 году</w:t>
      </w:r>
      <w:r w:rsidR="003D38DC" w:rsidRPr="00E46D1B">
        <w:rPr>
          <w:sz w:val="30"/>
          <w:szCs w:val="30"/>
        </w:rPr>
        <w:t xml:space="preserve"> </w:t>
      </w:r>
      <w:r w:rsidR="00C71726" w:rsidRPr="00726AFB">
        <w:rPr>
          <w:sz w:val="30"/>
          <w:szCs w:val="30"/>
        </w:rPr>
        <w:t xml:space="preserve">в </w:t>
      </w:r>
      <w:r w:rsidR="00726AFB">
        <w:rPr>
          <w:sz w:val="30"/>
          <w:szCs w:val="30"/>
        </w:rPr>
        <w:t>ТФОМС РТ</w:t>
      </w:r>
      <w:r w:rsidR="00C71726" w:rsidRPr="00726AFB">
        <w:rPr>
          <w:sz w:val="30"/>
          <w:szCs w:val="30"/>
        </w:rPr>
        <w:t xml:space="preserve"> и страховые медицинские организации </w:t>
      </w:r>
      <w:r w:rsidR="003D38DC" w:rsidRPr="00726AFB">
        <w:rPr>
          <w:sz w:val="30"/>
          <w:szCs w:val="30"/>
        </w:rPr>
        <w:t xml:space="preserve">поступило 597 370 обращений граждан </w:t>
      </w:r>
      <w:r w:rsidR="009A01B5" w:rsidRPr="00726AFB">
        <w:rPr>
          <w:sz w:val="30"/>
          <w:szCs w:val="30"/>
        </w:rPr>
        <w:t>по вопросам обязательного медицинского страхования</w:t>
      </w:r>
      <w:r w:rsidR="000230D4" w:rsidRPr="00726AFB">
        <w:rPr>
          <w:sz w:val="30"/>
          <w:szCs w:val="30"/>
        </w:rPr>
        <w:t xml:space="preserve">, </w:t>
      </w:r>
      <w:r w:rsidR="003D38DC" w:rsidRPr="00726AFB">
        <w:rPr>
          <w:sz w:val="30"/>
          <w:szCs w:val="30"/>
        </w:rPr>
        <w:t>из них</w:t>
      </w:r>
      <w:r w:rsidR="00C71726" w:rsidRPr="00726AFB">
        <w:rPr>
          <w:sz w:val="30"/>
          <w:szCs w:val="30"/>
        </w:rPr>
        <w:t xml:space="preserve"> </w:t>
      </w:r>
      <w:r w:rsidR="00C71726" w:rsidRPr="00726AFB">
        <w:rPr>
          <w:sz w:val="28"/>
          <w:szCs w:val="28"/>
        </w:rPr>
        <w:t>99,8% обращений поступило в страховые медицинские организации (далее – СМО), и 0,2% в ТФОМС Республики Татарстан. П</w:t>
      </w:r>
      <w:r w:rsidR="00B724CB" w:rsidRPr="00726AFB">
        <w:rPr>
          <w:sz w:val="30"/>
          <w:szCs w:val="30"/>
        </w:rPr>
        <w:t>о телефону «горячей линии</w:t>
      </w:r>
      <w:r w:rsidR="00357A00" w:rsidRPr="00726AFB">
        <w:rPr>
          <w:sz w:val="30"/>
          <w:szCs w:val="30"/>
        </w:rPr>
        <w:t xml:space="preserve"> обратились</w:t>
      </w:r>
      <w:r w:rsidR="00B724CB" w:rsidRPr="00726AFB">
        <w:rPr>
          <w:sz w:val="30"/>
          <w:szCs w:val="30"/>
        </w:rPr>
        <w:t xml:space="preserve"> 96 781 человек</w:t>
      </w:r>
      <w:r w:rsidR="003D38DC" w:rsidRPr="00726AFB">
        <w:rPr>
          <w:sz w:val="30"/>
          <w:szCs w:val="30"/>
        </w:rPr>
        <w:t>.</w:t>
      </w:r>
      <w:r w:rsidR="00726AFB">
        <w:rPr>
          <w:sz w:val="30"/>
          <w:szCs w:val="30"/>
        </w:rPr>
        <w:t xml:space="preserve"> Из поступивших обращений </w:t>
      </w:r>
      <w:r w:rsidR="00726AFB">
        <w:rPr>
          <w:sz w:val="28"/>
          <w:szCs w:val="28"/>
        </w:rPr>
        <w:t>71,9%</w:t>
      </w:r>
      <w:r w:rsidR="00C71726" w:rsidRPr="00726AFB">
        <w:rPr>
          <w:sz w:val="28"/>
          <w:szCs w:val="28"/>
        </w:rPr>
        <w:t xml:space="preserve"> составили заявления граждан, </w:t>
      </w:r>
      <w:r w:rsidR="00726AFB">
        <w:rPr>
          <w:sz w:val="28"/>
          <w:szCs w:val="28"/>
        </w:rPr>
        <w:t xml:space="preserve">28% </w:t>
      </w:r>
      <w:r w:rsidR="00C71726" w:rsidRPr="00726AFB">
        <w:rPr>
          <w:sz w:val="28"/>
          <w:szCs w:val="28"/>
        </w:rPr>
        <w:t xml:space="preserve">касались консультаций, данных гражданам специалистами ТФОМС </w:t>
      </w:r>
      <w:r w:rsidR="00726AFB">
        <w:rPr>
          <w:sz w:val="28"/>
          <w:szCs w:val="28"/>
        </w:rPr>
        <w:t xml:space="preserve">РТ </w:t>
      </w:r>
      <w:r w:rsidR="00C71726" w:rsidRPr="00726AFB">
        <w:rPr>
          <w:sz w:val="28"/>
          <w:szCs w:val="28"/>
        </w:rPr>
        <w:t xml:space="preserve">и </w:t>
      </w:r>
      <w:r w:rsidR="00726AFB" w:rsidRPr="00726AFB">
        <w:rPr>
          <w:sz w:val="28"/>
          <w:szCs w:val="28"/>
        </w:rPr>
        <w:t>страховы</w:t>
      </w:r>
      <w:r w:rsidR="00726AFB">
        <w:rPr>
          <w:sz w:val="28"/>
          <w:szCs w:val="28"/>
        </w:rPr>
        <w:t>х</w:t>
      </w:r>
      <w:r w:rsidR="00726AFB" w:rsidRPr="00726AFB">
        <w:rPr>
          <w:sz w:val="28"/>
          <w:szCs w:val="28"/>
        </w:rPr>
        <w:t xml:space="preserve"> медицински</w:t>
      </w:r>
      <w:r w:rsidR="00726AFB">
        <w:rPr>
          <w:sz w:val="28"/>
          <w:szCs w:val="28"/>
        </w:rPr>
        <w:t>х</w:t>
      </w:r>
      <w:r w:rsidR="00726AFB" w:rsidRPr="00726AFB">
        <w:rPr>
          <w:sz w:val="28"/>
          <w:szCs w:val="28"/>
        </w:rPr>
        <w:t xml:space="preserve"> организаци</w:t>
      </w:r>
      <w:r w:rsidR="00726AFB">
        <w:rPr>
          <w:sz w:val="28"/>
          <w:szCs w:val="28"/>
        </w:rPr>
        <w:t>й</w:t>
      </w:r>
      <w:r w:rsidR="00C71726" w:rsidRPr="00726AFB">
        <w:rPr>
          <w:sz w:val="28"/>
          <w:szCs w:val="28"/>
        </w:rPr>
        <w:t>.</w:t>
      </w:r>
      <w:r w:rsidR="009D2D5D" w:rsidRPr="00E46D1B">
        <w:rPr>
          <w:sz w:val="30"/>
          <w:szCs w:val="30"/>
        </w:rPr>
        <w:t xml:space="preserve"> Основные причины обращений за консультациями – обеспечение полисами ОМС, выбор или замена страховой медицинской организации, организация работы медицинской организации</w:t>
      </w:r>
      <w:r w:rsidR="004D04D4">
        <w:rPr>
          <w:sz w:val="30"/>
          <w:szCs w:val="30"/>
        </w:rPr>
        <w:t>.</w:t>
      </w:r>
      <w:r w:rsidR="009D2D5D" w:rsidRPr="00E46D1B">
        <w:rPr>
          <w:sz w:val="30"/>
          <w:szCs w:val="30"/>
        </w:rPr>
        <w:t xml:space="preserve"> </w:t>
      </w:r>
    </w:p>
    <w:p w:rsidR="00473C22" w:rsidRPr="00E46D1B" w:rsidRDefault="00473C22" w:rsidP="00EA77B7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 xml:space="preserve">В  целях обеспечения прав и законных интересов застрахованных лиц в сфере </w:t>
      </w:r>
      <w:r w:rsidR="0036610C" w:rsidRPr="00E46D1B">
        <w:rPr>
          <w:sz w:val="30"/>
          <w:szCs w:val="30"/>
        </w:rPr>
        <w:t>обязательного медицинского страхования</w:t>
      </w:r>
      <w:r w:rsidRPr="00E46D1B">
        <w:rPr>
          <w:sz w:val="30"/>
          <w:szCs w:val="30"/>
        </w:rPr>
        <w:t xml:space="preserve">, формирования системы персонифицированного учета и контроля за рассмотрением обращений </w:t>
      </w:r>
      <w:r w:rsidR="0036610C" w:rsidRPr="00E46D1B">
        <w:rPr>
          <w:sz w:val="30"/>
          <w:szCs w:val="30"/>
        </w:rPr>
        <w:t xml:space="preserve">граждан </w:t>
      </w:r>
      <w:r w:rsidR="0028385F" w:rsidRPr="00E46D1B">
        <w:rPr>
          <w:sz w:val="30"/>
          <w:szCs w:val="30"/>
        </w:rPr>
        <w:t xml:space="preserve">в </w:t>
      </w:r>
      <w:r w:rsidRPr="00E46D1B">
        <w:rPr>
          <w:sz w:val="30"/>
          <w:szCs w:val="30"/>
        </w:rPr>
        <w:t>Республик</w:t>
      </w:r>
      <w:r w:rsidR="0028385F" w:rsidRPr="00E46D1B">
        <w:rPr>
          <w:sz w:val="30"/>
          <w:szCs w:val="30"/>
        </w:rPr>
        <w:t>е</w:t>
      </w:r>
      <w:r w:rsidRPr="00E46D1B">
        <w:rPr>
          <w:sz w:val="30"/>
          <w:szCs w:val="30"/>
        </w:rPr>
        <w:t xml:space="preserve"> Татарстан </w:t>
      </w:r>
      <w:r w:rsidR="0028385F" w:rsidRPr="00E46D1B">
        <w:rPr>
          <w:sz w:val="30"/>
          <w:szCs w:val="30"/>
        </w:rPr>
        <w:t xml:space="preserve">с 1 июля 2016 года </w:t>
      </w:r>
      <w:r w:rsidRPr="00E46D1B">
        <w:rPr>
          <w:sz w:val="30"/>
          <w:szCs w:val="30"/>
        </w:rPr>
        <w:t>функционирует  Контакт-центр  в сфере обязательного медицинского страхования</w:t>
      </w:r>
      <w:r w:rsidR="0036610C" w:rsidRPr="00E46D1B">
        <w:rPr>
          <w:sz w:val="30"/>
          <w:szCs w:val="30"/>
        </w:rPr>
        <w:t>, где р</w:t>
      </w:r>
      <w:r w:rsidRPr="00E46D1B">
        <w:rPr>
          <w:sz w:val="30"/>
          <w:szCs w:val="30"/>
        </w:rPr>
        <w:t>абота</w:t>
      </w:r>
      <w:r w:rsidR="0036610C" w:rsidRPr="00E46D1B">
        <w:rPr>
          <w:sz w:val="30"/>
          <w:szCs w:val="30"/>
        </w:rPr>
        <w:t>ет</w:t>
      </w:r>
      <w:r w:rsidRPr="00E46D1B">
        <w:rPr>
          <w:sz w:val="30"/>
          <w:szCs w:val="30"/>
        </w:rPr>
        <w:t xml:space="preserve"> </w:t>
      </w:r>
      <w:r w:rsidR="0036610C" w:rsidRPr="00E46D1B">
        <w:rPr>
          <w:sz w:val="30"/>
          <w:szCs w:val="30"/>
        </w:rPr>
        <w:t xml:space="preserve">телефон «горячей линии» номер 8-800-200-51-51 (звонок бесплатный) по </w:t>
      </w:r>
      <w:r w:rsidRPr="00E46D1B">
        <w:rPr>
          <w:sz w:val="30"/>
          <w:szCs w:val="30"/>
        </w:rPr>
        <w:t xml:space="preserve">приему и рассмотрению устных обращений граждан, интегрированный с многоканальными телефонами </w:t>
      </w:r>
      <w:r w:rsidR="0036610C" w:rsidRPr="00E46D1B">
        <w:rPr>
          <w:sz w:val="30"/>
          <w:szCs w:val="30"/>
        </w:rPr>
        <w:t>страховых</w:t>
      </w:r>
      <w:proofErr w:type="gramEnd"/>
      <w:r w:rsidR="0036610C" w:rsidRPr="00E46D1B">
        <w:rPr>
          <w:sz w:val="30"/>
          <w:szCs w:val="30"/>
        </w:rPr>
        <w:t xml:space="preserve"> медицинских организаций. </w:t>
      </w:r>
    </w:p>
    <w:p w:rsidR="00701CEB" w:rsidRPr="00E46D1B" w:rsidRDefault="00701C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Во всех страховых медицинских организациях функционируют диспетчерские службы с бесплатным федеральным телефонным номером. Количество обращений на телефоны «горячей линии» в 2016 году уменьшилось в 1,7 раз и составило 57,9% от всех устных обращений.</w:t>
      </w:r>
    </w:p>
    <w:p w:rsidR="00887DB8" w:rsidRPr="00E46D1B" w:rsidRDefault="0015572C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 xml:space="preserve">В 2016 году </w:t>
      </w:r>
      <w:r w:rsidR="00452D4F">
        <w:rPr>
          <w:sz w:val="30"/>
          <w:szCs w:val="30"/>
        </w:rPr>
        <w:t>ТФОМС РТ</w:t>
      </w:r>
      <w:r w:rsidR="00864C2B">
        <w:rPr>
          <w:sz w:val="30"/>
          <w:szCs w:val="30"/>
        </w:rPr>
        <w:t xml:space="preserve"> </w:t>
      </w:r>
      <w:r w:rsidR="00F831E7">
        <w:rPr>
          <w:sz w:val="30"/>
          <w:szCs w:val="30"/>
        </w:rPr>
        <w:t xml:space="preserve">и </w:t>
      </w:r>
      <w:r w:rsidR="00F831E7" w:rsidRPr="00726AFB">
        <w:rPr>
          <w:sz w:val="28"/>
          <w:szCs w:val="28"/>
        </w:rPr>
        <w:t>страховы</w:t>
      </w:r>
      <w:r w:rsidR="00F831E7">
        <w:rPr>
          <w:sz w:val="28"/>
          <w:szCs w:val="28"/>
        </w:rPr>
        <w:t>ми</w:t>
      </w:r>
      <w:r w:rsidR="00F831E7" w:rsidRPr="00726AFB">
        <w:rPr>
          <w:sz w:val="28"/>
          <w:szCs w:val="28"/>
        </w:rPr>
        <w:t xml:space="preserve"> медицински</w:t>
      </w:r>
      <w:r w:rsidR="00F831E7">
        <w:rPr>
          <w:sz w:val="28"/>
          <w:szCs w:val="28"/>
        </w:rPr>
        <w:t>ми</w:t>
      </w:r>
      <w:r w:rsidR="00F831E7" w:rsidRPr="00726AFB">
        <w:rPr>
          <w:sz w:val="28"/>
          <w:szCs w:val="28"/>
        </w:rPr>
        <w:t xml:space="preserve"> организац</w:t>
      </w:r>
      <w:r w:rsidR="00F831E7">
        <w:rPr>
          <w:sz w:val="28"/>
          <w:szCs w:val="28"/>
        </w:rPr>
        <w:t xml:space="preserve">иями </w:t>
      </w:r>
      <w:r w:rsidR="00887DB8" w:rsidRPr="00E46D1B">
        <w:rPr>
          <w:sz w:val="30"/>
          <w:szCs w:val="30"/>
        </w:rPr>
        <w:t>рассмотрено 1 238 жалоб,  из них признаны обоснованными – 971 (78,4%).</w:t>
      </w:r>
      <w:proofErr w:type="gramEnd"/>
      <w:r w:rsidR="00887DB8" w:rsidRPr="00E46D1B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К</w:t>
      </w:r>
      <w:r w:rsidR="00BE3AEB" w:rsidRPr="00E46D1B">
        <w:rPr>
          <w:sz w:val="30"/>
          <w:szCs w:val="30"/>
        </w:rPr>
        <w:t xml:space="preserve">оличество жалоб  </w:t>
      </w:r>
      <w:r w:rsidR="005B2C08" w:rsidRPr="005D156F">
        <w:rPr>
          <w:sz w:val="30"/>
          <w:szCs w:val="30"/>
        </w:rPr>
        <w:t>по сравнению с 2015 годом</w:t>
      </w:r>
      <w:r w:rsidR="005B2C08">
        <w:rPr>
          <w:sz w:val="30"/>
          <w:szCs w:val="30"/>
        </w:rPr>
        <w:t xml:space="preserve"> </w:t>
      </w:r>
      <w:r w:rsidR="00BE3AEB" w:rsidRPr="00E46D1B">
        <w:rPr>
          <w:sz w:val="30"/>
          <w:szCs w:val="30"/>
        </w:rPr>
        <w:t xml:space="preserve">уменьшилось на 319 (в </w:t>
      </w:r>
      <w:r w:rsidR="00D86706">
        <w:rPr>
          <w:sz w:val="30"/>
          <w:szCs w:val="30"/>
        </w:rPr>
        <w:t xml:space="preserve"> </w:t>
      </w:r>
      <w:r w:rsidR="00BE3AEB" w:rsidRPr="00E46D1B">
        <w:rPr>
          <w:sz w:val="30"/>
          <w:szCs w:val="30"/>
        </w:rPr>
        <w:t xml:space="preserve">1,3 раза).  </w:t>
      </w:r>
      <w:r w:rsidR="00887DB8" w:rsidRPr="00E46D1B">
        <w:rPr>
          <w:sz w:val="30"/>
          <w:szCs w:val="30"/>
        </w:rPr>
        <w:t xml:space="preserve">В структуре причин </w:t>
      </w:r>
      <w:r w:rsidR="0073146D" w:rsidRPr="00E46D1B">
        <w:rPr>
          <w:sz w:val="30"/>
          <w:szCs w:val="30"/>
        </w:rPr>
        <w:t xml:space="preserve">обоснованных </w:t>
      </w:r>
      <w:r w:rsidR="00887DB8" w:rsidRPr="00E46D1B">
        <w:rPr>
          <w:sz w:val="30"/>
          <w:szCs w:val="30"/>
        </w:rPr>
        <w:t>жалоб</w:t>
      </w:r>
      <w:r w:rsidR="0073146D" w:rsidRPr="00E46D1B">
        <w:rPr>
          <w:sz w:val="30"/>
          <w:szCs w:val="30"/>
        </w:rPr>
        <w:t xml:space="preserve"> на первом </w:t>
      </w:r>
      <w:r w:rsidR="00887DB8" w:rsidRPr="00E46D1B">
        <w:rPr>
          <w:sz w:val="30"/>
          <w:szCs w:val="30"/>
        </w:rPr>
        <w:t>мест</w:t>
      </w:r>
      <w:r w:rsidR="0073146D" w:rsidRPr="00E46D1B">
        <w:rPr>
          <w:sz w:val="30"/>
          <w:szCs w:val="30"/>
        </w:rPr>
        <w:t>е жалобы о</w:t>
      </w:r>
      <w:r w:rsidR="00887DB8" w:rsidRPr="00E46D1B">
        <w:rPr>
          <w:sz w:val="30"/>
          <w:szCs w:val="30"/>
        </w:rPr>
        <w:t xml:space="preserve"> нарушени</w:t>
      </w:r>
      <w:r w:rsidR="0073146D" w:rsidRPr="00E46D1B">
        <w:rPr>
          <w:sz w:val="30"/>
          <w:szCs w:val="30"/>
        </w:rPr>
        <w:t>и</w:t>
      </w:r>
      <w:r w:rsidR="00887DB8" w:rsidRPr="00E46D1B">
        <w:rPr>
          <w:sz w:val="30"/>
          <w:szCs w:val="30"/>
        </w:rPr>
        <w:t xml:space="preserve"> прав граждан, связанные с организацией работы медицинской организации (34,0%), </w:t>
      </w:r>
      <w:r w:rsidR="0073146D" w:rsidRPr="00E46D1B">
        <w:rPr>
          <w:sz w:val="30"/>
          <w:szCs w:val="30"/>
        </w:rPr>
        <w:t>на втором – в связи с от</w:t>
      </w:r>
      <w:r w:rsidR="00887DB8" w:rsidRPr="00E46D1B">
        <w:rPr>
          <w:sz w:val="30"/>
          <w:szCs w:val="30"/>
        </w:rPr>
        <w:t>казами в предоставлении медицинской помощи по программе ОМС (23,3%), взимани</w:t>
      </w:r>
      <w:r w:rsidR="0073146D" w:rsidRPr="00E46D1B">
        <w:rPr>
          <w:sz w:val="30"/>
          <w:szCs w:val="30"/>
        </w:rPr>
        <w:t>ем</w:t>
      </w:r>
      <w:r w:rsidR="00887DB8" w:rsidRPr="00E46D1B">
        <w:rPr>
          <w:sz w:val="30"/>
          <w:szCs w:val="30"/>
        </w:rPr>
        <w:t xml:space="preserve"> денежных средств за медицинскую помощь по программам ОМС (19,5%), </w:t>
      </w:r>
      <w:r w:rsidR="00F513E0" w:rsidRPr="00E46D1B">
        <w:rPr>
          <w:sz w:val="30"/>
          <w:szCs w:val="30"/>
        </w:rPr>
        <w:t xml:space="preserve">ненадлежащим </w:t>
      </w:r>
      <w:r w:rsidR="00887DB8" w:rsidRPr="00E46D1B">
        <w:rPr>
          <w:sz w:val="30"/>
          <w:szCs w:val="30"/>
        </w:rPr>
        <w:t>качеством медицинской помощи (17,1%).</w:t>
      </w:r>
    </w:p>
    <w:p w:rsidR="002F6500" w:rsidRDefault="002F6500" w:rsidP="004139C1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 рамках досудебного разбирательства при решении споров и конфликтных ситуаций, возникших между застрахованным лицом и медицинской организацией, было рассмотрено 97</w:t>
      </w:r>
      <w:r w:rsidR="005B2C08">
        <w:rPr>
          <w:sz w:val="30"/>
          <w:szCs w:val="30"/>
        </w:rPr>
        <w:t>1</w:t>
      </w:r>
      <w:r w:rsidRPr="00E46D1B">
        <w:rPr>
          <w:sz w:val="30"/>
          <w:szCs w:val="30"/>
        </w:rPr>
        <w:t xml:space="preserve"> обоснованных жалоб,  </w:t>
      </w:r>
      <w:r w:rsidR="007F08C8" w:rsidRPr="00E46D1B">
        <w:rPr>
          <w:sz w:val="30"/>
          <w:szCs w:val="30"/>
        </w:rPr>
        <w:t xml:space="preserve">из них </w:t>
      </w:r>
      <w:r w:rsidRPr="00E46D1B">
        <w:rPr>
          <w:sz w:val="30"/>
          <w:szCs w:val="30"/>
        </w:rPr>
        <w:t>удовлетворено – 846 (86,6%). Общая сумма материального возмещения составила 387</w:t>
      </w:r>
      <w:r w:rsidR="007F08C8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572 руб</w:t>
      </w:r>
      <w:r w:rsidR="004139C1">
        <w:rPr>
          <w:sz w:val="30"/>
          <w:szCs w:val="30"/>
        </w:rPr>
        <w:t>ля</w:t>
      </w:r>
      <w:r w:rsidRPr="00E46D1B">
        <w:rPr>
          <w:sz w:val="30"/>
          <w:szCs w:val="30"/>
        </w:rPr>
        <w:t>, в том числе на один случай 4 784,8 руб</w:t>
      </w:r>
      <w:r w:rsidR="007F08C8" w:rsidRPr="00E46D1B">
        <w:rPr>
          <w:sz w:val="30"/>
          <w:szCs w:val="30"/>
        </w:rPr>
        <w:t>л</w:t>
      </w:r>
      <w:r w:rsidR="004139C1">
        <w:rPr>
          <w:sz w:val="30"/>
          <w:szCs w:val="30"/>
        </w:rPr>
        <w:t>я</w:t>
      </w:r>
      <w:r w:rsidRPr="00E46D1B">
        <w:rPr>
          <w:sz w:val="30"/>
          <w:szCs w:val="30"/>
        </w:rPr>
        <w:t xml:space="preserve"> (</w:t>
      </w:r>
      <w:r w:rsidR="007F08C8" w:rsidRPr="00E46D1B">
        <w:rPr>
          <w:sz w:val="30"/>
          <w:szCs w:val="30"/>
        </w:rPr>
        <w:t xml:space="preserve">в </w:t>
      </w:r>
      <w:r w:rsidRPr="00E46D1B">
        <w:rPr>
          <w:sz w:val="30"/>
          <w:szCs w:val="30"/>
        </w:rPr>
        <w:t>2015</w:t>
      </w:r>
      <w:r w:rsidR="007F08C8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г</w:t>
      </w:r>
      <w:r w:rsidR="007F08C8" w:rsidRPr="00E46D1B">
        <w:rPr>
          <w:sz w:val="30"/>
          <w:szCs w:val="30"/>
        </w:rPr>
        <w:t>оду</w:t>
      </w:r>
      <w:r w:rsidRPr="00E46D1B">
        <w:rPr>
          <w:sz w:val="30"/>
          <w:szCs w:val="30"/>
        </w:rPr>
        <w:t xml:space="preserve"> –  3 332,8 руб</w:t>
      </w:r>
      <w:r w:rsidR="007F08C8" w:rsidRPr="00E46D1B">
        <w:rPr>
          <w:sz w:val="30"/>
          <w:szCs w:val="30"/>
        </w:rPr>
        <w:t>л</w:t>
      </w:r>
      <w:r w:rsidR="004139C1">
        <w:rPr>
          <w:sz w:val="30"/>
          <w:szCs w:val="30"/>
        </w:rPr>
        <w:t>я</w:t>
      </w:r>
      <w:r w:rsidRPr="00E46D1B">
        <w:rPr>
          <w:sz w:val="30"/>
          <w:szCs w:val="30"/>
        </w:rPr>
        <w:t xml:space="preserve">). </w:t>
      </w:r>
    </w:p>
    <w:p w:rsidR="008B1B51" w:rsidRPr="00B31555" w:rsidRDefault="008B1B51" w:rsidP="004139C1">
      <w:pPr>
        <w:spacing w:line="257" w:lineRule="auto"/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>Страхов</w:t>
      </w:r>
      <w:r>
        <w:rPr>
          <w:sz w:val="30"/>
          <w:szCs w:val="30"/>
        </w:rPr>
        <w:t>ой</w:t>
      </w:r>
      <w:r w:rsidRPr="00E46D1B">
        <w:rPr>
          <w:sz w:val="30"/>
          <w:szCs w:val="30"/>
        </w:rPr>
        <w:t xml:space="preserve"> компани</w:t>
      </w:r>
      <w:r>
        <w:rPr>
          <w:sz w:val="30"/>
          <w:szCs w:val="30"/>
        </w:rPr>
        <w:t>ей</w:t>
      </w:r>
      <w:r w:rsidRPr="00E46D1B">
        <w:rPr>
          <w:sz w:val="30"/>
          <w:szCs w:val="30"/>
        </w:rPr>
        <w:t xml:space="preserve"> «АК БАРС-Мед»</w:t>
      </w:r>
      <w:r w:rsidRPr="008B1B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рассмотрено </w:t>
      </w:r>
      <w:r w:rsidRPr="00B31555">
        <w:rPr>
          <w:sz w:val="30"/>
          <w:szCs w:val="30"/>
        </w:rPr>
        <w:t>783</w:t>
      </w:r>
      <w:r>
        <w:rPr>
          <w:sz w:val="30"/>
          <w:szCs w:val="30"/>
        </w:rPr>
        <w:t xml:space="preserve"> жалобы</w:t>
      </w:r>
      <w:r w:rsidRPr="00B31555">
        <w:rPr>
          <w:sz w:val="30"/>
          <w:szCs w:val="30"/>
        </w:rPr>
        <w:t>, из них 632 признаны обоснованными, 545 (86% от числа обоснованных) удовлетворены в досудебном порядке.</w:t>
      </w:r>
      <w:proofErr w:type="gramEnd"/>
      <w:r w:rsidRPr="00B31555">
        <w:rPr>
          <w:sz w:val="30"/>
          <w:szCs w:val="30"/>
        </w:rPr>
        <w:t xml:space="preserve"> Сумма, возмещенная застрахованным гражданам медицинскими организациями в досудебном порядке, составила </w:t>
      </w:r>
      <w:r>
        <w:rPr>
          <w:sz w:val="30"/>
          <w:szCs w:val="30"/>
        </w:rPr>
        <w:t xml:space="preserve">более </w:t>
      </w:r>
      <w:r w:rsidRPr="00B31555">
        <w:rPr>
          <w:sz w:val="30"/>
          <w:szCs w:val="30"/>
        </w:rPr>
        <w:t xml:space="preserve">310 </w:t>
      </w:r>
      <w:r>
        <w:rPr>
          <w:sz w:val="30"/>
          <w:szCs w:val="30"/>
        </w:rPr>
        <w:t xml:space="preserve">тыс. </w:t>
      </w:r>
      <w:r w:rsidRPr="00B31555">
        <w:rPr>
          <w:sz w:val="30"/>
          <w:szCs w:val="30"/>
        </w:rPr>
        <w:t>руб</w:t>
      </w:r>
      <w:r>
        <w:rPr>
          <w:sz w:val="30"/>
          <w:szCs w:val="30"/>
        </w:rPr>
        <w:t>лей</w:t>
      </w:r>
      <w:r w:rsidRPr="00B31555">
        <w:rPr>
          <w:sz w:val="30"/>
          <w:szCs w:val="30"/>
        </w:rPr>
        <w:t>.</w:t>
      </w:r>
    </w:p>
    <w:p w:rsidR="008B1B51" w:rsidRDefault="008B1B51" w:rsidP="004139C1">
      <w:pPr>
        <w:spacing w:line="257" w:lineRule="auto"/>
        <w:ind w:firstLine="709"/>
        <w:jc w:val="both"/>
        <w:rPr>
          <w:sz w:val="30"/>
          <w:szCs w:val="30"/>
        </w:rPr>
      </w:pPr>
      <w:r w:rsidRPr="00B31555">
        <w:rPr>
          <w:sz w:val="30"/>
          <w:szCs w:val="30"/>
        </w:rPr>
        <w:t xml:space="preserve">Количество рассмотренных судебных исков – 24, из них </w:t>
      </w:r>
      <w:r>
        <w:rPr>
          <w:sz w:val="30"/>
          <w:szCs w:val="30"/>
        </w:rPr>
        <w:t>удовлетворено – 11</w:t>
      </w:r>
      <w:r w:rsidRPr="00B31555">
        <w:rPr>
          <w:sz w:val="30"/>
          <w:szCs w:val="30"/>
        </w:rPr>
        <w:t>. Сумма, возмещенная медицинскими организациями в судебном порядке, составила 1 362 165,3 руб</w:t>
      </w:r>
      <w:r>
        <w:rPr>
          <w:sz w:val="30"/>
          <w:szCs w:val="30"/>
        </w:rPr>
        <w:t>лей</w:t>
      </w:r>
      <w:r w:rsidRPr="00B31555">
        <w:rPr>
          <w:sz w:val="30"/>
          <w:szCs w:val="30"/>
        </w:rPr>
        <w:t>.</w:t>
      </w:r>
    </w:p>
    <w:p w:rsidR="00F66E2A" w:rsidRDefault="005C16C2" w:rsidP="004139C1">
      <w:pPr>
        <w:ind w:firstLine="709"/>
        <w:jc w:val="both"/>
        <w:rPr>
          <w:sz w:val="28"/>
          <w:szCs w:val="26"/>
        </w:rPr>
      </w:pPr>
      <w:proofErr w:type="gramStart"/>
      <w:r w:rsidRPr="00E46D1B">
        <w:rPr>
          <w:sz w:val="30"/>
          <w:szCs w:val="30"/>
        </w:rPr>
        <w:t>Страхов</w:t>
      </w:r>
      <w:r>
        <w:rPr>
          <w:sz w:val="30"/>
          <w:szCs w:val="30"/>
        </w:rPr>
        <w:t>ым</w:t>
      </w:r>
      <w:r w:rsidRPr="00E46D1B">
        <w:rPr>
          <w:sz w:val="30"/>
          <w:szCs w:val="30"/>
        </w:rPr>
        <w:t xml:space="preserve"> медицинск</w:t>
      </w:r>
      <w:r>
        <w:rPr>
          <w:sz w:val="30"/>
          <w:szCs w:val="30"/>
        </w:rPr>
        <w:t>им</w:t>
      </w:r>
      <w:r w:rsidRPr="00E46D1B">
        <w:rPr>
          <w:sz w:val="30"/>
          <w:szCs w:val="30"/>
        </w:rPr>
        <w:t xml:space="preserve"> общество</w:t>
      </w:r>
      <w:r>
        <w:rPr>
          <w:sz w:val="30"/>
          <w:szCs w:val="30"/>
        </w:rPr>
        <w:t>м</w:t>
      </w:r>
      <w:r w:rsidRPr="00E46D1B">
        <w:rPr>
          <w:sz w:val="30"/>
          <w:szCs w:val="30"/>
        </w:rPr>
        <w:t xml:space="preserve"> «Спасение»</w:t>
      </w:r>
      <w:r>
        <w:rPr>
          <w:sz w:val="30"/>
          <w:szCs w:val="30"/>
        </w:rPr>
        <w:t xml:space="preserve"> рассмотрено </w:t>
      </w:r>
      <w:r w:rsidRPr="005C16C2">
        <w:rPr>
          <w:color w:val="000000"/>
          <w:sz w:val="30"/>
          <w:szCs w:val="30"/>
        </w:rPr>
        <w:t>273</w:t>
      </w:r>
      <w:r>
        <w:rPr>
          <w:color w:val="000000"/>
          <w:sz w:val="30"/>
          <w:szCs w:val="30"/>
        </w:rPr>
        <w:t xml:space="preserve"> жалобы, </w:t>
      </w:r>
      <w:r w:rsidR="00B21DEC">
        <w:rPr>
          <w:color w:val="000000"/>
          <w:sz w:val="30"/>
          <w:szCs w:val="30"/>
        </w:rPr>
        <w:t xml:space="preserve">из них </w:t>
      </w:r>
      <w:r>
        <w:rPr>
          <w:color w:val="000000"/>
          <w:sz w:val="30"/>
          <w:szCs w:val="30"/>
        </w:rPr>
        <w:t xml:space="preserve">признано обоснованными – 213, удовлетворены в </w:t>
      </w:r>
      <w:r w:rsidRPr="00B31555">
        <w:rPr>
          <w:sz w:val="30"/>
          <w:szCs w:val="30"/>
        </w:rPr>
        <w:t>досудебном порядке</w:t>
      </w:r>
      <w:r>
        <w:rPr>
          <w:sz w:val="30"/>
          <w:szCs w:val="30"/>
        </w:rPr>
        <w:t xml:space="preserve"> 179 </w:t>
      </w:r>
      <w:r w:rsidRPr="007D7CFB">
        <w:rPr>
          <w:sz w:val="28"/>
          <w:szCs w:val="26"/>
        </w:rPr>
        <w:t xml:space="preserve">с материальным возмещением </w:t>
      </w:r>
      <w:r>
        <w:rPr>
          <w:sz w:val="28"/>
          <w:szCs w:val="26"/>
        </w:rPr>
        <w:t xml:space="preserve">более </w:t>
      </w:r>
      <w:r w:rsidRPr="007D7CFB">
        <w:rPr>
          <w:sz w:val="28"/>
          <w:szCs w:val="26"/>
        </w:rPr>
        <w:t xml:space="preserve">40 </w:t>
      </w:r>
      <w:r>
        <w:rPr>
          <w:sz w:val="28"/>
          <w:szCs w:val="26"/>
        </w:rPr>
        <w:t>тыс.</w:t>
      </w:r>
      <w:r w:rsidRPr="007D7CFB">
        <w:rPr>
          <w:sz w:val="28"/>
          <w:szCs w:val="26"/>
        </w:rPr>
        <w:t xml:space="preserve"> руб</w:t>
      </w:r>
      <w:r>
        <w:rPr>
          <w:sz w:val="28"/>
          <w:szCs w:val="26"/>
        </w:rPr>
        <w:t>лей</w:t>
      </w:r>
      <w:r w:rsidRPr="007D7CFB">
        <w:rPr>
          <w:sz w:val="28"/>
          <w:szCs w:val="26"/>
        </w:rPr>
        <w:t xml:space="preserve">. </w:t>
      </w:r>
      <w:proofErr w:type="gramEnd"/>
    </w:p>
    <w:p w:rsidR="00621A56" w:rsidRDefault="00F66E2A" w:rsidP="00C8454F">
      <w:pPr>
        <w:pStyle w:val="Default"/>
        <w:ind w:firstLine="709"/>
        <w:jc w:val="both"/>
        <w:rPr>
          <w:b/>
          <w:sz w:val="28"/>
          <w:szCs w:val="28"/>
        </w:rPr>
      </w:pPr>
      <w:r w:rsidRPr="00E46D1B">
        <w:rPr>
          <w:sz w:val="30"/>
          <w:szCs w:val="30"/>
        </w:rPr>
        <w:t>Страхов</w:t>
      </w:r>
      <w:r>
        <w:rPr>
          <w:sz w:val="30"/>
          <w:szCs w:val="30"/>
        </w:rPr>
        <w:t>ой</w:t>
      </w:r>
      <w:r w:rsidRPr="00E46D1B">
        <w:rPr>
          <w:sz w:val="30"/>
          <w:szCs w:val="30"/>
        </w:rPr>
        <w:t xml:space="preserve"> медицинск</w:t>
      </w:r>
      <w:r>
        <w:rPr>
          <w:sz w:val="30"/>
          <w:szCs w:val="30"/>
        </w:rPr>
        <w:t>ой</w:t>
      </w:r>
      <w:r w:rsidRPr="00E46D1B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ей</w:t>
      </w:r>
      <w:r w:rsidRPr="00E46D1B">
        <w:rPr>
          <w:sz w:val="30"/>
          <w:szCs w:val="30"/>
        </w:rPr>
        <w:t xml:space="preserve"> «Чулпан-Мед»</w:t>
      </w:r>
      <w:r w:rsidR="00CC03ED" w:rsidRPr="00CC03ED">
        <w:rPr>
          <w:sz w:val="30"/>
          <w:szCs w:val="30"/>
        </w:rPr>
        <w:t xml:space="preserve"> </w:t>
      </w:r>
      <w:r w:rsidR="00CC03ED" w:rsidRPr="00495DBE">
        <w:rPr>
          <w:sz w:val="30"/>
          <w:szCs w:val="30"/>
        </w:rPr>
        <w:t xml:space="preserve">в 2016 году рассмотрено 26 804 обращений граждан,  из которых большую часть (88,3%) составили заявления о выборе и замене страховой медицинской организации.  1 435 обращений поступило по телефону «горячей линии».  </w:t>
      </w:r>
      <w:r w:rsidR="00F27D47" w:rsidRPr="00495DBE">
        <w:rPr>
          <w:sz w:val="30"/>
          <w:szCs w:val="30"/>
        </w:rPr>
        <w:t>В контакт-центр в 2016 год</w:t>
      </w:r>
      <w:r w:rsidR="002A457C">
        <w:rPr>
          <w:sz w:val="30"/>
          <w:szCs w:val="30"/>
        </w:rPr>
        <w:t>у</w:t>
      </w:r>
      <w:r w:rsidR="00F27D47" w:rsidRPr="00495DBE">
        <w:rPr>
          <w:sz w:val="30"/>
          <w:szCs w:val="30"/>
        </w:rPr>
        <w:t xml:space="preserve"> поступило 70 жалоб, в том числе </w:t>
      </w:r>
      <w:r w:rsidR="00F840B7" w:rsidRPr="00495DBE">
        <w:rPr>
          <w:sz w:val="30"/>
          <w:szCs w:val="30"/>
        </w:rPr>
        <w:t>43</w:t>
      </w:r>
      <w:r w:rsidR="00F840B7">
        <w:rPr>
          <w:sz w:val="30"/>
          <w:szCs w:val="30"/>
        </w:rPr>
        <w:t xml:space="preserve"> </w:t>
      </w:r>
      <w:r w:rsidR="00F27D47" w:rsidRPr="00495DBE">
        <w:rPr>
          <w:sz w:val="30"/>
          <w:szCs w:val="30"/>
        </w:rPr>
        <w:t xml:space="preserve">на организацию работы </w:t>
      </w:r>
      <w:r w:rsidR="00F840B7" w:rsidRPr="00F840B7">
        <w:rPr>
          <w:sz w:val="30"/>
          <w:szCs w:val="30"/>
        </w:rPr>
        <w:t xml:space="preserve"> </w:t>
      </w:r>
      <w:r w:rsidR="00F840B7" w:rsidRPr="00495DBE">
        <w:rPr>
          <w:sz w:val="30"/>
          <w:szCs w:val="30"/>
        </w:rPr>
        <w:t>медицинской организации</w:t>
      </w:r>
      <w:r w:rsidR="00F27D47" w:rsidRPr="00495DBE">
        <w:rPr>
          <w:sz w:val="30"/>
          <w:szCs w:val="30"/>
        </w:rPr>
        <w:t xml:space="preserve"> (</w:t>
      </w:r>
      <w:r w:rsidR="00F840B7">
        <w:rPr>
          <w:sz w:val="30"/>
          <w:szCs w:val="30"/>
        </w:rPr>
        <w:t xml:space="preserve">из них </w:t>
      </w:r>
      <w:r w:rsidR="00F27D47" w:rsidRPr="00495DBE">
        <w:rPr>
          <w:sz w:val="30"/>
          <w:szCs w:val="30"/>
        </w:rPr>
        <w:t>31</w:t>
      </w:r>
      <w:r w:rsidR="00F840B7">
        <w:rPr>
          <w:sz w:val="30"/>
          <w:szCs w:val="30"/>
        </w:rPr>
        <w:t xml:space="preserve"> </w:t>
      </w:r>
      <w:proofErr w:type="gramStart"/>
      <w:r w:rsidR="00F27D47" w:rsidRPr="00495DBE">
        <w:rPr>
          <w:sz w:val="30"/>
          <w:szCs w:val="30"/>
        </w:rPr>
        <w:t>обоснованная</w:t>
      </w:r>
      <w:proofErr w:type="gramEnd"/>
      <w:r w:rsidR="00F27D47" w:rsidRPr="00495DBE">
        <w:rPr>
          <w:sz w:val="30"/>
          <w:szCs w:val="30"/>
        </w:rPr>
        <w:t xml:space="preserve">), </w:t>
      </w:r>
      <w:r w:rsidR="00F840B7">
        <w:rPr>
          <w:sz w:val="30"/>
          <w:szCs w:val="30"/>
        </w:rPr>
        <w:t xml:space="preserve">в связи с </w:t>
      </w:r>
      <w:r w:rsidR="00F27D47" w:rsidRPr="00495DBE">
        <w:rPr>
          <w:sz w:val="30"/>
          <w:szCs w:val="30"/>
        </w:rPr>
        <w:t>отказ</w:t>
      </w:r>
      <w:r w:rsidR="00F840B7">
        <w:rPr>
          <w:sz w:val="30"/>
          <w:szCs w:val="30"/>
        </w:rPr>
        <w:t>ом</w:t>
      </w:r>
      <w:r w:rsidR="00F27D47" w:rsidRPr="00495DBE">
        <w:rPr>
          <w:sz w:val="30"/>
          <w:szCs w:val="30"/>
        </w:rPr>
        <w:t xml:space="preserve"> в оказании медицинской помощи</w:t>
      </w:r>
      <w:r w:rsidR="00F840B7">
        <w:rPr>
          <w:sz w:val="30"/>
          <w:szCs w:val="30"/>
        </w:rPr>
        <w:t xml:space="preserve"> – </w:t>
      </w:r>
      <w:r w:rsidR="00F27D47" w:rsidRPr="00495DBE">
        <w:rPr>
          <w:sz w:val="30"/>
          <w:szCs w:val="30"/>
        </w:rPr>
        <w:t>20</w:t>
      </w:r>
      <w:r w:rsidR="00F840B7">
        <w:rPr>
          <w:sz w:val="30"/>
          <w:szCs w:val="30"/>
        </w:rPr>
        <w:t xml:space="preserve"> </w:t>
      </w:r>
      <w:r w:rsidR="00F27D47" w:rsidRPr="00495DBE">
        <w:rPr>
          <w:sz w:val="30"/>
          <w:szCs w:val="30"/>
        </w:rPr>
        <w:t>(</w:t>
      </w:r>
      <w:r w:rsidR="00F840B7">
        <w:rPr>
          <w:sz w:val="30"/>
          <w:szCs w:val="30"/>
        </w:rPr>
        <w:t xml:space="preserve">из них </w:t>
      </w:r>
      <w:r w:rsidR="00F27D47" w:rsidRPr="00495DBE">
        <w:rPr>
          <w:sz w:val="30"/>
          <w:szCs w:val="30"/>
        </w:rPr>
        <w:t>14</w:t>
      </w:r>
      <w:r w:rsidR="00F840B7">
        <w:rPr>
          <w:sz w:val="30"/>
          <w:szCs w:val="30"/>
        </w:rPr>
        <w:t xml:space="preserve"> </w:t>
      </w:r>
      <w:r w:rsidR="00F27D47" w:rsidRPr="00495DBE">
        <w:rPr>
          <w:sz w:val="30"/>
          <w:szCs w:val="30"/>
        </w:rPr>
        <w:t>обоснованных).</w:t>
      </w:r>
      <w:r w:rsidR="00DA7D84" w:rsidRPr="00DA7D84">
        <w:rPr>
          <w:sz w:val="30"/>
          <w:szCs w:val="30"/>
          <w:shd w:val="clear" w:color="auto" w:fill="FFFFFF"/>
        </w:rPr>
        <w:t xml:space="preserve"> </w:t>
      </w:r>
      <w:r w:rsidR="00DA7D84">
        <w:rPr>
          <w:sz w:val="30"/>
          <w:szCs w:val="30"/>
          <w:shd w:val="clear" w:color="auto" w:fill="FFFFFF"/>
        </w:rPr>
        <w:t xml:space="preserve">В </w:t>
      </w:r>
      <w:r w:rsidR="00DA7D84" w:rsidRPr="00AF7BB0">
        <w:rPr>
          <w:sz w:val="30"/>
          <w:szCs w:val="30"/>
          <w:shd w:val="clear" w:color="auto" w:fill="FFFFFF"/>
        </w:rPr>
        <w:t xml:space="preserve">досудебном порядке </w:t>
      </w:r>
      <w:r w:rsidR="00DA7D84">
        <w:rPr>
          <w:sz w:val="30"/>
          <w:szCs w:val="30"/>
          <w:shd w:val="clear" w:color="auto" w:fill="FFFFFF"/>
        </w:rPr>
        <w:t xml:space="preserve">удовлетворены 93 жалобы, рассмотрено </w:t>
      </w:r>
      <w:r w:rsidR="00DA7D84" w:rsidRPr="00AF7BB0">
        <w:rPr>
          <w:sz w:val="30"/>
          <w:szCs w:val="30"/>
        </w:rPr>
        <w:t>7 случаев</w:t>
      </w:r>
      <w:r w:rsidR="00DA7D84" w:rsidRPr="00DA7D84">
        <w:rPr>
          <w:sz w:val="30"/>
          <w:szCs w:val="30"/>
        </w:rPr>
        <w:t xml:space="preserve"> </w:t>
      </w:r>
      <w:r w:rsidR="00DA7D84" w:rsidRPr="00AF7BB0">
        <w:rPr>
          <w:sz w:val="30"/>
          <w:szCs w:val="30"/>
        </w:rPr>
        <w:t>с материальным возмещением, сумма возмещения медицинской организацией составила 36 952 руб</w:t>
      </w:r>
      <w:r w:rsidR="00DA7D84">
        <w:rPr>
          <w:sz w:val="30"/>
          <w:szCs w:val="30"/>
        </w:rPr>
        <w:t>лей.</w:t>
      </w:r>
      <w:r w:rsidR="00DA7D84" w:rsidRPr="00AF7BB0">
        <w:rPr>
          <w:sz w:val="30"/>
          <w:szCs w:val="30"/>
        </w:rPr>
        <w:t xml:space="preserve"> </w:t>
      </w:r>
      <w:r w:rsidR="005C16C2" w:rsidRPr="007D7CFB">
        <w:rPr>
          <w:sz w:val="28"/>
          <w:szCs w:val="26"/>
        </w:rPr>
        <w:t xml:space="preserve">   </w:t>
      </w:r>
      <w:r w:rsidR="00621A56">
        <w:rPr>
          <w:b/>
          <w:sz w:val="28"/>
          <w:szCs w:val="28"/>
        </w:rPr>
        <w:t xml:space="preserve">      </w:t>
      </w:r>
    </w:p>
    <w:p w:rsidR="00621A56" w:rsidRPr="003C0EEE" w:rsidRDefault="008E2DCD" w:rsidP="004139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C0EEE">
        <w:rPr>
          <w:rFonts w:ascii="Times New Roman" w:hAnsi="Times New Roman" w:cs="Times New Roman"/>
          <w:b/>
          <w:sz w:val="28"/>
          <w:szCs w:val="28"/>
        </w:rPr>
        <w:t xml:space="preserve">убличное </w:t>
      </w:r>
      <w:r>
        <w:rPr>
          <w:rFonts w:ascii="Times New Roman" w:hAnsi="Times New Roman" w:cs="Times New Roman"/>
          <w:b/>
          <w:sz w:val="28"/>
          <w:szCs w:val="28"/>
        </w:rPr>
        <w:t>и и</w:t>
      </w:r>
      <w:r w:rsidR="00621A56" w:rsidRPr="003C0EEE">
        <w:rPr>
          <w:rFonts w:ascii="Times New Roman" w:hAnsi="Times New Roman" w:cs="Times New Roman"/>
          <w:b/>
          <w:sz w:val="28"/>
          <w:szCs w:val="28"/>
        </w:rPr>
        <w:t>ндивидуальное информирование застрахованных лиц</w:t>
      </w:r>
    </w:p>
    <w:p w:rsidR="00577434" w:rsidRPr="00E46D1B" w:rsidRDefault="00577434" w:rsidP="004139C1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ТФОМС РТ </w:t>
      </w:r>
      <w:r w:rsidR="00EA77B7">
        <w:rPr>
          <w:sz w:val="30"/>
          <w:szCs w:val="30"/>
        </w:rPr>
        <w:t xml:space="preserve">и страховыми медицинскими организациями </w:t>
      </w:r>
      <w:r w:rsidRPr="00E46D1B">
        <w:rPr>
          <w:sz w:val="30"/>
          <w:szCs w:val="30"/>
        </w:rPr>
        <w:t>проводится следующая работа по информированию застрахованных лиц об их правах в сфере ОМС: распространение информационно-разъяснительных материалов, в том числе через средства массовой информации, акци</w:t>
      </w:r>
      <w:r w:rsidR="001D5E39" w:rsidRPr="00E46D1B">
        <w:rPr>
          <w:sz w:val="30"/>
          <w:szCs w:val="30"/>
        </w:rPr>
        <w:t>и</w:t>
      </w:r>
      <w:r w:rsidRPr="00E46D1B">
        <w:rPr>
          <w:sz w:val="30"/>
          <w:szCs w:val="30"/>
        </w:rPr>
        <w:t xml:space="preserve"> по правам пациентов</w:t>
      </w:r>
      <w:r w:rsidR="001D5E39" w:rsidRPr="00E46D1B">
        <w:rPr>
          <w:sz w:val="30"/>
          <w:szCs w:val="30"/>
        </w:rPr>
        <w:t xml:space="preserve">, </w:t>
      </w:r>
      <w:r w:rsidRPr="00E46D1B">
        <w:rPr>
          <w:sz w:val="30"/>
          <w:szCs w:val="30"/>
        </w:rPr>
        <w:t>публичны</w:t>
      </w:r>
      <w:r w:rsidR="001D5E39" w:rsidRPr="00E46D1B">
        <w:rPr>
          <w:sz w:val="30"/>
          <w:szCs w:val="30"/>
        </w:rPr>
        <w:t>е</w:t>
      </w:r>
      <w:r w:rsidRPr="00E46D1B">
        <w:rPr>
          <w:sz w:val="30"/>
          <w:szCs w:val="30"/>
        </w:rPr>
        <w:t xml:space="preserve"> выступлени</w:t>
      </w:r>
      <w:r w:rsidR="001D5E39" w:rsidRPr="00E46D1B">
        <w:rPr>
          <w:sz w:val="30"/>
          <w:szCs w:val="30"/>
        </w:rPr>
        <w:t>я</w:t>
      </w:r>
      <w:r w:rsidRPr="00E46D1B">
        <w:rPr>
          <w:sz w:val="30"/>
          <w:szCs w:val="30"/>
        </w:rPr>
        <w:t>.</w:t>
      </w:r>
    </w:p>
    <w:p w:rsidR="00577434" w:rsidRPr="00E46D1B" w:rsidRDefault="00577434" w:rsidP="004139C1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lastRenderedPageBreak/>
        <w:t>В 2016 году</w:t>
      </w:r>
      <w:r w:rsidR="00284434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организован</w:t>
      </w:r>
      <w:r w:rsidR="00FB0D22" w:rsidRPr="00E46D1B">
        <w:rPr>
          <w:sz w:val="30"/>
          <w:szCs w:val="30"/>
        </w:rPr>
        <w:t>о</w:t>
      </w:r>
      <w:r w:rsidRPr="00E46D1B">
        <w:rPr>
          <w:sz w:val="30"/>
          <w:szCs w:val="30"/>
        </w:rPr>
        <w:t xml:space="preserve"> 7 выступлений на радио и 25 на телевидении, размещен</w:t>
      </w:r>
      <w:r w:rsidR="00A240F3">
        <w:rPr>
          <w:sz w:val="30"/>
          <w:szCs w:val="30"/>
        </w:rPr>
        <w:t>о</w:t>
      </w:r>
      <w:r w:rsidRPr="00E46D1B">
        <w:rPr>
          <w:sz w:val="30"/>
          <w:szCs w:val="30"/>
        </w:rPr>
        <w:t xml:space="preserve"> 210 публикаций</w:t>
      </w:r>
      <w:r w:rsidR="00FB0D22" w:rsidRPr="00E46D1B">
        <w:rPr>
          <w:sz w:val="30"/>
          <w:szCs w:val="30"/>
        </w:rPr>
        <w:t xml:space="preserve"> в СМИ</w:t>
      </w:r>
      <w:r w:rsidRPr="00E46D1B">
        <w:rPr>
          <w:sz w:val="30"/>
          <w:szCs w:val="30"/>
        </w:rPr>
        <w:t>, проведено 344 выступлени</w:t>
      </w:r>
      <w:r w:rsidR="0017708D" w:rsidRPr="00E46D1B">
        <w:rPr>
          <w:sz w:val="30"/>
          <w:szCs w:val="30"/>
        </w:rPr>
        <w:t>я</w:t>
      </w:r>
      <w:r w:rsidRPr="00E46D1B">
        <w:rPr>
          <w:sz w:val="30"/>
          <w:szCs w:val="30"/>
        </w:rPr>
        <w:t xml:space="preserve"> в трудовых коллективах и 119 в коллективах медицинских работников, выпущено свыше 800 тыс. единиц печатной продукции на двух государственных языках.  В памятках отражены наиболее волнующие население вопросы времени ожидания плановой госпитализации и диагностических исследований, порядка обращения в страховые медицинские организации.  В медицинских организациях на 62 плазменных панелях размещены презентации для пациентов  «Бесплатная медицинская помощь в поликлинике» и «Выбор медицинской организации и врача».</w:t>
      </w:r>
    </w:p>
    <w:p w:rsidR="00867FCE" w:rsidRPr="00DC1F26" w:rsidRDefault="00577434" w:rsidP="00631C98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С 2014 года ТФОМС Р</w:t>
      </w:r>
      <w:r w:rsidR="00BF2676" w:rsidRPr="00E46D1B">
        <w:rPr>
          <w:sz w:val="30"/>
          <w:szCs w:val="30"/>
        </w:rPr>
        <w:t>Т</w:t>
      </w:r>
      <w:r w:rsidRPr="00E46D1B">
        <w:rPr>
          <w:sz w:val="30"/>
          <w:szCs w:val="30"/>
        </w:rPr>
        <w:t xml:space="preserve"> и страховыми медицинскими организациями проводятся </w:t>
      </w:r>
      <w:r w:rsidR="0088174B" w:rsidRPr="00E46D1B">
        <w:rPr>
          <w:sz w:val="30"/>
          <w:szCs w:val="30"/>
        </w:rPr>
        <w:t>а</w:t>
      </w:r>
      <w:r w:rsidRPr="00E46D1B">
        <w:rPr>
          <w:sz w:val="30"/>
          <w:szCs w:val="30"/>
        </w:rPr>
        <w:t>кции по правам пациента, где застрахованные лица получают информацию по вопросам обеспечени</w:t>
      </w:r>
      <w:r w:rsidR="0088174B" w:rsidRPr="00E46D1B">
        <w:rPr>
          <w:sz w:val="30"/>
          <w:szCs w:val="30"/>
        </w:rPr>
        <w:t>я</w:t>
      </w:r>
      <w:r w:rsidRPr="00E46D1B">
        <w:rPr>
          <w:sz w:val="30"/>
          <w:szCs w:val="30"/>
        </w:rPr>
        <w:t xml:space="preserve"> полисами ОМС, выбора и замены</w:t>
      </w:r>
      <w:r w:rsidR="0088174B" w:rsidRPr="00E46D1B">
        <w:rPr>
          <w:sz w:val="30"/>
          <w:szCs w:val="30"/>
        </w:rPr>
        <w:t xml:space="preserve"> страховой медицинской организации</w:t>
      </w:r>
      <w:r w:rsidRPr="00E46D1B">
        <w:rPr>
          <w:sz w:val="30"/>
          <w:szCs w:val="30"/>
        </w:rPr>
        <w:t>, лекарственного обеспечения, условий предоставления медицинской помощи</w:t>
      </w:r>
      <w:r w:rsidR="00766286" w:rsidRPr="00E46D1B">
        <w:rPr>
          <w:sz w:val="30"/>
          <w:szCs w:val="30"/>
        </w:rPr>
        <w:t xml:space="preserve">. </w:t>
      </w:r>
      <w:r w:rsidR="00CA2374" w:rsidRPr="00E46D1B">
        <w:rPr>
          <w:sz w:val="30"/>
          <w:szCs w:val="30"/>
        </w:rPr>
        <w:t>О</w:t>
      </w:r>
      <w:r w:rsidR="00456B98" w:rsidRPr="00E46D1B">
        <w:rPr>
          <w:sz w:val="30"/>
          <w:szCs w:val="30"/>
        </w:rPr>
        <w:t xml:space="preserve">рганизуются </w:t>
      </w:r>
      <w:r w:rsidRPr="00E46D1B">
        <w:rPr>
          <w:sz w:val="30"/>
          <w:szCs w:val="30"/>
        </w:rPr>
        <w:t>консультации по первичной медицинской документации экспертами качества (неврологами, кардиологами, травматологами, эндокринологами и др</w:t>
      </w:r>
      <w:r w:rsidR="000F72CB">
        <w:rPr>
          <w:sz w:val="30"/>
          <w:szCs w:val="30"/>
        </w:rPr>
        <w:t>угими узкими</w:t>
      </w:r>
      <w:r w:rsidR="0088174B" w:rsidRPr="00E46D1B">
        <w:rPr>
          <w:sz w:val="30"/>
          <w:szCs w:val="30"/>
        </w:rPr>
        <w:t xml:space="preserve"> специалистами</w:t>
      </w:r>
      <w:r w:rsidRPr="00E46D1B">
        <w:rPr>
          <w:sz w:val="30"/>
          <w:szCs w:val="30"/>
        </w:rPr>
        <w:t xml:space="preserve">). В 2016 году проведено 16 акций по правам пациента в 16 муниципальных </w:t>
      </w:r>
      <w:r w:rsidRPr="00DC1F26">
        <w:rPr>
          <w:sz w:val="30"/>
          <w:szCs w:val="30"/>
        </w:rPr>
        <w:t>районах республики, в рамках которых осуществлено 2,5 тыс. консультаций.</w:t>
      </w:r>
    </w:p>
    <w:p w:rsidR="00934965" w:rsidRPr="00DC1F26" w:rsidRDefault="00934965" w:rsidP="00631C9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DC1F26">
        <w:rPr>
          <w:sz w:val="30"/>
          <w:szCs w:val="30"/>
        </w:rPr>
        <w:t xml:space="preserve">В 2016 году страховой компанией «АК БАРС-Мед» проведено </w:t>
      </w:r>
      <w:r w:rsidR="005C33F7" w:rsidRPr="00DC1F26">
        <w:rPr>
          <w:sz w:val="30"/>
          <w:szCs w:val="30"/>
        </w:rPr>
        <w:t xml:space="preserve">4 акции </w:t>
      </w:r>
      <w:r w:rsidR="00334F64" w:rsidRPr="00E46D1B">
        <w:rPr>
          <w:sz w:val="30"/>
          <w:szCs w:val="30"/>
        </w:rPr>
        <w:t xml:space="preserve">по правам пациента </w:t>
      </w:r>
      <w:r w:rsidR="00334F64">
        <w:rPr>
          <w:sz w:val="30"/>
          <w:szCs w:val="30"/>
        </w:rPr>
        <w:t xml:space="preserve">в </w:t>
      </w:r>
      <w:proofErr w:type="spellStart"/>
      <w:r w:rsidR="00334F64" w:rsidRPr="00B31555">
        <w:rPr>
          <w:sz w:val="30"/>
          <w:szCs w:val="30"/>
        </w:rPr>
        <w:t>Актанышском</w:t>
      </w:r>
      <w:proofErr w:type="spellEnd"/>
      <w:r w:rsidR="00334F64" w:rsidRPr="00B31555">
        <w:rPr>
          <w:sz w:val="30"/>
          <w:szCs w:val="30"/>
        </w:rPr>
        <w:t xml:space="preserve">, </w:t>
      </w:r>
      <w:proofErr w:type="spellStart"/>
      <w:r w:rsidR="00334F64" w:rsidRPr="00B31555">
        <w:rPr>
          <w:sz w:val="30"/>
          <w:szCs w:val="30"/>
        </w:rPr>
        <w:t>Агрызском</w:t>
      </w:r>
      <w:proofErr w:type="spellEnd"/>
      <w:r w:rsidR="00334F64" w:rsidRPr="00B31555">
        <w:rPr>
          <w:sz w:val="30"/>
          <w:szCs w:val="30"/>
        </w:rPr>
        <w:t xml:space="preserve">, Спасском и </w:t>
      </w:r>
      <w:proofErr w:type="spellStart"/>
      <w:r w:rsidR="00334F64" w:rsidRPr="00B31555">
        <w:rPr>
          <w:sz w:val="30"/>
          <w:szCs w:val="30"/>
        </w:rPr>
        <w:t>Пестречинском</w:t>
      </w:r>
      <w:proofErr w:type="spellEnd"/>
      <w:r w:rsidR="00334F64" w:rsidRPr="00B31555">
        <w:rPr>
          <w:sz w:val="30"/>
          <w:szCs w:val="30"/>
        </w:rPr>
        <w:t xml:space="preserve"> </w:t>
      </w:r>
      <w:r w:rsidR="00334F64">
        <w:rPr>
          <w:sz w:val="30"/>
          <w:szCs w:val="30"/>
        </w:rPr>
        <w:t xml:space="preserve">муниципальных </w:t>
      </w:r>
      <w:r w:rsidR="00334F64" w:rsidRPr="00B31555">
        <w:rPr>
          <w:sz w:val="30"/>
          <w:szCs w:val="30"/>
        </w:rPr>
        <w:t>районах</w:t>
      </w:r>
      <w:r w:rsidR="00334F64" w:rsidRPr="00DC1F26">
        <w:rPr>
          <w:sz w:val="30"/>
          <w:szCs w:val="30"/>
        </w:rPr>
        <w:t xml:space="preserve"> </w:t>
      </w:r>
      <w:r w:rsidR="005C33F7" w:rsidRPr="00DC1F26">
        <w:rPr>
          <w:sz w:val="30"/>
          <w:szCs w:val="30"/>
        </w:rPr>
        <w:t xml:space="preserve">и </w:t>
      </w:r>
      <w:r w:rsidRPr="00DC1F26">
        <w:rPr>
          <w:sz w:val="30"/>
          <w:szCs w:val="30"/>
        </w:rPr>
        <w:t xml:space="preserve">13 заседаний  «круглых столов» с участием 180 застрахованных лиц, а также 94 представителей медицинских организаций и  управлений здравоохранения. </w:t>
      </w:r>
      <w:r w:rsidR="00DA22D2">
        <w:rPr>
          <w:sz w:val="30"/>
          <w:szCs w:val="30"/>
        </w:rPr>
        <w:t xml:space="preserve">В ходе заседаний </w:t>
      </w:r>
      <w:r w:rsidRPr="00DC1F26">
        <w:rPr>
          <w:sz w:val="30"/>
          <w:szCs w:val="30"/>
        </w:rPr>
        <w:t>обсуждались проблемы застрахованных лиц при получении медицинской помощи в рамках ОМС, а также медицинских организаций (нехватка кадров и оборудования, организация работы и пр.).</w:t>
      </w:r>
    </w:p>
    <w:p w:rsidR="00934965" w:rsidRDefault="00934965" w:rsidP="00C35796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DC1F26">
        <w:rPr>
          <w:sz w:val="30"/>
          <w:szCs w:val="30"/>
        </w:rPr>
        <w:t xml:space="preserve"> </w:t>
      </w:r>
      <w:r w:rsidR="0060206D" w:rsidRPr="00DC1F26">
        <w:rPr>
          <w:sz w:val="30"/>
          <w:szCs w:val="30"/>
        </w:rPr>
        <w:t xml:space="preserve">Страховым медицинским обществом </w:t>
      </w:r>
      <w:r w:rsidRPr="00DC1F26">
        <w:rPr>
          <w:sz w:val="30"/>
          <w:szCs w:val="30"/>
        </w:rPr>
        <w:t>«Спасение» в г</w:t>
      </w:r>
      <w:proofErr w:type="gramStart"/>
      <w:r w:rsidRPr="00DC1F26">
        <w:rPr>
          <w:sz w:val="30"/>
          <w:szCs w:val="30"/>
        </w:rPr>
        <w:t xml:space="preserve"> .</w:t>
      </w:r>
      <w:proofErr w:type="gramEnd"/>
      <w:r w:rsidRPr="00DC1F26">
        <w:rPr>
          <w:sz w:val="30"/>
          <w:szCs w:val="30"/>
        </w:rPr>
        <w:t>Нижнекамске проведено 3 акции «Знай свои права», в ходе которых осуществлялось информирование граждан о правах в сфере обязательного медицинского страхования, а также консультирование по вопросам получения полиса ОМС, выбора и замены медицинской организации и лечащего врача, сроков ожидания медицинской помощи, возврата денежных средств, затраченных на лечение. Количество консультаций по данным мероприятиям составило 260.</w:t>
      </w:r>
    </w:p>
    <w:p w:rsidR="00C35796" w:rsidRPr="00557574" w:rsidRDefault="00725C60" w:rsidP="00C35796">
      <w:pPr>
        <w:tabs>
          <w:tab w:val="left" w:pos="426"/>
          <w:tab w:val="left" w:pos="709"/>
        </w:tabs>
        <w:ind w:firstLine="709"/>
        <w:jc w:val="both"/>
        <w:rPr>
          <w:sz w:val="30"/>
          <w:szCs w:val="30"/>
        </w:rPr>
      </w:pPr>
      <w:r w:rsidRPr="00557574">
        <w:rPr>
          <w:sz w:val="30"/>
          <w:szCs w:val="30"/>
        </w:rPr>
        <w:t>Ш</w:t>
      </w:r>
      <w:r w:rsidR="00C35796" w:rsidRPr="00557574">
        <w:rPr>
          <w:sz w:val="30"/>
          <w:szCs w:val="30"/>
        </w:rPr>
        <w:t xml:space="preserve">татными работниками </w:t>
      </w:r>
      <w:r w:rsidRPr="00557574">
        <w:rPr>
          <w:sz w:val="30"/>
          <w:szCs w:val="30"/>
        </w:rPr>
        <w:t xml:space="preserve">страховой медицинской организации «Чулпан-Мед» </w:t>
      </w:r>
      <w:r w:rsidR="00C35796" w:rsidRPr="00557574">
        <w:rPr>
          <w:sz w:val="30"/>
          <w:szCs w:val="30"/>
        </w:rPr>
        <w:t>и врачами-экспертами</w:t>
      </w:r>
      <w:r w:rsidRPr="00557574">
        <w:rPr>
          <w:sz w:val="30"/>
          <w:szCs w:val="30"/>
        </w:rPr>
        <w:t xml:space="preserve"> </w:t>
      </w:r>
      <w:r w:rsidR="00C35796" w:rsidRPr="00557574">
        <w:rPr>
          <w:sz w:val="30"/>
          <w:szCs w:val="30"/>
        </w:rPr>
        <w:t xml:space="preserve">были проведены </w:t>
      </w:r>
      <w:r w:rsidRPr="00557574">
        <w:rPr>
          <w:sz w:val="30"/>
          <w:szCs w:val="30"/>
        </w:rPr>
        <w:t>а</w:t>
      </w:r>
      <w:r w:rsidR="00C35796" w:rsidRPr="00557574">
        <w:rPr>
          <w:sz w:val="30"/>
          <w:szCs w:val="30"/>
        </w:rPr>
        <w:t>кции по правам пациентов в Алекс</w:t>
      </w:r>
      <w:r w:rsidR="00E267F9" w:rsidRPr="00557574">
        <w:rPr>
          <w:sz w:val="30"/>
          <w:szCs w:val="30"/>
        </w:rPr>
        <w:t>е</w:t>
      </w:r>
      <w:r w:rsidR="00C35796" w:rsidRPr="00557574">
        <w:rPr>
          <w:sz w:val="30"/>
          <w:szCs w:val="30"/>
        </w:rPr>
        <w:t>евск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центральн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районн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больниц</w:t>
      </w:r>
      <w:r w:rsidRPr="00557574">
        <w:rPr>
          <w:sz w:val="30"/>
          <w:szCs w:val="30"/>
        </w:rPr>
        <w:t>е</w:t>
      </w:r>
      <w:r w:rsidR="00C35796" w:rsidRPr="00557574">
        <w:rPr>
          <w:sz w:val="30"/>
          <w:szCs w:val="30"/>
        </w:rPr>
        <w:t xml:space="preserve">, </w:t>
      </w:r>
      <w:proofErr w:type="spellStart"/>
      <w:r w:rsidR="00C35796" w:rsidRPr="00557574">
        <w:rPr>
          <w:sz w:val="30"/>
          <w:szCs w:val="30"/>
        </w:rPr>
        <w:t>Бавлинск</w:t>
      </w:r>
      <w:r w:rsidRPr="00557574">
        <w:rPr>
          <w:sz w:val="30"/>
          <w:szCs w:val="30"/>
        </w:rPr>
        <w:t>ой</w:t>
      </w:r>
      <w:proofErr w:type="spellEnd"/>
      <w:r w:rsidR="00C35796" w:rsidRPr="00557574">
        <w:rPr>
          <w:sz w:val="30"/>
          <w:szCs w:val="30"/>
        </w:rPr>
        <w:t xml:space="preserve"> центральн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районн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больниц</w:t>
      </w:r>
      <w:r w:rsidRPr="00557574">
        <w:rPr>
          <w:sz w:val="30"/>
          <w:szCs w:val="30"/>
        </w:rPr>
        <w:t>е</w:t>
      </w:r>
      <w:r w:rsidR="00C35796" w:rsidRPr="00557574">
        <w:rPr>
          <w:sz w:val="30"/>
          <w:szCs w:val="30"/>
        </w:rPr>
        <w:t xml:space="preserve">, </w:t>
      </w:r>
      <w:proofErr w:type="spellStart"/>
      <w:r w:rsidR="00C35796" w:rsidRPr="00557574">
        <w:rPr>
          <w:sz w:val="30"/>
          <w:szCs w:val="30"/>
        </w:rPr>
        <w:t>Муслюмовск</w:t>
      </w:r>
      <w:r w:rsidRPr="00557574">
        <w:rPr>
          <w:sz w:val="30"/>
          <w:szCs w:val="30"/>
        </w:rPr>
        <w:t>ой</w:t>
      </w:r>
      <w:proofErr w:type="spellEnd"/>
      <w:r w:rsidR="00C35796" w:rsidRPr="00557574">
        <w:rPr>
          <w:sz w:val="30"/>
          <w:szCs w:val="30"/>
        </w:rPr>
        <w:t xml:space="preserve"> центральн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районн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больниц</w:t>
      </w:r>
      <w:r w:rsidRPr="00557574">
        <w:rPr>
          <w:sz w:val="30"/>
          <w:szCs w:val="30"/>
        </w:rPr>
        <w:t>е</w:t>
      </w:r>
      <w:r w:rsidR="00C35796" w:rsidRPr="00557574">
        <w:rPr>
          <w:sz w:val="30"/>
          <w:szCs w:val="30"/>
        </w:rPr>
        <w:t xml:space="preserve"> и </w:t>
      </w:r>
      <w:proofErr w:type="spellStart"/>
      <w:r w:rsidR="00C35796" w:rsidRPr="00557574">
        <w:rPr>
          <w:sz w:val="30"/>
          <w:szCs w:val="30"/>
        </w:rPr>
        <w:t>Джалильск</w:t>
      </w:r>
      <w:r w:rsidRPr="00557574">
        <w:rPr>
          <w:sz w:val="30"/>
          <w:szCs w:val="30"/>
        </w:rPr>
        <w:t>ой</w:t>
      </w:r>
      <w:proofErr w:type="spellEnd"/>
      <w:r w:rsidR="00C35796" w:rsidRPr="00557574">
        <w:rPr>
          <w:sz w:val="30"/>
          <w:szCs w:val="30"/>
        </w:rPr>
        <w:t xml:space="preserve"> районн</w:t>
      </w:r>
      <w:r w:rsidRPr="00557574">
        <w:rPr>
          <w:sz w:val="30"/>
          <w:szCs w:val="30"/>
        </w:rPr>
        <w:t>ой</w:t>
      </w:r>
      <w:r w:rsidR="00C35796" w:rsidRPr="00557574">
        <w:rPr>
          <w:sz w:val="30"/>
          <w:szCs w:val="30"/>
        </w:rPr>
        <w:t xml:space="preserve"> больниц</w:t>
      </w:r>
      <w:r w:rsidRPr="00557574">
        <w:rPr>
          <w:sz w:val="30"/>
          <w:szCs w:val="30"/>
        </w:rPr>
        <w:t>е</w:t>
      </w:r>
      <w:r w:rsidR="00C35796" w:rsidRPr="00557574">
        <w:rPr>
          <w:sz w:val="30"/>
          <w:szCs w:val="30"/>
        </w:rPr>
        <w:t>.</w:t>
      </w:r>
    </w:p>
    <w:p w:rsidR="00EB0451" w:rsidRDefault="00725C60" w:rsidP="00EB0451">
      <w:pPr>
        <w:tabs>
          <w:tab w:val="left" w:pos="426"/>
        </w:tabs>
        <w:ind w:firstLine="709"/>
        <w:jc w:val="both"/>
        <w:rPr>
          <w:sz w:val="30"/>
          <w:szCs w:val="30"/>
        </w:rPr>
      </w:pPr>
      <w:r w:rsidRPr="00557574">
        <w:rPr>
          <w:sz w:val="30"/>
          <w:szCs w:val="30"/>
        </w:rPr>
        <w:lastRenderedPageBreak/>
        <w:t xml:space="preserve">Также </w:t>
      </w:r>
      <w:r w:rsidR="00C35796" w:rsidRPr="00557574">
        <w:rPr>
          <w:sz w:val="30"/>
          <w:szCs w:val="30"/>
        </w:rPr>
        <w:t xml:space="preserve">проведено 22 встречи в коллективах </w:t>
      </w:r>
      <w:r w:rsidRPr="00557574">
        <w:rPr>
          <w:sz w:val="30"/>
          <w:szCs w:val="30"/>
        </w:rPr>
        <w:t>(</w:t>
      </w:r>
      <w:r w:rsidR="00C35796" w:rsidRPr="00557574">
        <w:rPr>
          <w:sz w:val="30"/>
          <w:szCs w:val="30"/>
        </w:rPr>
        <w:t>застрахованных</w:t>
      </w:r>
      <w:r w:rsidRPr="00557574">
        <w:rPr>
          <w:sz w:val="30"/>
          <w:szCs w:val="30"/>
        </w:rPr>
        <w:t xml:space="preserve">, </w:t>
      </w:r>
      <w:r w:rsidR="00C35796" w:rsidRPr="00557574">
        <w:rPr>
          <w:sz w:val="30"/>
          <w:szCs w:val="30"/>
        </w:rPr>
        <w:t xml:space="preserve"> медицинских работников</w:t>
      </w:r>
      <w:r w:rsidRPr="00557574">
        <w:rPr>
          <w:sz w:val="30"/>
          <w:szCs w:val="30"/>
        </w:rPr>
        <w:t>)</w:t>
      </w:r>
      <w:r w:rsidR="00C35796" w:rsidRPr="00557574">
        <w:rPr>
          <w:sz w:val="30"/>
          <w:szCs w:val="30"/>
        </w:rPr>
        <w:t xml:space="preserve"> с разъяснением прав и </w:t>
      </w:r>
      <w:proofErr w:type="gramStart"/>
      <w:r w:rsidR="00C35796" w:rsidRPr="00557574">
        <w:rPr>
          <w:sz w:val="30"/>
          <w:szCs w:val="30"/>
        </w:rPr>
        <w:t>обязанностей</w:t>
      </w:r>
      <w:proofErr w:type="gramEnd"/>
      <w:r w:rsidR="00C35796" w:rsidRPr="00557574">
        <w:rPr>
          <w:sz w:val="30"/>
          <w:szCs w:val="30"/>
        </w:rPr>
        <w:t xml:space="preserve"> застрахованных в системе обязательного медицинского страхования и охраны здоровья граждан.</w:t>
      </w:r>
    </w:p>
    <w:p w:rsidR="00C35796" w:rsidRPr="00557574" w:rsidRDefault="002F7A72" w:rsidP="00EB0451">
      <w:pPr>
        <w:tabs>
          <w:tab w:val="left" w:pos="426"/>
        </w:tabs>
        <w:ind w:firstLine="709"/>
        <w:jc w:val="both"/>
        <w:rPr>
          <w:color w:val="000000" w:themeColor="text1"/>
          <w:sz w:val="30"/>
          <w:szCs w:val="30"/>
        </w:rPr>
      </w:pPr>
      <w:r w:rsidRPr="00557574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>Е</w:t>
      </w:r>
      <w:r w:rsidR="00C35796" w:rsidRPr="00557574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 xml:space="preserve">женедельно </w:t>
      </w:r>
      <w:r w:rsidRPr="00557574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 xml:space="preserve">представителями страховой медицинской организации </w:t>
      </w:r>
      <w:r w:rsidR="00C35796" w:rsidRPr="00557574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>осуществлялся выход  в</w:t>
      </w:r>
      <w:r w:rsidRPr="00557574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 xml:space="preserve"> </w:t>
      </w:r>
      <w:hyperlink r:id="rId9" w:tgtFrame="_blank" w:history="1"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>Детск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>ую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городск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>ую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больниц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>у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с перинатальным центром г.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>Нижнекамск</w:t>
        </w:r>
      </w:hyperlink>
      <w:r w:rsidRPr="00557574">
        <w:rPr>
          <w:sz w:val="30"/>
          <w:szCs w:val="30"/>
        </w:rPr>
        <w:t>а</w:t>
      </w:r>
      <w:r w:rsidR="00C35796" w:rsidRPr="00557574">
        <w:rPr>
          <w:color w:val="000000" w:themeColor="text1"/>
          <w:sz w:val="30"/>
          <w:szCs w:val="30"/>
        </w:rPr>
        <w:t xml:space="preserve">,  </w:t>
      </w:r>
      <w:hyperlink r:id="rId10" w:tgtFrame="_blank" w:history="1"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>Городск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>ую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поликлиник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>у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№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>20 г.</w:t>
        </w:r>
        <w:r w:rsidRPr="00557574">
          <w:rPr>
            <w:rStyle w:val="a7"/>
            <w:color w:val="000000" w:themeColor="text1"/>
            <w:sz w:val="30"/>
            <w:szCs w:val="30"/>
            <w:u w:val="none"/>
          </w:rPr>
          <w:t xml:space="preserve"> </w:t>
        </w:r>
        <w:r w:rsidR="00C35796" w:rsidRPr="00557574">
          <w:rPr>
            <w:rStyle w:val="a7"/>
            <w:color w:val="000000" w:themeColor="text1"/>
            <w:sz w:val="30"/>
            <w:szCs w:val="30"/>
            <w:u w:val="none"/>
          </w:rPr>
          <w:t>Казани</w:t>
        </w:r>
      </w:hyperlink>
      <w:r w:rsidR="00C35796" w:rsidRPr="00557574">
        <w:rPr>
          <w:rStyle w:val="a7"/>
          <w:color w:val="000000" w:themeColor="text1"/>
          <w:sz w:val="30"/>
          <w:szCs w:val="30"/>
          <w:u w:val="none"/>
        </w:rPr>
        <w:t>.</w:t>
      </w:r>
    </w:p>
    <w:p w:rsidR="00BD5A8C" w:rsidRPr="003C0EEE" w:rsidRDefault="00BD5A8C" w:rsidP="00BD5A8C">
      <w:pPr>
        <w:ind w:firstLine="709"/>
        <w:jc w:val="both"/>
        <w:rPr>
          <w:b/>
          <w:sz w:val="28"/>
          <w:szCs w:val="28"/>
        </w:rPr>
      </w:pPr>
      <w:r w:rsidRPr="003C0EEE">
        <w:rPr>
          <w:b/>
          <w:sz w:val="28"/>
          <w:szCs w:val="28"/>
        </w:rPr>
        <w:t>Проведение социологических опросов по вопросам удовлетворенности качеством и доступностью медицинск</w:t>
      </w:r>
      <w:r>
        <w:rPr>
          <w:b/>
          <w:sz w:val="28"/>
          <w:szCs w:val="28"/>
        </w:rPr>
        <w:t>ой помощи</w:t>
      </w:r>
    </w:p>
    <w:p w:rsidR="00CF7D9C" w:rsidRPr="00E46D1B" w:rsidRDefault="00456B98" w:rsidP="00631C98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ТФОМС РТ </w:t>
      </w:r>
      <w:r w:rsidR="009D7277" w:rsidRPr="00E46D1B">
        <w:rPr>
          <w:sz w:val="30"/>
          <w:szCs w:val="30"/>
        </w:rPr>
        <w:t xml:space="preserve">и страховыми медицинскими организациями </w:t>
      </w:r>
      <w:r w:rsidRPr="00E46D1B">
        <w:rPr>
          <w:sz w:val="30"/>
          <w:szCs w:val="30"/>
        </w:rPr>
        <w:t xml:space="preserve">проводятся социологические опросы </w:t>
      </w:r>
      <w:r w:rsidR="00867FCE" w:rsidRPr="00E46D1B">
        <w:rPr>
          <w:sz w:val="30"/>
          <w:szCs w:val="30"/>
        </w:rPr>
        <w:t>населения по выявлению удовлетворенности качеством и доступностью медицинской помощи. Опросы проводятся в медицинских организациях, осуществляющих деятельность по территориальной программе ОМС (амбулаторно-поликлинических учреждениях, стационарах, дневных стационарах).</w:t>
      </w:r>
    </w:p>
    <w:p w:rsidR="00284EDA" w:rsidRPr="00E46D1B" w:rsidRDefault="00CF7D9C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Всего в 2016 году опрошено 4 852 человек в 68 медицинских организациях. </w:t>
      </w:r>
      <w:r w:rsidR="00284EDA" w:rsidRPr="00E46D1B">
        <w:rPr>
          <w:sz w:val="30"/>
          <w:szCs w:val="30"/>
        </w:rPr>
        <w:t>Результаты социологических опросов ежеквартально размещались на сайте ТФОМС РТ.</w:t>
      </w:r>
    </w:p>
    <w:p w:rsidR="00CF7D9C" w:rsidRPr="00E46D1B" w:rsidRDefault="007232E0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В ходе </w:t>
      </w:r>
      <w:r w:rsidR="00CF7D9C" w:rsidRPr="00E46D1B">
        <w:rPr>
          <w:sz w:val="30"/>
          <w:szCs w:val="30"/>
        </w:rPr>
        <w:t xml:space="preserve">опросов </w:t>
      </w:r>
      <w:r w:rsidR="001A1E88" w:rsidRPr="00E46D1B">
        <w:rPr>
          <w:sz w:val="30"/>
          <w:szCs w:val="30"/>
        </w:rPr>
        <w:t>выяснилось</w:t>
      </w:r>
      <w:r w:rsidR="00D50CBE" w:rsidRPr="00E46D1B">
        <w:rPr>
          <w:sz w:val="30"/>
          <w:szCs w:val="30"/>
        </w:rPr>
        <w:t>, что</w:t>
      </w:r>
      <w:r w:rsidR="001A1E88" w:rsidRPr="00E46D1B">
        <w:rPr>
          <w:sz w:val="30"/>
          <w:szCs w:val="30"/>
        </w:rPr>
        <w:t xml:space="preserve"> </w:t>
      </w:r>
      <w:r w:rsidR="00CF7D9C" w:rsidRPr="00E46D1B">
        <w:rPr>
          <w:sz w:val="30"/>
          <w:szCs w:val="30"/>
        </w:rPr>
        <w:t>доля граждан, удовлетворенных качеством медицинской помощи</w:t>
      </w:r>
      <w:r w:rsidR="00D50CBE" w:rsidRPr="00E46D1B">
        <w:rPr>
          <w:sz w:val="30"/>
          <w:szCs w:val="30"/>
        </w:rPr>
        <w:t xml:space="preserve">, составляет </w:t>
      </w:r>
      <w:r w:rsidR="00CF7D9C" w:rsidRPr="00E46D1B">
        <w:rPr>
          <w:sz w:val="30"/>
          <w:szCs w:val="30"/>
        </w:rPr>
        <w:t>71,8%</w:t>
      </w:r>
      <w:r w:rsidR="001A1E88" w:rsidRPr="00E46D1B">
        <w:rPr>
          <w:sz w:val="30"/>
          <w:szCs w:val="30"/>
        </w:rPr>
        <w:t>;</w:t>
      </w:r>
      <w:r w:rsidR="00CF7D9C" w:rsidRPr="00E46D1B">
        <w:rPr>
          <w:sz w:val="30"/>
          <w:szCs w:val="30"/>
        </w:rPr>
        <w:t xml:space="preserve"> больше удовлетворены, чем не удовлетворены </w:t>
      </w:r>
      <w:r w:rsidR="001A1E88" w:rsidRPr="00E46D1B">
        <w:rPr>
          <w:sz w:val="30"/>
          <w:szCs w:val="30"/>
        </w:rPr>
        <w:t>–</w:t>
      </w:r>
      <w:r w:rsidR="00CF7D9C" w:rsidRPr="00E46D1B">
        <w:rPr>
          <w:sz w:val="30"/>
          <w:szCs w:val="30"/>
        </w:rPr>
        <w:t xml:space="preserve"> 21,0%; не удовлетворены – 1,4%; удовлетворены не в полной мере – 4,2%, затруднились ответить </w:t>
      </w:r>
      <w:r w:rsidR="001A1E88" w:rsidRPr="00E46D1B">
        <w:rPr>
          <w:sz w:val="30"/>
          <w:szCs w:val="30"/>
        </w:rPr>
        <w:t>–</w:t>
      </w:r>
      <w:r w:rsidR="00CF7D9C" w:rsidRPr="00E46D1B">
        <w:rPr>
          <w:sz w:val="30"/>
          <w:szCs w:val="30"/>
        </w:rPr>
        <w:t xml:space="preserve"> 1,5%.</w:t>
      </w:r>
    </w:p>
    <w:p w:rsidR="00CF7D9C" w:rsidRPr="00E46D1B" w:rsidRDefault="006B248F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При этом п</w:t>
      </w:r>
      <w:r w:rsidR="00CF7D9C" w:rsidRPr="00E46D1B">
        <w:rPr>
          <w:sz w:val="30"/>
          <w:szCs w:val="30"/>
        </w:rPr>
        <w:t>оказатели удовлетворенности качеством и доступностью медицинской помощи следующие:</w:t>
      </w:r>
    </w:p>
    <w:p w:rsidR="00CF7D9C" w:rsidRPr="00E46D1B" w:rsidRDefault="00CF7D9C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в амбулаторно-поликлинических учреждениях: 61,1 %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 </w:t>
      </w:r>
      <w:proofErr w:type="gramStart"/>
      <w:r w:rsidRPr="00E46D1B">
        <w:rPr>
          <w:sz w:val="30"/>
          <w:szCs w:val="30"/>
        </w:rPr>
        <w:t>удовлетворены</w:t>
      </w:r>
      <w:proofErr w:type="gramEnd"/>
      <w:r w:rsidRPr="00E46D1B">
        <w:rPr>
          <w:sz w:val="30"/>
          <w:szCs w:val="30"/>
        </w:rPr>
        <w:t xml:space="preserve">, 2,5%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 не удовлетворены, 27,7%</w:t>
      </w:r>
      <w:r w:rsidR="006B248F" w:rsidRPr="00E46D1B">
        <w:rPr>
          <w:sz w:val="30"/>
          <w:szCs w:val="30"/>
        </w:rPr>
        <w:t xml:space="preserve"> –</w:t>
      </w:r>
      <w:r w:rsidRPr="00E46D1B">
        <w:rPr>
          <w:sz w:val="30"/>
          <w:szCs w:val="30"/>
        </w:rPr>
        <w:t xml:space="preserve"> больше удовлетворены, чем не удовлетворены; 6,9%</w:t>
      </w:r>
      <w:r w:rsidR="006B248F" w:rsidRPr="00E46D1B">
        <w:rPr>
          <w:sz w:val="30"/>
          <w:szCs w:val="30"/>
        </w:rPr>
        <w:t xml:space="preserve"> –</w:t>
      </w:r>
      <w:r w:rsidRPr="00E46D1B">
        <w:rPr>
          <w:sz w:val="30"/>
          <w:szCs w:val="30"/>
        </w:rPr>
        <w:t xml:space="preserve"> удовлетворены не в полной мере, 1,8%</w:t>
      </w:r>
      <w:r w:rsidR="006B248F" w:rsidRPr="00E46D1B">
        <w:rPr>
          <w:sz w:val="30"/>
          <w:szCs w:val="30"/>
        </w:rPr>
        <w:t xml:space="preserve"> – </w:t>
      </w:r>
      <w:r w:rsidRPr="00E46D1B">
        <w:rPr>
          <w:sz w:val="30"/>
          <w:szCs w:val="30"/>
        </w:rPr>
        <w:t>затруднились ответить;</w:t>
      </w:r>
    </w:p>
    <w:p w:rsidR="006B248F" w:rsidRPr="00E46D1B" w:rsidRDefault="006B248F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в стационарах: 76,2% –  </w:t>
      </w:r>
      <w:proofErr w:type="gramStart"/>
      <w:r w:rsidRPr="00E46D1B">
        <w:rPr>
          <w:sz w:val="30"/>
          <w:szCs w:val="30"/>
        </w:rPr>
        <w:t>удовлетворены</w:t>
      </w:r>
      <w:proofErr w:type="gramEnd"/>
      <w:r w:rsidRPr="00E46D1B">
        <w:rPr>
          <w:sz w:val="30"/>
          <w:szCs w:val="30"/>
        </w:rPr>
        <w:t>; не удовлетворены –1,1; больше удовлетворены, чем не удовлетворены – 17,5%;  удовлетворены не в полной мере – 3,7%, затруднились ответить – 1,5%;</w:t>
      </w:r>
    </w:p>
    <w:p w:rsidR="00CF7D9C" w:rsidRDefault="00CF7D9C" w:rsidP="00631C9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при получении </w:t>
      </w:r>
      <w:proofErr w:type="spellStart"/>
      <w:r w:rsidRPr="00E46D1B">
        <w:rPr>
          <w:sz w:val="30"/>
          <w:szCs w:val="30"/>
        </w:rPr>
        <w:t>стационарозамещающей</w:t>
      </w:r>
      <w:proofErr w:type="spellEnd"/>
      <w:r w:rsidRPr="00E46D1B">
        <w:rPr>
          <w:sz w:val="30"/>
          <w:szCs w:val="30"/>
        </w:rPr>
        <w:t xml:space="preserve"> медицинской помощи: 78,3 % 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удовлетворены, 17,8%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 больше удовлетворены, чем не удовлетворены; 1,9%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удовлетворены не в полной мере; не удовлетворены – 0,7%; 1,3% </w:t>
      </w:r>
      <w:r w:rsidR="006B248F" w:rsidRPr="00E46D1B">
        <w:rPr>
          <w:sz w:val="30"/>
          <w:szCs w:val="30"/>
        </w:rPr>
        <w:t>–</w:t>
      </w:r>
      <w:r w:rsidRPr="00E46D1B">
        <w:rPr>
          <w:sz w:val="30"/>
          <w:szCs w:val="30"/>
        </w:rPr>
        <w:t xml:space="preserve"> затруднились ответить</w:t>
      </w:r>
      <w:r w:rsidR="006B248F" w:rsidRPr="00E46D1B">
        <w:rPr>
          <w:sz w:val="30"/>
          <w:szCs w:val="30"/>
        </w:rPr>
        <w:t>.</w:t>
      </w:r>
    </w:p>
    <w:p w:rsidR="008B2B5D" w:rsidRPr="008B2B5D" w:rsidRDefault="008B2B5D" w:rsidP="008B2B5D">
      <w:pPr>
        <w:ind w:firstLine="709"/>
        <w:jc w:val="both"/>
        <w:rPr>
          <w:sz w:val="30"/>
          <w:szCs w:val="30"/>
        </w:rPr>
      </w:pPr>
      <w:r w:rsidRPr="008B2B5D">
        <w:rPr>
          <w:sz w:val="30"/>
          <w:szCs w:val="30"/>
        </w:rPr>
        <w:t>Основные причины неудовлетворенности:</w:t>
      </w:r>
      <w:r>
        <w:rPr>
          <w:sz w:val="30"/>
          <w:szCs w:val="30"/>
        </w:rPr>
        <w:t xml:space="preserve"> </w:t>
      </w:r>
      <w:r w:rsidR="00BD73BE">
        <w:rPr>
          <w:sz w:val="30"/>
          <w:szCs w:val="30"/>
        </w:rPr>
        <w:t xml:space="preserve">недостаточная </w:t>
      </w:r>
      <w:r w:rsidRPr="008B2B5D">
        <w:rPr>
          <w:sz w:val="30"/>
          <w:szCs w:val="30"/>
        </w:rPr>
        <w:t xml:space="preserve">оснащенность  </w:t>
      </w:r>
      <w:r w:rsidR="00BD73BE" w:rsidRPr="008B2B5D">
        <w:rPr>
          <w:sz w:val="30"/>
          <w:szCs w:val="30"/>
        </w:rPr>
        <w:t xml:space="preserve">медицинской организации </w:t>
      </w:r>
      <w:r w:rsidRPr="008B2B5D">
        <w:rPr>
          <w:sz w:val="30"/>
          <w:szCs w:val="30"/>
        </w:rPr>
        <w:t>современным  медицинским оборудованием</w:t>
      </w:r>
      <w:r>
        <w:rPr>
          <w:sz w:val="30"/>
          <w:szCs w:val="30"/>
        </w:rPr>
        <w:t xml:space="preserve">, </w:t>
      </w:r>
      <w:r w:rsidRPr="008B2B5D">
        <w:rPr>
          <w:sz w:val="30"/>
          <w:szCs w:val="30"/>
        </w:rPr>
        <w:t>неполный комплекс предоставляемых медицинских услуг</w:t>
      </w:r>
      <w:r>
        <w:rPr>
          <w:sz w:val="30"/>
          <w:szCs w:val="30"/>
        </w:rPr>
        <w:t xml:space="preserve">, </w:t>
      </w:r>
      <w:r w:rsidR="00BD73BE">
        <w:rPr>
          <w:sz w:val="30"/>
          <w:szCs w:val="30"/>
        </w:rPr>
        <w:t>недостаточная</w:t>
      </w:r>
      <w:r w:rsidR="00BD73BE" w:rsidRPr="008B2B5D">
        <w:rPr>
          <w:sz w:val="30"/>
          <w:szCs w:val="30"/>
        </w:rPr>
        <w:t xml:space="preserve"> </w:t>
      </w:r>
      <w:r w:rsidRPr="008B2B5D">
        <w:rPr>
          <w:sz w:val="30"/>
          <w:szCs w:val="30"/>
        </w:rPr>
        <w:t>обеспеченность медикаментами и расходными материалами</w:t>
      </w:r>
      <w:r>
        <w:rPr>
          <w:sz w:val="30"/>
          <w:szCs w:val="30"/>
        </w:rPr>
        <w:t xml:space="preserve">, </w:t>
      </w:r>
      <w:r w:rsidR="002E5BA1">
        <w:rPr>
          <w:sz w:val="30"/>
          <w:szCs w:val="30"/>
        </w:rPr>
        <w:t xml:space="preserve">ненадлежащее </w:t>
      </w:r>
      <w:r w:rsidRPr="008B2B5D">
        <w:rPr>
          <w:sz w:val="30"/>
          <w:szCs w:val="30"/>
        </w:rPr>
        <w:t>санитарно-гигиеническ</w:t>
      </w:r>
      <w:r w:rsidR="002E5BA1">
        <w:rPr>
          <w:sz w:val="30"/>
          <w:szCs w:val="30"/>
        </w:rPr>
        <w:t>ое</w:t>
      </w:r>
      <w:r w:rsidRPr="008B2B5D">
        <w:rPr>
          <w:sz w:val="30"/>
          <w:szCs w:val="30"/>
        </w:rPr>
        <w:t xml:space="preserve"> состояние</w:t>
      </w:r>
      <w:r w:rsidR="002E5BA1">
        <w:rPr>
          <w:sz w:val="30"/>
          <w:szCs w:val="30"/>
        </w:rPr>
        <w:t xml:space="preserve"> </w:t>
      </w:r>
      <w:r w:rsidR="002E5BA1" w:rsidRPr="008B2B5D">
        <w:rPr>
          <w:sz w:val="30"/>
          <w:szCs w:val="30"/>
        </w:rPr>
        <w:t>медицинской организации</w:t>
      </w:r>
      <w:r>
        <w:rPr>
          <w:sz w:val="30"/>
          <w:szCs w:val="30"/>
        </w:rPr>
        <w:t xml:space="preserve">, </w:t>
      </w:r>
      <w:r w:rsidR="00BD73BE">
        <w:rPr>
          <w:sz w:val="30"/>
          <w:szCs w:val="30"/>
        </w:rPr>
        <w:t xml:space="preserve">длительное время </w:t>
      </w:r>
      <w:r w:rsidRPr="008B2B5D">
        <w:rPr>
          <w:sz w:val="30"/>
          <w:szCs w:val="30"/>
        </w:rPr>
        <w:t>ожидания прибытия машины скорой помощи.</w:t>
      </w:r>
    </w:p>
    <w:p w:rsidR="00550B12" w:rsidRPr="00E46D1B" w:rsidRDefault="00550B12" w:rsidP="00EA77B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lastRenderedPageBreak/>
        <w:t>В 2016 году ТФОМС РТ совместно «</w:t>
      </w:r>
      <w:proofErr w:type="spellStart"/>
      <w:r w:rsidRPr="00E46D1B">
        <w:rPr>
          <w:sz w:val="30"/>
          <w:szCs w:val="30"/>
        </w:rPr>
        <w:t>Татмедиа</w:t>
      </w:r>
      <w:proofErr w:type="spellEnd"/>
      <w:r w:rsidRPr="00E46D1B">
        <w:rPr>
          <w:sz w:val="30"/>
          <w:szCs w:val="30"/>
        </w:rPr>
        <w:t>»  и «</w:t>
      </w:r>
      <w:proofErr w:type="spellStart"/>
      <w:r w:rsidRPr="00E46D1B">
        <w:rPr>
          <w:sz w:val="30"/>
          <w:szCs w:val="30"/>
        </w:rPr>
        <w:t>Татар-информ</w:t>
      </w:r>
      <w:proofErr w:type="spellEnd"/>
      <w:r w:rsidRPr="00E46D1B">
        <w:rPr>
          <w:sz w:val="30"/>
          <w:szCs w:val="30"/>
        </w:rPr>
        <w:t xml:space="preserve">» проведены тематические опросы об удовлетворенности деятельностью </w:t>
      </w:r>
      <w:r w:rsidR="009F0664" w:rsidRPr="00E46D1B">
        <w:rPr>
          <w:sz w:val="30"/>
          <w:szCs w:val="30"/>
        </w:rPr>
        <w:t>страховых медицинских организаций</w:t>
      </w:r>
      <w:r w:rsidRPr="00E46D1B">
        <w:rPr>
          <w:sz w:val="30"/>
          <w:szCs w:val="30"/>
        </w:rPr>
        <w:t>, в ходе которых было опрошено 447 человек</w:t>
      </w:r>
      <w:r w:rsidR="00645D4B" w:rsidRPr="00E46D1B">
        <w:rPr>
          <w:sz w:val="30"/>
          <w:szCs w:val="30"/>
        </w:rPr>
        <w:t xml:space="preserve"> (12% опрошенных </w:t>
      </w:r>
      <w:r w:rsidR="00587A94" w:rsidRPr="00E46D1B">
        <w:rPr>
          <w:sz w:val="30"/>
          <w:szCs w:val="30"/>
        </w:rPr>
        <w:t xml:space="preserve">страховая медицинская организация </w:t>
      </w:r>
      <w:r w:rsidR="00645D4B" w:rsidRPr="00E46D1B">
        <w:rPr>
          <w:sz w:val="30"/>
          <w:szCs w:val="30"/>
        </w:rPr>
        <w:t>помогла решить проблему, связанную с получением медицинской помощи)</w:t>
      </w:r>
      <w:r w:rsidRPr="00E46D1B">
        <w:rPr>
          <w:sz w:val="30"/>
          <w:szCs w:val="30"/>
        </w:rPr>
        <w:t xml:space="preserve">. </w:t>
      </w:r>
    </w:p>
    <w:p w:rsidR="00B16BC8" w:rsidRPr="00A7019F" w:rsidRDefault="00B16BC8" w:rsidP="00B16BC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страховых представителей</w:t>
      </w:r>
    </w:p>
    <w:p w:rsidR="00DE7705" w:rsidRPr="00E46D1B" w:rsidRDefault="00DE7705" w:rsidP="00EA77B7">
      <w:pPr>
        <w:ind w:firstLine="567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С</w:t>
      </w:r>
      <w:r w:rsidR="0074161E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 xml:space="preserve">2013 года в медицинских организациях, на деятельность которых поступало наибольшее количество жалоб, </w:t>
      </w:r>
      <w:r w:rsidR="003C696C" w:rsidRPr="00E46D1B">
        <w:rPr>
          <w:sz w:val="30"/>
          <w:szCs w:val="30"/>
        </w:rPr>
        <w:t xml:space="preserve">ТФОМС РТ и страховыми медицинскими организациями </w:t>
      </w:r>
      <w:r w:rsidRPr="00E46D1B">
        <w:rPr>
          <w:sz w:val="30"/>
          <w:szCs w:val="30"/>
        </w:rPr>
        <w:t>была организована работа страховых представителей – уполномоченных по правам пациента, которые оперативно решают вопросы организации медицинской помощи при возникновении конфликтных ситуаций, проводят разъяснительную работу</w:t>
      </w:r>
      <w:r w:rsidR="0042571B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 xml:space="preserve">с пациентами и  медицинскими работниками. </w:t>
      </w:r>
    </w:p>
    <w:p w:rsidR="00DE7705" w:rsidRPr="00E46D1B" w:rsidRDefault="00DE7705" w:rsidP="00EA77B7">
      <w:pPr>
        <w:ind w:firstLine="567"/>
        <w:jc w:val="both"/>
        <w:rPr>
          <w:sz w:val="30"/>
          <w:szCs w:val="30"/>
          <w:highlight w:val="cyan"/>
        </w:rPr>
      </w:pPr>
      <w:r w:rsidRPr="00E46D1B">
        <w:rPr>
          <w:sz w:val="30"/>
          <w:szCs w:val="30"/>
        </w:rPr>
        <w:t xml:space="preserve">В 2016 году страховые представители работали в 16 наиболее проблемных медицинских организациях. </w:t>
      </w:r>
    </w:p>
    <w:p w:rsidR="00DE7705" w:rsidRPr="00E46D1B" w:rsidRDefault="00DE7705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Всего к ним обратились за консультациями 3 438 человек</w:t>
      </w:r>
      <w:r w:rsidR="00A672A6" w:rsidRPr="00E46D1B">
        <w:rPr>
          <w:sz w:val="30"/>
          <w:szCs w:val="30"/>
        </w:rPr>
        <w:t xml:space="preserve">. </w:t>
      </w:r>
      <w:proofErr w:type="gramStart"/>
      <w:r w:rsidR="00A672A6" w:rsidRPr="00E46D1B">
        <w:rPr>
          <w:sz w:val="30"/>
          <w:szCs w:val="30"/>
        </w:rPr>
        <w:t>В</w:t>
      </w:r>
      <w:r w:rsidRPr="00E46D1B">
        <w:rPr>
          <w:sz w:val="30"/>
          <w:szCs w:val="30"/>
        </w:rPr>
        <w:t xml:space="preserve"> оперативном порядке решено 47 конфликтных ситуаций, из них </w:t>
      </w:r>
      <w:r w:rsidR="0028357B" w:rsidRPr="00E46D1B">
        <w:rPr>
          <w:sz w:val="30"/>
          <w:szCs w:val="30"/>
        </w:rPr>
        <w:t xml:space="preserve">44 признаны </w:t>
      </w:r>
      <w:r w:rsidRPr="00E46D1B">
        <w:rPr>
          <w:sz w:val="30"/>
          <w:szCs w:val="30"/>
        </w:rPr>
        <w:t xml:space="preserve">обоснованными.  </w:t>
      </w:r>
      <w:proofErr w:type="gramEnd"/>
    </w:p>
    <w:p w:rsidR="00DE7705" w:rsidRPr="00E46D1B" w:rsidRDefault="00DE7705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 рамках индивидуального информирования пациентам роздано 21 473 экземпляр</w:t>
      </w:r>
      <w:r w:rsidR="005A5674">
        <w:rPr>
          <w:sz w:val="30"/>
          <w:szCs w:val="30"/>
        </w:rPr>
        <w:t>а</w:t>
      </w:r>
      <w:r w:rsidRPr="00E46D1B">
        <w:rPr>
          <w:sz w:val="30"/>
          <w:szCs w:val="30"/>
        </w:rPr>
        <w:t xml:space="preserve"> информационно-разъяснительных материалов (памятки, брошюры, листовки, визитки) о порядке организации, видах, условиях предоставления медицинской помощи по ОМС. Организовано 39 выступлений перед медицинскими работниками по вопросам взаимодействия участников ОМС по обеспечению прав застрахованных лиц.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Представителями страховых медицинских организаций были выявлены следующие нарушения прав застрахованных лиц при получении медицинской помощи по ОМС: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нарушение сроков ожидания консультации врача-офтальмолога при оказании медицинской помощи в плановой форме в амбулаторных условиях, а также записи на диагностическое исследование (УЗИ почек); невозможность проведения </w:t>
      </w:r>
      <w:proofErr w:type="spellStart"/>
      <w:r w:rsidRPr="00E46D1B">
        <w:rPr>
          <w:sz w:val="30"/>
          <w:szCs w:val="30"/>
        </w:rPr>
        <w:t>холтеровского</w:t>
      </w:r>
      <w:proofErr w:type="spellEnd"/>
      <w:r w:rsidRPr="00E46D1B">
        <w:rPr>
          <w:sz w:val="30"/>
          <w:szCs w:val="30"/>
        </w:rPr>
        <w:t xml:space="preserve"> </w:t>
      </w:r>
      <w:proofErr w:type="spellStart"/>
      <w:r w:rsidRPr="00E46D1B">
        <w:rPr>
          <w:sz w:val="30"/>
          <w:szCs w:val="30"/>
        </w:rPr>
        <w:t>мониторирования</w:t>
      </w:r>
      <w:proofErr w:type="spellEnd"/>
      <w:r w:rsidRPr="00E46D1B">
        <w:rPr>
          <w:sz w:val="30"/>
          <w:szCs w:val="30"/>
        </w:rPr>
        <w:t xml:space="preserve"> в связи с отсутствием медицинской аппаратуры в ГАУЗ «Городская поликлиника </w:t>
      </w:r>
      <w:r w:rsidR="000E0CAF">
        <w:rPr>
          <w:sz w:val="30"/>
          <w:szCs w:val="30"/>
        </w:rPr>
        <w:t xml:space="preserve">      </w:t>
      </w:r>
      <w:r w:rsidRPr="00E46D1B">
        <w:rPr>
          <w:sz w:val="30"/>
          <w:szCs w:val="30"/>
        </w:rPr>
        <w:t>№ 21» г.</w:t>
      </w:r>
      <w:r w:rsidR="000E0CAF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Казани;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нарушени</w:t>
      </w:r>
      <w:r w:rsidR="00682DB0">
        <w:rPr>
          <w:sz w:val="30"/>
          <w:szCs w:val="30"/>
        </w:rPr>
        <w:t>е</w:t>
      </w:r>
      <w:r w:rsidRPr="00E46D1B">
        <w:rPr>
          <w:sz w:val="30"/>
          <w:szCs w:val="30"/>
        </w:rPr>
        <w:t xml:space="preserve"> сроков ожидания консультации врача-невролога при оказании медицинской помощи в плановой форме в амбулаторных условиях в ГАУЗ «Камский детский медицинский центр» г.</w:t>
      </w:r>
      <w:r w:rsidR="0074161E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Набережные Челны;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взимание личных денежных средств за лекарственный препарат в период лечения в дневном стационаре в ГАУЗ «Городская больница №</w:t>
      </w:r>
      <w:r w:rsidR="00DD516B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 xml:space="preserve">5» </w:t>
      </w:r>
      <w:r w:rsidR="000E0CAF">
        <w:rPr>
          <w:sz w:val="30"/>
          <w:szCs w:val="30"/>
        </w:rPr>
        <w:t xml:space="preserve">     </w:t>
      </w:r>
      <w:r w:rsidRPr="00E46D1B">
        <w:rPr>
          <w:sz w:val="30"/>
          <w:szCs w:val="30"/>
        </w:rPr>
        <w:t>г.</w:t>
      </w:r>
      <w:r w:rsidR="0074161E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Набережные Челны;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направление пациентов </w:t>
      </w:r>
      <w:r w:rsidR="00DD516B" w:rsidRPr="00E46D1B">
        <w:rPr>
          <w:sz w:val="30"/>
          <w:szCs w:val="30"/>
        </w:rPr>
        <w:t xml:space="preserve">на отдельные </w:t>
      </w:r>
      <w:r w:rsidRPr="00E46D1B">
        <w:rPr>
          <w:sz w:val="30"/>
          <w:szCs w:val="30"/>
        </w:rPr>
        <w:t xml:space="preserve">диагностические исследования </w:t>
      </w:r>
      <w:r w:rsidR="00DD516B" w:rsidRPr="00E46D1B">
        <w:rPr>
          <w:sz w:val="30"/>
          <w:szCs w:val="30"/>
        </w:rPr>
        <w:t>на платной основе</w:t>
      </w:r>
      <w:r w:rsidRPr="00E46D1B">
        <w:rPr>
          <w:sz w:val="30"/>
          <w:szCs w:val="30"/>
        </w:rPr>
        <w:t xml:space="preserve"> без должного информирования о возможности получения </w:t>
      </w:r>
      <w:r w:rsidR="00DD516B" w:rsidRPr="00E46D1B">
        <w:rPr>
          <w:sz w:val="30"/>
          <w:szCs w:val="30"/>
        </w:rPr>
        <w:lastRenderedPageBreak/>
        <w:t xml:space="preserve">этих </w:t>
      </w:r>
      <w:r w:rsidRPr="00E46D1B">
        <w:rPr>
          <w:sz w:val="30"/>
          <w:szCs w:val="30"/>
        </w:rPr>
        <w:t>исследований бесплатно в рамках программ ОМС; нарушени</w:t>
      </w:r>
      <w:r w:rsidR="00DD516B" w:rsidRPr="00E46D1B">
        <w:rPr>
          <w:sz w:val="30"/>
          <w:szCs w:val="30"/>
        </w:rPr>
        <w:t>е</w:t>
      </w:r>
      <w:r w:rsidRPr="00E46D1B">
        <w:rPr>
          <w:sz w:val="30"/>
          <w:szCs w:val="30"/>
        </w:rPr>
        <w:t xml:space="preserve"> сроков ожидания консультаций врачей-специалистов при оказании медицинской помощи в плановой форме в амбулаторных условиях в ГАУЗ «Городская поликлиника №</w:t>
      </w:r>
      <w:r w:rsidR="00DD516B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8» г.</w:t>
      </w:r>
      <w:r w:rsidR="001F4D08" w:rsidRPr="00E46D1B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Казани;</w:t>
      </w:r>
    </w:p>
    <w:p w:rsidR="008F30EB" w:rsidRPr="00E46D1B" w:rsidRDefault="008F30EB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невозможность получения консультаций врачей-специалистов (</w:t>
      </w:r>
      <w:proofErr w:type="spellStart"/>
      <w:r w:rsidRPr="00E46D1B">
        <w:rPr>
          <w:sz w:val="30"/>
          <w:szCs w:val="30"/>
        </w:rPr>
        <w:t>оториноларинголога</w:t>
      </w:r>
      <w:proofErr w:type="spellEnd"/>
      <w:r w:rsidRPr="00E46D1B">
        <w:rPr>
          <w:sz w:val="30"/>
          <w:szCs w:val="30"/>
        </w:rPr>
        <w:t xml:space="preserve">, кардиолога) </w:t>
      </w:r>
      <w:r w:rsidR="00DD516B" w:rsidRPr="00E46D1B">
        <w:rPr>
          <w:sz w:val="30"/>
          <w:szCs w:val="30"/>
        </w:rPr>
        <w:t xml:space="preserve">в связи с </w:t>
      </w:r>
      <w:r w:rsidRPr="00E46D1B">
        <w:rPr>
          <w:sz w:val="30"/>
          <w:szCs w:val="30"/>
        </w:rPr>
        <w:t>их отсутстви</w:t>
      </w:r>
      <w:r w:rsidR="00DD516B" w:rsidRPr="00E46D1B">
        <w:rPr>
          <w:sz w:val="30"/>
          <w:szCs w:val="30"/>
        </w:rPr>
        <w:t>ем</w:t>
      </w:r>
      <w:r w:rsidRPr="00E46D1B">
        <w:rPr>
          <w:sz w:val="30"/>
          <w:szCs w:val="30"/>
        </w:rPr>
        <w:t xml:space="preserve"> в ГАУЗ «</w:t>
      </w:r>
      <w:proofErr w:type="spellStart"/>
      <w:r w:rsidRPr="00E46D1B">
        <w:rPr>
          <w:sz w:val="30"/>
          <w:szCs w:val="30"/>
        </w:rPr>
        <w:t>Лениногорская</w:t>
      </w:r>
      <w:proofErr w:type="spellEnd"/>
      <w:r w:rsidRPr="00E46D1B">
        <w:rPr>
          <w:sz w:val="30"/>
          <w:szCs w:val="30"/>
        </w:rPr>
        <w:t xml:space="preserve"> центральная районная больница».</w:t>
      </w:r>
    </w:p>
    <w:p w:rsidR="00CA2374" w:rsidRPr="00E46D1B" w:rsidRDefault="001F4D08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В </w:t>
      </w:r>
      <w:r w:rsidR="00CA2374" w:rsidRPr="00E46D1B">
        <w:rPr>
          <w:sz w:val="30"/>
          <w:szCs w:val="30"/>
        </w:rPr>
        <w:t>обязан</w:t>
      </w:r>
      <w:r w:rsidRPr="00E46D1B">
        <w:rPr>
          <w:sz w:val="30"/>
          <w:szCs w:val="30"/>
        </w:rPr>
        <w:t xml:space="preserve">ности страховых медицинских организаций входит </w:t>
      </w:r>
      <w:r w:rsidR="00CA2374" w:rsidRPr="00E46D1B">
        <w:rPr>
          <w:sz w:val="30"/>
          <w:szCs w:val="30"/>
        </w:rPr>
        <w:t>информационное сопровождение застрахованных лиц на всех этапах оказания им медицинской помощи</w:t>
      </w:r>
      <w:r w:rsidRPr="00E46D1B">
        <w:rPr>
          <w:sz w:val="30"/>
          <w:szCs w:val="30"/>
        </w:rPr>
        <w:t xml:space="preserve">, обеспечение </w:t>
      </w:r>
      <w:r w:rsidR="00CA2374" w:rsidRPr="00E46D1B">
        <w:rPr>
          <w:sz w:val="30"/>
          <w:szCs w:val="30"/>
        </w:rPr>
        <w:t>информировани</w:t>
      </w:r>
      <w:r w:rsidRPr="00E46D1B">
        <w:rPr>
          <w:sz w:val="30"/>
          <w:szCs w:val="30"/>
        </w:rPr>
        <w:t>я</w:t>
      </w:r>
      <w:r w:rsidR="00CA2374" w:rsidRPr="00E46D1B">
        <w:rPr>
          <w:sz w:val="30"/>
          <w:szCs w:val="30"/>
        </w:rPr>
        <w:t xml:space="preserve"> застрахованных лиц и их законных представителей, в том числе по обращениям и путем организации работы с застрахованными лицами уполномоченных лиц страховой медицинской организации (страховых представителей </w:t>
      </w:r>
      <w:r w:rsidR="00CA2374" w:rsidRPr="00E46D1B">
        <w:rPr>
          <w:sz w:val="30"/>
          <w:szCs w:val="30"/>
          <w:lang w:val="en-US"/>
        </w:rPr>
        <w:t>I</w:t>
      </w:r>
      <w:r w:rsidR="00CA2374" w:rsidRPr="00E46D1B">
        <w:rPr>
          <w:sz w:val="30"/>
          <w:szCs w:val="30"/>
        </w:rPr>
        <w:t xml:space="preserve"> и </w:t>
      </w:r>
      <w:r w:rsidR="00CA2374" w:rsidRPr="00E46D1B">
        <w:rPr>
          <w:sz w:val="30"/>
          <w:szCs w:val="30"/>
          <w:lang w:val="en-US"/>
        </w:rPr>
        <w:t>II</w:t>
      </w:r>
      <w:r w:rsidR="00CA2374" w:rsidRPr="00E46D1B">
        <w:rPr>
          <w:sz w:val="30"/>
          <w:szCs w:val="30"/>
        </w:rPr>
        <w:t xml:space="preserve"> уровня).</w:t>
      </w:r>
    </w:p>
    <w:p w:rsidR="009012DE" w:rsidRDefault="00CA2374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В рамках информационного сопровождения организуется информирование застрахованных лиц о:</w:t>
      </w:r>
    </w:p>
    <w:p w:rsidR="00CA2374" w:rsidRPr="00E46D1B" w:rsidRDefault="00CA2374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медицинских </w:t>
      </w:r>
      <w:proofErr w:type="gramStart"/>
      <w:r w:rsidRPr="00E46D1B">
        <w:rPr>
          <w:sz w:val="30"/>
          <w:szCs w:val="30"/>
        </w:rPr>
        <w:t>организациях</w:t>
      </w:r>
      <w:proofErr w:type="gramEnd"/>
      <w:r w:rsidRPr="00E46D1B">
        <w:rPr>
          <w:sz w:val="30"/>
          <w:szCs w:val="30"/>
        </w:rPr>
        <w:t>, осуществляющих деятельность в сфере обязательного медицинского страхования на территории субъекта Российской Федерации, режиме их работы;</w:t>
      </w:r>
    </w:p>
    <w:p w:rsidR="00CA2374" w:rsidRPr="00E46D1B" w:rsidRDefault="00CA2374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>праве</w:t>
      </w:r>
      <w:proofErr w:type="gramEnd"/>
      <w:r w:rsidRPr="00E46D1B">
        <w:rPr>
          <w:sz w:val="30"/>
          <w:szCs w:val="30"/>
        </w:rPr>
        <w:t xml:space="preserve"> выбора (замены) и порядке выбора (замены) страховой медицинской организации, медицинской организации и врача;</w:t>
      </w:r>
    </w:p>
    <w:p w:rsidR="00CA2374" w:rsidRPr="00E46D1B" w:rsidRDefault="00CA2374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  <w:proofErr w:type="gramStart"/>
      <w:r w:rsidRPr="00E46D1B">
        <w:rPr>
          <w:sz w:val="30"/>
          <w:szCs w:val="30"/>
        </w:rPr>
        <w:t>порядке</w:t>
      </w:r>
      <w:proofErr w:type="gramEnd"/>
      <w:r w:rsidRPr="00E46D1B">
        <w:rPr>
          <w:sz w:val="30"/>
          <w:szCs w:val="30"/>
        </w:rPr>
        <w:t xml:space="preserve"> получения полиса;</w:t>
      </w:r>
    </w:p>
    <w:p w:rsidR="00CA2374" w:rsidRPr="00E46D1B" w:rsidRDefault="00CA2374" w:rsidP="00EA7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proofErr w:type="gramStart"/>
      <w:r w:rsidRPr="00E46D1B">
        <w:rPr>
          <w:rFonts w:eastAsiaTheme="minorHAnsi"/>
          <w:sz w:val="30"/>
          <w:szCs w:val="30"/>
        </w:rPr>
        <w:t>видах</w:t>
      </w:r>
      <w:proofErr w:type="gramEnd"/>
      <w:r w:rsidRPr="00E46D1B">
        <w:rPr>
          <w:rFonts w:eastAsiaTheme="minorHAnsi"/>
          <w:sz w:val="30"/>
          <w:szCs w:val="30"/>
        </w:rPr>
        <w:t>, качестве и об условиях предоставления медицинской помощи в рамках базовой и территориальной программ;</w:t>
      </w:r>
    </w:p>
    <w:p w:rsidR="00CA2374" w:rsidRPr="00E46D1B" w:rsidRDefault="00CA2374" w:rsidP="00EA7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proofErr w:type="gramStart"/>
      <w:r w:rsidRPr="00E46D1B">
        <w:rPr>
          <w:rFonts w:eastAsiaTheme="minorHAnsi"/>
          <w:sz w:val="30"/>
          <w:szCs w:val="30"/>
        </w:rPr>
        <w:t>прохождении</w:t>
      </w:r>
      <w:proofErr w:type="gramEnd"/>
      <w:r w:rsidRPr="00E46D1B">
        <w:rPr>
          <w:rFonts w:eastAsiaTheme="minorHAnsi"/>
          <w:sz w:val="30"/>
          <w:szCs w:val="30"/>
        </w:rPr>
        <w:t xml:space="preserve"> диспансеризации в соответствии с </w:t>
      </w:r>
      <w:hyperlink r:id="rId11" w:history="1">
        <w:r w:rsidRPr="00E46D1B">
          <w:rPr>
            <w:rFonts w:eastAsiaTheme="minorHAnsi"/>
            <w:sz w:val="30"/>
            <w:szCs w:val="30"/>
          </w:rPr>
          <w:t>Порядком</w:t>
        </w:r>
      </w:hyperlink>
      <w:r w:rsidRPr="00E46D1B">
        <w:rPr>
          <w:rFonts w:eastAsiaTheme="minorHAnsi"/>
          <w:sz w:val="30"/>
          <w:szCs w:val="30"/>
        </w:rPr>
        <w:t xml:space="preserve"> проведения диспансеризации определенных групп взрослого населения;</w:t>
      </w:r>
    </w:p>
    <w:p w:rsidR="00CA2374" w:rsidRPr="00E46D1B" w:rsidRDefault="00CA2374" w:rsidP="00EA7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proofErr w:type="gramStart"/>
      <w:r w:rsidRPr="00E46D1B">
        <w:rPr>
          <w:rFonts w:eastAsiaTheme="minorHAnsi"/>
          <w:sz w:val="30"/>
          <w:szCs w:val="30"/>
        </w:rPr>
        <w:t>прохождении</w:t>
      </w:r>
      <w:proofErr w:type="gramEnd"/>
      <w:r w:rsidRPr="00E46D1B">
        <w:rPr>
          <w:rFonts w:eastAsiaTheme="minorHAnsi"/>
          <w:sz w:val="30"/>
          <w:szCs w:val="30"/>
        </w:rPr>
        <w:t xml:space="preserve"> профилактического медицинского осмотра в соответствии с </w:t>
      </w:r>
      <w:hyperlink r:id="rId12" w:history="1">
        <w:r w:rsidRPr="00E46D1B">
          <w:rPr>
            <w:rFonts w:eastAsiaTheme="minorHAnsi"/>
            <w:sz w:val="30"/>
            <w:szCs w:val="30"/>
          </w:rPr>
          <w:t>Порядком</w:t>
        </w:r>
      </w:hyperlink>
      <w:r w:rsidRPr="00E46D1B">
        <w:rPr>
          <w:rFonts w:eastAsiaTheme="minorHAnsi"/>
          <w:sz w:val="30"/>
          <w:szCs w:val="30"/>
        </w:rPr>
        <w:t xml:space="preserve"> проведения профилактического медицинского осмотра взрослого населения;</w:t>
      </w:r>
    </w:p>
    <w:p w:rsidR="00CA2374" w:rsidRPr="00E46D1B" w:rsidRDefault="00CA2374" w:rsidP="00EA7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proofErr w:type="gramStart"/>
      <w:r w:rsidRPr="00E46D1B">
        <w:rPr>
          <w:rFonts w:eastAsiaTheme="minorHAnsi"/>
          <w:sz w:val="30"/>
          <w:szCs w:val="30"/>
        </w:rPr>
        <w:t>перечне</w:t>
      </w:r>
      <w:proofErr w:type="gramEnd"/>
      <w:r w:rsidRPr="00E46D1B">
        <w:rPr>
          <w:rFonts w:eastAsiaTheme="minorHAnsi"/>
          <w:sz w:val="30"/>
          <w:szCs w:val="30"/>
        </w:rPr>
        <w:t xml:space="preserve"> оказанных медицинских услуг и их стоимости (на основании поданных медицинскими организациями в страховую медицинскую организацию реестров счетов за оказанную медицинскую помощь);</w:t>
      </w:r>
    </w:p>
    <w:p w:rsidR="00CA2374" w:rsidRPr="00E46D1B" w:rsidRDefault="00CA2374" w:rsidP="00EA7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 w:rsidRPr="00E46D1B">
        <w:rPr>
          <w:rFonts w:eastAsiaTheme="minorHAnsi"/>
          <w:sz w:val="30"/>
          <w:szCs w:val="30"/>
        </w:rPr>
        <w:t xml:space="preserve">выявленных </w:t>
      </w:r>
      <w:proofErr w:type="gramStart"/>
      <w:r w:rsidRPr="00E46D1B">
        <w:rPr>
          <w:rFonts w:eastAsiaTheme="minorHAnsi"/>
          <w:sz w:val="30"/>
          <w:szCs w:val="30"/>
        </w:rPr>
        <w:t>нарушениях</w:t>
      </w:r>
      <w:proofErr w:type="gramEnd"/>
      <w:r w:rsidRPr="00E46D1B">
        <w:rPr>
          <w:rFonts w:eastAsiaTheme="minorHAnsi"/>
          <w:sz w:val="30"/>
          <w:szCs w:val="30"/>
        </w:rPr>
        <w:t xml:space="preserve"> по результатам проведенного контроля объемов, сроков, качества и условий предоставления медицинской помощи застрахованным лицам (по обращениям застрахованных лиц).</w:t>
      </w:r>
    </w:p>
    <w:p w:rsidR="00CA2374" w:rsidRPr="00E46D1B" w:rsidRDefault="00CA2374" w:rsidP="003804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6D1B">
        <w:rPr>
          <w:rFonts w:ascii="Times New Roman" w:hAnsi="Times New Roman" w:cs="Times New Roman"/>
          <w:sz w:val="30"/>
          <w:szCs w:val="30"/>
        </w:rPr>
        <w:t>По состоянию на 1</w:t>
      </w:r>
      <w:r w:rsidR="00695ADF" w:rsidRPr="00E46D1B"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E46D1B">
        <w:rPr>
          <w:rFonts w:ascii="Times New Roman" w:hAnsi="Times New Roman" w:cs="Times New Roman"/>
          <w:sz w:val="30"/>
          <w:szCs w:val="30"/>
        </w:rPr>
        <w:t xml:space="preserve">2017 </w:t>
      </w:r>
      <w:r w:rsidR="00695ADF" w:rsidRPr="00E46D1B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E46D1B">
        <w:rPr>
          <w:rFonts w:ascii="Times New Roman" w:hAnsi="Times New Roman" w:cs="Times New Roman"/>
          <w:sz w:val="30"/>
          <w:szCs w:val="30"/>
        </w:rPr>
        <w:t xml:space="preserve">количество страховых представителей </w:t>
      </w:r>
      <w:r w:rsidR="00695ADF" w:rsidRPr="00E46D1B">
        <w:rPr>
          <w:rFonts w:ascii="Times New Roman" w:hAnsi="Times New Roman" w:cs="Times New Roman"/>
          <w:sz w:val="30"/>
          <w:szCs w:val="30"/>
        </w:rPr>
        <w:t xml:space="preserve">страховых медицинских организаций </w:t>
      </w:r>
      <w:r w:rsidRPr="00E46D1B">
        <w:rPr>
          <w:rFonts w:ascii="Times New Roman" w:hAnsi="Times New Roman" w:cs="Times New Roman"/>
          <w:sz w:val="30"/>
          <w:szCs w:val="30"/>
        </w:rPr>
        <w:t>составило 83 человека, из них:</w:t>
      </w:r>
    </w:p>
    <w:p w:rsidR="00CA2374" w:rsidRPr="00E46D1B" w:rsidRDefault="00CA2374" w:rsidP="003804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6D1B">
        <w:rPr>
          <w:rFonts w:ascii="Times New Roman" w:hAnsi="Times New Roman" w:cs="Times New Roman"/>
          <w:sz w:val="30"/>
          <w:szCs w:val="30"/>
        </w:rPr>
        <w:t xml:space="preserve"> представителей </w:t>
      </w:r>
      <w:r w:rsidRPr="00E46D1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46D1B">
        <w:rPr>
          <w:rFonts w:ascii="Times New Roman" w:hAnsi="Times New Roman" w:cs="Times New Roman"/>
          <w:sz w:val="30"/>
          <w:szCs w:val="30"/>
        </w:rPr>
        <w:t xml:space="preserve"> уровня (</w:t>
      </w:r>
      <w:r w:rsidRPr="00E46D1B">
        <w:rPr>
          <w:rFonts w:ascii="Times New Roman" w:hAnsi="Times New Roman" w:cs="Times New Roman"/>
          <w:iCs/>
          <w:sz w:val="30"/>
          <w:szCs w:val="30"/>
        </w:rPr>
        <w:t xml:space="preserve">специалисты </w:t>
      </w:r>
      <w:proofErr w:type="gramStart"/>
      <w:r w:rsidRPr="00E46D1B">
        <w:rPr>
          <w:rFonts w:ascii="Times New Roman" w:hAnsi="Times New Roman" w:cs="Times New Roman"/>
          <w:iCs/>
          <w:sz w:val="30"/>
          <w:szCs w:val="30"/>
        </w:rPr>
        <w:t>контакт-центр</w:t>
      </w:r>
      <w:r w:rsidR="00695ADF" w:rsidRPr="00E46D1B">
        <w:rPr>
          <w:rFonts w:ascii="Times New Roman" w:hAnsi="Times New Roman" w:cs="Times New Roman"/>
          <w:iCs/>
          <w:sz w:val="30"/>
          <w:szCs w:val="30"/>
        </w:rPr>
        <w:t>ов</w:t>
      </w:r>
      <w:proofErr w:type="gramEnd"/>
      <w:r w:rsidR="00695ADF" w:rsidRPr="00E46D1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95ADF" w:rsidRPr="00E46D1B">
        <w:rPr>
          <w:rFonts w:ascii="Times New Roman" w:hAnsi="Times New Roman" w:cs="Times New Roman"/>
          <w:sz w:val="30"/>
          <w:szCs w:val="30"/>
        </w:rPr>
        <w:t>страховых медицинских организаций</w:t>
      </w:r>
      <w:r w:rsidRPr="00E46D1B">
        <w:rPr>
          <w:rFonts w:ascii="Times New Roman" w:hAnsi="Times New Roman" w:cs="Times New Roman"/>
          <w:iCs/>
          <w:sz w:val="30"/>
          <w:szCs w:val="30"/>
        </w:rPr>
        <w:t xml:space="preserve">, предоставляющие по устным обращениям </w:t>
      </w:r>
      <w:r w:rsidRPr="00E46D1B">
        <w:rPr>
          <w:rFonts w:ascii="Times New Roman" w:hAnsi="Times New Roman" w:cs="Times New Roman"/>
          <w:iCs/>
          <w:sz w:val="30"/>
          <w:szCs w:val="30"/>
        </w:rPr>
        <w:lastRenderedPageBreak/>
        <w:t>граждан информацию по вопросам обязательного медицинского страхования справочно-консультационного характера)</w:t>
      </w:r>
      <w:r w:rsidRPr="00E46D1B">
        <w:rPr>
          <w:rFonts w:ascii="Times New Roman" w:hAnsi="Times New Roman" w:cs="Times New Roman"/>
          <w:sz w:val="30"/>
          <w:szCs w:val="30"/>
        </w:rPr>
        <w:t xml:space="preserve"> – 22;</w:t>
      </w:r>
    </w:p>
    <w:p w:rsidR="003113EF" w:rsidRPr="00380498" w:rsidRDefault="00CA2374" w:rsidP="00380498">
      <w:pPr>
        <w:widowControl w:val="0"/>
        <w:spacing w:line="257" w:lineRule="auto"/>
        <w:ind w:firstLine="709"/>
        <w:jc w:val="both"/>
        <w:rPr>
          <w:sz w:val="30"/>
          <w:szCs w:val="30"/>
        </w:rPr>
      </w:pPr>
      <w:r w:rsidRPr="00380498">
        <w:rPr>
          <w:sz w:val="30"/>
          <w:szCs w:val="30"/>
        </w:rPr>
        <w:t xml:space="preserve">представителей </w:t>
      </w:r>
      <w:r w:rsidRPr="00380498">
        <w:rPr>
          <w:sz w:val="30"/>
          <w:szCs w:val="30"/>
          <w:lang w:val="en-US"/>
        </w:rPr>
        <w:t>II</w:t>
      </w:r>
      <w:r w:rsidRPr="00380498">
        <w:rPr>
          <w:sz w:val="30"/>
          <w:szCs w:val="30"/>
        </w:rPr>
        <w:t xml:space="preserve"> уровня (</w:t>
      </w:r>
      <w:r w:rsidRPr="00380498">
        <w:rPr>
          <w:iCs/>
          <w:sz w:val="30"/>
          <w:szCs w:val="30"/>
        </w:rPr>
        <w:t xml:space="preserve">специалисты </w:t>
      </w:r>
      <w:r w:rsidR="00C81CFF" w:rsidRPr="00380498">
        <w:rPr>
          <w:sz w:val="30"/>
          <w:szCs w:val="30"/>
        </w:rPr>
        <w:t>страховых медицинских организаций</w:t>
      </w:r>
      <w:r w:rsidRPr="00380498">
        <w:rPr>
          <w:iCs/>
          <w:sz w:val="30"/>
          <w:szCs w:val="30"/>
        </w:rPr>
        <w:t>, деятельность которых направлена на организацию информирования и сопровождения застрахованных лиц при оказании им медицинской помощи, в том числе профилактических мероприятий, на защиту прав и законных интересов застрахованных в сфере обязательного медицинского страхования</w:t>
      </w:r>
      <w:r w:rsidR="00C81CFF" w:rsidRPr="00380498">
        <w:rPr>
          <w:iCs/>
          <w:sz w:val="30"/>
          <w:szCs w:val="30"/>
        </w:rPr>
        <w:t>)</w:t>
      </w:r>
      <w:r w:rsidRPr="00380498">
        <w:rPr>
          <w:iCs/>
          <w:sz w:val="30"/>
          <w:szCs w:val="30"/>
        </w:rPr>
        <w:t xml:space="preserve"> </w:t>
      </w:r>
      <w:r w:rsidRPr="00380498">
        <w:rPr>
          <w:sz w:val="30"/>
          <w:szCs w:val="30"/>
        </w:rPr>
        <w:t>– 61 человек.</w:t>
      </w:r>
      <w:r w:rsidR="003113EF" w:rsidRPr="00380498">
        <w:rPr>
          <w:sz w:val="30"/>
          <w:szCs w:val="30"/>
        </w:rPr>
        <w:t xml:space="preserve"> </w:t>
      </w:r>
    </w:p>
    <w:p w:rsidR="00D228E1" w:rsidRPr="00DA4B8F" w:rsidRDefault="00380498" w:rsidP="00D228E1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DA4B8F">
        <w:rPr>
          <w:rFonts w:ascii="Times New Roman" w:hAnsi="Times New Roman" w:cs="Times New Roman"/>
          <w:iCs/>
          <w:sz w:val="30"/>
          <w:szCs w:val="30"/>
        </w:rPr>
        <w:t>Вместе с тем следует отметить ряд проблем.</w:t>
      </w:r>
      <w:r w:rsidRPr="00DA4B8F">
        <w:rPr>
          <w:rFonts w:ascii="Times New Roman" w:hAnsi="Times New Roman"/>
          <w:sz w:val="30"/>
          <w:szCs w:val="30"/>
        </w:rPr>
        <w:t xml:space="preserve"> </w:t>
      </w:r>
      <w:r w:rsidRPr="00DA4B8F">
        <w:rPr>
          <w:rFonts w:ascii="Times New Roman" w:eastAsia="Calibri" w:hAnsi="Times New Roman"/>
          <w:sz w:val="30"/>
          <w:szCs w:val="30"/>
        </w:rPr>
        <w:t xml:space="preserve">Система защиты прав застрахованных </w:t>
      </w:r>
      <w:r w:rsidRPr="00DA4B8F">
        <w:rPr>
          <w:rFonts w:ascii="Times New Roman" w:hAnsi="Times New Roman"/>
          <w:sz w:val="30"/>
          <w:szCs w:val="30"/>
        </w:rPr>
        <w:t xml:space="preserve">лиц </w:t>
      </w:r>
      <w:r w:rsidRPr="00DA4B8F">
        <w:rPr>
          <w:rFonts w:ascii="Times New Roman" w:eastAsia="Calibri" w:hAnsi="Times New Roman"/>
          <w:sz w:val="30"/>
          <w:szCs w:val="30"/>
        </w:rPr>
        <w:t>выстраивается на соблюдении медицинскими организациями стандартов оказания медицинской помощи</w:t>
      </w:r>
      <w:r w:rsidR="00ED7B23" w:rsidRPr="00DA4B8F">
        <w:rPr>
          <w:rFonts w:ascii="Times New Roman" w:hAnsi="Times New Roman"/>
          <w:sz w:val="30"/>
          <w:szCs w:val="30"/>
        </w:rPr>
        <w:t>, которые приняты не по всем видам заболеваний</w:t>
      </w:r>
      <w:r w:rsidRPr="00DA4B8F">
        <w:rPr>
          <w:rFonts w:ascii="Times New Roman" w:hAnsi="Times New Roman"/>
          <w:sz w:val="30"/>
          <w:szCs w:val="30"/>
        </w:rPr>
        <w:t xml:space="preserve">. </w:t>
      </w:r>
      <w:r w:rsidRPr="00DA4B8F">
        <w:rPr>
          <w:rFonts w:ascii="Times New Roman" w:eastAsia="Calibri" w:hAnsi="Times New Roman"/>
          <w:sz w:val="30"/>
          <w:szCs w:val="30"/>
        </w:rPr>
        <w:t>Их отсутствие затрудняет для страховой медицинской организации мотивированную защиту пациента</w:t>
      </w:r>
      <w:r w:rsidRPr="00DA4B8F">
        <w:rPr>
          <w:rFonts w:ascii="Times New Roman" w:hAnsi="Times New Roman"/>
          <w:sz w:val="30"/>
          <w:szCs w:val="30"/>
        </w:rPr>
        <w:t>.</w:t>
      </w:r>
      <w:r w:rsidR="00D228E1" w:rsidRPr="00DA4B8F">
        <w:rPr>
          <w:rFonts w:ascii="Times New Roman" w:hAnsi="Times New Roman"/>
          <w:sz w:val="30"/>
          <w:szCs w:val="30"/>
        </w:rPr>
        <w:t xml:space="preserve"> </w:t>
      </w:r>
    </w:p>
    <w:p w:rsidR="00D228E1" w:rsidRPr="00DA4B8F" w:rsidRDefault="00D228E1" w:rsidP="008E4B30">
      <w:pPr>
        <w:ind w:firstLine="709"/>
        <w:jc w:val="both"/>
        <w:rPr>
          <w:rFonts w:eastAsia="Calibri"/>
          <w:sz w:val="30"/>
          <w:szCs w:val="30"/>
        </w:rPr>
      </w:pPr>
      <w:r w:rsidRPr="00DA4B8F">
        <w:rPr>
          <w:rFonts w:eastAsia="Calibri"/>
          <w:sz w:val="30"/>
          <w:szCs w:val="30"/>
        </w:rPr>
        <w:t xml:space="preserve">Актуальной остается проблема оказания бесплатной медицинской помощи иногородним гражданам. </w:t>
      </w:r>
      <w:r w:rsidR="00FE4AF1" w:rsidRPr="00DA4B8F">
        <w:rPr>
          <w:sz w:val="30"/>
          <w:szCs w:val="30"/>
        </w:rPr>
        <w:t xml:space="preserve">В соответствии с федеральным законодательством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 Отказ в оказании такой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допускаются,  экстренная медицинская помощь тоже оказывается медицинской организацией и медицинским работником гражданину безотлагательно и бесплатно, отказ в ее предоставлении недопустим. </w:t>
      </w:r>
      <w:r w:rsidR="008E4B30" w:rsidRPr="00DA4B8F">
        <w:rPr>
          <w:sz w:val="30"/>
          <w:szCs w:val="30"/>
        </w:rPr>
        <w:t xml:space="preserve">Однако известны </w:t>
      </w:r>
      <w:r w:rsidRPr="00DA4B8F">
        <w:rPr>
          <w:rFonts w:eastAsia="Calibri"/>
          <w:sz w:val="30"/>
          <w:szCs w:val="30"/>
        </w:rPr>
        <w:t xml:space="preserve">случаи отказа </w:t>
      </w:r>
      <w:r w:rsidR="008E4B30" w:rsidRPr="00DA4B8F">
        <w:rPr>
          <w:rFonts w:eastAsia="Calibri"/>
          <w:sz w:val="30"/>
          <w:szCs w:val="30"/>
        </w:rPr>
        <w:t xml:space="preserve">иногородним гражданам в </w:t>
      </w:r>
      <w:r w:rsidRPr="00DA4B8F">
        <w:rPr>
          <w:rFonts w:eastAsia="Calibri"/>
          <w:sz w:val="30"/>
          <w:szCs w:val="30"/>
        </w:rPr>
        <w:t>оказани</w:t>
      </w:r>
      <w:r w:rsidR="008E4B30" w:rsidRPr="00DA4B8F">
        <w:rPr>
          <w:rFonts w:eastAsia="Calibri"/>
          <w:sz w:val="30"/>
          <w:szCs w:val="30"/>
        </w:rPr>
        <w:t>и</w:t>
      </w:r>
      <w:r w:rsidRPr="00DA4B8F">
        <w:rPr>
          <w:rFonts w:eastAsia="Calibri"/>
          <w:sz w:val="30"/>
          <w:szCs w:val="30"/>
        </w:rPr>
        <w:t xml:space="preserve"> медицинской помощи или взимания денежных сре</w:t>
      </w:r>
      <w:proofErr w:type="gramStart"/>
      <w:r w:rsidRPr="00DA4B8F">
        <w:rPr>
          <w:rFonts w:eastAsia="Calibri"/>
          <w:sz w:val="30"/>
          <w:szCs w:val="30"/>
        </w:rPr>
        <w:t>дств пр</w:t>
      </w:r>
      <w:proofErr w:type="gramEnd"/>
      <w:r w:rsidRPr="00DA4B8F">
        <w:rPr>
          <w:rFonts w:eastAsia="Calibri"/>
          <w:sz w:val="30"/>
          <w:szCs w:val="30"/>
        </w:rPr>
        <w:t xml:space="preserve">и оказании неотложной медицинской помощи. </w:t>
      </w:r>
    </w:p>
    <w:p w:rsidR="00CA2374" w:rsidRPr="00DA4B8F" w:rsidRDefault="00DA4B8F" w:rsidP="00D228E1">
      <w:pPr>
        <w:ind w:firstLine="709"/>
        <w:jc w:val="both"/>
        <w:rPr>
          <w:rFonts w:eastAsiaTheme="minorHAnsi"/>
          <w:sz w:val="30"/>
          <w:szCs w:val="30"/>
        </w:rPr>
      </w:pPr>
      <w:r w:rsidRPr="00DA4B8F">
        <w:rPr>
          <w:sz w:val="30"/>
          <w:szCs w:val="30"/>
        </w:rPr>
        <w:t xml:space="preserve">В соответствии с Правилами предоставления медицинскими организациями платных медицинских услуг </w:t>
      </w:r>
      <w:r w:rsidR="00D228E1" w:rsidRPr="00DA4B8F">
        <w:rPr>
          <w:sz w:val="30"/>
          <w:szCs w:val="30"/>
        </w:rPr>
        <w:t xml:space="preserve">медицинская организация обязана предоставить </w:t>
      </w:r>
      <w:r w:rsidR="00CE1F0B" w:rsidRPr="00DA4B8F">
        <w:rPr>
          <w:sz w:val="30"/>
          <w:szCs w:val="30"/>
        </w:rPr>
        <w:t>пациенту</w:t>
      </w:r>
      <w:r w:rsidR="00D228E1" w:rsidRPr="00DA4B8F">
        <w:rPr>
          <w:sz w:val="30"/>
          <w:szCs w:val="30"/>
        </w:rPr>
        <w:t xml:space="preserve"> в доступной форме информацию о возможности получения соответствующих видов и объемов медицинской помощи без взимания платы в рамках территориальной программы ОМС. </w:t>
      </w:r>
      <w:r w:rsidR="009141E6" w:rsidRPr="00DA4B8F">
        <w:rPr>
          <w:sz w:val="30"/>
          <w:szCs w:val="30"/>
        </w:rPr>
        <w:t xml:space="preserve">Вместе с тем в действительности это </w:t>
      </w:r>
      <w:r w:rsidRPr="00DA4B8F">
        <w:rPr>
          <w:sz w:val="30"/>
          <w:szCs w:val="30"/>
        </w:rPr>
        <w:t xml:space="preserve">правило </w:t>
      </w:r>
      <w:r w:rsidR="009141E6" w:rsidRPr="00DA4B8F">
        <w:rPr>
          <w:sz w:val="30"/>
          <w:szCs w:val="30"/>
        </w:rPr>
        <w:t>не всегда соблюдается.</w:t>
      </w:r>
    </w:p>
    <w:p w:rsidR="00FB43F6" w:rsidRPr="00DA4B8F" w:rsidRDefault="00FB43F6" w:rsidP="00EA77B7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6F6A77" w:rsidRDefault="00B054AC" w:rsidP="004041ED">
      <w:pPr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 xml:space="preserve">Исходя из вышеизложенного Комитет и Комиссия </w:t>
      </w:r>
      <w:r w:rsidRPr="00E46D1B">
        <w:rPr>
          <w:sz w:val="30"/>
          <w:szCs w:val="30"/>
          <w:u w:val="single"/>
        </w:rPr>
        <w:t>ПОСТАНОВЛЯЮТ</w:t>
      </w:r>
      <w:r w:rsidRPr="00E46D1B">
        <w:rPr>
          <w:sz w:val="30"/>
          <w:szCs w:val="30"/>
        </w:rPr>
        <w:t xml:space="preserve">: </w:t>
      </w:r>
    </w:p>
    <w:p w:rsidR="00B054AC" w:rsidRPr="00E46D1B" w:rsidRDefault="00B054AC" w:rsidP="001B602D">
      <w:pPr>
        <w:keepNext/>
        <w:ind w:firstLine="709"/>
        <w:jc w:val="both"/>
        <w:rPr>
          <w:sz w:val="30"/>
          <w:szCs w:val="30"/>
        </w:rPr>
      </w:pPr>
      <w:r w:rsidRPr="00E46D1B">
        <w:rPr>
          <w:sz w:val="30"/>
          <w:szCs w:val="30"/>
        </w:rPr>
        <w:t>1. Принять к сведению информации</w:t>
      </w:r>
      <w:r w:rsidR="00C52165" w:rsidRPr="00C52165">
        <w:rPr>
          <w:sz w:val="30"/>
          <w:szCs w:val="30"/>
        </w:rPr>
        <w:t xml:space="preserve"> </w:t>
      </w:r>
      <w:r w:rsidR="00C52165" w:rsidRPr="00E46D1B">
        <w:rPr>
          <w:sz w:val="30"/>
          <w:szCs w:val="30"/>
        </w:rPr>
        <w:t>Государственного учреждения «Территориальный фонд обязательного медицинского страхования Республики Татарстан», страховых медицинских организаций «АК БАРС-Мед», «Спасение», «Чулпан-Мед»</w:t>
      </w:r>
      <w:r w:rsidR="00C52165">
        <w:rPr>
          <w:sz w:val="30"/>
          <w:szCs w:val="30"/>
        </w:rPr>
        <w:t>.</w:t>
      </w:r>
      <w:r w:rsidRPr="00E46D1B">
        <w:rPr>
          <w:sz w:val="30"/>
          <w:szCs w:val="30"/>
        </w:rPr>
        <w:t xml:space="preserve"> </w:t>
      </w:r>
    </w:p>
    <w:p w:rsidR="006D1F88" w:rsidRPr="001A02F1" w:rsidRDefault="00B054AC" w:rsidP="001A02F1">
      <w:pPr>
        <w:ind w:firstLine="709"/>
        <w:jc w:val="both"/>
        <w:rPr>
          <w:sz w:val="30"/>
          <w:szCs w:val="30"/>
        </w:rPr>
      </w:pPr>
      <w:r w:rsidRPr="001A02F1">
        <w:rPr>
          <w:sz w:val="30"/>
          <w:szCs w:val="30"/>
        </w:rPr>
        <w:t xml:space="preserve">2. </w:t>
      </w:r>
      <w:r w:rsidR="006D1F88" w:rsidRPr="001A02F1">
        <w:rPr>
          <w:sz w:val="30"/>
          <w:szCs w:val="30"/>
        </w:rPr>
        <w:t xml:space="preserve">Предложить Министерству здравоохранения Республики Татарстан </w:t>
      </w:r>
      <w:r w:rsidR="00402426" w:rsidRPr="001A02F1">
        <w:rPr>
          <w:sz w:val="30"/>
          <w:szCs w:val="30"/>
        </w:rPr>
        <w:t xml:space="preserve">проработать </w:t>
      </w:r>
      <w:r w:rsidR="00E87965" w:rsidRPr="001A02F1">
        <w:rPr>
          <w:sz w:val="30"/>
          <w:szCs w:val="30"/>
        </w:rPr>
        <w:t xml:space="preserve">варианты </w:t>
      </w:r>
      <w:r w:rsidR="00402426" w:rsidRPr="001A02F1">
        <w:rPr>
          <w:sz w:val="30"/>
          <w:szCs w:val="30"/>
        </w:rPr>
        <w:t xml:space="preserve">типовой маршрутизации пациентов при прохождении </w:t>
      </w:r>
      <w:r w:rsidR="00402426" w:rsidRPr="001A02F1">
        <w:rPr>
          <w:sz w:val="30"/>
          <w:szCs w:val="30"/>
        </w:rPr>
        <w:lastRenderedPageBreak/>
        <w:t>диспансеризации в целях индивидуального сопровождения страховым представителем застрахованного лица</w:t>
      </w:r>
      <w:r w:rsidR="006D1F88" w:rsidRPr="001A02F1">
        <w:rPr>
          <w:sz w:val="30"/>
          <w:szCs w:val="30"/>
        </w:rPr>
        <w:t xml:space="preserve">. </w:t>
      </w:r>
      <w:bookmarkStart w:id="0" w:name="_GoBack"/>
      <w:bookmarkEnd w:id="0"/>
    </w:p>
    <w:p w:rsidR="00C72D5B" w:rsidRDefault="006D1F88" w:rsidP="001B60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B054AC" w:rsidRPr="00E46D1B">
        <w:rPr>
          <w:sz w:val="30"/>
          <w:szCs w:val="30"/>
        </w:rPr>
        <w:t>Рекомендовать</w:t>
      </w:r>
      <w:r w:rsidR="00F275A9" w:rsidRPr="00F275A9">
        <w:rPr>
          <w:sz w:val="30"/>
          <w:szCs w:val="30"/>
        </w:rPr>
        <w:t xml:space="preserve"> </w:t>
      </w:r>
      <w:r w:rsidR="00F275A9" w:rsidRPr="00E46D1B">
        <w:rPr>
          <w:sz w:val="30"/>
          <w:szCs w:val="30"/>
        </w:rPr>
        <w:t>Государственно</w:t>
      </w:r>
      <w:r w:rsidR="00F275A9">
        <w:rPr>
          <w:sz w:val="30"/>
          <w:szCs w:val="30"/>
        </w:rPr>
        <w:t>му</w:t>
      </w:r>
      <w:r w:rsidR="00F275A9" w:rsidRPr="00E46D1B">
        <w:rPr>
          <w:sz w:val="30"/>
          <w:szCs w:val="30"/>
        </w:rPr>
        <w:t xml:space="preserve"> учреждени</w:t>
      </w:r>
      <w:r w:rsidR="00F275A9">
        <w:rPr>
          <w:sz w:val="30"/>
          <w:szCs w:val="30"/>
        </w:rPr>
        <w:t>ю</w:t>
      </w:r>
      <w:r w:rsidR="00F275A9" w:rsidRPr="00E46D1B">
        <w:rPr>
          <w:sz w:val="30"/>
          <w:szCs w:val="30"/>
        </w:rPr>
        <w:t xml:space="preserve"> «Территориальный фонд обязательного медицинского страхования Республики Татарстан», страховы</w:t>
      </w:r>
      <w:r w:rsidR="00071A69">
        <w:rPr>
          <w:sz w:val="30"/>
          <w:szCs w:val="30"/>
        </w:rPr>
        <w:t>м</w:t>
      </w:r>
      <w:r w:rsidR="00F275A9" w:rsidRPr="00E46D1B">
        <w:rPr>
          <w:sz w:val="30"/>
          <w:szCs w:val="30"/>
        </w:rPr>
        <w:t xml:space="preserve"> медицински</w:t>
      </w:r>
      <w:r w:rsidR="00071A69">
        <w:rPr>
          <w:sz w:val="30"/>
          <w:szCs w:val="30"/>
        </w:rPr>
        <w:t>м</w:t>
      </w:r>
      <w:r w:rsidR="00F275A9" w:rsidRPr="00E46D1B">
        <w:rPr>
          <w:sz w:val="30"/>
          <w:szCs w:val="30"/>
        </w:rPr>
        <w:t xml:space="preserve"> организаци</w:t>
      </w:r>
      <w:r w:rsidR="00071A69">
        <w:rPr>
          <w:sz w:val="30"/>
          <w:szCs w:val="30"/>
        </w:rPr>
        <w:t>ям</w:t>
      </w:r>
      <w:r w:rsidR="00F275A9" w:rsidRPr="00E46D1B">
        <w:rPr>
          <w:sz w:val="30"/>
          <w:szCs w:val="30"/>
        </w:rPr>
        <w:t xml:space="preserve"> «АК БАРС-Мед», «Спасение», «Чулпан-Мед»</w:t>
      </w:r>
      <w:r w:rsidR="00F275A9">
        <w:rPr>
          <w:sz w:val="30"/>
          <w:szCs w:val="30"/>
        </w:rPr>
        <w:t xml:space="preserve"> усилить работу по информированию граждан</w:t>
      </w:r>
      <w:r w:rsidR="009E3120" w:rsidRPr="009E3120">
        <w:rPr>
          <w:sz w:val="30"/>
          <w:szCs w:val="30"/>
        </w:rPr>
        <w:t xml:space="preserve"> </w:t>
      </w:r>
      <w:r w:rsidR="009E3120">
        <w:rPr>
          <w:sz w:val="30"/>
          <w:szCs w:val="30"/>
        </w:rPr>
        <w:t xml:space="preserve">в части </w:t>
      </w:r>
      <w:r w:rsidR="009E3120" w:rsidRPr="00E46D1B">
        <w:rPr>
          <w:sz w:val="30"/>
          <w:szCs w:val="30"/>
        </w:rPr>
        <w:t>защит</w:t>
      </w:r>
      <w:r w:rsidR="009E3120">
        <w:rPr>
          <w:sz w:val="30"/>
          <w:szCs w:val="30"/>
        </w:rPr>
        <w:t>ы</w:t>
      </w:r>
      <w:r w:rsidR="009E3120" w:rsidRPr="00E46D1B">
        <w:rPr>
          <w:sz w:val="30"/>
          <w:szCs w:val="30"/>
        </w:rPr>
        <w:t xml:space="preserve"> прав застрахованных в сфере обязательного медицинского страхования</w:t>
      </w:r>
      <w:r w:rsidR="009E3120">
        <w:rPr>
          <w:sz w:val="30"/>
          <w:szCs w:val="30"/>
        </w:rPr>
        <w:t>.</w:t>
      </w:r>
    </w:p>
    <w:p w:rsidR="00A0361F" w:rsidRDefault="006D1F88" w:rsidP="001B60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72D5B" w:rsidRPr="00C72D5B">
        <w:rPr>
          <w:rFonts w:ascii="Times New Roman" w:hAnsi="Times New Roman" w:cs="Times New Roman"/>
          <w:sz w:val="30"/>
          <w:szCs w:val="30"/>
        </w:rPr>
        <w:t>. Рекомендовать Государственному учреждению «Территориальный фонд обязательного медицинского страхования Республики Татарстан</w:t>
      </w:r>
      <w:r w:rsidR="00C72D5B">
        <w:rPr>
          <w:rFonts w:ascii="Times New Roman" w:hAnsi="Times New Roman" w:cs="Times New Roman"/>
          <w:sz w:val="30"/>
          <w:szCs w:val="30"/>
        </w:rPr>
        <w:t>»:</w:t>
      </w:r>
    </w:p>
    <w:p w:rsidR="00C72D5B" w:rsidRDefault="006D1F88" w:rsidP="001B60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72D5B">
        <w:rPr>
          <w:rFonts w:ascii="Times New Roman" w:hAnsi="Times New Roman" w:cs="Times New Roman"/>
          <w:sz w:val="30"/>
          <w:szCs w:val="30"/>
        </w:rPr>
        <w:t xml:space="preserve">.1. </w:t>
      </w:r>
      <w:r w:rsidR="0050527D">
        <w:rPr>
          <w:rFonts w:ascii="Times New Roman" w:hAnsi="Times New Roman" w:cs="Times New Roman"/>
          <w:sz w:val="30"/>
          <w:szCs w:val="30"/>
        </w:rPr>
        <w:t>П</w:t>
      </w:r>
      <w:r w:rsidR="00C72D5B" w:rsidRPr="007738B4">
        <w:rPr>
          <w:rFonts w:ascii="Times New Roman" w:hAnsi="Times New Roman" w:cs="Times New Roman"/>
          <w:sz w:val="30"/>
          <w:szCs w:val="30"/>
        </w:rPr>
        <w:t xml:space="preserve">родолжить работу по совершенствованию функционирования </w:t>
      </w:r>
      <w:proofErr w:type="gramStart"/>
      <w:r w:rsidR="00C72D5B" w:rsidRPr="007738B4">
        <w:rPr>
          <w:rFonts w:ascii="Times New Roman" w:hAnsi="Times New Roman" w:cs="Times New Roman"/>
          <w:sz w:val="30"/>
          <w:szCs w:val="30"/>
        </w:rPr>
        <w:t>Контакт-центра</w:t>
      </w:r>
      <w:proofErr w:type="gramEnd"/>
      <w:r w:rsidR="00C72D5B" w:rsidRPr="007738B4">
        <w:rPr>
          <w:rFonts w:ascii="Times New Roman" w:hAnsi="Times New Roman" w:cs="Times New Roman"/>
          <w:sz w:val="30"/>
          <w:szCs w:val="30"/>
        </w:rPr>
        <w:t xml:space="preserve"> в сфере обязательного медицинского страхования на территории Республики Татарстан</w:t>
      </w:r>
      <w:r w:rsidR="0050527D">
        <w:rPr>
          <w:rFonts w:ascii="Times New Roman" w:hAnsi="Times New Roman" w:cs="Times New Roman"/>
          <w:sz w:val="30"/>
          <w:szCs w:val="30"/>
        </w:rPr>
        <w:t>.</w:t>
      </w:r>
    </w:p>
    <w:p w:rsidR="00C72D5B" w:rsidRDefault="006D1F88" w:rsidP="001B60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72D5B">
        <w:rPr>
          <w:rFonts w:ascii="Times New Roman" w:hAnsi="Times New Roman" w:cs="Times New Roman"/>
          <w:sz w:val="30"/>
          <w:szCs w:val="30"/>
        </w:rPr>
        <w:t xml:space="preserve">.2. </w:t>
      </w:r>
      <w:r w:rsidR="00DB687D">
        <w:rPr>
          <w:rFonts w:ascii="Times New Roman" w:hAnsi="Times New Roman" w:cs="Times New Roman"/>
          <w:sz w:val="30"/>
          <w:szCs w:val="30"/>
        </w:rPr>
        <w:t>О</w:t>
      </w:r>
      <w:r w:rsidR="00C72D5B" w:rsidRPr="007738B4">
        <w:rPr>
          <w:rFonts w:ascii="Times New Roman" w:hAnsi="Times New Roman" w:cs="Times New Roman"/>
          <w:sz w:val="30"/>
          <w:szCs w:val="30"/>
        </w:rPr>
        <w:t>рганизовать и провести телефонный опрос граждан по итогам рассмотрения их обращений страховыми медицинскими организациями.</w:t>
      </w:r>
    </w:p>
    <w:p w:rsidR="00EF4BA8" w:rsidRPr="00EF4BA8" w:rsidRDefault="00EF4BA8" w:rsidP="00EF4BA8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6D1F88">
        <w:rPr>
          <w:sz w:val="30"/>
          <w:szCs w:val="30"/>
        </w:rPr>
        <w:t>5</w:t>
      </w:r>
      <w:r w:rsidR="00C147FA" w:rsidRPr="00EF4BA8">
        <w:rPr>
          <w:sz w:val="30"/>
          <w:szCs w:val="30"/>
        </w:rPr>
        <w:t xml:space="preserve">. </w:t>
      </w:r>
      <w:r w:rsidR="004F005C">
        <w:rPr>
          <w:sz w:val="30"/>
          <w:szCs w:val="30"/>
        </w:rPr>
        <w:t>Предложи</w:t>
      </w:r>
      <w:r>
        <w:rPr>
          <w:sz w:val="30"/>
          <w:szCs w:val="30"/>
        </w:rPr>
        <w:t>ть с</w:t>
      </w:r>
      <w:r w:rsidRPr="00EF4BA8">
        <w:rPr>
          <w:sz w:val="30"/>
          <w:szCs w:val="30"/>
        </w:rPr>
        <w:t>траховым медицинским организациям</w:t>
      </w:r>
      <w:r w:rsidR="00144AB3">
        <w:rPr>
          <w:sz w:val="30"/>
          <w:szCs w:val="30"/>
        </w:rPr>
        <w:t xml:space="preserve"> </w:t>
      </w:r>
      <w:r w:rsidRPr="00E46D1B">
        <w:rPr>
          <w:sz w:val="30"/>
          <w:szCs w:val="30"/>
        </w:rPr>
        <w:t>«АК БАРС-Мед», «Спасение», «Чулпан-Мед»</w:t>
      </w:r>
      <w:r w:rsidRPr="00EF4BA8">
        <w:rPr>
          <w:sz w:val="30"/>
          <w:szCs w:val="30"/>
        </w:rPr>
        <w:t>:</w:t>
      </w:r>
    </w:p>
    <w:p w:rsidR="00402426" w:rsidRDefault="00402426" w:rsidP="00EF4B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749A">
        <w:rPr>
          <w:rFonts w:ascii="Times New Roman" w:hAnsi="Times New Roman" w:cs="Times New Roman"/>
          <w:sz w:val="30"/>
          <w:szCs w:val="30"/>
        </w:rPr>
        <w:t xml:space="preserve">5.1. </w:t>
      </w:r>
      <w:r w:rsidR="0010749A">
        <w:rPr>
          <w:rFonts w:ascii="Times New Roman" w:hAnsi="Times New Roman" w:cs="Times New Roman"/>
          <w:sz w:val="30"/>
          <w:szCs w:val="30"/>
        </w:rPr>
        <w:t>О</w:t>
      </w:r>
      <w:r w:rsidR="00813B28" w:rsidRPr="0010749A">
        <w:rPr>
          <w:rFonts w:ascii="Times New Roman" w:hAnsi="Times New Roman" w:cs="Times New Roman"/>
          <w:sz w:val="30"/>
          <w:szCs w:val="30"/>
        </w:rPr>
        <w:t>рганизовать работу страховых представителей  по информационному сопровождению застрахованных лиц на всех этапах оказания им медицинской помощи в порядке, установленном правилами обязательного медицинского страхования</w:t>
      </w:r>
      <w:r w:rsidR="0010749A">
        <w:rPr>
          <w:rFonts w:ascii="Times New Roman" w:hAnsi="Times New Roman" w:cs="Times New Roman"/>
          <w:sz w:val="30"/>
          <w:szCs w:val="30"/>
        </w:rPr>
        <w:t>.</w:t>
      </w:r>
      <w:r w:rsidR="00813B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4BA8" w:rsidRPr="007738B4" w:rsidRDefault="006D1F88" w:rsidP="00EF4B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F4BA8">
        <w:rPr>
          <w:rFonts w:ascii="Times New Roman" w:hAnsi="Times New Roman" w:cs="Times New Roman"/>
          <w:sz w:val="30"/>
          <w:szCs w:val="30"/>
        </w:rPr>
        <w:t>.</w:t>
      </w:r>
      <w:r w:rsidR="00402426">
        <w:rPr>
          <w:rFonts w:ascii="Times New Roman" w:hAnsi="Times New Roman" w:cs="Times New Roman"/>
          <w:sz w:val="30"/>
          <w:szCs w:val="30"/>
        </w:rPr>
        <w:t>2</w:t>
      </w:r>
      <w:r w:rsidR="00EF4BA8">
        <w:rPr>
          <w:rFonts w:ascii="Times New Roman" w:hAnsi="Times New Roman" w:cs="Times New Roman"/>
          <w:sz w:val="30"/>
          <w:szCs w:val="30"/>
        </w:rPr>
        <w:t xml:space="preserve">. </w:t>
      </w:r>
      <w:r w:rsidR="0010749A">
        <w:rPr>
          <w:rFonts w:ascii="Times New Roman" w:hAnsi="Times New Roman" w:cs="Times New Roman"/>
          <w:sz w:val="30"/>
          <w:szCs w:val="30"/>
        </w:rPr>
        <w:t>О</w:t>
      </w:r>
      <w:r w:rsidR="00EF4BA8" w:rsidRPr="007738B4">
        <w:rPr>
          <w:rFonts w:ascii="Times New Roman" w:hAnsi="Times New Roman" w:cs="Times New Roman"/>
          <w:sz w:val="30"/>
          <w:szCs w:val="30"/>
        </w:rPr>
        <w:t>рганизовать и провести телефонный опрос застрахованных лиц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 (диспансеризации), выявления причин отказов от них. Анализ результатов опроса довести до сведения Министерства здравоохранения Республики Татарстан</w:t>
      </w:r>
      <w:r w:rsidR="00EF4BA8">
        <w:rPr>
          <w:rFonts w:ascii="Times New Roman" w:hAnsi="Times New Roman" w:cs="Times New Roman"/>
          <w:sz w:val="30"/>
          <w:szCs w:val="30"/>
        </w:rPr>
        <w:t xml:space="preserve"> и </w:t>
      </w:r>
      <w:r w:rsidR="00EF4BA8" w:rsidRPr="00C72D5B">
        <w:rPr>
          <w:rFonts w:ascii="Times New Roman" w:hAnsi="Times New Roman" w:cs="Times New Roman"/>
          <w:sz w:val="30"/>
          <w:szCs w:val="30"/>
        </w:rPr>
        <w:t>Государственно</w:t>
      </w:r>
      <w:r w:rsidR="00EF4BA8">
        <w:rPr>
          <w:rFonts w:ascii="Times New Roman" w:hAnsi="Times New Roman" w:cs="Times New Roman"/>
          <w:sz w:val="30"/>
          <w:szCs w:val="30"/>
        </w:rPr>
        <w:t>го</w:t>
      </w:r>
      <w:r w:rsidR="00EF4BA8" w:rsidRPr="00C72D5B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F4BA8">
        <w:rPr>
          <w:rFonts w:ascii="Times New Roman" w:hAnsi="Times New Roman" w:cs="Times New Roman"/>
          <w:sz w:val="30"/>
          <w:szCs w:val="30"/>
        </w:rPr>
        <w:t xml:space="preserve">я </w:t>
      </w:r>
      <w:r w:rsidR="00EF4BA8" w:rsidRPr="00C72D5B">
        <w:rPr>
          <w:rFonts w:ascii="Times New Roman" w:hAnsi="Times New Roman" w:cs="Times New Roman"/>
          <w:sz w:val="30"/>
          <w:szCs w:val="30"/>
        </w:rPr>
        <w:t>«Территориальный фонд обязательного медицинского страхования Республики Татарстан</w:t>
      </w:r>
      <w:r w:rsidR="00EF4BA8">
        <w:rPr>
          <w:rFonts w:ascii="Times New Roman" w:hAnsi="Times New Roman" w:cs="Times New Roman"/>
          <w:sz w:val="30"/>
          <w:szCs w:val="30"/>
        </w:rPr>
        <w:t>»</w:t>
      </w:r>
      <w:r w:rsidR="0010749A">
        <w:rPr>
          <w:rFonts w:ascii="Times New Roman" w:hAnsi="Times New Roman" w:cs="Times New Roman"/>
          <w:sz w:val="30"/>
          <w:szCs w:val="30"/>
        </w:rPr>
        <w:t>.</w:t>
      </w:r>
    </w:p>
    <w:p w:rsidR="00EF4BA8" w:rsidRPr="007738B4" w:rsidRDefault="006D1F88" w:rsidP="00EF4B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F4BA8">
        <w:rPr>
          <w:rFonts w:ascii="Times New Roman" w:hAnsi="Times New Roman" w:cs="Times New Roman"/>
          <w:sz w:val="30"/>
          <w:szCs w:val="30"/>
        </w:rPr>
        <w:t>.</w:t>
      </w:r>
      <w:r w:rsidR="00402426">
        <w:rPr>
          <w:rFonts w:ascii="Times New Roman" w:hAnsi="Times New Roman" w:cs="Times New Roman"/>
          <w:sz w:val="30"/>
          <w:szCs w:val="30"/>
        </w:rPr>
        <w:t>3</w:t>
      </w:r>
      <w:r w:rsidR="00EF4BA8">
        <w:rPr>
          <w:rFonts w:ascii="Times New Roman" w:hAnsi="Times New Roman" w:cs="Times New Roman"/>
          <w:sz w:val="30"/>
          <w:szCs w:val="30"/>
        </w:rPr>
        <w:t xml:space="preserve">. </w:t>
      </w:r>
      <w:r w:rsidR="0098039E">
        <w:rPr>
          <w:rFonts w:ascii="Times New Roman" w:hAnsi="Times New Roman" w:cs="Times New Roman"/>
          <w:sz w:val="30"/>
          <w:szCs w:val="30"/>
        </w:rPr>
        <w:t xml:space="preserve">Усилить работу по </w:t>
      </w:r>
      <w:r w:rsidR="003478CF" w:rsidRPr="0010749A">
        <w:rPr>
          <w:rFonts w:ascii="Times New Roman" w:hAnsi="Times New Roman" w:cs="Times New Roman"/>
          <w:sz w:val="30"/>
          <w:szCs w:val="30"/>
        </w:rPr>
        <w:t>информировани</w:t>
      </w:r>
      <w:r w:rsidR="0098039E">
        <w:rPr>
          <w:rFonts w:ascii="Times New Roman" w:hAnsi="Times New Roman" w:cs="Times New Roman"/>
          <w:sz w:val="30"/>
          <w:szCs w:val="30"/>
        </w:rPr>
        <w:t>ю</w:t>
      </w:r>
      <w:r w:rsidR="00EF4BA8" w:rsidRPr="0010749A">
        <w:rPr>
          <w:rFonts w:ascii="Times New Roman" w:hAnsi="Times New Roman" w:cs="Times New Roman"/>
          <w:sz w:val="30"/>
          <w:szCs w:val="30"/>
        </w:rPr>
        <w:t xml:space="preserve"> застрахованных лиц о системе обязательного медицинского страхования и деятельности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 страховой медицинской организации</w:t>
      </w:r>
      <w:r w:rsidR="00402426" w:rsidRPr="0010749A">
        <w:rPr>
          <w:rFonts w:ascii="Times New Roman" w:hAnsi="Times New Roman" w:cs="Times New Roman"/>
          <w:sz w:val="30"/>
          <w:szCs w:val="30"/>
        </w:rPr>
        <w:t xml:space="preserve">, </w:t>
      </w:r>
      <w:r w:rsidR="00EF4BA8" w:rsidRPr="0010749A">
        <w:rPr>
          <w:rFonts w:ascii="Times New Roman" w:hAnsi="Times New Roman" w:cs="Times New Roman"/>
          <w:sz w:val="30"/>
          <w:szCs w:val="30"/>
        </w:rPr>
        <w:t>информировани</w:t>
      </w:r>
      <w:r w:rsidR="00390ABA">
        <w:rPr>
          <w:rFonts w:ascii="Times New Roman" w:hAnsi="Times New Roman" w:cs="Times New Roman"/>
          <w:sz w:val="30"/>
          <w:szCs w:val="30"/>
        </w:rPr>
        <w:t>ю</w:t>
      </w:r>
      <w:r w:rsidR="00EF4BA8" w:rsidRPr="0010749A">
        <w:rPr>
          <w:rFonts w:ascii="Times New Roman" w:hAnsi="Times New Roman" w:cs="Times New Roman"/>
          <w:sz w:val="30"/>
          <w:szCs w:val="30"/>
        </w:rPr>
        <w:t xml:space="preserve"> и привлечени</w:t>
      </w:r>
      <w:r w:rsidR="00390ABA">
        <w:rPr>
          <w:rFonts w:ascii="Times New Roman" w:hAnsi="Times New Roman" w:cs="Times New Roman"/>
          <w:sz w:val="30"/>
          <w:szCs w:val="30"/>
        </w:rPr>
        <w:t>ю</w:t>
      </w:r>
      <w:r w:rsidR="00EF4BA8" w:rsidRPr="0010749A">
        <w:rPr>
          <w:rFonts w:ascii="Times New Roman" w:hAnsi="Times New Roman" w:cs="Times New Roman"/>
          <w:sz w:val="30"/>
          <w:szCs w:val="30"/>
        </w:rPr>
        <w:t xml:space="preserve"> застрахованных лиц к прохождению профилактических осмотров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, </w:t>
      </w:r>
      <w:r w:rsidR="00C976C0">
        <w:rPr>
          <w:rFonts w:ascii="Times New Roman" w:hAnsi="Times New Roman" w:cs="Times New Roman"/>
          <w:sz w:val="30"/>
          <w:szCs w:val="30"/>
        </w:rPr>
        <w:t xml:space="preserve">предусмотрев 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 увелич</w:t>
      </w:r>
      <w:r w:rsidR="00C976C0">
        <w:rPr>
          <w:rFonts w:ascii="Times New Roman" w:hAnsi="Times New Roman" w:cs="Times New Roman"/>
          <w:sz w:val="30"/>
          <w:szCs w:val="30"/>
        </w:rPr>
        <w:t>ение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 расход</w:t>
      </w:r>
      <w:r w:rsidR="00C976C0">
        <w:rPr>
          <w:rFonts w:ascii="Times New Roman" w:hAnsi="Times New Roman" w:cs="Times New Roman"/>
          <w:sz w:val="30"/>
          <w:szCs w:val="30"/>
        </w:rPr>
        <w:t xml:space="preserve">ов </w:t>
      </w:r>
      <w:r w:rsidR="0091365C">
        <w:rPr>
          <w:rFonts w:ascii="Times New Roman" w:hAnsi="Times New Roman" w:cs="Times New Roman"/>
          <w:sz w:val="30"/>
          <w:szCs w:val="30"/>
        </w:rPr>
        <w:t>на</w:t>
      </w:r>
      <w:r w:rsidR="00C976C0">
        <w:rPr>
          <w:rFonts w:ascii="Times New Roman" w:hAnsi="Times New Roman" w:cs="Times New Roman"/>
          <w:sz w:val="30"/>
          <w:szCs w:val="30"/>
        </w:rPr>
        <w:t xml:space="preserve"> финансировани</w:t>
      </w:r>
      <w:r w:rsidR="0091365C">
        <w:rPr>
          <w:rFonts w:ascii="Times New Roman" w:hAnsi="Times New Roman" w:cs="Times New Roman"/>
          <w:sz w:val="30"/>
          <w:szCs w:val="30"/>
        </w:rPr>
        <w:t>е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 в 2017 году данно</w:t>
      </w:r>
      <w:r w:rsidR="00C976C0">
        <w:rPr>
          <w:rFonts w:ascii="Times New Roman" w:hAnsi="Times New Roman" w:cs="Times New Roman"/>
          <w:sz w:val="30"/>
          <w:szCs w:val="30"/>
        </w:rPr>
        <w:t>го</w:t>
      </w:r>
      <w:r w:rsidR="003478CF" w:rsidRPr="0010749A">
        <w:rPr>
          <w:rFonts w:ascii="Times New Roman" w:hAnsi="Times New Roman" w:cs="Times New Roman"/>
          <w:sz w:val="30"/>
          <w:szCs w:val="30"/>
        </w:rPr>
        <w:t xml:space="preserve"> напра</w:t>
      </w:r>
      <w:r w:rsidR="001F5694" w:rsidRPr="0010749A">
        <w:rPr>
          <w:rFonts w:ascii="Times New Roman" w:hAnsi="Times New Roman" w:cs="Times New Roman"/>
          <w:sz w:val="30"/>
          <w:szCs w:val="30"/>
        </w:rPr>
        <w:t>в</w:t>
      </w:r>
      <w:r w:rsidR="003478CF" w:rsidRPr="0010749A">
        <w:rPr>
          <w:rFonts w:ascii="Times New Roman" w:hAnsi="Times New Roman" w:cs="Times New Roman"/>
          <w:sz w:val="30"/>
          <w:szCs w:val="30"/>
        </w:rPr>
        <w:t>лени</w:t>
      </w:r>
      <w:r w:rsidR="00C976C0">
        <w:rPr>
          <w:rFonts w:ascii="Times New Roman" w:hAnsi="Times New Roman" w:cs="Times New Roman"/>
          <w:sz w:val="30"/>
          <w:szCs w:val="30"/>
        </w:rPr>
        <w:t>я</w:t>
      </w:r>
      <w:r w:rsidR="00EF4BA8" w:rsidRPr="0010749A">
        <w:rPr>
          <w:rFonts w:ascii="Times New Roman" w:hAnsi="Times New Roman" w:cs="Times New Roman"/>
          <w:sz w:val="30"/>
          <w:szCs w:val="30"/>
        </w:rPr>
        <w:t>.</w:t>
      </w:r>
    </w:p>
    <w:p w:rsidR="00B054AC" w:rsidRPr="00E46D1B" w:rsidRDefault="001B602D" w:rsidP="001B60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054AC" w:rsidRPr="00E46D1B">
        <w:rPr>
          <w:sz w:val="30"/>
          <w:szCs w:val="30"/>
        </w:rPr>
        <w:t xml:space="preserve">. </w:t>
      </w:r>
      <w:proofErr w:type="gramStart"/>
      <w:r w:rsidR="00B054AC" w:rsidRPr="00E46D1B">
        <w:rPr>
          <w:sz w:val="30"/>
          <w:szCs w:val="30"/>
        </w:rPr>
        <w:t>Контроль за</w:t>
      </w:r>
      <w:proofErr w:type="gramEnd"/>
      <w:r w:rsidR="00B054AC" w:rsidRPr="00E46D1B">
        <w:rPr>
          <w:sz w:val="30"/>
          <w:szCs w:val="30"/>
        </w:rPr>
        <w:t xml:space="preserve"> выполнением настоящего постановления возложить на председателя Комитета – Комиссии  С.М. Захарову.</w:t>
      </w:r>
    </w:p>
    <w:p w:rsidR="00B054AC" w:rsidRPr="00E46D1B" w:rsidRDefault="00B054AC" w:rsidP="00B054AC">
      <w:pPr>
        <w:keepNext/>
        <w:ind w:firstLine="709"/>
        <w:rPr>
          <w:sz w:val="30"/>
          <w:szCs w:val="30"/>
        </w:rPr>
      </w:pPr>
    </w:p>
    <w:p w:rsidR="00B054AC" w:rsidRPr="00E46D1B" w:rsidRDefault="00B054AC" w:rsidP="00B054AC">
      <w:pPr>
        <w:keepNext/>
        <w:ind w:firstLine="709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245"/>
      </w:tblGrid>
      <w:tr w:rsidR="00B054AC" w:rsidRPr="00E46D1B" w:rsidTr="00B054AC">
        <w:tc>
          <w:tcPr>
            <w:tcW w:w="4928" w:type="dxa"/>
          </w:tcPr>
          <w:p w:rsidR="00B054AC" w:rsidRPr="00E46D1B" w:rsidRDefault="00B054AC" w:rsidP="00473C22">
            <w:pPr>
              <w:keepNext/>
              <w:rPr>
                <w:sz w:val="30"/>
                <w:szCs w:val="30"/>
              </w:rPr>
            </w:pPr>
            <w:r w:rsidRPr="00E46D1B">
              <w:rPr>
                <w:sz w:val="30"/>
                <w:szCs w:val="30"/>
              </w:rPr>
              <w:t xml:space="preserve">Председатель Комитета – Комиссии  </w:t>
            </w:r>
          </w:p>
        </w:tc>
        <w:tc>
          <w:tcPr>
            <w:tcW w:w="5245" w:type="dxa"/>
          </w:tcPr>
          <w:p w:rsidR="00B054AC" w:rsidRPr="00E46D1B" w:rsidRDefault="00B054AC" w:rsidP="00473C22">
            <w:pPr>
              <w:keepNext/>
              <w:ind w:firstLine="709"/>
              <w:jc w:val="right"/>
              <w:rPr>
                <w:sz w:val="30"/>
                <w:szCs w:val="30"/>
              </w:rPr>
            </w:pPr>
            <w:r w:rsidRPr="00E46D1B">
              <w:rPr>
                <w:sz w:val="30"/>
                <w:szCs w:val="30"/>
              </w:rPr>
              <w:t xml:space="preserve">                           С.М. Захарова</w:t>
            </w:r>
          </w:p>
        </w:tc>
      </w:tr>
    </w:tbl>
    <w:p w:rsidR="00B054AC" w:rsidRPr="00E46D1B" w:rsidRDefault="00B054AC" w:rsidP="00B054AC">
      <w:pPr>
        <w:ind w:firstLine="709"/>
        <w:rPr>
          <w:sz w:val="30"/>
          <w:szCs w:val="30"/>
        </w:rPr>
      </w:pPr>
    </w:p>
    <w:p w:rsidR="00B054AC" w:rsidRPr="00E46D1B" w:rsidRDefault="00B054AC" w:rsidP="00B054AC">
      <w:pPr>
        <w:ind w:firstLine="709"/>
        <w:rPr>
          <w:sz w:val="30"/>
          <w:szCs w:val="30"/>
        </w:rPr>
      </w:pPr>
    </w:p>
    <w:p w:rsidR="00473C22" w:rsidRPr="00E46D1B" w:rsidRDefault="00473C22">
      <w:pPr>
        <w:rPr>
          <w:sz w:val="30"/>
          <w:szCs w:val="30"/>
        </w:rPr>
      </w:pPr>
    </w:p>
    <w:sectPr w:rsidR="00473C22" w:rsidRPr="00E46D1B" w:rsidSect="00473C22">
      <w:headerReference w:type="default" r:id="rId13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43" w:rsidRDefault="00281E43" w:rsidP="00301144">
      <w:r>
        <w:separator/>
      </w:r>
    </w:p>
  </w:endnote>
  <w:endnote w:type="continuationSeparator" w:id="1">
    <w:p w:rsidR="00281E43" w:rsidRDefault="00281E43" w:rsidP="0030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43" w:rsidRDefault="00281E43" w:rsidP="00301144">
      <w:r>
        <w:separator/>
      </w:r>
    </w:p>
  </w:footnote>
  <w:footnote w:type="continuationSeparator" w:id="1">
    <w:p w:rsidR="00281E43" w:rsidRDefault="00281E43" w:rsidP="0030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1" w:rsidRDefault="00FF6858">
    <w:pPr>
      <w:pStyle w:val="a3"/>
      <w:jc w:val="center"/>
    </w:pPr>
    <w:r>
      <w:fldChar w:fldCharType="begin"/>
    </w:r>
    <w:r w:rsidR="009D4D57">
      <w:instrText xml:space="preserve"> PAGE   \* MERGEFORMAT </w:instrText>
    </w:r>
    <w:r>
      <w:fldChar w:fldCharType="separate"/>
    </w:r>
    <w:r w:rsidR="000B2ABF">
      <w:rPr>
        <w:noProof/>
      </w:rPr>
      <w:t>9</w:t>
    </w:r>
    <w:r>
      <w:rPr>
        <w:noProof/>
      </w:rPr>
      <w:fldChar w:fldCharType="end"/>
    </w:r>
  </w:p>
  <w:p w:rsidR="004139C1" w:rsidRDefault="004139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3B0"/>
    <w:multiLevelType w:val="hybridMultilevel"/>
    <w:tmpl w:val="D146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4AC"/>
    <w:rsid w:val="000230D4"/>
    <w:rsid w:val="00025DB4"/>
    <w:rsid w:val="00036254"/>
    <w:rsid w:val="00070DB4"/>
    <w:rsid w:val="00071A69"/>
    <w:rsid w:val="000B2ABF"/>
    <w:rsid w:val="000B482E"/>
    <w:rsid w:val="000C62BD"/>
    <w:rsid w:val="000E0CAF"/>
    <w:rsid w:val="000F72CB"/>
    <w:rsid w:val="0010749A"/>
    <w:rsid w:val="001119B6"/>
    <w:rsid w:val="001139D3"/>
    <w:rsid w:val="00126743"/>
    <w:rsid w:val="00133523"/>
    <w:rsid w:val="00140577"/>
    <w:rsid w:val="00141893"/>
    <w:rsid w:val="00144AB3"/>
    <w:rsid w:val="0015572C"/>
    <w:rsid w:val="001569AF"/>
    <w:rsid w:val="0017708D"/>
    <w:rsid w:val="00191E05"/>
    <w:rsid w:val="001A02F1"/>
    <w:rsid w:val="001A1E88"/>
    <w:rsid w:val="001A7457"/>
    <w:rsid w:val="001A79AC"/>
    <w:rsid w:val="001B602D"/>
    <w:rsid w:val="001C6EC8"/>
    <w:rsid w:val="001C7E06"/>
    <w:rsid w:val="001D5E39"/>
    <w:rsid w:val="001F4D08"/>
    <w:rsid w:val="001F5694"/>
    <w:rsid w:val="002107DA"/>
    <w:rsid w:val="00247D45"/>
    <w:rsid w:val="00255A39"/>
    <w:rsid w:val="00281E43"/>
    <w:rsid w:val="0028357B"/>
    <w:rsid w:val="0028385F"/>
    <w:rsid w:val="00284434"/>
    <w:rsid w:val="00284EDA"/>
    <w:rsid w:val="002A457C"/>
    <w:rsid w:val="002C64FA"/>
    <w:rsid w:val="002E131F"/>
    <w:rsid w:val="002E5BA1"/>
    <w:rsid w:val="002F6500"/>
    <w:rsid w:val="002F7A72"/>
    <w:rsid w:val="00301144"/>
    <w:rsid w:val="003113EF"/>
    <w:rsid w:val="00334F64"/>
    <w:rsid w:val="003355E8"/>
    <w:rsid w:val="003478CF"/>
    <w:rsid w:val="00357A00"/>
    <w:rsid w:val="0036610C"/>
    <w:rsid w:val="00380498"/>
    <w:rsid w:val="00390ABA"/>
    <w:rsid w:val="003C2F6A"/>
    <w:rsid w:val="003C696C"/>
    <w:rsid w:val="003D38DC"/>
    <w:rsid w:val="003F42AC"/>
    <w:rsid w:val="00402426"/>
    <w:rsid w:val="0040325E"/>
    <w:rsid w:val="004041ED"/>
    <w:rsid w:val="00410FD6"/>
    <w:rsid w:val="004139C1"/>
    <w:rsid w:val="0042571B"/>
    <w:rsid w:val="00452D4F"/>
    <w:rsid w:val="00456B98"/>
    <w:rsid w:val="00473C22"/>
    <w:rsid w:val="00490ACD"/>
    <w:rsid w:val="004A57CB"/>
    <w:rsid w:val="004D04D4"/>
    <w:rsid w:val="004D26C0"/>
    <w:rsid w:val="004E1C02"/>
    <w:rsid w:val="004F005C"/>
    <w:rsid w:val="0050527D"/>
    <w:rsid w:val="00525803"/>
    <w:rsid w:val="00542CCE"/>
    <w:rsid w:val="0054412B"/>
    <w:rsid w:val="005460AD"/>
    <w:rsid w:val="0054716F"/>
    <w:rsid w:val="00550B12"/>
    <w:rsid w:val="005539F6"/>
    <w:rsid w:val="00557574"/>
    <w:rsid w:val="00576D1B"/>
    <w:rsid w:val="00577434"/>
    <w:rsid w:val="00587A94"/>
    <w:rsid w:val="005A37B3"/>
    <w:rsid w:val="005A5674"/>
    <w:rsid w:val="005B2C08"/>
    <w:rsid w:val="005B2F64"/>
    <w:rsid w:val="005C16C2"/>
    <w:rsid w:val="005C33F7"/>
    <w:rsid w:val="005D156F"/>
    <w:rsid w:val="005D26A5"/>
    <w:rsid w:val="006006C1"/>
    <w:rsid w:val="0060206D"/>
    <w:rsid w:val="006108C6"/>
    <w:rsid w:val="006118F1"/>
    <w:rsid w:val="00621A56"/>
    <w:rsid w:val="00627BD3"/>
    <w:rsid w:val="00631C98"/>
    <w:rsid w:val="00645D4B"/>
    <w:rsid w:val="00682DB0"/>
    <w:rsid w:val="00695ADF"/>
    <w:rsid w:val="006A313C"/>
    <w:rsid w:val="006A428F"/>
    <w:rsid w:val="006B248F"/>
    <w:rsid w:val="006D1F88"/>
    <w:rsid w:val="006F6A77"/>
    <w:rsid w:val="00701CEB"/>
    <w:rsid w:val="00702718"/>
    <w:rsid w:val="00706AE3"/>
    <w:rsid w:val="007232E0"/>
    <w:rsid w:val="00725C60"/>
    <w:rsid w:val="00726AFB"/>
    <w:rsid w:val="0073146D"/>
    <w:rsid w:val="00733DDB"/>
    <w:rsid w:val="0074161E"/>
    <w:rsid w:val="00766286"/>
    <w:rsid w:val="007A5A30"/>
    <w:rsid w:val="007F08C8"/>
    <w:rsid w:val="00813B28"/>
    <w:rsid w:val="00843817"/>
    <w:rsid w:val="008475DE"/>
    <w:rsid w:val="00864017"/>
    <w:rsid w:val="00864C2B"/>
    <w:rsid w:val="00867FCE"/>
    <w:rsid w:val="0088174B"/>
    <w:rsid w:val="00887DB8"/>
    <w:rsid w:val="00893732"/>
    <w:rsid w:val="008A5176"/>
    <w:rsid w:val="008B1B51"/>
    <w:rsid w:val="008B2B5D"/>
    <w:rsid w:val="008C67E5"/>
    <w:rsid w:val="008D68F7"/>
    <w:rsid w:val="008E2DCD"/>
    <w:rsid w:val="008E4B30"/>
    <w:rsid w:val="008F30EB"/>
    <w:rsid w:val="008F3A6C"/>
    <w:rsid w:val="008F6A1E"/>
    <w:rsid w:val="009012DE"/>
    <w:rsid w:val="0091365C"/>
    <w:rsid w:val="009141E6"/>
    <w:rsid w:val="00916049"/>
    <w:rsid w:val="00931B18"/>
    <w:rsid w:val="00934965"/>
    <w:rsid w:val="00942E52"/>
    <w:rsid w:val="009449D1"/>
    <w:rsid w:val="009627F3"/>
    <w:rsid w:val="0098039E"/>
    <w:rsid w:val="009A01B5"/>
    <w:rsid w:val="009A39BF"/>
    <w:rsid w:val="009B73C0"/>
    <w:rsid w:val="009D2D5D"/>
    <w:rsid w:val="009D4D57"/>
    <w:rsid w:val="009D7277"/>
    <w:rsid w:val="009E3120"/>
    <w:rsid w:val="009F0664"/>
    <w:rsid w:val="00A0361F"/>
    <w:rsid w:val="00A240F3"/>
    <w:rsid w:val="00A672A6"/>
    <w:rsid w:val="00A83926"/>
    <w:rsid w:val="00AC1E69"/>
    <w:rsid w:val="00AD5914"/>
    <w:rsid w:val="00B01C90"/>
    <w:rsid w:val="00B054AC"/>
    <w:rsid w:val="00B13185"/>
    <w:rsid w:val="00B14351"/>
    <w:rsid w:val="00B16BC8"/>
    <w:rsid w:val="00B21DEC"/>
    <w:rsid w:val="00B32D6B"/>
    <w:rsid w:val="00B724CB"/>
    <w:rsid w:val="00B77A05"/>
    <w:rsid w:val="00BB37D1"/>
    <w:rsid w:val="00BD5A8C"/>
    <w:rsid w:val="00BD73BE"/>
    <w:rsid w:val="00BE3AEB"/>
    <w:rsid w:val="00BF2676"/>
    <w:rsid w:val="00C004F3"/>
    <w:rsid w:val="00C03E97"/>
    <w:rsid w:val="00C1203C"/>
    <w:rsid w:val="00C147FA"/>
    <w:rsid w:val="00C35796"/>
    <w:rsid w:val="00C420A4"/>
    <w:rsid w:val="00C44080"/>
    <w:rsid w:val="00C5021C"/>
    <w:rsid w:val="00C52165"/>
    <w:rsid w:val="00C65A19"/>
    <w:rsid w:val="00C71726"/>
    <w:rsid w:val="00C72D5B"/>
    <w:rsid w:val="00C81CFF"/>
    <w:rsid w:val="00C8454F"/>
    <w:rsid w:val="00C976C0"/>
    <w:rsid w:val="00CA2374"/>
    <w:rsid w:val="00CB20E8"/>
    <w:rsid w:val="00CC03ED"/>
    <w:rsid w:val="00CE1F0B"/>
    <w:rsid w:val="00CF7D9C"/>
    <w:rsid w:val="00D228E1"/>
    <w:rsid w:val="00D418EF"/>
    <w:rsid w:val="00D50CBE"/>
    <w:rsid w:val="00D86706"/>
    <w:rsid w:val="00D963C1"/>
    <w:rsid w:val="00DA22D2"/>
    <w:rsid w:val="00DA4B8F"/>
    <w:rsid w:val="00DA7D84"/>
    <w:rsid w:val="00DB687D"/>
    <w:rsid w:val="00DC1F26"/>
    <w:rsid w:val="00DC4E1E"/>
    <w:rsid w:val="00DD516B"/>
    <w:rsid w:val="00DD7C1E"/>
    <w:rsid w:val="00DE6D32"/>
    <w:rsid w:val="00DE7705"/>
    <w:rsid w:val="00DF7BDD"/>
    <w:rsid w:val="00E267F9"/>
    <w:rsid w:val="00E35925"/>
    <w:rsid w:val="00E45A75"/>
    <w:rsid w:val="00E46D1B"/>
    <w:rsid w:val="00E62A7A"/>
    <w:rsid w:val="00E74138"/>
    <w:rsid w:val="00E87965"/>
    <w:rsid w:val="00EA3299"/>
    <w:rsid w:val="00EA5DA3"/>
    <w:rsid w:val="00EA77B7"/>
    <w:rsid w:val="00EB0451"/>
    <w:rsid w:val="00EB639F"/>
    <w:rsid w:val="00ED7B23"/>
    <w:rsid w:val="00EF4BA8"/>
    <w:rsid w:val="00F21218"/>
    <w:rsid w:val="00F275A9"/>
    <w:rsid w:val="00F27D47"/>
    <w:rsid w:val="00F513E0"/>
    <w:rsid w:val="00F66E2A"/>
    <w:rsid w:val="00F80A02"/>
    <w:rsid w:val="00F831E7"/>
    <w:rsid w:val="00F840B7"/>
    <w:rsid w:val="00F9705E"/>
    <w:rsid w:val="00FB0D22"/>
    <w:rsid w:val="00FB43F6"/>
    <w:rsid w:val="00FE4AF1"/>
    <w:rsid w:val="00FF11B8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5460AD"/>
    <w:pPr>
      <w:keepNext/>
      <w:ind w:firstLine="709"/>
      <w:jc w:val="both"/>
    </w:pPr>
    <w:rPr>
      <w:szCs w:val="20"/>
    </w:rPr>
  </w:style>
  <w:style w:type="paragraph" w:styleId="a3">
    <w:name w:val="header"/>
    <w:basedOn w:val="a"/>
    <w:link w:val="a4"/>
    <w:uiPriority w:val="99"/>
    <w:rsid w:val="00B05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054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054AC"/>
    <w:rPr>
      <w:rFonts w:ascii="Calibri" w:eastAsia="Calibri" w:hAnsi="Calibri" w:cs="Times New Roman"/>
    </w:rPr>
  </w:style>
  <w:style w:type="paragraph" w:customStyle="1" w:styleId="ConsPlusNormal">
    <w:name w:val="ConsPlusNormal"/>
    <w:rsid w:val="00CA2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21A5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9B73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7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357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796"/>
  </w:style>
  <w:style w:type="paragraph" w:styleId="a8">
    <w:name w:val="Balloon Text"/>
    <w:basedOn w:val="a"/>
    <w:link w:val="a9"/>
    <w:uiPriority w:val="99"/>
    <w:semiHidden/>
    <w:unhideWhenUsed/>
    <w:rsid w:val="00B32D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D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5460AD"/>
    <w:pPr>
      <w:keepNext/>
      <w:ind w:firstLine="709"/>
      <w:jc w:val="both"/>
    </w:pPr>
    <w:rPr>
      <w:szCs w:val="20"/>
    </w:rPr>
  </w:style>
  <w:style w:type="paragraph" w:styleId="a3">
    <w:name w:val="header"/>
    <w:basedOn w:val="a"/>
    <w:link w:val="a4"/>
    <w:uiPriority w:val="99"/>
    <w:rsid w:val="00B05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054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054AC"/>
    <w:rPr>
      <w:rFonts w:ascii="Calibri" w:eastAsia="Calibri" w:hAnsi="Calibri" w:cs="Times New Roman"/>
    </w:rPr>
  </w:style>
  <w:style w:type="paragraph" w:customStyle="1" w:styleId="ConsPlusNormal">
    <w:name w:val="ConsPlusNormal"/>
    <w:rsid w:val="00CA2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21A5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9B73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7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357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796"/>
  </w:style>
  <w:style w:type="paragraph" w:styleId="a8">
    <w:name w:val="Balloon Text"/>
    <w:basedOn w:val="a"/>
    <w:link w:val="a9"/>
    <w:uiPriority w:val="99"/>
    <w:semiHidden/>
    <w:unhideWhenUsed/>
    <w:rsid w:val="00B32D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FF376DFE5D059ADB20E7CE167BFAA1896E018E45F2E887C26FEB0F6536C69B6693B2ED88EA3Eq8X2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FF376DFE5D059ADB20E7CE167BFAA18B6C048842F2E887C26FEB0F6536C69B6693B2ED88EA3Fq8X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-7sbnd1aifo8a2b.xn--p1ai/images/2016/grafik-upoln-kazan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nd1aifo8a2b.xn--p1ai/images/2016/grafik-upoln-nignekamsk-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95C7-9E7B-44BA-9DB3-AF72E421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2</cp:revision>
  <cp:lastPrinted>2017-03-14T08:11:00Z</cp:lastPrinted>
  <dcterms:created xsi:type="dcterms:W3CDTF">2018-04-12T08:12:00Z</dcterms:created>
  <dcterms:modified xsi:type="dcterms:W3CDTF">2018-04-12T08:12:00Z</dcterms:modified>
</cp:coreProperties>
</file>