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9D" w:rsidRPr="00ED336A" w:rsidRDefault="001B2A9D" w:rsidP="00AD5759">
      <w:pPr>
        <w:pStyle w:val="a5"/>
        <w:spacing w:line="240" w:lineRule="auto"/>
        <w:rPr>
          <w:b/>
          <w:color w:val="000000"/>
          <w:szCs w:val="28"/>
        </w:rPr>
      </w:pPr>
      <w:r w:rsidRPr="00ED336A">
        <w:rPr>
          <w:b/>
          <w:color w:val="000000"/>
          <w:szCs w:val="28"/>
        </w:rPr>
        <w:t>Пояснительная записка</w:t>
      </w:r>
    </w:p>
    <w:p w:rsidR="005424EE" w:rsidRPr="00ED336A" w:rsidRDefault="001B2A9D" w:rsidP="00AD5759">
      <w:pPr>
        <w:jc w:val="center"/>
        <w:rPr>
          <w:b/>
          <w:color w:val="000000"/>
          <w:sz w:val="28"/>
          <w:szCs w:val="28"/>
        </w:rPr>
      </w:pPr>
      <w:r w:rsidRPr="00ED336A">
        <w:rPr>
          <w:b/>
          <w:color w:val="000000"/>
          <w:sz w:val="28"/>
          <w:szCs w:val="28"/>
        </w:rPr>
        <w:t xml:space="preserve">к проекту закона Республики Татарстан «О внесении изменений </w:t>
      </w:r>
      <w:proofErr w:type="gramStart"/>
      <w:r w:rsidRPr="00ED336A">
        <w:rPr>
          <w:b/>
          <w:color w:val="000000"/>
          <w:sz w:val="28"/>
          <w:szCs w:val="28"/>
        </w:rPr>
        <w:t>в</w:t>
      </w:r>
      <w:proofErr w:type="gramEnd"/>
      <w:r w:rsidRPr="00ED336A">
        <w:rPr>
          <w:b/>
          <w:color w:val="000000"/>
          <w:sz w:val="28"/>
          <w:szCs w:val="28"/>
        </w:rPr>
        <w:t xml:space="preserve"> </w:t>
      </w:r>
    </w:p>
    <w:p w:rsidR="005424EE" w:rsidRPr="00ED336A" w:rsidRDefault="001B2A9D" w:rsidP="00AD5759">
      <w:pPr>
        <w:jc w:val="center"/>
        <w:rPr>
          <w:b/>
          <w:color w:val="000000"/>
          <w:sz w:val="28"/>
          <w:szCs w:val="28"/>
        </w:rPr>
      </w:pPr>
      <w:r w:rsidRPr="00ED336A">
        <w:rPr>
          <w:b/>
          <w:color w:val="000000"/>
          <w:sz w:val="28"/>
          <w:szCs w:val="28"/>
        </w:rPr>
        <w:t xml:space="preserve">Закон </w:t>
      </w:r>
      <w:r w:rsidRPr="00ED336A">
        <w:rPr>
          <w:rFonts w:eastAsia="Calibri"/>
          <w:b/>
          <w:color w:val="000000"/>
          <w:sz w:val="28"/>
          <w:szCs w:val="28"/>
          <w:lang w:eastAsia="en-US"/>
        </w:rPr>
        <w:t xml:space="preserve">Республики Татарстан </w:t>
      </w:r>
      <w:r w:rsidRPr="00ED336A">
        <w:rPr>
          <w:b/>
          <w:color w:val="000000"/>
          <w:sz w:val="28"/>
          <w:szCs w:val="28"/>
        </w:rPr>
        <w:t xml:space="preserve">«О бюджете </w:t>
      </w:r>
      <w:r w:rsidRPr="00ED336A">
        <w:rPr>
          <w:rFonts w:eastAsia="Calibri"/>
          <w:b/>
          <w:color w:val="000000"/>
          <w:sz w:val="28"/>
          <w:szCs w:val="28"/>
          <w:lang w:eastAsia="en-US"/>
        </w:rPr>
        <w:t xml:space="preserve">Республики Татарстан </w:t>
      </w:r>
      <w:r w:rsidRPr="00ED336A">
        <w:rPr>
          <w:b/>
          <w:color w:val="000000"/>
          <w:sz w:val="28"/>
          <w:szCs w:val="28"/>
        </w:rPr>
        <w:t>на 201</w:t>
      </w:r>
      <w:r w:rsidR="009550C9" w:rsidRPr="00ED336A">
        <w:rPr>
          <w:b/>
          <w:color w:val="000000"/>
          <w:sz w:val="28"/>
          <w:szCs w:val="28"/>
        </w:rPr>
        <w:t>2</w:t>
      </w:r>
      <w:r w:rsidRPr="00ED336A">
        <w:rPr>
          <w:b/>
          <w:color w:val="000000"/>
          <w:sz w:val="28"/>
          <w:szCs w:val="28"/>
        </w:rPr>
        <w:t xml:space="preserve"> год</w:t>
      </w:r>
      <w:r w:rsidR="008C51F0" w:rsidRPr="00ED336A">
        <w:rPr>
          <w:b/>
          <w:color w:val="000000"/>
          <w:sz w:val="28"/>
          <w:szCs w:val="28"/>
        </w:rPr>
        <w:t xml:space="preserve"> </w:t>
      </w:r>
    </w:p>
    <w:p w:rsidR="001B2A9D" w:rsidRPr="00AD5759" w:rsidRDefault="008C51F0" w:rsidP="00AD5759">
      <w:pPr>
        <w:jc w:val="center"/>
        <w:rPr>
          <w:color w:val="000000"/>
          <w:sz w:val="28"/>
          <w:szCs w:val="28"/>
        </w:rPr>
      </w:pPr>
      <w:r w:rsidRPr="00ED336A">
        <w:rPr>
          <w:b/>
          <w:color w:val="000000"/>
          <w:sz w:val="28"/>
          <w:szCs w:val="28"/>
        </w:rPr>
        <w:t>и на плановый период 201</w:t>
      </w:r>
      <w:r w:rsidR="009550C9" w:rsidRPr="00ED336A">
        <w:rPr>
          <w:b/>
          <w:color w:val="000000"/>
          <w:sz w:val="28"/>
          <w:szCs w:val="28"/>
        </w:rPr>
        <w:t>3</w:t>
      </w:r>
      <w:r w:rsidRPr="00ED336A">
        <w:rPr>
          <w:b/>
          <w:color w:val="000000"/>
          <w:sz w:val="28"/>
          <w:szCs w:val="28"/>
        </w:rPr>
        <w:t xml:space="preserve"> и 201</w:t>
      </w:r>
      <w:r w:rsidR="009550C9" w:rsidRPr="00ED336A">
        <w:rPr>
          <w:b/>
          <w:color w:val="000000"/>
          <w:sz w:val="28"/>
          <w:szCs w:val="28"/>
        </w:rPr>
        <w:t>4</w:t>
      </w:r>
      <w:r w:rsidRPr="00ED336A">
        <w:rPr>
          <w:b/>
          <w:color w:val="000000"/>
          <w:sz w:val="28"/>
          <w:szCs w:val="28"/>
        </w:rPr>
        <w:t xml:space="preserve"> годов</w:t>
      </w:r>
      <w:r w:rsidR="001B2A9D" w:rsidRPr="00ED336A">
        <w:rPr>
          <w:b/>
          <w:color w:val="000000"/>
          <w:sz w:val="28"/>
          <w:szCs w:val="28"/>
        </w:rPr>
        <w:t>»</w:t>
      </w:r>
      <w:r w:rsidR="001B2A9D" w:rsidRPr="00AD5759">
        <w:rPr>
          <w:color w:val="000000"/>
          <w:sz w:val="28"/>
          <w:szCs w:val="28"/>
        </w:rPr>
        <w:t xml:space="preserve">  </w:t>
      </w:r>
    </w:p>
    <w:p w:rsidR="00772EC1" w:rsidRPr="00AD5759" w:rsidRDefault="00772EC1" w:rsidP="00AD5759">
      <w:pPr>
        <w:jc w:val="center"/>
        <w:rPr>
          <w:color w:val="000000"/>
          <w:sz w:val="28"/>
          <w:szCs w:val="28"/>
        </w:rPr>
      </w:pPr>
    </w:p>
    <w:p w:rsidR="00A041D4" w:rsidRPr="00AD5759" w:rsidRDefault="001B2A9D" w:rsidP="00AD5759">
      <w:pPr>
        <w:tabs>
          <w:tab w:val="left" w:pos="-142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Проект закона Республики Татарстан «О внесении изменений в Закон Респу</w:t>
      </w:r>
      <w:r w:rsidRPr="00AD5759">
        <w:rPr>
          <w:bCs/>
          <w:sz w:val="28"/>
          <w:szCs w:val="28"/>
        </w:rPr>
        <w:t>б</w:t>
      </w:r>
      <w:r w:rsidRPr="00AD5759">
        <w:rPr>
          <w:bCs/>
          <w:sz w:val="28"/>
          <w:szCs w:val="28"/>
        </w:rPr>
        <w:t>лики Татарстан «О бюджете Республики Татарстан на 201</w:t>
      </w:r>
      <w:r w:rsidR="009550C9" w:rsidRPr="00AD5759">
        <w:rPr>
          <w:bCs/>
          <w:sz w:val="28"/>
          <w:szCs w:val="28"/>
        </w:rPr>
        <w:t>2</w:t>
      </w:r>
      <w:r w:rsidRPr="00AD5759">
        <w:rPr>
          <w:bCs/>
          <w:sz w:val="28"/>
          <w:szCs w:val="28"/>
        </w:rPr>
        <w:t xml:space="preserve"> год</w:t>
      </w:r>
      <w:r w:rsidR="008C51F0" w:rsidRPr="00AD5759">
        <w:rPr>
          <w:bCs/>
          <w:sz w:val="28"/>
          <w:szCs w:val="28"/>
        </w:rPr>
        <w:t xml:space="preserve"> и на плановый пер</w:t>
      </w:r>
      <w:r w:rsidR="008C51F0" w:rsidRPr="00AD5759">
        <w:rPr>
          <w:bCs/>
          <w:sz w:val="28"/>
          <w:szCs w:val="28"/>
        </w:rPr>
        <w:t>и</w:t>
      </w:r>
      <w:r w:rsidR="008C51F0" w:rsidRPr="00AD5759">
        <w:rPr>
          <w:bCs/>
          <w:sz w:val="28"/>
          <w:szCs w:val="28"/>
        </w:rPr>
        <w:t>од 201</w:t>
      </w:r>
      <w:r w:rsidR="009550C9" w:rsidRPr="00AD5759">
        <w:rPr>
          <w:bCs/>
          <w:sz w:val="28"/>
          <w:szCs w:val="28"/>
        </w:rPr>
        <w:t>3</w:t>
      </w:r>
      <w:r w:rsidR="008C51F0" w:rsidRPr="00AD5759">
        <w:rPr>
          <w:bCs/>
          <w:sz w:val="28"/>
          <w:szCs w:val="28"/>
        </w:rPr>
        <w:t xml:space="preserve"> и 201</w:t>
      </w:r>
      <w:r w:rsidR="009550C9" w:rsidRPr="00AD5759">
        <w:rPr>
          <w:bCs/>
          <w:sz w:val="28"/>
          <w:szCs w:val="28"/>
        </w:rPr>
        <w:t>4</w:t>
      </w:r>
      <w:r w:rsidR="008C51F0" w:rsidRPr="00AD5759">
        <w:rPr>
          <w:bCs/>
          <w:sz w:val="28"/>
          <w:szCs w:val="28"/>
        </w:rPr>
        <w:t xml:space="preserve"> годов</w:t>
      </w:r>
      <w:r w:rsidRPr="00AD5759">
        <w:rPr>
          <w:bCs/>
          <w:sz w:val="28"/>
          <w:szCs w:val="28"/>
        </w:rPr>
        <w:t>» вносится в соответствии с нормами Бюджетного кодекса Ре</w:t>
      </w:r>
      <w:r w:rsidRPr="00AD5759">
        <w:rPr>
          <w:bCs/>
          <w:sz w:val="28"/>
          <w:szCs w:val="28"/>
        </w:rPr>
        <w:t>с</w:t>
      </w:r>
      <w:r w:rsidRPr="00AD5759">
        <w:rPr>
          <w:bCs/>
          <w:sz w:val="28"/>
          <w:szCs w:val="28"/>
        </w:rPr>
        <w:t xml:space="preserve">публики Татарстан. </w:t>
      </w:r>
    </w:p>
    <w:p w:rsidR="00505273" w:rsidRPr="00AD5759" w:rsidRDefault="009550C9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Законопроектом предлагается увеличить доходную часть бюджета Республики Татарстан на общую сумму </w:t>
      </w:r>
      <w:r w:rsidR="00A22968">
        <w:rPr>
          <w:bCs/>
          <w:sz w:val="28"/>
          <w:szCs w:val="28"/>
        </w:rPr>
        <w:t>30</w:t>
      </w:r>
      <w:r w:rsidR="003B42A0" w:rsidRPr="00AD5759">
        <w:rPr>
          <w:bCs/>
          <w:sz w:val="28"/>
          <w:szCs w:val="28"/>
        </w:rPr>
        <w:t> </w:t>
      </w:r>
      <w:r w:rsidRPr="00AD5759">
        <w:rPr>
          <w:bCs/>
          <w:sz w:val="28"/>
          <w:szCs w:val="28"/>
        </w:rPr>
        <w:t>31</w:t>
      </w:r>
      <w:r w:rsidR="003B42A0" w:rsidRPr="00AD5759">
        <w:rPr>
          <w:bCs/>
          <w:sz w:val="28"/>
          <w:szCs w:val="28"/>
        </w:rPr>
        <w:t>6,6</w:t>
      </w:r>
      <w:r w:rsidRPr="00AD5759">
        <w:rPr>
          <w:bCs/>
          <w:sz w:val="28"/>
          <w:szCs w:val="28"/>
        </w:rPr>
        <w:t xml:space="preserve">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</w:t>
      </w:r>
      <w:r w:rsidR="00505273" w:rsidRPr="00AD5759">
        <w:rPr>
          <w:bCs/>
          <w:sz w:val="28"/>
          <w:szCs w:val="28"/>
        </w:rPr>
        <w:t xml:space="preserve"> по следующим направлениям.</w:t>
      </w:r>
    </w:p>
    <w:p w:rsidR="009550C9" w:rsidRPr="00AD5759" w:rsidRDefault="009550C9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В 2012 году предусматривается дополнительное поступление </w:t>
      </w:r>
      <w:r w:rsidR="0067454C" w:rsidRPr="00AD5759">
        <w:rPr>
          <w:bCs/>
          <w:sz w:val="28"/>
          <w:szCs w:val="28"/>
        </w:rPr>
        <w:t>межбюджетных трансфертов</w:t>
      </w:r>
      <w:r w:rsidR="002D2D99" w:rsidRPr="00AD5759">
        <w:rPr>
          <w:bCs/>
          <w:sz w:val="28"/>
          <w:szCs w:val="28"/>
        </w:rPr>
        <w:t>, которые предлагаются к отражению в законопроекте,</w:t>
      </w:r>
      <w:r w:rsidRPr="00AD5759">
        <w:rPr>
          <w:bCs/>
          <w:sz w:val="28"/>
          <w:szCs w:val="28"/>
        </w:rPr>
        <w:t xml:space="preserve"> в сумме </w:t>
      </w:r>
      <w:r w:rsidR="00AD5759">
        <w:rPr>
          <w:bCs/>
          <w:sz w:val="28"/>
          <w:szCs w:val="28"/>
        </w:rPr>
        <w:t xml:space="preserve">              </w:t>
      </w:r>
      <w:r w:rsidRPr="00AD5759">
        <w:rPr>
          <w:bCs/>
          <w:sz w:val="28"/>
          <w:szCs w:val="28"/>
        </w:rPr>
        <w:t>17</w:t>
      </w:r>
      <w:r w:rsidR="003B42A0" w:rsidRPr="00AD5759">
        <w:rPr>
          <w:bCs/>
          <w:sz w:val="28"/>
          <w:szCs w:val="28"/>
        </w:rPr>
        <w:t> </w:t>
      </w:r>
      <w:r w:rsidRPr="00AD5759">
        <w:rPr>
          <w:bCs/>
          <w:sz w:val="28"/>
          <w:szCs w:val="28"/>
        </w:rPr>
        <w:t>55</w:t>
      </w:r>
      <w:r w:rsidR="003B42A0" w:rsidRPr="00AD5759">
        <w:rPr>
          <w:bCs/>
          <w:sz w:val="28"/>
          <w:szCs w:val="28"/>
        </w:rPr>
        <w:t>5,7</w:t>
      </w:r>
      <w:r w:rsidRPr="00AD5759">
        <w:rPr>
          <w:bCs/>
          <w:sz w:val="28"/>
          <w:szCs w:val="28"/>
        </w:rPr>
        <w:t xml:space="preserve">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</w:t>
      </w:r>
      <w:r w:rsidR="002D2D99" w:rsidRPr="00AD5759">
        <w:rPr>
          <w:bCs/>
          <w:sz w:val="28"/>
          <w:szCs w:val="28"/>
        </w:rPr>
        <w:t>, из них:</w:t>
      </w:r>
      <w:r w:rsidRPr="00AD5759">
        <w:rPr>
          <w:bCs/>
          <w:sz w:val="28"/>
          <w:szCs w:val="28"/>
        </w:rPr>
        <w:t xml:space="preserve"> </w:t>
      </w:r>
    </w:p>
    <w:p w:rsidR="002D2D99" w:rsidRPr="00AD5759" w:rsidRDefault="002D2D99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16 5</w:t>
      </w:r>
      <w:r w:rsidR="003B42A0" w:rsidRPr="00AD5759">
        <w:rPr>
          <w:bCs/>
          <w:sz w:val="28"/>
          <w:szCs w:val="28"/>
        </w:rPr>
        <w:t>81</w:t>
      </w:r>
      <w:r w:rsidRPr="00AD5759">
        <w:rPr>
          <w:bCs/>
          <w:sz w:val="28"/>
          <w:szCs w:val="28"/>
        </w:rPr>
        <w:t>,4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 xml:space="preserve">ублей </w:t>
      </w:r>
      <w:r w:rsidR="00AD5759">
        <w:rPr>
          <w:bCs/>
          <w:sz w:val="28"/>
          <w:szCs w:val="28"/>
        </w:rPr>
        <w:t xml:space="preserve">– </w:t>
      </w:r>
      <w:r w:rsidRPr="00AD5759">
        <w:rPr>
          <w:bCs/>
          <w:sz w:val="28"/>
          <w:szCs w:val="28"/>
        </w:rPr>
        <w:t xml:space="preserve">из федерального бюджета; </w:t>
      </w:r>
    </w:p>
    <w:p w:rsidR="002D2D99" w:rsidRPr="00AD5759" w:rsidRDefault="002D2D99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80,0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 xml:space="preserve">ублей </w:t>
      </w:r>
      <w:r w:rsidR="00AD5759">
        <w:rPr>
          <w:bCs/>
          <w:sz w:val="28"/>
          <w:szCs w:val="28"/>
        </w:rPr>
        <w:t xml:space="preserve">– </w:t>
      </w:r>
      <w:r w:rsidRPr="00AD5759">
        <w:rPr>
          <w:bCs/>
          <w:sz w:val="28"/>
          <w:szCs w:val="28"/>
        </w:rPr>
        <w:t xml:space="preserve">из Федерального </w:t>
      </w:r>
      <w:r w:rsidR="00AD5759">
        <w:rPr>
          <w:bCs/>
          <w:sz w:val="28"/>
          <w:szCs w:val="28"/>
        </w:rPr>
        <w:t>ф</w:t>
      </w:r>
      <w:r w:rsidRPr="00AD5759">
        <w:rPr>
          <w:bCs/>
          <w:sz w:val="28"/>
          <w:szCs w:val="28"/>
        </w:rPr>
        <w:t xml:space="preserve">онда </w:t>
      </w:r>
      <w:r w:rsidR="00AA28B2" w:rsidRPr="00AD5759">
        <w:rPr>
          <w:bCs/>
          <w:sz w:val="28"/>
          <w:szCs w:val="28"/>
        </w:rPr>
        <w:t>обязательного медицинского страх</w:t>
      </w:r>
      <w:r w:rsidR="00AA28B2" w:rsidRPr="00AD5759">
        <w:rPr>
          <w:bCs/>
          <w:sz w:val="28"/>
          <w:szCs w:val="28"/>
        </w:rPr>
        <w:t>о</w:t>
      </w:r>
      <w:r w:rsidR="00AA28B2" w:rsidRPr="00AD5759">
        <w:rPr>
          <w:bCs/>
          <w:sz w:val="28"/>
          <w:szCs w:val="28"/>
        </w:rPr>
        <w:t>вания</w:t>
      </w:r>
      <w:r w:rsidRPr="00AD5759">
        <w:rPr>
          <w:bCs/>
          <w:sz w:val="28"/>
          <w:szCs w:val="28"/>
        </w:rPr>
        <w:t>;</w:t>
      </w:r>
    </w:p>
    <w:p w:rsidR="002D2D99" w:rsidRPr="00AD5759" w:rsidRDefault="002D2D99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894,</w:t>
      </w:r>
      <w:r w:rsidR="003B42A0" w:rsidRPr="00AD5759">
        <w:rPr>
          <w:bCs/>
          <w:sz w:val="28"/>
          <w:szCs w:val="28"/>
        </w:rPr>
        <w:t>0</w:t>
      </w:r>
      <w:r w:rsidRPr="00AD5759">
        <w:rPr>
          <w:bCs/>
          <w:sz w:val="28"/>
          <w:szCs w:val="28"/>
        </w:rPr>
        <w:t xml:space="preserve">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 xml:space="preserve">ублей </w:t>
      </w:r>
      <w:r w:rsidR="00AD5759">
        <w:rPr>
          <w:bCs/>
          <w:sz w:val="28"/>
          <w:szCs w:val="28"/>
        </w:rPr>
        <w:t xml:space="preserve">– </w:t>
      </w:r>
      <w:r w:rsidRPr="00AD5759">
        <w:rPr>
          <w:bCs/>
          <w:sz w:val="28"/>
          <w:szCs w:val="28"/>
        </w:rPr>
        <w:t xml:space="preserve">от Государственной корпорации </w:t>
      </w:r>
      <w:r w:rsidR="00AD5759">
        <w:rPr>
          <w:bCs/>
          <w:sz w:val="28"/>
          <w:szCs w:val="28"/>
        </w:rPr>
        <w:t>–</w:t>
      </w:r>
      <w:r w:rsidRPr="00AD5759">
        <w:rPr>
          <w:bCs/>
          <w:sz w:val="28"/>
          <w:szCs w:val="28"/>
        </w:rPr>
        <w:t xml:space="preserve"> Фонда содействия р</w:t>
      </w:r>
      <w:r w:rsidRPr="00AD5759">
        <w:rPr>
          <w:bCs/>
          <w:sz w:val="28"/>
          <w:szCs w:val="28"/>
        </w:rPr>
        <w:t>е</w:t>
      </w:r>
      <w:r w:rsidRPr="00AD5759">
        <w:rPr>
          <w:bCs/>
          <w:sz w:val="28"/>
          <w:szCs w:val="28"/>
        </w:rPr>
        <w:t>формированию жилищно-коммунального хозяйства;</w:t>
      </w:r>
    </w:p>
    <w:p w:rsidR="002D2D99" w:rsidRPr="00AD5759" w:rsidRDefault="002D2D99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260,8 тыс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</w:t>
      </w:r>
      <w:r w:rsidR="00AD5759">
        <w:rPr>
          <w:bCs/>
          <w:sz w:val="28"/>
          <w:szCs w:val="28"/>
        </w:rPr>
        <w:t xml:space="preserve"> – </w:t>
      </w:r>
      <w:r w:rsidRPr="00AD5759">
        <w:rPr>
          <w:bCs/>
          <w:sz w:val="28"/>
          <w:szCs w:val="28"/>
        </w:rPr>
        <w:t xml:space="preserve">из Пенсионного </w:t>
      </w:r>
      <w:r w:rsidR="00AD5759">
        <w:rPr>
          <w:bCs/>
          <w:sz w:val="28"/>
          <w:szCs w:val="28"/>
        </w:rPr>
        <w:t>ф</w:t>
      </w:r>
      <w:r w:rsidRPr="00AD5759">
        <w:rPr>
          <w:bCs/>
          <w:sz w:val="28"/>
          <w:szCs w:val="28"/>
        </w:rPr>
        <w:t>онда Российской Федерации;</w:t>
      </w:r>
    </w:p>
    <w:p w:rsidR="002D2D99" w:rsidRPr="00AD5759" w:rsidRDefault="002D2D99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Среди дополнительных безвозмездных поступлений </w:t>
      </w:r>
      <w:r w:rsidR="004704DF" w:rsidRPr="00AD5759">
        <w:rPr>
          <w:bCs/>
          <w:sz w:val="28"/>
          <w:szCs w:val="28"/>
        </w:rPr>
        <w:t>основными</w:t>
      </w:r>
      <w:r w:rsidRPr="00AD5759">
        <w:rPr>
          <w:bCs/>
          <w:sz w:val="28"/>
          <w:szCs w:val="28"/>
        </w:rPr>
        <w:t xml:space="preserve"> являются сл</w:t>
      </w:r>
      <w:r w:rsidRPr="00AD5759">
        <w:rPr>
          <w:bCs/>
          <w:sz w:val="28"/>
          <w:szCs w:val="28"/>
        </w:rPr>
        <w:t>е</w:t>
      </w:r>
      <w:r w:rsidRPr="00AD5759">
        <w:rPr>
          <w:bCs/>
          <w:sz w:val="28"/>
          <w:szCs w:val="28"/>
        </w:rPr>
        <w:t>дующие  направления:</w:t>
      </w:r>
    </w:p>
    <w:p w:rsidR="00AA28B2" w:rsidRPr="00AD5759" w:rsidRDefault="00AA28B2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из федерального бюджета:</w:t>
      </w:r>
    </w:p>
    <w:p w:rsidR="00773EA5" w:rsidRPr="00AD5759" w:rsidRDefault="00773EA5" w:rsidP="00AD5759">
      <w:pPr>
        <w:tabs>
          <w:tab w:val="left" w:pos="284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государственная поддержка сельскохозяйственного производства –                       12 463,9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ублей;</w:t>
      </w:r>
    </w:p>
    <w:p w:rsidR="00773EA5" w:rsidRPr="00AD5759" w:rsidRDefault="00773EA5" w:rsidP="00AD5759">
      <w:pPr>
        <w:tabs>
          <w:tab w:val="left" w:pos="284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модернизация региональных систем общего образования </w:t>
      </w:r>
      <w:r w:rsidR="00AD5759" w:rsidRPr="00AD5759">
        <w:rPr>
          <w:bCs/>
          <w:sz w:val="28"/>
          <w:szCs w:val="28"/>
        </w:rPr>
        <w:t>–</w:t>
      </w:r>
      <w:r w:rsidR="00AD5759">
        <w:rPr>
          <w:bCs/>
          <w:sz w:val="28"/>
          <w:szCs w:val="28"/>
        </w:rPr>
        <w:t xml:space="preserve"> </w:t>
      </w:r>
      <w:r w:rsidRPr="00AD5759">
        <w:rPr>
          <w:bCs/>
          <w:sz w:val="28"/>
          <w:szCs w:val="28"/>
        </w:rPr>
        <w:t>1 108,9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ублей;</w:t>
      </w:r>
    </w:p>
    <w:p w:rsidR="00773EA5" w:rsidRPr="00AD5759" w:rsidRDefault="00773EA5" w:rsidP="00AD5759">
      <w:pPr>
        <w:tabs>
          <w:tab w:val="left" w:pos="284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обеспечение лекарствами отдельных категорий граждан </w:t>
      </w:r>
      <w:r w:rsidR="00AD5759" w:rsidRPr="00AD5759">
        <w:rPr>
          <w:bCs/>
          <w:sz w:val="28"/>
          <w:szCs w:val="28"/>
        </w:rPr>
        <w:t>–</w:t>
      </w:r>
      <w:r w:rsidR="00AD5759">
        <w:rPr>
          <w:bCs/>
          <w:sz w:val="28"/>
          <w:szCs w:val="28"/>
        </w:rPr>
        <w:t xml:space="preserve"> </w:t>
      </w:r>
      <w:r w:rsidRPr="00AD5759">
        <w:rPr>
          <w:bCs/>
          <w:sz w:val="28"/>
          <w:szCs w:val="28"/>
        </w:rPr>
        <w:t>1 088,7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ублей;</w:t>
      </w:r>
    </w:p>
    <w:p w:rsidR="00773EA5" w:rsidRPr="00AD5759" w:rsidRDefault="00773EA5" w:rsidP="00AD5759">
      <w:pPr>
        <w:tabs>
          <w:tab w:val="left" w:pos="284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оказание высокотехнологичной медицинской помощи гражданам Российской Федерации – 545,7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ублей;</w:t>
      </w:r>
    </w:p>
    <w:p w:rsidR="00773EA5" w:rsidRPr="00AD5759" w:rsidRDefault="00773EA5" w:rsidP="00AD5759">
      <w:pPr>
        <w:tabs>
          <w:tab w:val="left" w:pos="284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обеспечение инвалидов техническими средствами реабилитации – </w:t>
      </w:r>
      <w:r w:rsidR="00AD5759">
        <w:rPr>
          <w:bCs/>
          <w:sz w:val="28"/>
          <w:szCs w:val="28"/>
        </w:rPr>
        <w:t xml:space="preserve">                       </w:t>
      </w:r>
      <w:r w:rsidRPr="00AD5759">
        <w:rPr>
          <w:bCs/>
          <w:sz w:val="28"/>
          <w:szCs w:val="28"/>
        </w:rPr>
        <w:t>514,7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</w:t>
      </w:r>
      <w:r w:rsidR="008716EA" w:rsidRPr="00AD5759">
        <w:rPr>
          <w:bCs/>
          <w:sz w:val="28"/>
          <w:szCs w:val="28"/>
        </w:rPr>
        <w:t>;</w:t>
      </w:r>
    </w:p>
    <w:p w:rsidR="00773EA5" w:rsidRPr="00AD5759" w:rsidRDefault="00773EA5" w:rsidP="00AD5759">
      <w:pPr>
        <w:tabs>
          <w:tab w:val="left" w:pos="284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ежемесячное денежное вознаграждение за классное руководство – </w:t>
      </w:r>
      <w:r w:rsidR="00AD5759">
        <w:rPr>
          <w:bCs/>
          <w:sz w:val="28"/>
          <w:szCs w:val="28"/>
        </w:rPr>
        <w:t xml:space="preserve">                      </w:t>
      </w:r>
      <w:r w:rsidRPr="00AD5759">
        <w:rPr>
          <w:bCs/>
          <w:sz w:val="28"/>
          <w:szCs w:val="28"/>
        </w:rPr>
        <w:t>267,7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</w:t>
      </w:r>
      <w:r w:rsidR="008716EA" w:rsidRPr="00AD5759">
        <w:rPr>
          <w:bCs/>
          <w:sz w:val="28"/>
          <w:szCs w:val="28"/>
        </w:rPr>
        <w:t>;</w:t>
      </w:r>
    </w:p>
    <w:p w:rsidR="00773EA5" w:rsidRPr="00AD5759" w:rsidRDefault="00773EA5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обеспечение жильем граждан и молодых семей на селе – 182,7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</w:t>
      </w:r>
      <w:r w:rsidR="008716EA" w:rsidRPr="00AD5759">
        <w:rPr>
          <w:bCs/>
          <w:sz w:val="28"/>
          <w:szCs w:val="28"/>
        </w:rPr>
        <w:t>;</w:t>
      </w:r>
    </w:p>
    <w:p w:rsidR="00AA28B2" w:rsidRPr="00AD5759" w:rsidRDefault="00AA28B2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ликвидация последствий взрывов боеприпасов на складах Министерства об</w:t>
      </w:r>
      <w:r w:rsidRPr="00AD5759">
        <w:rPr>
          <w:bCs/>
          <w:sz w:val="28"/>
          <w:szCs w:val="28"/>
        </w:rPr>
        <w:t>о</w:t>
      </w:r>
      <w:r w:rsidRPr="00AD5759">
        <w:rPr>
          <w:bCs/>
          <w:sz w:val="28"/>
          <w:szCs w:val="28"/>
        </w:rPr>
        <w:t>роны Российской Федерации  – 153,1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ублей;</w:t>
      </w:r>
    </w:p>
    <w:p w:rsidR="00AA28B2" w:rsidRPr="00AD5759" w:rsidRDefault="00AA28B2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оплата санаторно-курортного лечения отдельным категориям граждан – </w:t>
      </w:r>
      <w:r w:rsidR="00AD5759">
        <w:rPr>
          <w:bCs/>
          <w:sz w:val="28"/>
          <w:szCs w:val="28"/>
        </w:rPr>
        <w:t xml:space="preserve">               </w:t>
      </w:r>
      <w:r w:rsidRPr="00AD5759">
        <w:rPr>
          <w:bCs/>
          <w:sz w:val="28"/>
          <w:szCs w:val="28"/>
        </w:rPr>
        <w:t>123,7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ублей;</w:t>
      </w:r>
    </w:p>
    <w:p w:rsidR="00773EA5" w:rsidRPr="00AD5759" w:rsidRDefault="00773EA5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обеспечение жильем ветеранов Великой Отечественной войны 1941 </w:t>
      </w:r>
      <w:r w:rsidR="00AD5759">
        <w:rPr>
          <w:bCs/>
          <w:sz w:val="28"/>
          <w:szCs w:val="28"/>
        </w:rPr>
        <w:t>–</w:t>
      </w:r>
      <w:r w:rsidRPr="00AD5759">
        <w:rPr>
          <w:bCs/>
          <w:sz w:val="28"/>
          <w:szCs w:val="28"/>
        </w:rPr>
        <w:t xml:space="preserve"> 1945 г</w:t>
      </w:r>
      <w:r w:rsidRPr="00AD5759">
        <w:rPr>
          <w:bCs/>
          <w:sz w:val="28"/>
          <w:szCs w:val="28"/>
        </w:rPr>
        <w:t>о</w:t>
      </w:r>
      <w:r w:rsidRPr="00AD5759">
        <w:rPr>
          <w:bCs/>
          <w:sz w:val="28"/>
          <w:szCs w:val="28"/>
        </w:rPr>
        <w:t>дов</w:t>
      </w:r>
      <w:r w:rsidR="006B608E" w:rsidRPr="00AD5759">
        <w:rPr>
          <w:bCs/>
          <w:sz w:val="28"/>
          <w:szCs w:val="28"/>
        </w:rPr>
        <w:t xml:space="preserve"> </w:t>
      </w:r>
      <w:r w:rsidR="00AA28B2" w:rsidRPr="00AD5759">
        <w:rPr>
          <w:bCs/>
          <w:sz w:val="28"/>
          <w:szCs w:val="28"/>
        </w:rPr>
        <w:t>–</w:t>
      </w:r>
      <w:r w:rsidR="006B608E" w:rsidRPr="00AD5759">
        <w:rPr>
          <w:bCs/>
          <w:sz w:val="28"/>
          <w:szCs w:val="28"/>
        </w:rPr>
        <w:t xml:space="preserve"> </w:t>
      </w:r>
      <w:r w:rsidR="00AA28B2" w:rsidRPr="00AD5759">
        <w:rPr>
          <w:bCs/>
          <w:sz w:val="28"/>
          <w:szCs w:val="28"/>
        </w:rPr>
        <w:t>107,5 млн</w:t>
      </w:r>
      <w:proofErr w:type="gramStart"/>
      <w:r w:rsidR="00AA28B2" w:rsidRPr="00AD5759">
        <w:rPr>
          <w:bCs/>
          <w:sz w:val="28"/>
          <w:szCs w:val="28"/>
        </w:rPr>
        <w:t>.р</w:t>
      </w:r>
      <w:proofErr w:type="gramEnd"/>
      <w:r w:rsidR="00AA28B2" w:rsidRPr="00AD5759">
        <w:rPr>
          <w:bCs/>
          <w:sz w:val="28"/>
          <w:szCs w:val="28"/>
        </w:rPr>
        <w:t>ублей</w:t>
      </w:r>
      <w:r w:rsidRPr="00AD5759">
        <w:rPr>
          <w:bCs/>
          <w:sz w:val="28"/>
          <w:szCs w:val="28"/>
        </w:rPr>
        <w:t>;</w:t>
      </w:r>
    </w:p>
    <w:p w:rsidR="00AA28B2" w:rsidRPr="00AD5759" w:rsidRDefault="00AA28B2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от Государственной корпорации - Фонда содействия реформированию жили</w:t>
      </w:r>
      <w:r w:rsidRPr="00AD5759">
        <w:rPr>
          <w:bCs/>
          <w:sz w:val="28"/>
          <w:szCs w:val="28"/>
        </w:rPr>
        <w:t>щ</w:t>
      </w:r>
      <w:r w:rsidRPr="00AD5759">
        <w:rPr>
          <w:bCs/>
          <w:sz w:val="28"/>
          <w:szCs w:val="28"/>
        </w:rPr>
        <w:t xml:space="preserve">но-коммунального хозяйства на капремонт и переселение граждан – </w:t>
      </w:r>
      <w:r w:rsidR="00AD5759">
        <w:rPr>
          <w:bCs/>
          <w:sz w:val="28"/>
          <w:szCs w:val="28"/>
        </w:rPr>
        <w:t xml:space="preserve">                         </w:t>
      </w:r>
      <w:r w:rsidRPr="00AD5759">
        <w:rPr>
          <w:bCs/>
          <w:sz w:val="28"/>
          <w:szCs w:val="28"/>
        </w:rPr>
        <w:t>894,</w:t>
      </w:r>
      <w:r w:rsidR="003B42A0" w:rsidRPr="00AD5759">
        <w:rPr>
          <w:bCs/>
          <w:sz w:val="28"/>
          <w:szCs w:val="28"/>
        </w:rPr>
        <w:t>0</w:t>
      </w:r>
      <w:r w:rsidRPr="00AD5759">
        <w:rPr>
          <w:bCs/>
          <w:sz w:val="28"/>
          <w:szCs w:val="28"/>
        </w:rPr>
        <w:t xml:space="preserve">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ублей;</w:t>
      </w:r>
    </w:p>
    <w:p w:rsidR="00AA28B2" w:rsidRPr="00AD5759" w:rsidRDefault="00AA28B2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из Федерального </w:t>
      </w:r>
      <w:r w:rsidR="00AD5759">
        <w:rPr>
          <w:bCs/>
          <w:sz w:val="28"/>
          <w:szCs w:val="28"/>
        </w:rPr>
        <w:t>ф</w:t>
      </w:r>
      <w:r w:rsidRPr="00AD5759">
        <w:rPr>
          <w:bCs/>
          <w:sz w:val="28"/>
          <w:szCs w:val="28"/>
        </w:rPr>
        <w:t>онда обязательного медицинского страхования единовр</w:t>
      </w:r>
      <w:r w:rsidRPr="00AD5759">
        <w:rPr>
          <w:bCs/>
          <w:sz w:val="28"/>
          <w:szCs w:val="28"/>
        </w:rPr>
        <w:t>е</w:t>
      </w:r>
      <w:r w:rsidRPr="00AD5759">
        <w:rPr>
          <w:bCs/>
          <w:sz w:val="28"/>
          <w:szCs w:val="28"/>
        </w:rPr>
        <w:t>менные компенсационные выплаты медицинским работникам – 80,0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ублей.</w:t>
      </w:r>
    </w:p>
    <w:p w:rsidR="009550C9" w:rsidRPr="00AD5759" w:rsidRDefault="00444B11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lastRenderedPageBreak/>
        <w:t>из Пенсионного Фонда Российской Федерации на социальную поддержку Гер</w:t>
      </w:r>
      <w:r w:rsidRPr="00AD5759">
        <w:rPr>
          <w:bCs/>
          <w:sz w:val="28"/>
          <w:szCs w:val="28"/>
        </w:rPr>
        <w:t>о</w:t>
      </w:r>
      <w:r w:rsidRPr="00AD5759">
        <w:rPr>
          <w:bCs/>
          <w:sz w:val="28"/>
          <w:szCs w:val="28"/>
        </w:rPr>
        <w:t>ев Советского Союза, Героев Российской Федерации и полных кавалеров ордена Славы, Героев Социалистического Труда и полных кавалеров ордена Трудовой Сл</w:t>
      </w:r>
      <w:r w:rsidRPr="00AD5759">
        <w:rPr>
          <w:bCs/>
          <w:sz w:val="28"/>
          <w:szCs w:val="28"/>
        </w:rPr>
        <w:t>а</w:t>
      </w:r>
      <w:r w:rsidRPr="00AD5759">
        <w:rPr>
          <w:bCs/>
          <w:sz w:val="28"/>
          <w:szCs w:val="28"/>
        </w:rPr>
        <w:t>вы – 260,8 тыс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ублей.</w:t>
      </w:r>
    </w:p>
    <w:p w:rsidR="0067454C" w:rsidRPr="00AD5759" w:rsidRDefault="00444B11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Исходя из</w:t>
      </w:r>
      <w:r w:rsidR="0067454C" w:rsidRPr="00AD5759">
        <w:rPr>
          <w:bCs/>
          <w:sz w:val="28"/>
          <w:szCs w:val="28"/>
        </w:rPr>
        <w:t xml:space="preserve"> исполнения бюджета республики за </w:t>
      </w:r>
      <w:r w:rsidR="00AD5759">
        <w:rPr>
          <w:bCs/>
          <w:sz w:val="28"/>
          <w:szCs w:val="28"/>
          <w:lang w:val="en-US"/>
        </w:rPr>
        <w:t>I</w:t>
      </w:r>
      <w:r w:rsidR="0067454C" w:rsidRPr="00AD5759">
        <w:rPr>
          <w:bCs/>
          <w:sz w:val="28"/>
          <w:szCs w:val="28"/>
        </w:rPr>
        <w:t xml:space="preserve"> квартал 2012 года</w:t>
      </w:r>
      <w:r w:rsidRPr="00AD5759">
        <w:rPr>
          <w:bCs/>
          <w:sz w:val="28"/>
          <w:szCs w:val="28"/>
        </w:rPr>
        <w:t>,</w:t>
      </w:r>
      <w:r w:rsidR="0067454C" w:rsidRPr="00AD5759">
        <w:rPr>
          <w:bCs/>
          <w:sz w:val="28"/>
          <w:szCs w:val="28"/>
        </w:rPr>
        <w:t xml:space="preserve"> налоговые и неналоговые доходы бюджета Республики Татарстан предлагается увеличить на 1</w:t>
      </w:r>
      <w:r w:rsidR="00A22968">
        <w:rPr>
          <w:bCs/>
          <w:sz w:val="28"/>
          <w:szCs w:val="28"/>
        </w:rPr>
        <w:t>2</w:t>
      </w:r>
      <w:r w:rsidR="0067454C" w:rsidRPr="00AD5759">
        <w:rPr>
          <w:bCs/>
          <w:sz w:val="28"/>
          <w:szCs w:val="28"/>
        </w:rPr>
        <w:t> 760,9 млн</w:t>
      </w:r>
      <w:proofErr w:type="gramStart"/>
      <w:r w:rsidR="0067454C" w:rsidRPr="00AD5759">
        <w:rPr>
          <w:bCs/>
          <w:sz w:val="28"/>
          <w:szCs w:val="28"/>
        </w:rPr>
        <w:t>.р</w:t>
      </w:r>
      <w:proofErr w:type="gramEnd"/>
      <w:r w:rsidR="0067454C" w:rsidRPr="00AD5759">
        <w:rPr>
          <w:bCs/>
          <w:sz w:val="28"/>
          <w:szCs w:val="28"/>
        </w:rPr>
        <w:t>ублей.</w:t>
      </w:r>
    </w:p>
    <w:p w:rsidR="0067454C" w:rsidRPr="00AD5759" w:rsidRDefault="0067454C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Плановое назначение на 2012 год по налогу на прибыль </w:t>
      </w:r>
      <w:r w:rsidR="004704DF" w:rsidRPr="00AD5759">
        <w:rPr>
          <w:bCs/>
          <w:sz w:val="28"/>
          <w:szCs w:val="28"/>
        </w:rPr>
        <w:t xml:space="preserve">предлагается </w:t>
      </w:r>
      <w:r w:rsidRPr="00AD5759">
        <w:rPr>
          <w:bCs/>
          <w:sz w:val="28"/>
          <w:szCs w:val="28"/>
        </w:rPr>
        <w:t xml:space="preserve">увеличить на </w:t>
      </w:r>
      <w:r w:rsidR="00A22968">
        <w:rPr>
          <w:bCs/>
          <w:sz w:val="28"/>
          <w:szCs w:val="28"/>
        </w:rPr>
        <w:t>8</w:t>
      </w:r>
      <w:r w:rsidRPr="00AD5759">
        <w:rPr>
          <w:bCs/>
          <w:sz w:val="28"/>
          <w:szCs w:val="28"/>
        </w:rPr>
        <w:t> 200,0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ублей, что обусловлено улучшением экономической ситуации у н</w:t>
      </w:r>
      <w:r w:rsidRPr="00AD5759">
        <w:rPr>
          <w:bCs/>
          <w:sz w:val="28"/>
          <w:szCs w:val="28"/>
        </w:rPr>
        <w:t>а</w:t>
      </w:r>
      <w:r w:rsidRPr="00AD5759">
        <w:rPr>
          <w:bCs/>
          <w:sz w:val="28"/>
          <w:szCs w:val="28"/>
        </w:rPr>
        <w:t xml:space="preserve">логоплательщиков в конце 2011 года и по итогам </w:t>
      </w:r>
      <w:r w:rsidR="00AD5759">
        <w:rPr>
          <w:bCs/>
          <w:sz w:val="28"/>
          <w:szCs w:val="28"/>
          <w:lang w:val="en-US"/>
        </w:rPr>
        <w:t>I</w:t>
      </w:r>
      <w:r w:rsidRPr="00AD5759">
        <w:rPr>
          <w:bCs/>
          <w:sz w:val="28"/>
          <w:szCs w:val="28"/>
        </w:rPr>
        <w:t xml:space="preserve"> квартала 2012 года, преимущес</w:t>
      </w:r>
      <w:r w:rsidRPr="00AD5759">
        <w:rPr>
          <w:bCs/>
          <w:sz w:val="28"/>
          <w:szCs w:val="28"/>
        </w:rPr>
        <w:t>т</w:t>
      </w:r>
      <w:r w:rsidRPr="00AD5759">
        <w:rPr>
          <w:bCs/>
          <w:sz w:val="28"/>
          <w:szCs w:val="28"/>
        </w:rPr>
        <w:t>венно в отраслях нефтедобычи, нефтехимического производства</w:t>
      </w:r>
      <w:r w:rsidR="00444B11" w:rsidRPr="00AD5759">
        <w:rPr>
          <w:bCs/>
          <w:sz w:val="28"/>
          <w:szCs w:val="28"/>
        </w:rPr>
        <w:t xml:space="preserve"> и</w:t>
      </w:r>
      <w:r w:rsidRPr="00AD5759">
        <w:rPr>
          <w:bCs/>
          <w:sz w:val="28"/>
          <w:szCs w:val="28"/>
        </w:rPr>
        <w:t xml:space="preserve"> машиностроения. </w:t>
      </w:r>
    </w:p>
    <w:p w:rsidR="0067454C" w:rsidRPr="00AD5759" w:rsidRDefault="0067454C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Увеличение по налогу на доходы физических лиц </w:t>
      </w:r>
      <w:r w:rsidR="00562257" w:rsidRPr="00AD5759">
        <w:rPr>
          <w:bCs/>
          <w:sz w:val="28"/>
          <w:szCs w:val="28"/>
        </w:rPr>
        <w:t>прогнозируется</w:t>
      </w:r>
      <w:r w:rsidRPr="00AD5759">
        <w:rPr>
          <w:bCs/>
          <w:sz w:val="28"/>
          <w:szCs w:val="28"/>
        </w:rPr>
        <w:t xml:space="preserve"> на </w:t>
      </w:r>
      <w:r w:rsidR="00AD5759">
        <w:rPr>
          <w:bCs/>
          <w:sz w:val="28"/>
          <w:szCs w:val="28"/>
        </w:rPr>
        <w:t xml:space="preserve">                 </w:t>
      </w:r>
      <w:r w:rsidRPr="00AD5759">
        <w:rPr>
          <w:bCs/>
          <w:sz w:val="28"/>
          <w:szCs w:val="28"/>
        </w:rPr>
        <w:t>1 200 ,0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 xml:space="preserve">ублей, что </w:t>
      </w:r>
      <w:r w:rsidR="00562257" w:rsidRPr="00AD5759">
        <w:rPr>
          <w:bCs/>
          <w:sz w:val="28"/>
          <w:szCs w:val="28"/>
        </w:rPr>
        <w:t>вызвано</w:t>
      </w:r>
      <w:r w:rsidRPr="00AD5759">
        <w:rPr>
          <w:bCs/>
          <w:sz w:val="28"/>
          <w:szCs w:val="28"/>
        </w:rPr>
        <w:t xml:space="preserve"> опережающими темпами роста средней заработной платы по сравнению с </w:t>
      </w:r>
      <w:r w:rsidR="00562257" w:rsidRPr="00AD5759">
        <w:rPr>
          <w:bCs/>
          <w:sz w:val="28"/>
          <w:szCs w:val="28"/>
        </w:rPr>
        <w:t>планируемыми</w:t>
      </w:r>
      <w:r w:rsidRPr="00AD5759">
        <w:rPr>
          <w:bCs/>
          <w:sz w:val="28"/>
          <w:szCs w:val="28"/>
        </w:rPr>
        <w:t xml:space="preserve"> показател</w:t>
      </w:r>
      <w:r w:rsidR="00562257" w:rsidRPr="00AD5759">
        <w:rPr>
          <w:bCs/>
          <w:sz w:val="28"/>
          <w:szCs w:val="28"/>
        </w:rPr>
        <w:t>ями</w:t>
      </w:r>
      <w:r w:rsidRPr="00AD5759">
        <w:rPr>
          <w:bCs/>
          <w:sz w:val="28"/>
          <w:szCs w:val="28"/>
        </w:rPr>
        <w:t xml:space="preserve">. </w:t>
      </w:r>
    </w:p>
    <w:p w:rsidR="009C72CD" w:rsidRPr="00AD5759" w:rsidRDefault="0067454C" w:rsidP="00AD5759">
      <w:pPr>
        <w:tabs>
          <w:tab w:val="left" w:pos="0"/>
        </w:tabs>
        <w:ind w:firstLine="567"/>
        <w:jc w:val="both"/>
        <w:rPr>
          <w:rFonts w:eastAsia="Calibri"/>
          <w:sz w:val="28"/>
          <w:szCs w:val="28"/>
        </w:rPr>
      </w:pPr>
      <w:r w:rsidRPr="00AD5759">
        <w:rPr>
          <w:bCs/>
          <w:sz w:val="28"/>
          <w:szCs w:val="28"/>
        </w:rPr>
        <w:t xml:space="preserve">Бюджетные назначения по налогу на имущество организаций </w:t>
      </w:r>
      <w:r w:rsidR="009C72CD" w:rsidRPr="00AD5759">
        <w:rPr>
          <w:bCs/>
          <w:sz w:val="28"/>
          <w:szCs w:val="28"/>
        </w:rPr>
        <w:t xml:space="preserve">предлагается </w:t>
      </w:r>
      <w:r w:rsidRPr="00AD5759">
        <w:rPr>
          <w:bCs/>
          <w:sz w:val="28"/>
          <w:szCs w:val="28"/>
        </w:rPr>
        <w:t>ув</w:t>
      </w:r>
      <w:r w:rsidRPr="00AD5759">
        <w:rPr>
          <w:bCs/>
          <w:sz w:val="28"/>
          <w:szCs w:val="28"/>
        </w:rPr>
        <w:t>е</w:t>
      </w:r>
      <w:r w:rsidRPr="00AD5759">
        <w:rPr>
          <w:bCs/>
          <w:sz w:val="28"/>
          <w:szCs w:val="28"/>
        </w:rPr>
        <w:t>личи</w:t>
      </w:r>
      <w:r w:rsidR="009C72CD" w:rsidRPr="00AD5759">
        <w:rPr>
          <w:bCs/>
          <w:sz w:val="28"/>
          <w:szCs w:val="28"/>
        </w:rPr>
        <w:t>ть</w:t>
      </w:r>
      <w:r w:rsidRPr="00AD5759">
        <w:rPr>
          <w:bCs/>
          <w:sz w:val="28"/>
          <w:szCs w:val="28"/>
        </w:rPr>
        <w:t xml:space="preserve"> на 96,2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ублей. Увеличение обусловлено положительной динамикой п</w:t>
      </w:r>
      <w:r w:rsidRPr="00AD5759">
        <w:rPr>
          <w:bCs/>
          <w:sz w:val="28"/>
          <w:szCs w:val="28"/>
        </w:rPr>
        <w:t>о</w:t>
      </w:r>
      <w:r w:rsidRPr="00AD5759">
        <w:rPr>
          <w:bCs/>
          <w:sz w:val="28"/>
          <w:szCs w:val="28"/>
        </w:rPr>
        <w:t>ступлени</w:t>
      </w:r>
      <w:r w:rsidR="009C72CD" w:rsidRPr="00AD5759">
        <w:rPr>
          <w:bCs/>
          <w:sz w:val="28"/>
          <w:szCs w:val="28"/>
        </w:rPr>
        <w:t>й</w:t>
      </w:r>
      <w:r w:rsidRPr="00AD5759">
        <w:rPr>
          <w:bCs/>
          <w:sz w:val="28"/>
          <w:szCs w:val="28"/>
        </w:rPr>
        <w:t xml:space="preserve"> налога вследствие </w:t>
      </w:r>
      <w:r w:rsidRPr="00AD5759">
        <w:rPr>
          <w:sz w:val="28"/>
          <w:szCs w:val="28"/>
        </w:rPr>
        <w:t>окончания срока действия льготы по отдельным инв</w:t>
      </w:r>
      <w:r w:rsidRPr="00AD5759">
        <w:rPr>
          <w:sz w:val="28"/>
          <w:szCs w:val="28"/>
        </w:rPr>
        <w:t>е</w:t>
      </w:r>
      <w:r w:rsidRPr="00AD5759">
        <w:rPr>
          <w:sz w:val="28"/>
          <w:szCs w:val="28"/>
        </w:rPr>
        <w:t xml:space="preserve">стиционным проектам. </w:t>
      </w:r>
      <w:proofErr w:type="gramStart"/>
      <w:r w:rsidRPr="00AD5759">
        <w:rPr>
          <w:sz w:val="28"/>
          <w:szCs w:val="28"/>
        </w:rPr>
        <w:t>Кроме того, в целях соблюдения требования бюджетного з</w:t>
      </w:r>
      <w:r w:rsidRPr="00AD5759">
        <w:rPr>
          <w:sz w:val="28"/>
          <w:szCs w:val="28"/>
        </w:rPr>
        <w:t>а</w:t>
      </w:r>
      <w:r w:rsidRPr="00AD5759">
        <w:rPr>
          <w:sz w:val="28"/>
          <w:szCs w:val="28"/>
        </w:rPr>
        <w:t>конодательства плановое назначение по налогу скорректировано на сумму вып</w:t>
      </w:r>
      <w:r w:rsidRPr="00AD5759">
        <w:rPr>
          <w:sz w:val="28"/>
          <w:szCs w:val="28"/>
        </w:rPr>
        <w:t>а</w:t>
      </w:r>
      <w:r w:rsidRPr="00AD5759">
        <w:rPr>
          <w:sz w:val="28"/>
          <w:szCs w:val="28"/>
        </w:rPr>
        <w:t>дающих доходов по объектам социальной культурной сферы, используемых для нужд здравоохранения, физической культуре и спорта в связи с понижением нал</w:t>
      </w:r>
      <w:r w:rsidRPr="00AD5759">
        <w:rPr>
          <w:sz w:val="28"/>
          <w:szCs w:val="28"/>
        </w:rPr>
        <w:t>о</w:t>
      </w:r>
      <w:r w:rsidRPr="00AD5759">
        <w:rPr>
          <w:sz w:val="28"/>
          <w:szCs w:val="28"/>
        </w:rPr>
        <w:t>говой ставки с 1,1</w:t>
      </w:r>
      <w:r w:rsidR="009C72CD" w:rsidRPr="00AD5759">
        <w:rPr>
          <w:bCs/>
          <w:sz w:val="28"/>
          <w:szCs w:val="28"/>
        </w:rPr>
        <w:t xml:space="preserve"> </w:t>
      </w:r>
      <w:r w:rsidRPr="00AD5759">
        <w:rPr>
          <w:sz w:val="28"/>
          <w:szCs w:val="28"/>
        </w:rPr>
        <w:t>до 0,1</w:t>
      </w:r>
      <w:r w:rsidR="009C72CD" w:rsidRPr="00AD5759">
        <w:rPr>
          <w:bCs/>
          <w:sz w:val="28"/>
          <w:szCs w:val="28"/>
        </w:rPr>
        <w:t xml:space="preserve"> процента</w:t>
      </w:r>
      <w:r w:rsidRPr="00AD5759">
        <w:rPr>
          <w:sz w:val="28"/>
          <w:szCs w:val="28"/>
        </w:rPr>
        <w:t xml:space="preserve"> в соответствии с законом Республики Татарстан от 24</w:t>
      </w:r>
      <w:r w:rsidR="00AD5759">
        <w:rPr>
          <w:sz w:val="28"/>
          <w:szCs w:val="28"/>
        </w:rPr>
        <w:t xml:space="preserve"> февраля </w:t>
      </w:r>
      <w:r w:rsidRPr="00AD5759">
        <w:rPr>
          <w:sz w:val="28"/>
          <w:szCs w:val="28"/>
        </w:rPr>
        <w:t xml:space="preserve">2012 </w:t>
      </w:r>
      <w:r w:rsidR="00AD5759">
        <w:rPr>
          <w:sz w:val="28"/>
          <w:szCs w:val="28"/>
        </w:rPr>
        <w:t xml:space="preserve">года </w:t>
      </w:r>
      <w:r w:rsidRPr="00AD5759">
        <w:rPr>
          <w:sz w:val="28"/>
          <w:szCs w:val="28"/>
        </w:rPr>
        <w:t>№</w:t>
      </w:r>
      <w:r w:rsidR="00AD5759">
        <w:rPr>
          <w:sz w:val="28"/>
          <w:szCs w:val="28"/>
        </w:rPr>
        <w:t xml:space="preserve"> </w:t>
      </w:r>
      <w:r w:rsidRPr="00AD5759">
        <w:rPr>
          <w:sz w:val="28"/>
          <w:szCs w:val="28"/>
        </w:rPr>
        <w:t>12-ЗРТ</w:t>
      </w:r>
      <w:r w:rsidR="009C72CD" w:rsidRPr="00AD5759">
        <w:rPr>
          <w:sz w:val="28"/>
          <w:szCs w:val="28"/>
        </w:rPr>
        <w:t xml:space="preserve"> </w:t>
      </w:r>
      <w:r w:rsidR="009C72CD" w:rsidRPr="00AD5759">
        <w:rPr>
          <w:rFonts w:eastAsia="Calibri"/>
          <w:sz w:val="28"/>
          <w:szCs w:val="28"/>
        </w:rPr>
        <w:t>«О внесении изменений в статьи 3 и</w:t>
      </w:r>
      <w:proofErr w:type="gramEnd"/>
      <w:r w:rsidR="009C72CD" w:rsidRPr="00AD5759">
        <w:rPr>
          <w:rFonts w:eastAsia="Calibri"/>
          <w:sz w:val="28"/>
          <w:szCs w:val="28"/>
        </w:rPr>
        <w:t xml:space="preserve"> 5 Закона Республики Татарстан «О налоге на имущество организаций». </w:t>
      </w:r>
    </w:p>
    <w:p w:rsidR="009C72CD" w:rsidRPr="00AD5759" w:rsidRDefault="009C72CD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</w:p>
    <w:p w:rsidR="0067454C" w:rsidRPr="00AD5759" w:rsidRDefault="0067454C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Объем неналоговых доходов предлагается увеличить относительно утвержде</w:t>
      </w:r>
      <w:r w:rsidRPr="00AD5759">
        <w:rPr>
          <w:bCs/>
          <w:sz w:val="28"/>
          <w:szCs w:val="28"/>
        </w:rPr>
        <w:t>н</w:t>
      </w:r>
      <w:r w:rsidRPr="00AD5759">
        <w:rPr>
          <w:bCs/>
          <w:sz w:val="28"/>
          <w:szCs w:val="28"/>
        </w:rPr>
        <w:t>ного плана на 2012 год на сумму 3 264,7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 xml:space="preserve">ублей, в том числе по </w:t>
      </w:r>
      <w:r w:rsidR="009C72CD" w:rsidRPr="00AD5759">
        <w:rPr>
          <w:bCs/>
          <w:sz w:val="28"/>
          <w:szCs w:val="28"/>
        </w:rPr>
        <w:t>следующим</w:t>
      </w:r>
      <w:r w:rsidRPr="00AD5759">
        <w:rPr>
          <w:bCs/>
          <w:sz w:val="28"/>
          <w:szCs w:val="28"/>
        </w:rPr>
        <w:t xml:space="preserve"> н</w:t>
      </w:r>
      <w:r w:rsidRPr="00AD5759">
        <w:rPr>
          <w:bCs/>
          <w:sz w:val="28"/>
          <w:szCs w:val="28"/>
        </w:rPr>
        <w:t>а</w:t>
      </w:r>
      <w:r w:rsidRPr="00AD5759">
        <w:rPr>
          <w:bCs/>
          <w:sz w:val="28"/>
          <w:szCs w:val="28"/>
        </w:rPr>
        <w:t>правлениям:</w:t>
      </w:r>
    </w:p>
    <w:p w:rsidR="007E4382" w:rsidRPr="00AD5759" w:rsidRDefault="007E4382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от использования имущества, находящегося в государственной и муниципал</w:t>
      </w:r>
      <w:r w:rsidRPr="00AD5759">
        <w:rPr>
          <w:bCs/>
          <w:sz w:val="28"/>
          <w:szCs w:val="28"/>
        </w:rPr>
        <w:t>ь</w:t>
      </w:r>
      <w:r w:rsidRPr="00AD5759">
        <w:rPr>
          <w:bCs/>
          <w:sz w:val="28"/>
          <w:szCs w:val="28"/>
        </w:rPr>
        <w:t>ной собственности</w:t>
      </w:r>
      <w:r w:rsidR="00AD5759">
        <w:rPr>
          <w:bCs/>
          <w:sz w:val="28"/>
          <w:szCs w:val="28"/>
        </w:rPr>
        <w:t>,</w:t>
      </w:r>
      <w:r w:rsidRPr="00AD5759">
        <w:rPr>
          <w:bCs/>
          <w:sz w:val="28"/>
          <w:szCs w:val="28"/>
        </w:rPr>
        <w:t xml:space="preserve"> – на 1 518,7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ублей;</w:t>
      </w:r>
    </w:p>
    <w:p w:rsidR="0067454C" w:rsidRPr="00AD5759" w:rsidRDefault="0067454C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от штрафов, санкций и возмещение ущерба – на 728,6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ублей;</w:t>
      </w:r>
    </w:p>
    <w:p w:rsidR="0067454C" w:rsidRPr="00AD5759" w:rsidRDefault="0067454C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от прочих неналоговых доходов по разовым платежам – на 872,7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ублей;</w:t>
      </w:r>
    </w:p>
    <w:p w:rsidR="001757D8" w:rsidRPr="00AD5759" w:rsidRDefault="001757D8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от оказания платных услуг (работ) и компенсации затрат государства – </w:t>
      </w:r>
      <w:r w:rsidR="00AD5759">
        <w:rPr>
          <w:bCs/>
          <w:sz w:val="28"/>
          <w:szCs w:val="28"/>
        </w:rPr>
        <w:t xml:space="preserve">               </w:t>
      </w:r>
      <w:r w:rsidRPr="00AD5759">
        <w:rPr>
          <w:bCs/>
          <w:sz w:val="28"/>
          <w:szCs w:val="28"/>
        </w:rPr>
        <w:t>101,7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ублей;</w:t>
      </w:r>
    </w:p>
    <w:p w:rsidR="0067454C" w:rsidRPr="00AD5759" w:rsidRDefault="0067454C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от продажи материальных и нематериальных активов – на </w:t>
      </w:r>
      <w:r w:rsidR="002D2D99" w:rsidRPr="00AD5759">
        <w:rPr>
          <w:bCs/>
          <w:sz w:val="28"/>
          <w:szCs w:val="28"/>
        </w:rPr>
        <w:t>43,0</w:t>
      </w:r>
      <w:r w:rsidRPr="00AD5759">
        <w:rPr>
          <w:bCs/>
          <w:sz w:val="28"/>
          <w:szCs w:val="28"/>
        </w:rPr>
        <w:t xml:space="preserve">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ублей.</w:t>
      </w:r>
    </w:p>
    <w:p w:rsidR="00505273" w:rsidRPr="00AD5759" w:rsidRDefault="00A9485D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Расходную часть бюджета Республики Татарстан предлагается увеличить на </w:t>
      </w:r>
      <w:r w:rsidR="00AD5759">
        <w:rPr>
          <w:bCs/>
          <w:sz w:val="28"/>
          <w:szCs w:val="28"/>
        </w:rPr>
        <w:t xml:space="preserve">       </w:t>
      </w:r>
      <w:r w:rsidRPr="00AD5759">
        <w:rPr>
          <w:bCs/>
          <w:sz w:val="28"/>
          <w:szCs w:val="28"/>
        </w:rPr>
        <w:t xml:space="preserve"> </w:t>
      </w:r>
      <w:r w:rsidR="00D25B99" w:rsidRPr="00AD5759">
        <w:rPr>
          <w:bCs/>
          <w:sz w:val="28"/>
          <w:szCs w:val="28"/>
        </w:rPr>
        <w:t>4</w:t>
      </w:r>
      <w:r w:rsidR="00A22968">
        <w:rPr>
          <w:bCs/>
          <w:sz w:val="28"/>
          <w:szCs w:val="28"/>
        </w:rPr>
        <w:t>7</w:t>
      </w:r>
      <w:r w:rsidR="00D25B99" w:rsidRPr="00AD5759">
        <w:rPr>
          <w:bCs/>
          <w:sz w:val="28"/>
          <w:szCs w:val="28"/>
        </w:rPr>
        <w:t xml:space="preserve"> 819,1</w:t>
      </w:r>
      <w:r w:rsidRPr="00AD5759">
        <w:rPr>
          <w:bCs/>
          <w:sz w:val="28"/>
          <w:szCs w:val="28"/>
        </w:rPr>
        <w:t xml:space="preserve">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</w:t>
      </w:r>
      <w:r w:rsidR="00505273" w:rsidRPr="00AD5759">
        <w:rPr>
          <w:bCs/>
          <w:sz w:val="28"/>
          <w:szCs w:val="28"/>
        </w:rPr>
        <w:t>.</w:t>
      </w:r>
    </w:p>
    <w:p w:rsidR="009C4216" w:rsidRPr="00AD5759" w:rsidRDefault="009C4216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>Расходы, осуществляемые за счет межбюджетных трансфертов, предлагается учесть в сумме</w:t>
      </w:r>
      <w:r w:rsidR="00A9485D" w:rsidRPr="00AD5759">
        <w:rPr>
          <w:bCs/>
          <w:sz w:val="28"/>
          <w:szCs w:val="28"/>
        </w:rPr>
        <w:t xml:space="preserve"> </w:t>
      </w:r>
      <w:r w:rsidR="00D25B99" w:rsidRPr="00AD5759">
        <w:rPr>
          <w:bCs/>
          <w:sz w:val="28"/>
          <w:szCs w:val="28"/>
        </w:rPr>
        <w:t>17 555,7</w:t>
      </w:r>
      <w:r w:rsidR="00A9485D" w:rsidRPr="00AD5759">
        <w:rPr>
          <w:bCs/>
          <w:sz w:val="28"/>
          <w:szCs w:val="28"/>
        </w:rPr>
        <w:t xml:space="preserve"> млн</w:t>
      </w:r>
      <w:proofErr w:type="gramStart"/>
      <w:r w:rsidR="00A9485D" w:rsidRPr="00AD5759">
        <w:rPr>
          <w:bCs/>
          <w:sz w:val="28"/>
          <w:szCs w:val="28"/>
        </w:rPr>
        <w:t>.р</w:t>
      </w:r>
      <w:proofErr w:type="gramEnd"/>
      <w:r w:rsidR="00A9485D" w:rsidRPr="00AD5759">
        <w:rPr>
          <w:bCs/>
          <w:sz w:val="28"/>
          <w:szCs w:val="28"/>
        </w:rPr>
        <w:t>ублей</w:t>
      </w:r>
      <w:r w:rsidRPr="00AD5759">
        <w:rPr>
          <w:bCs/>
          <w:sz w:val="28"/>
          <w:szCs w:val="28"/>
        </w:rPr>
        <w:t>.</w:t>
      </w:r>
    </w:p>
    <w:p w:rsidR="00055F55" w:rsidRPr="00AD5759" w:rsidRDefault="009C4216" w:rsidP="00AD5759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Расходы, осуществляемые за счет </w:t>
      </w:r>
      <w:r w:rsidR="00A9485D" w:rsidRPr="00AD5759">
        <w:rPr>
          <w:bCs/>
          <w:sz w:val="28"/>
          <w:szCs w:val="28"/>
        </w:rPr>
        <w:t>остатк</w:t>
      </w:r>
      <w:r w:rsidRPr="00AD5759">
        <w:rPr>
          <w:bCs/>
          <w:sz w:val="28"/>
          <w:szCs w:val="28"/>
        </w:rPr>
        <w:t>ов</w:t>
      </w:r>
      <w:r w:rsidR="00A9485D" w:rsidRPr="00AD5759">
        <w:rPr>
          <w:bCs/>
          <w:sz w:val="28"/>
          <w:szCs w:val="28"/>
        </w:rPr>
        <w:t xml:space="preserve"> федеральных средств прошл</w:t>
      </w:r>
      <w:r w:rsidR="009C72CD" w:rsidRPr="00AD5759">
        <w:rPr>
          <w:bCs/>
          <w:sz w:val="28"/>
          <w:szCs w:val="28"/>
        </w:rPr>
        <w:t>ого</w:t>
      </w:r>
      <w:r w:rsidR="00A9485D" w:rsidRPr="00AD5759">
        <w:rPr>
          <w:bCs/>
          <w:sz w:val="28"/>
          <w:szCs w:val="28"/>
        </w:rPr>
        <w:t xml:space="preserve"> </w:t>
      </w:r>
      <w:r w:rsidR="009C72CD" w:rsidRPr="00AD5759">
        <w:rPr>
          <w:bCs/>
          <w:sz w:val="28"/>
          <w:szCs w:val="28"/>
        </w:rPr>
        <w:t>г</w:t>
      </w:r>
      <w:r w:rsidR="009C72CD" w:rsidRPr="00AD5759">
        <w:rPr>
          <w:bCs/>
          <w:sz w:val="28"/>
          <w:szCs w:val="28"/>
        </w:rPr>
        <w:t>о</w:t>
      </w:r>
      <w:r w:rsidR="009C72CD" w:rsidRPr="00AD5759">
        <w:rPr>
          <w:bCs/>
          <w:sz w:val="28"/>
          <w:szCs w:val="28"/>
        </w:rPr>
        <w:t>да</w:t>
      </w:r>
      <w:r w:rsidR="006406CD" w:rsidRPr="00AD5759">
        <w:rPr>
          <w:bCs/>
          <w:sz w:val="28"/>
          <w:szCs w:val="28"/>
        </w:rPr>
        <w:t>, подтвержденны</w:t>
      </w:r>
      <w:r w:rsidRPr="00AD5759">
        <w:rPr>
          <w:bCs/>
          <w:sz w:val="28"/>
          <w:szCs w:val="28"/>
        </w:rPr>
        <w:t>х</w:t>
      </w:r>
      <w:r w:rsidR="006406CD" w:rsidRPr="00AD5759">
        <w:rPr>
          <w:bCs/>
          <w:sz w:val="28"/>
          <w:szCs w:val="28"/>
        </w:rPr>
        <w:t xml:space="preserve"> федеральными органами исполнительной власти к использов</w:t>
      </w:r>
      <w:r w:rsidR="006406CD" w:rsidRPr="00AD5759">
        <w:rPr>
          <w:bCs/>
          <w:sz w:val="28"/>
          <w:szCs w:val="28"/>
        </w:rPr>
        <w:t>а</w:t>
      </w:r>
      <w:r w:rsidR="006406CD" w:rsidRPr="00AD5759">
        <w:rPr>
          <w:bCs/>
          <w:sz w:val="28"/>
          <w:szCs w:val="28"/>
        </w:rPr>
        <w:t>нию в 201</w:t>
      </w:r>
      <w:r w:rsidR="00D25B99" w:rsidRPr="00AD5759">
        <w:rPr>
          <w:bCs/>
          <w:sz w:val="28"/>
          <w:szCs w:val="28"/>
        </w:rPr>
        <w:t>2</w:t>
      </w:r>
      <w:r w:rsidR="006406CD" w:rsidRPr="00AD5759">
        <w:rPr>
          <w:bCs/>
          <w:sz w:val="28"/>
          <w:szCs w:val="28"/>
        </w:rPr>
        <w:t xml:space="preserve"> году</w:t>
      </w:r>
      <w:r w:rsidRPr="00AD5759">
        <w:rPr>
          <w:bCs/>
          <w:sz w:val="28"/>
          <w:szCs w:val="28"/>
        </w:rPr>
        <w:t xml:space="preserve">, предлагается </w:t>
      </w:r>
      <w:r w:rsidR="00AF2FC1" w:rsidRPr="00AD5759">
        <w:rPr>
          <w:bCs/>
          <w:sz w:val="28"/>
          <w:szCs w:val="28"/>
        </w:rPr>
        <w:t xml:space="preserve">отразить </w:t>
      </w:r>
      <w:r w:rsidRPr="00AD5759">
        <w:rPr>
          <w:bCs/>
          <w:sz w:val="28"/>
          <w:szCs w:val="28"/>
        </w:rPr>
        <w:t>в бюджет</w:t>
      </w:r>
      <w:r w:rsidR="00AF2FC1" w:rsidRPr="00AD5759">
        <w:rPr>
          <w:bCs/>
          <w:sz w:val="28"/>
          <w:szCs w:val="28"/>
        </w:rPr>
        <w:t>е</w:t>
      </w:r>
      <w:r w:rsidRPr="00AD5759">
        <w:rPr>
          <w:bCs/>
          <w:sz w:val="28"/>
          <w:szCs w:val="28"/>
        </w:rPr>
        <w:t xml:space="preserve"> Республики Татарстан в сумме 10 565,6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ублей.</w:t>
      </w:r>
    </w:p>
    <w:p w:rsidR="00A35A9C" w:rsidRPr="00AD5759" w:rsidRDefault="00A35A9C" w:rsidP="00AD5759">
      <w:pPr>
        <w:pStyle w:val="2"/>
        <w:spacing w:line="240" w:lineRule="auto"/>
        <w:ind w:right="-142" w:firstLine="709"/>
        <w:rPr>
          <w:szCs w:val="28"/>
        </w:rPr>
      </w:pPr>
      <w:r w:rsidRPr="00AD5759">
        <w:rPr>
          <w:szCs w:val="28"/>
        </w:rPr>
        <w:lastRenderedPageBreak/>
        <w:t>В связи с получением бюджетного кредита из федерального бюджета предлаг</w:t>
      </w:r>
      <w:r w:rsidRPr="00AD5759">
        <w:rPr>
          <w:szCs w:val="28"/>
        </w:rPr>
        <w:t>а</w:t>
      </w:r>
      <w:r w:rsidRPr="00AD5759">
        <w:rPr>
          <w:szCs w:val="28"/>
        </w:rPr>
        <w:t xml:space="preserve">ется увеличить расходы на строительство метро </w:t>
      </w:r>
      <w:r w:rsidR="00AD5759">
        <w:rPr>
          <w:szCs w:val="28"/>
        </w:rPr>
        <w:t>в г</w:t>
      </w:r>
      <w:proofErr w:type="gramStart"/>
      <w:r w:rsidR="00AD5759">
        <w:rPr>
          <w:szCs w:val="28"/>
        </w:rPr>
        <w:t>.К</w:t>
      </w:r>
      <w:proofErr w:type="gramEnd"/>
      <w:r w:rsidR="00AD5759">
        <w:rPr>
          <w:szCs w:val="28"/>
        </w:rPr>
        <w:t>азани в сумме                              6 936,9 млн.</w:t>
      </w:r>
      <w:r w:rsidRPr="00AD5759">
        <w:rPr>
          <w:szCs w:val="28"/>
        </w:rPr>
        <w:t>рублей.</w:t>
      </w:r>
    </w:p>
    <w:p w:rsidR="00055F55" w:rsidRPr="00AD5759" w:rsidRDefault="00055F55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759">
        <w:rPr>
          <w:rFonts w:ascii="Times New Roman" w:hAnsi="Times New Roman" w:cs="Times New Roman"/>
          <w:bCs/>
          <w:sz w:val="28"/>
          <w:szCs w:val="28"/>
        </w:rPr>
        <w:t>В соответствии с условиями, предусмотренными нормативными правовыми а</w:t>
      </w:r>
      <w:r w:rsidRPr="00AD5759">
        <w:rPr>
          <w:rFonts w:ascii="Times New Roman" w:hAnsi="Times New Roman" w:cs="Times New Roman"/>
          <w:bCs/>
          <w:sz w:val="28"/>
          <w:szCs w:val="28"/>
        </w:rPr>
        <w:t>к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тами Российской Федерации о предоставлении средств из федерального бюджета  на </w:t>
      </w:r>
      <w:proofErr w:type="spellStart"/>
      <w:r w:rsidRPr="00AD5759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AD5759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 субъектов Российской Федерации, пре</w:t>
      </w:r>
      <w:r w:rsidRPr="00AD5759">
        <w:rPr>
          <w:rFonts w:ascii="Times New Roman" w:hAnsi="Times New Roman" w:cs="Times New Roman"/>
          <w:bCs/>
          <w:sz w:val="28"/>
          <w:szCs w:val="28"/>
        </w:rPr>
        <w:t>д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лагается направить на </w:t>
      </w:r>
      <w:proofErr w:type="spellStart"/>
      <w:r w:rsidRPr="00AD5759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Pr="00AD5759">
        <w:rPr>
          <w:rFonts w:ascii="Times New Roman" w:hAnsi="Times New Roman" w:cs="Times New Roman"/>
          <w:bCs/>
          <w:sz w:val="28"/>
          <w:szCs w:val="28"/>
        </w:rPr>
        <w:t xml:space="preserve"> федеральных целевых программ в отра</w:t>
      </w:r>
      <w:r w:rsidRPr="00AD5759">
        <w:rPr>
          <w:rFonts w:ascii="Times New Roman" w:hAnsi="Times New Roman" w:cs="Times New Roman"/>
          <w:bCs/>
          <w:sz w:val="28"/>
          <w:szCs w:val="28"/>
        </w:rPr>
        <w:t>с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лях </w:t>
      </w:r>
      <w:r w:rsidR="006E2145" w:rsidRPr="00AD5759">
        <w:rPr>
          <w:rFonts w:ascii="Times New Roman" w:hAnsi="Times New Roman" w:cs="Times New Roman"/>
          <w:bCs/>
          <w:sz w:val="28"/>
          <w:szCs w:val="28"/>
        </w:rPr>
        <w:t xml:space="preserve">«Национальная экономика», «Жилищно-коммунальное хозяйство», </w:t>
      </w:r>
      <w:r w:rsidRPr="00AD5759">
        <w:rPr>
          <w:rFonts w:ascii="Times New Roman" w:hAnsi="Times New Roman" w:cs="Times New Roman"/>
          <w:bCs/>
          <w:sz w:val="28"/>
          <w:szCs w:val="28"/>
        </w:rPr>
        <w:t>«Образов</w:t>
      </w:r>
      <w:r w:rsidRPr="00AD5759">
        <w:rPr>
          <w:rFonts w:ascii="Times New Roman" w:hAnsi="Times New Roman" w:cs="Times New Roman"/>
          <w:bCs/>
          <w:sz w:val="28"/>
          <w:szCs w:val="28"/>
        </w:rPr>
        <w:t>а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ние», «Здравоохранение», «Физическая культура и спорт» средства в сумме </w:t>
      </w:r>
      <w:r w:rsidR="00AD5759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FE0DDF" w:rsidRPr="00AD5759">
        <w:rPr>
          <w:rFonts w:ascii="Times New Roman" w:hAnsi="Times New Roman" w:cs="Times New Roman"/>
          <w:bCs/>
          <w:sz w:val="28"/>
          <w:szCs w:val="28"/>
        </w:rPr>
        <w:t>1</w:t>
      </w:r>
      <w:r w:rsidR="00705D80">
        <w:rPr>
          <w:rFonts w:ascii="Times New Roman" w:hAnsi="Times New Roman" w:cs="Times New Roman"/>
          <w:bCs/>
          <w:sz w:val="28"/>
          <w:szCs w:val="28"/>
        </w:rPr>
        <w:t>2</w:t>
      </w:r>
      <w:r w:rsidR="00FE0DDF" w:rsidRPr="00AD5759">
        <w:rPr>
          <w:rFonts w:ascii="Times New Roman" w:hAnsi="Times New Roman" w:cs="Times New Roman"/>
          <w:bCs/>
          <w:sz w:val="28"/>
          <w:szCs w:val="28"/>
        </w:rPr>
        <w:t> 168,8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млн</w:t>
      </w:r>
      <w:proofErr w:type="gramStart"/>
      <w:r w:rsidRPr="00AD5759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AD5759">
        <w:rPr>
          <w:rFonts w:ascii="Times New Roman" w:hAnsi="Times New Roman" w:cs="Times New Roman"/>
          <w:bCs/>
          <w:sz w:val="28"/>
          <w:szCs w:val="28"/>
        </w:rPr>
        <w:t>ублей</w:t>
      </w:r>
      <w:r w:rsidR="009C72CD" w:rsidRPr="00AD5759">
        <w:rPr>
          <w:rFonts w:ascii="Times New Roman" w:hAnsi="Times New Roman" w:cs="Times New Roman"/>
          <w:bCs/>
          <w:sz w:val="28"/>
          <w:szCs w:val="28"/>
        </w:rPr>
        <w:t xml:space="preserve"> по следующим направлениям: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E2145" w:rsidRPr="00AD5759" w:rsidRDefault="006E2145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759">
        <w:rPr>
          <w:rFonts w:ascii="Times New Roman" w:hAnsi="Times New Roman" w:cs="Times New Roman"/>
          <w:bCs/>
          <w:sz w:val="28"/>
          <w:szCs w:val="28"/>
        </w:rPr>
        <w:t xml:space="preserve">подпрограмма </w:t>
      </w:r>
      <w:r w:rsidR="00AD5759">
        <w:rPr>
          <w:rFonts w:ascii="Times New Roman" w:hAnsi="Times New Roman" w:cs="Times New Roman"/>
          <w:bCs/>
          <w:sz w:val="28"/>
          <w:szCs w:val="28"/>
        </w:rPr>
        <w:t>«</w:t>
      </w:r>
      <w:r w:rsidRPr="00AD5759">
        <w:rPr>
          <w:rFonts w:ascii="Times New Roman" w:hAnsi="Times New Roman" w:cs="Times New Roman"/>
          <w:bCs/>
          <w:sz w:val="28"/>
          <w:szCs w:val="28"/>
        </w:rPr>
        <w:t>Стимулирование программ развития жилищного строительства субъектов Российской Федерации</w:t>
      </w:r>
      <w:r w:rsidR="00AD5759">
        <w:rPr>
          <w:rFonts w:ascii="Times New Roman" w:hAnsi="Times New Roman" w:cs="Times New Roman"/>
          <w:bCs/>
          <w:sz w:val="28"/>
          <w:szCs w:val="28"/>
        </w:rPr>
        <w:t>»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федеральной целевой программы </w:t>
      </w:r>
      <w:r w:rsidR="00AD5759">
        <w:rPr>
          <w:rFonts w:ascii="Times New Roman" w:hAnsi="Times New Roman" w:cs="Times New Roman"/>
          <w:bCs/>
          <w:sz w:val="28"/>
          <w:szCs w:val="28"/>
        </w:rPr>
        <w:t>«</w:t>
      </w:r>
      <w:r w:rsidRPr="00AD5759">
        <w:rPr>
          <w:rFonts w:ascii="Times New Roman" w:hAnsi="Times New Roman" w:cs="Times New Roman"/>
          <w:bCs/>
          <w:sz w:val="28"/>
          <w:szCs w:val="28"/>
        </w:rPr>
        <w:t>Жилище</w:t>
      </w:r>
      <w:r w:rsidR="00AD5759">
        <w:rPr>
          <w:rFonts w:ascii="Times New Roman" w:hAnsi="Times New Roman" w:cs="Times New Roman"/>
          <w:bCs/>
          <w:sz w:val="28"/>
          <w:szCs w:val="28"/>
        </w:rPr>
        <w:t>»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на 2011</w:t>
      </w:r>
      <w:r w:rsidR="00AD5759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AD5759">
        <w:rPr>
          <w:rFonts w:ascii="Times New Roman" w:hAnsi="Times New Roman" w:cs="Times New Roman"/>
          <w:bCs/>
          <w:sz w:val="28"/>
          <w:szCs w:val="28"/>
        </w:rPr>
        <w:t>2015 годы</w:t>
      </w:r>
      <w:r w:rsidR="00AD5759">
        <w:rPr>
          <w:rFonts w:ascii="Times New Roman" w:hAnsi="Times New Roman" w:cs="Times New Roman"/>
          <w:bCs/>
          <w:sz w:val="28"/>
          <w:szCs w:val="28"/>
        </w:rPr>
        <w:t>»</w:t>
      </w:r>
      <w:r w:rsidR="003362DF" w:rsidRPr="00AD5759">
        <w:rPr>
          <w:rFonts w:ascii="Times New Roman" w:hAnsi="Times New Roman" w:cs="Times New Roman"/>
          <w:bCs/>
          <w:sz w:val="28"/>
          <w:szCs w:val="28"/>
        </w:rPr>
        <w:t>;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E2145" w:rsidRPr="00AD5759" w:rsidRDefault="006E2145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759">
        <w:rPr>
          <w:rFonts w:ascii="Times New Roman" w:hAnsi="Times New Roman" w:cs="Times New Roman"/>
          <w:bCs/>
          <w:sz w:val="28"/>
          <w:szCs w:val="28"/>
        </w:rPr>
        <w:t xml:space="preserve">федеральная целевая программа </w:t>
      </w:r>
      <w:r w:rsidR="00AD5759">
        <w:rPr>
          <w:rFonts w:ascii="Times New Roman" w:hAnsi="Times New Roman" w:cs="Times New Roman"/>
          <w:bCs/>
          <w:sz w:val="28"/>
          <w:szCs w:val="28"/>
        </w:rPr>
        <w:t>«</w:t>
      </w:r>
      <w:r w:rsidRPr="00AD5759">
        <w:rPr>
          <w:rFonts w:ascii="Times New Roman" w:hAnsi="Times New Roman" w:cs="Times New Roman"/>
          <w:bCs/>
          <w:sz w:val="28"/>
          <w:szCs w:val="28"/>
        </w:rPr>
        <w:t>Социальное развитие села до 2013 года</w:t>
      </w:r>
      <w:r w:rsidR="00AD5759">
        <w:rPr>
          <w:rFonts w:ascii="Times New Roman" w:hAnsi="Times New Roman" w:cs="Times New Roman"/>
          <w:bCs/>
          <w:sz w:val="28"/>
          <w:szCs w:val="28"/>
        </w:rPr>
        <w:t>»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- улучшение жилищных условий граждан, молодых семей и молодых специалистов, проживающих в сельской местности</w:t>
      </w:r>
      <w:r w:rsidR="003362DF" w:rsidRPr="00AD5759">
        <w:rPr>
          <w:rFonts w:ascii="Times New Roman" w:hAnsi="Times New Roman" w:cs="Times New Roman"/>
          <w:bCs/>
          <w:sz w:val="28"/>
          <w:szCs w:val="28"/>
        </w:rPr>
        <w:t>;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E2145" w:rsidRPr="00AD5759" w:rsidRDefault="006E2145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759">
        <w:rPr>
          <w:rFonts w:ascii="Times New Roman" w:hAnsi="Times New Roman" w:cs="Times New Roman"/>
          <w:bCs/>
          <w:sz w:val="28"/>
          <w:szCs w:val="28"/>
        </w:rPr>
        <w:t>переселени</w:t>
      </w:r>
      <w:r w:rsidR="00BD5664" w:rsidRPr="00AD5759">
        <w:rPr>
          <w:rFonts w:ascii="Times New Roman" w:hAnsi="Times New Roman" w:cs="Times New Roman"/>
          <w:bCs/>
          <w:sz w:val="28"/>
          <w:szCs w:val="28"/>
        </w:rPr>
        <w:t>е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граждан из аварийного жилого фонда</w:t>
      </w:r>
      <w:r w:rsidR="003362DF" w:rsidRPr="00AD5759">
        <w:rPr>
          <w:rFonts w:ascii="Times New Roman" w:hAnsi="Times New Roman" w:cs="Times New Roman"/>
          <w:bCs/>
          <w:sz w:val="28"/>
          <w:szCs w:val="28"/>
        </w:rPr>
        <w:t>;</w:t>
      </w:r>
    </w:p>
    <w:p w:rsidR="006E2145" w:rsidRPr="00AD5759" w:rsidRDefault="006E2145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759">
        <w:rPr>
          <w:rFonts w:ascii="Times New Roman" w:hAnsi="Times New Roman" w:cs="Times New Roman"/>
          <w:bCs/>
          <w:sz w:val="28"/>
          <w:szCs w:val="28"/>
        </w:rPr>
        <w:t>программ</w:t>
      </w:r>
      <w:r w:rsidR="003362DF" w:rsidRPr="00AD5759">
        <w:rPr>
          <w:rFonts w:ascii="Times New Roman" w:hAnsi="Times New Roman" w:cs="Times New Roman"/>
          <w:bCs/>
          <w:sz w:val="28"/>
          <w:szCs w:val="28"/>
        </w:rPr>
        <w:t>а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5759">
        <w:rPr>
          <w:rFonts w:ascii="Times New Roman" w:hAnsi="Times New Roman" w:cs="Times New Roman"/>
          <w:bCs/>
          <w:sz w:val="28"/>
          <w:szCs w:val="28"/>
        </w:rPr>
        <w:t>«</w:t>
      </w:r>
      <w:r w:rsidRPr="00AD5759">
        <w:rPr>
          <w:rFonts w:ascii="Times New Roman" w:hAnsi="Times New Roman" w:cs="Times New Roman"/>
          <w:bCs/>
          <w:sz w:val="28"/>
          <w:szCs w:val="28"/>
        </w:rPr>
        <w:t>Доступная среда</w:t>
      </w:r>
      <w:r w:rsidR="00AD5759">
        <w:rPr>
          <w:rFonts w:ascii="Times New Roman" w:hAnsi="Times New Roman" w:cs="Times New Roman"/>
          <w:bCs/>
          <w:sz w:val="28"/>
          <w:szCs w:val="28"/>
        </w:rPr>
        <w:t>»</w:t>
      </w:r>
      <w:r w:rsidR="003362DF" w:rsidRPr="00AD5759">
        <w:rPr>
          <w:rFonts w:ascii="Times New Roman" w:hAnsi="Times New Roman" w:cs="Times New Roman"/>
          <w:bCs/>
          <w:sz w:val="28"/>
          <w:szCs w:val="28"/>
        </w:rPr>
        <w:t>;</w:t>
      </w:r>
    </w:p>
    <w:p w:rsidR="006E2145" w:rsidRPr="00AD5759" w:rsidRDefault="006E2145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759">
        <w:rPr>
          <w:rFonts w:ascii="Times New Roman" w:hAnsi="Times New Roman" w:cs="Times New Roman"/>
          <w:bCs/>
          <w:sz w:val="28"/>
          <w:szCs w:val="28"/>
        </w:rPr>
        <w:t>мероприяти</w:t>
      </w:r>
      <w:r w:rsidR="003362DF" w:rsidRPr="00AD5759">
        <w:rPr>
          <w:rFonts w:ascii="Times New Roman" w:hAnsi="Times New Roman" w:cs="Times New Roman"/>
          <w:bCs/>
          <w:sz w:val="28"/>
          <w:szCs w:val="28"/>
        </w:rPr>
        <w:t>я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по поддержке малого предпринимательства</w:t>
      </w:r>
      <w:r w:rsidR="003362DF" w:rsidRPr="00AD5759">
        <w:rPr>
          <w:rFonts w:ascii="Times New Roman" w:hAnsi="Times New Roman" w:cs="Times New Roman"/>
          <w:bCs/>
          <w:sz w:val="28"/>
          <w:szCs w:val="28"/>
        </w:rPr>
        <w:t>;</w:t>
      </w:r>
    </w:p>
    <w:p w:rsidR="00A35A9C" w:rsidRPr="00AD5759" w:rsidRDefault="00A35A9C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759">
        <w:rPr>
          <w:rFonts w:ascii="Times New Roman" w:hAnsi="Times New Roman" w:cs="Times New Roman"/>
          <w:bCs/>
          <w:sz w:val="28"/>
          <w:szCs w:val="28"/>
        </w:rPr>
        <w:t>государственная поддержка сельского хозяйства;</w:t>
      </w:r>
    </w:p>
    <w:p w:rsidR="00FE0DDF" w:rsidRPr="00AD5759" w:rsidRDefault="003362DF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759">
        <w:rPr>
          <w:rFonts w:ascii="Times New Roman" w:hAnsi="Times New Roman" w:cs="Times New Roman"/>
          <w:bCs/>
          <w:sz w:val="28"/>
          <w:szCs w:val="28"/>
        </w:rPr>
        <w:t xml:space="preserve">мероприятия, направленные на подготовку и  проведение XXVII Всемирной летней </w:t>
      </w:r>
      <w:r w:rsidR="00FE0DDF" w:rsidRPr="00AD5759">
        <w:rPr>
          <w:rFonts w:ascii="Times New Roman" w:hAnsi="Times New Roman" w:cs="Times New Roman"/>
          <w:bCs/>
          <w:sz w:val="28"/>
          <w:szCs w:val="28"/>
        </w:rPr>
        <w:t>у</w:t>
      </w:r>
      <w:r w:rsidRPr="00AD5759">
        <w:rPr>
          <w:rFonts w:ascii="Times New Roman" w:hAnsi="Times New Roman" w:cs="Times New Roman"/>
          <w:bCs/>
          <w:sz w:val="28"/>
          <w:szCs w:val="28"/>
        </w:rPr>
        <w:t>ниверсиады 2013</w:t>
      </w:r>
      <w:r w:rsidR="00AD57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5759">
        <w:rPr>
          <w:rFonts w:ascii="Times New Roman" w:hAnsi="Times New Roman" w:cs="Times New Roman"/>
          <w:bCs/>
          <w:sz w:val="28"/>
          <w:szCs w:val="28"/>
        </w:rPr>
        <w:t>г</w:t>
      </w:r>
      <w:r w:rsidR="00AD5759">
        <w:rPr>
          <w:rFonts w:ascii="Times New Roman" w:hAnsi="Times New Roman" w:cs="Times New Roman"/>
          <w:bCs/>
          <w:sz w:val="28"/>
          <w:szCs w:val="28"/>
        </w:rPr>
        <w:t>ода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в г</w:t>
      </w:r>
      <w:proofErr w:type="gramStart"/>
      <w:r w:rsidRPr="00AD5759">
        <w:rPr>
          <w:rFonts w:ascii="Times New Roman" w:hAnsi="Times New Roman" w:cs="Times New Roman"/>
          <w:bCs/>
          <w:sz w:val="28"/>
          <w:szCs w:val="28"/>
        </w:rPr>
        <w:t>.К</w:t>
      </w:r>
      <w:proofErr w:type="gramEnd"/>
      <w:r w:rsidRPr="00AD5759">
        <w:rPr>
          <w:rFonts w:ascii="Times New Roman" w:hAnsi="Times New Roman" w:cs="Times New Roman"/>
          <w:bCs/>
          <w:sz w:val="28"/>
          <w:szCs w:val="28"/>
        </w:rPr>
        <w:t>азани</w:t>
      </w:r>
      <w:r w:rsidR="00FE0DDF" w:rsidRPr="00AD5759">
        <w:rPr>
          <w:rFonts w:ascii="Times New Roman" w:hAnsi="Times New Roman" w:cs="Times New Roman"/>
          <w:bCs/>
          <w:sz w:val="28"/>
          <w:szCs w:val="28"/>
        </w:rPr>
        <w:t>;</w:t>
      </w:r>
    </w:p>
    <w:p w:rsidR="003362DF" w:rsidRPr="00AD5759" w:rsidRDefault="00FE013B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759">
        <w:rPr>
          <w:rFonts w:ascii="Times New Roman" w:hAnsi="Times New Roman" w:cs="Times New Roman"/>
          <w:bCs/>
          <w:sz w:val="28"/>
          <w:szCs w:val="28"/>
        </w:rPr>
        <w:t>программы, направленные на поддержку</w:t>
      </w:r>
      <w:r w:rsidR="00336C26" w:rsidRPr="00AD5759">
        <w:rPr>
          <w:rFonts w:ascii="Times New Roman" w:hAnsi="Times New Roman" w:cs="Times New Roman"/>
          <w:bCs/>
          <w:sz w:val="28"/>
          <w:szCs w:val="28"/>
        </w:rPr>
        <w:t xml:space="preserve"> и развитие социально-культурной сферы</w:t>
      </w:r>
      <w:r w:rsidR="003362DF" w:rsidRPr="00AD5759">
        <w:rPr>
          <w:rFonts w:ascii="Times New Roman" w:hAnsi="Times New Roman" w:cs="Times New Roman"/>
          <w:bCs/>
          <w:sz w:val="28"/>
          <w:szCs w:val="28"/>
        </w:rPr>
        <w:t>.</w:t>
      </w:r>
    </w:p>
    <w:p w:rsidR="003B42A0" w:rsidRDefault="003B42A0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759">
        <w:rPr>
          <w:rFonts w:ascii="Times New Roman" w:hAnsi="Times New Roman" w:cs="Times New Roman"/>
          <w:bCs/>
          <w:sz w:val="28"/>
          <w:szCs w:val="28"/>
        </w:rPr>
        <w:t xml:space="preserve">Также </w:t>
      </w:r>
      <w:r w:rsidR="00336C26" w:rsidRPr="00AD5759">
        <w:rPr>
          <w:rFonts w:ascii="Times New Roman" w:hAnsi="Times New Roman" w:cs="Times New Roman"/>
          <w:bCs/>
          <w:sz w:val="28"/>
          <w:szCs w:val="28"/>
        </w:rPr>
        <w:t xml:space="preserve">предлагается </w:t>
      </w:r>
      <w:r w:rsidRPr="00AD5759">
        <w:rPr>
          <w:rFonts w:ascii="Times New Roman" w:hAnsi="Times New Roman" w:cs="Times New Roman"/>
          <w:bCs/>
          <w:sz w:val="28"/>
          <w:szCs w:val="28"/>
        </w:rPr>
        <w:t>предусмотре</w:t>
      </w:r>
      <w:r w:rsidR="00336C26" w:rsidRPr="00AD5759">
        <w:rPr>
          <w:rFonts w:ascii="Times New Roman" w:hAnsi="Times New Roman" w:cs="Times New Roman"/>
          <w:bCs/>
          <w:sz w:val="28"/>
          <w:szCs w:val="28"/>
        </w:rPr>
        <w:t>ть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дополнительн</w:t>
      </w:r>
      <w:r w:rsidR="00336C26" w:rsidRPr="00AD5759">
        <w:rPr>
          <w:rFonts w:ascii="Times New Roman" w:hAnsi="Times New Roman" w:cs="Times New Roman"/>
          <w:bCs/>
          <w:sz w:val="28"/>
          <w:szCs w:val="28"/>
        </w:rPr>
        <w:t>ую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компенсаци</w:t>
      </w:r>
      <w:r w:rsidR="00336C26" w:rsidRPr="00AD5759">
        <w:rPr>
          <w:rFonts w:ascii="Times New Roman" w:hAnsi="Times New Roman" w:cs="Times New Roman"/>
          <w:bCs/>
          <w:sz w:val="28"/>
          <w:szCs w:val="28"/>
        </w:rPr>
        <w:t>ю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из бюджета Республики Татарстан </w:t>
      </w:r>
      <w:r w:rsidR="009D5E50" w:rsidRPr="00AD5759">
        <w:rPr>
          <w:rFonts w:ascii="Times New Roman" w:hAnsi="Times New Roman" w:cs="Times New Roman"/>
          <w:bCs/>
          <w:sz w:val="28"/>
          <w:szCs w:val="28"/>
        </w:rPr>
        <w:t>в сумме 592,1 млн</w:t>
      </w:r>
      <w:proofErr w:type="gramStart"/>
      <w:r w:rsidR="009D5E50" w:rsidRPr="00AD5759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9D5E50" w:rsidRPr="00AD5759">
        <w:rPr>
          <w:rFonts w:ascii="Times New Roman" w:hAnsi="Times New Roman" w:cs="Times New Roman"/>
          <w:bCs/>
          <w:sz w:val="28"/>
          <w:szCs w:val="28"/>
        </w:rPr>
        <w:t xml:space="preserve">ублей 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транспортным организациям </w:t>
      </w:r>
      <w:r w:rsidR="009D5E50" w:rsidRPr="009D5E50">
        <w:rPr>
          <w:rFonts w:ascii="Times New Roman" w:hAnsi="Times New Roman" w:cs="Times New Roman"/>
          <w:bCs/>
          <w:sz w:val="28"/>
          <w:szCs w:val="28"/>
        </w:rPr>
        <w:t>в св</w:t>
      </w:r>
      <w:r w:rsidR="009D5E50" w:rsidRPr="009D5E50">
        <w:rPr>
          <w:rFonts w:ascii="Times New Roman" w:hAnsi="Times New Roman" w:cs="Times New Roman"/>
          <w:bCs/>
          <w:sz w:val="28"/>
          <w:szCs w:val="28"/>
        </w:rPr>
        <w:t>я</w:t>
      </w:r>
      <w:r w:rsidR="009D5E50" w:rsidRPr="009D5E50">
        <w:rPr>
          <w:rFonts w:ascii="Times New Roman" w:hAnsi="Times New Roman" w:cs="Times New Roman"/>
          <w:bCs/>
          <w:sz w:val="28"/>
          <w:szCs w:val="28"/>
        </w:rPr>
        <w:t>зи с оказанием транспортных услуг гражданам по проездному билету, детскому проездному билету</w:t>
      </w:r>
      <w:r w:rsidR="009D5E50" w:rsidRPr="00AD57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5E50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9D5E50" w:rsidRPr="00AD5759">
        <w:rPr>
          <w:rFonts w:ascii="Times New Roman" w:hAnsi="Times New Roman" w:cs="Times New Roman"/>
          <w:bCs/>
          <w:sz w:val="28"/>
          <w:szCs w:val="28"/>
        </w:rPr>
        <w:t xml:space="preserve"> изменени</w:t>
      </w:r>
      <w:r w:rsidR="009D5E50">
        <w:rPr>
          <w:rFonts w:ascii="Times New Roman" w:hAnsi="Times New Roman" w:cs="Times New Roman"/>
          <w:bCs/>
          <w:sz w:val="28"/>
          <w:szCs w:val="28"/>
        </w:rPr>
        <w:t>ем</w:t>
      </w:r>
      <w:r w:rsidR="009D5E50" w:rsidRPr="00AD57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D5E50">
        <w:rPr>
          <w:rFonts w:ascii="Times New Roman" w:hAnsi="Times New Roman" w:cs="Times New Roman"/>
          <w:bCs/>
          <w:sz w:val="28"/>
          <w:szCs w:val="28"/>
        </w:rPr>
        <w:t xml:space="preserve">порядка </w:t>
      </w:r>
      <w:r w:rsidR="009D5E50" w:rsidRPr="00AD5759">
        <w:rPr>
          <w:rFonts w:ascii="Times New Roman" w:hAnsi="Times New Roman" w:cs="Times New Roman"/>
          <w:bCs/>
          <w:sz w:val="28"/>
          <w:szCs w:val="28"/>
        </w:rPr>
        <w:t>методики расчета ко</w:t>
      </w:r>
      <w:r w:rsidR="009D5E50" w:rsidRPr="00AD5759">
        <w:rPr>
          <w:rFonts w:ascii="Times New Roman" w:hAnsi="Times New Roman" w:cs="Times New Roman"/>
          <w:bCs/>
          <w:sz w:val="28"/>
          <w:szCs w:val="28"/>
        </w:rPr>
        <w:t>м</w:t>
      </w:r>
      <w:r w:rsidR="009D5E50" w:rsidRPr="00AD5759">
        <w:rPr>
          <w:rFonts w:ascii="Times New Roman" w:hAnsi="Times New Roman" w:cs="Times New Roman"/>
          <w:bCs/>
          <w:sz w:val="28"/>
          <w:szCs w:val="28"/>
        </w:rPr>
        <w:t>пенсаций в соответствии с постановлением Кабинета Министров Республики Тата</w:t>
      </w:r>
      <w:r w:rsidR="009D5E50" w:rsidRPr="00AD5759">
        <w:rPr>
          <w:rFonts w:ascii="Times New Roman" w:hAnsi="Times New Roman" w:cs="Times New Roman"/>
          <w:bCs/>
          <w:sz w:val="28"/>
          <w:szCs w:val="28"/>
        </w:rPr>
        <w:t>р</w:t>
      </w:r>
      <w:r w:rsidR="009D5E50" w:rsidRPr="00AD5759">
        <w:rPr>
          <w:rFonts w:ascii="Times New Roman" w:hAnsi="Times New Roman" w:cs="Times New Roman"/>
          <w:bCs/>
          <w:sz w:val="28"/>
          <w:szCs w:val="28"/>
        </w:rPr>
        <w:t>стан от 06.04.2012 № 279</w:t>
      </w:r>
      <w:r w:rsidR="009D5E50">
        <w:rPr>
          <w:rFonts w:ascii="Times New Roman" w:hAnsi="Times New Roman" w:cs="Times New Roman"/>
          <w:bCs/>
          <w:sz w:val="28"/>
          <w:szCs w:val="28"/>
        </w:rPr>
        <w:t>.</w:t>
      </w:r>
      <w:r w:rsidRPr="00AD575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362DF" w:rsidRPr="00AD5759" w:rsidRDefault="00BD2C48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>Предлагается в</w:t>
      </w:r>
      <w:r w:rsidR="003362DF" w:rsidRPr="00AD5759">
        <w:rPr>
          <w:sz w:val="28"/>
          <w:szCs w:val="28"/>
        </w:rPr>
        <w:t xml:space="preserve"> расходной части </w:t>
      </w:r>
      <w:r w:rsidRPr="00AD5759">
        <w:rPr>
          <w:sz w:val="28"/>
          <w:szCs w:val="28"/>
        </w:rPr>
        <w:t xml:space="preserve">бюджета Республики Татарстан </w:t>
      </w:r>
      <w:r w:rsidR="00336C26" w:rsidRPr="00AD5759">
        <w:rPr>
          <w:sz w:val="28"/>
          <w:szCs w:val="28"/>
        </w:rPr>
        <w:t>на</w:t>
      </w:r>
      <w:r w:rsidR="003362DF" w:rsidRPr="00AD5759">
        <w:rPr>
          <w:sz w:val="28"/>
          <w:szCs w:val="28"/>
        </w:rPr>
        <w:t xml:space="preserve"> 2012 год отразить перераспределение</w:t>
      </w:r>
      <w:r w:rsidR="00336C26" w:rsidRPr="00AD5759">
        <w:rPr>
          <w:sz w:val="28"/>
          <w:szCs w:val="28"/>
        </w:rPr>
        <w:t xml:space="preserve"> и распределение</w:t>
      </w:r>
      <w:r w:rsidR="003362DF" w:rsidRPr="00AD5759">
        <w:rPr>
          <w:sz w:val="28"/>
          <w:szCs w:val="28"/>
        </w:rPr>
        <w:t xml:space="preserve"> ассигнований между главными расп</w:t>
      </w:r>
      <w:r w:rsidR="003362DF" w:rsidRPr="00AD5759">
        <w:rPr>
          <w:sz w:val="28"/>
          <w:szCs w:val="28"/>
        </w:rPr>
        <w:t>о</w:t>
      </w:r>
      <w:r w:rsidR="003362DF" w:rsidRPr="00AD5759">
        <w:rPr>
          <w:sz w:val="28"/>
          <w:szCs w:val="28"/>
        </w:rPr>
        <w:t>рядителями бюджетных средств</w:t>
      </w:r>
      <w:r w:rsidR="00336C26" w:rsidRPr="00AD5759">
        <w:rPr>
          <w:sz w:val="28"/>
          <w:szCs w:val="28"/>
        </w:rPr>
        <w:t xml:space="preserve">, а также </w:t>
      </w:r>
      <w:r w:rsidR="003362DF" w:rsidRPr="00AD5759">
        <w:rPr>
          <w:sz w:val="28"/>
          <w:szCs w:val="28"/>
        </w:rPr>
        <w:t xml:space="preserve">по кодам бюджетной классификации: </w:t>
      </w:r>
    </w:p>
    <w:p w:rsidR="003362DF" w:rsidRPr="00AD5759" w:rsidRDefault="003362DF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>по Программе капитальных вложений Республики Татарстан по принятым ра</w:t>
      </w:r>
      <w:r w:rsidRPr="00AD5759">
        <w:rPr>
          <w:sz w:val="28"/>
          <w:szCs w:val="28"/>
        </w:rPr>
        <w:t>с</w:t>
      </w:r>
      <w:r w:rsidRPr="00AD5759">
        <w:rPr>
          <w:sz w:val="28"/>
          <w:szCs w:val="28"/>
        </w:rPr>
        <w:t>поряжениям Кабинета Министров Республики Татарстан;</w:t>
      </w:r>
    </w:p>
    <w:p w:rsidR="003362DF" w:rsidRPr="00AD5759" w:rsidRDefault="003362DF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>по средствам, предусмотренным на повышение заработной платы работникам государственных и муниципальных учреждений в связи с повышением единой т</w:t>
      </w:r>
      <w:r w:rsidRPr="00AD5759">
        <w:rPr>
          <w:sz w:val="28"/>
          <w:szCs w:val="28"/>
        </w:rPr>
        <w:t>а</w:t>
      </w:r>
      <w:r w:rsidRPr="00AD5759">
        <w:rPr>
          <w:sz w:val="28"/>
          <w:szCs w:val="28"/>
        </w:rPr>
        <w:t>рифной ставки на 6,5</w:t>
      </w:r>
      <w:r w:rsidR="00AD5759">
        <w:rPr>
          <w:sz w:val="28"/>
          <w:szCs w:val="28"/>
        </w:rPr>
        <w:t xml:space="preserve"> процента</w:t>
      </w:r>
      <w:r w:rsidRPr="00AD5759">
        <w:rPr>
          <w:sz w:val="28"/>
          <w:szCs w:val="28"/>
        </w:rPr>
        <w:t xml:space="preserve"> и на доплаты медицинскому персоналу образов</w:t>
      </w:r>
      <w:r w:rsidRPr="00AD5759">
        <w:rPr>
          <w:sz w:val="28"/>
          <w:szCs w:val="28"/>
        </w:rPr>
        <w:t>а</w:t>
      </w:r>
      <w:r w:rsidRPr="00AD5759">
        <w:rPr>
          <w:sz w:val="28"/>
          <w:szCs w:val="28"/>
        </w:rPr>
        <w:t>тельных учреждений;</w:t>
      </w:r>
    </w:p>
    <w:p w:rsidR="003362DF" w:rsidRPr="00AD5759" w:rsidRDefault="003362DF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>по республиканским целевым и ведомственным программам (Стратегии разв</w:t>
      </w:r>
      <w:r w:rsidRPr="00AD5759">
        <w:rPr>
          <w:sz w:val="28"/>
          <w:szCs w:val="28"/>
        </w:rPr>
        <w:t>и</w:t>
      </w:r>
      <w:r w:rsidRPr="00AD5759">
        <w:rPr>
          <w:sz w:val="28"/>
          <w:szCs w:val="28"/>
        </w:rPr>
        <w:t>тия образования «</w:t>
      </w:r>
      <w:proofErr w:type="spellStart"/>
      <w:r w:rsidRPr="00AD5759">
        <w:rPr>
          <w:sz w:val="28"/>
          <w:szCs w:val="28"/>
        </w:rPr>
        <w:t>Килэчэк</w:t>
      </w:r>
      <w:proofErr w:type="spellEnd"/>
      <w:r w:rsidRPr="00AD5759">
        <w:rPr>
          <w:sz w:val="28"/>
          <w:szCs w:val="28"/>
        </w:rPr>
        <w:t xml:space="preserve">», программам </w:t>
      </w:r>
      <w:r w:rsidR="00AD5759">
        <w:rPr>
          <w:sz w:val="28"/>
          <w:szCs w:val="28"/>
        </w:rPr>
        <w:t>«</w:t>
      </w:r>
      <w:r w:rsidRPr="00AD5759">
        <w:rPr>
          <w:sz w:val="28"/>
          <w:szCs w:val="28"/>
        </w:rPr>
        <w:t>Дети Татарстана</w:t>
      </w:r>
      <w:r w:rsidR="00AD5759">
        <w:rPr>
          <w:sz w:val="28"/>
          <w:szCs w:val="28"/>
        </w:rPr>
        <w:t>»</w:t>
      </w:r>
      <w:r w:rsidRPr="00AD5759">
        <w:rPr>
          <w:sz w:val="28"/>
          <w:szCs w:val="28"/>
        </w:rPr>
        <w:t>, поддержки малого предпринимательства, профилактики терроризма и экстремизма, профилактики на</w:t>
      </w:r>
      <w:r w:rsidRPr="00AD5759">
        <w:rPr>
          <w:sz w:val="28"/>
          <w:szCs w:val="28"/>
        </w:rPr>
        <w:t>р</w:t>
      </w:r>
      <w:r w:rsidRPr="00AD5759">
        <w:rPr>
          <w:sz w:val="28"/>
          <w:szCs w:val="28"/>
        </w:rPr>
        <w:t>котизации населения, профилактики правонарушений, оздоровления, занятости д</w:t>
      </w:r>
      <w:r w:rsidRPr="00AD5759">
        <w:rPr>
          <w:sz w:val="28"/>
          <w:szCs w:val="28"/>
        </w:rPr>
        <w:t>е</w:t>
      </w:r>
      <w:r w:rsidRPr="00AD5759">
        <w:rPr>
          <w:sz w:val="28"/>
          <w:szCs w:val="28"/>
        </w:rPr>
        <w:lastRenderedPageBreak/>
        <w:t>тей и молодежи, развития государственной службы, развития сельского хозяйства, диспансеризации госслужащих);</w:t>
      </w:r>
    </w:p>
    <w:p w:rsidR="003362DF" w:rsidRPr="00AD5759" w:rsidRDefault="003362DF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 xml:space="preserve">по учреждениям начального и среднего </w:t>
      </w:r>
      <w:r w:rsidR="005A0BB2" w:rsidRPr="00AD5759">
        <w:rPr>
          <w:sz w:val="28"/>
          <w:szCs w:val="28"/>
        </w:rPr>
        <w:t>профессионального образования</w:t>
      </w:r>
      <w:r w:rsidRPr="00AD5759">
        <w:rPr>
          <w:sz w:val="28"/>
          <w:szCs w:val="28"/>
        </w:rPr>
        <w:t>;</w:t>
      </w:r>
    </w:p>
    <w:p w:rsidR="003362DF" w:rsidRPr="00AD5759" w:rsidRDefault="003362DF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>по противоэпидемическим мероприятиям</w:t>
      </w:r>
      <w:r w:rsidR="00F173F5" w:rsidRPr="00AD5759">
        <w:rPr>
          <w:sz w:val="28"/>
          <w:szCs w:val="28"/>
        </w:rPr>
        <w:t xml:space="preserve"> с направлением средств муниципал</w:t>
      </w:r>
      <w:r w:rsidR="00F173F5" w:rsidRPr="00AD5759">
        <w:rPr>
          <w:sz w:val="28"/>
          <w:szCs w:val="28"/>
        </w:rPr>
        <w:t>ь</w:t>
      </w:r>
      <w:r w:rsidR="00F173F5" w:rsidRPr="00AD5759">
        <w:rPr>
          <w:sz w:val="28"/>
          <w:szCs w:val="28"/>
        </w:rPr>
        <w:t>ным районам и городским округам</w:t>
      </w:r>
      <w:r w:rsidRPr="00AD5759">
        <w:rPr>
          <w:sz w:val="28"/>
          <w:szCs w:val="28"/>
        </w:rPr>
        <w:t>;</w:t>
      </w:r>
    </w:p>
    <w:p w:rsidR="003362DF" w:rsidRPr="00AD5759" w:rsidRDefault="00F173F5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>по</w:t>
      </w:r>
      <w:r w:rsidR="003362DF" w:rsidRPr="00AD5759">
        <w:rPr>
          <w:sz w:val="28"/>
          <w:szCs w:val="28"/>
        </w:rPr>
        <w:t xml:space="preserve"> мероприятия</w:t>
      </w:r>
      <w:r w:rsidRPr="00AD5759">
        <w:rPr>
          <w:sz w:val="28"/>
          <w:szCs w:val="28"/>
        </w:rPr>
        <w:t>м</w:t>
      </w:r>
      <w:r w:rsidR="003362DF" w:rsidRPr="00AD5759">
        <w:rPr>
          <w:sz w:val="28"/>
          <w:szCs w:val="28"/>
        </w:rPr>
        <w:t>, направленны</w:t>
      </w:r>
      <w:r w:rsidRPr="00AD5759">
        <w:rPr>
          <w:sz w:val="28"/>
          <w:szCs w:val="28"/>
        </w:rPr>
        <w:t>м</w:t>
      </w:r>
      <w:r w:rsidR="003362DF" w:rsidRPr="00AD5759">
        <w:rPr>
          <w:sz w:val="28"/>
          <w:szCs w:val="28"/>
        </w:rPr>
        <w:t xml:space="preserve"> на совершенствование первичной медико-санитарной помощи населению и мероприятия</w:t>
      </w:r>
      <w:r w:rsidRPr="00AD5759">
        <w:rPr>
          <w:sz w:val="28"/>
          <w:szCs w:val="28"/>
        </w:rPr>
        <w:t>м</w:t>
      </w:r>
      <w:r w:rsidR="003362DF" w:rsidRPr="00AD5759">
        <w:rPr>
          <w:sz w:val="28"/>
          <w:szCs w:val="28"/>
        </w:rPr>
        <w:t>, направленны</w:t>
      </w:r>
      <w:r w:rsidRPr="00AD5759">
        <w:rPr>
          <w:sz w:val="28"/>
          <w:szCs w:val="28"/>
        </w:rPr>
        <w:t>м</w:t>
      </w:r>
      <w:r w:rsidR="003362DF" w:rsidRPr="00AD5759">
        <w:rPr>
          <w:sz w:val="28"/>
          <w:szCs w:val="28"/>
        </w:rPr>
        <w:t xml:space="preserve"> на формирование здорового образа жизни, на проведение исследований лиц, инфицированных ВИЧ и гепатитами</w:t>
      </w:r>
      <w:proofErr w:type="gramStart"/>
      <w:r w:rsidR="003362DF" w:rsidRPr="00AD5759">
        <w:rPr>
          <w:sz w:val="28"/>
          <w:szCs w:val="28"/>
        </w:rPr>
        <w:t xml:space="preserve"> В</w:t>
      </w:r>
      <w:proofErr w:type="gramEnd"/>
      <w:r w:rsidR="003362DF" w:rsidRPr="00AD5759">
        <w:rPr>
          <w:sz w:val="28"/>
          <w:szCs w:val="28"/>
        </w:rPr>
        <w:t xml:space="preserve"> и С;</w:t>
      </w:r>
    </w:p>
    <w:p w:rsidR="003362DF" w:rsidRPr="00AD5759" w:rsidRDefault="003362DF" w:rsidP="00AD575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 xml:space="preserve">по оснащению оборудованием ГАУЗ </w:t>
      </w:r>
      <w:r w:rsidR="00AD5759">
        <w:rPr>
          <w:sz w:val="28"/>
          <w:szCs w:val="28"/>
        </w:rPr>
        <w:t>«</w:t>
      </w:r>
      <w:proofErr w:type="spellStart"/>
      <w:r w:rsidRPr="00AD5759">
        <w:rPr>
          <w:sz w:val="28"/>
          <w:szCs w:val="28"/>
        </w:rPr>
        <w:t>Закамская</w:t>
      </w:r>
      <w:proofErr w:type="spellEnd"/>
      <w:r w:rsidRPr="00AD5759">
        <w:rPr>
          <w:sz w:val="28"/>
          <w:szCs w:val="28"/>
        </w:rPr>
        <w:t xml:space="preserve"> детская больница</w:t>
      </w:r>
      <w:r w:rsidR="00AD5759">
        <w:rPr>
          <w:sz w:val="28"/>
          <w:szCs w:val="28"/>
        </w:rPr>
        <w:t>»</w:t>
      </w:r>
      <w:r w:rsidR="00F173F5" w:rsidRPr="00AD5759">
        <w:rPr>
          <w:sz w:val="28"/>
          <w:szCs w:val="28"/>
        </w:rPr>
        <w:t>;</w:t>
      </w:r>
    </w:p>
    <w:p w:rsidR="003362DF" w:rsidRPr="00AD5759" w:rsidRDefault="003362DF" w:rsidP="00AD5759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759">
        <w:rPr>
          <w:rFonts w:ascii="Times New Roman" w:hAnsi="Times New Roman" w:cs="Times New Roman"/>
          <w:sz w:val="28"/>
          <w:szCs w:val="28"/>
        </w:rPr>
        <w:t xml:space="preserve">перемещение </w:t>
      </w:r>
      <w:r w:rsidR="003E29D9">
        <w:rPr>
          <w:rFonts w:ascii="Times New Roman" w:hAnsi="Times New Roman" w:cs="Times New Roman"/>
          <w:sz w:val="28"/>
          <w:szCs w:val="28"/>
        </w:rPr>
        <w:t xml:space="preserve">ассигнований </w:t>
      </w:r>
      <w:r w:rsidRPr="00AD5759">
        <w:rPr>
          <w:rFonts w:ascii="Times New Roman" w:hAnsi="Times New Roman" w:cs="Times New Roman"/>
          <w:sz w:val="28"/>
          <w:szCs w:val="28"/>
        </w:rPr>
        <w:t>с расходов на обслуживание государственного до</w:t>
      </w:r>
      <w:r w:rsidRPr="00AD5759">
        <w:rPr>
          <w:rFonts w:ascii="Times New Roman" w:hAnsi="Times New Roman" w:cs="Times New Roman"/>
          <w:sz w:val="28"/>
          <w:szCs w:val="28"/>
        </w:rPr>
        <w:t>л</w:t>
      </w:r>
      <w:r w:rsidRPr="00AD5759">
        <w:rPr>
          <w:rFonts w:ascii="Times New Roman" w:hAnsi="Times New Roman" w:cs="Times New Roman"/>
          <w:sz w:val="28"/>
          <w:szCs w:val="28"/>
        </w:rPr>
        <w:t>га в сумме 246,8 тыс</w:t>
      </w:r>
      <w:proofErr w:type="gramStart"/>
      <w:r w:rsidRPr="00AD575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D5759">
        <w:rPr>
          <w:rFonts w:ascii="Times New Roman" w:hAnsi="Times New Roman" w:cs="Times New Roman"/>
          <w:sz w:val="28"/>
          <w:szCs w:val="28"/>
        </w:rPr>
        <w:t>ублей на оплату услуг рейтинговым агентствам (в связи с ув</w:t>
      </w:r>
      <w:r w:rsidRPr="00AD5759">
        <w:rPr>
          <w:rFonts w:ascii="Times New Roman" w:hAnsi="Times New Roman" w:cs="Times New Roman"/>
          <w:sz w:val="28"/>
          <w:szCs w:val="28"/>
        </w:rPr>
        <w:t>е</w:t>
      </w:r>
      <w:r w:rsidRPr="00AD5759">
        <w:rPr>
          <w:rFonts w:ascii="Times New Roman" w:hAnsi="Times New Roman" w:cs="Times New Roman"/>
          <w:sz w:val="28"/>
          <w:szCs w:val="28"/>
        </w:rPr>
        <w:t>личением курса доллара).</w:t>
      </w:r>
    </w:p>
    <w:p w:rsidR="006E2145" w:rsidRPr="00AD5759" w:rsidRDefault="006E2145" w:rsidP="00AD5759">
      <w:pPr>
        <w:jc w:val="both"/>
        <w:rPr>
          <w:sz w:val="28"/>
          <w:szCs w:val="28"/>
        </w:rPr>
      </w:pPr>
    </w:p>
    <w:p w:rsidR="005F7AE8" w:rsidRPr="00AD5759" w:rsidRDefault="005F7AE8" w:rsidP="00AD5759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759">
        <w:rPr>
          <w:rFonts w:ascii="Times New Roman" w:hAnsi="Times New Roman" w:cs="Times New Roman"/>
          <w:sz w:val="28"/>
          <w:szCs w:val="28"/>
        </w:rPr>
        <w:t xml:space="preserve">В источниках финансирования дефицита бюджета </w:t>
      </w:r>
      <w:r w:rsidR="00AD5759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Pr="00AD5759">
        <w:rPr>
          <w:rFonts w:ascii="Times New Roman" w:hAnsi="Times New Roman" w:cs="Times New Roman"/>
          <w:sz w:val="28"/>
          <w:szCs w:val="28"/>
        </w:rPr>
        <w:t>на 2012 год предлагается учесть:</w:t>
      </w:r>
    </w:p>
    <w:p w:rsidR="005F7AE8" w:rsidRPr="00AD5759" w:rsidRDefault="005F7AE8" w:rsidP="00AD5759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759">
        <w:rPr>
          <w:rFonts w:ascii="Times New Roman" w:hAnsi="Times New Roman" w:cs="Times New Roman"/>
          <w:sz w:val="28"/>
          <w:szCs w:val="28"/>
        </w:rPr>
        <w:t xml:space="preserve">1) погашение федерального бюджетного кредита в сумме 5 620,0 </w:t>
      </w:r>
      <w:r w:rsidRPr="00AD5759">
        <w:rPr>
          <w:rFonts w:ascii="Times New Roman" w:hAnsi="Times New Roman" w:cs="Times New Roman"/>
          <w:bCs/>
          <w:sz w:val="28"/>
          <w:szCs w:val="28"/>
        </w:rPr>
        <w:t>млн</w:t>
      </w:r>
      <w:proofErr w:type="gramStart"/>
      <w:r w:rsidRPr="00AD5759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AD5759">
        <w:rPr>
          <w:rFonts w:ascii="Times New Roman" w:hAnsi="Times New Roman" w:cs="Times New Roman"/>
          <w:bCs/>
          <w:sz w:val="28"/>
          <w:szCs w:val="28"/>
        </w:rPr>
        <w:t>ублей</w:t>
      </w:r>
      <w:r w:rsidRPr="00AD5759">
        <w:rPr>
          <w:rFonts w:ascii="Times New Roman" w:hAnsi="Times New Roman" w:cs="Times New Roman"/>
          <w:sz w:val="28"/>
          <w:szCs w:val="28"/>
        </w:rPr>
        <w:t xml:space="preserve"> в связи с переносом срока возврата (с 2011 года на 2012 год);</w:t>
      </w:r>
    </w:p>
    <w:p w:rsidR="005F7AE8" w:rsidRPr="00AD5759" w:rsidRDefault="005F7AE8" w:rsidP="00AD5759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759">
        <w:rPr>
          <w:rFonts w:ascii="Times New Roman" w:hAnsi="Times New Roman" w:cs="Times New Roman"/>
          <w:sz w:val="28"/>
          <w:szCs w:val="28"/>
        </w:rPr>
        <w:t xml:space="preserve">2) </w:t>
      </w:r>
      <w:r w:rsidRPr="00AD5759">
        <w:rPr>
          <w:rFonts w:ascii="Times New Roman" w:hAnsi="Times New Roman" w:cs="Times New Roman"/>
          <w:bCs/>
          <w:sz w:val="28"/>
          <w:szCs w:val="28"/>
        </w:rPr>
        <w:t>получение из федерального бюджета</w:t>
      </w:r>
      <w:r w:rsidRPr="00AD57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5759">
        <w:rPr>
          <w:rFonts w:ascii="Times New Roman" w:hAnsi="Times New Roman" w:cs="Times New Roman"/>
          <w:bCs/>
          <w:sz w:val="28"/>
          <w:szCs w:val="28"/>
        </w:rPr>
        <w:t>кредита</w:t>
      </w:r>
      <w:r w:rsidRPr="00AD57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5759">
        <w:rPr>
          <w:rFonts w:ascii="Times New Roman" w:hAnsi="Times New Roman" w:cs="Times New Roman"/>
          <w:bCs/>
          <w:sz w:val="28"/>
          <w:szCs w:val="28"/>
        </w:rPr>
        <w:t>в сумме 6 936,9 млн.рублей на строительство метрополитена г</w:t>
      </w:r>
      <w:proofErr w:type="gramStart"/>
      <w:r w:rsidRPr="00AD5759">
        <w:rPr>
          <w:rFonts w:ascii="Times New Roman" w:hAnsi="Times New Roman" w:cs="Times New Roman"/>
          <w:bCs/>
          <w:sz w:val="28"/>
          <w:szCs w:val="28"/>
        </w:rPr>
        <w:t>.К</w:t>
      </w:r>
      <w:proofErr w:type="gramEnd"/>
      <w:r w:rsidRPr="00AD5759">
        <w:rPr>
          <w:rFonts w:ascii="Times New Roman" w:hAnsi="Times New Roman" w:cs="Times New Roman"/>
          <w:bCs/>
          <w:sz w:val="28"/>
          <w:szCs w:val="28"/>
        </w:rPr>
        <w:t xml:space="preserve">азани; </w:t>
      </w:r>
    </w:p>
    <w:p w:rsidR="005F7AE8" w:rsidRPr="00AD5759" w:rsidRDefault="005F7AE8" w:rsidP="00AD5759">
      <w:pPr>
        <w:pStyle w:val="ConsNormal"/>
        <w:ind w:righ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5759">
        <w:rPr>
          <w:rFonts w:ascii="Times New Roman" w:hAnsi="Times New Roman" w:cs="Times New Roman"/>
          <w:sz w:val="28"/>
          <w:szCs w:val="28"/>
        </w:rPr>
        <w:t xml:space="preserve">3) </w:t>
      </w:r>
      <w:r w:rsidRPr="00AD5759">
        <w:rPr>
          <w:rFonts w:ascii="Times New Roman" w:hAnsi="Times New Roman" w:cs="Times New Roman"/>
          <w:bCs/>
          <w:sz w:val="28"/>
          <w:szCs w:val="28"/>
        </w:rPr>
        <w:t>остатки федеральных средств на 01.01.2012 года в сумме 10</w:t>
      </w:r>
      <w:r w:rsidR="00F173F5" w:rsidRPr="00AD5759">
        <w:rPr>
          <w:rFonts w:ascii="Times New Roman" w:hAnsi="Times New Roman" w:cs="Times New Roman"/>
          <w:bCs/>
          <w:sz w:val="28"/>
          <w:szCs w:val="28"/>
        </w:rPr>
        <w:t> 565,6</w:t>
      </w:r>
      <w:r w:rsidRPr="00AD57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5759">
        <w:rPr>
          <w:rFonts w:ascii="Times New Roman" w:hAnsi="Times New Roman" w:cs="Times New Roman"/>
          <w:bCs/>
          <w:sz w:val="28"/>
          <w:szCs w:val="28"/>
        </w:rPr>
        <w:t>млн</w:t>
      </w:r>
      <w:proofErr w:type="gramStart"/>
      <w:r w:rsidRPr="00AD5759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AD5759">
        <w:rPr>
          <w:rFonts w:ascii="Times New Roman" w:hAnsi="Times New Roman" w:cs="Times New Roman"/>
          <w:bCs/>
          <w:sz w:val="28"/>
          <w:szCs w:val="28"/>
        </w:rPr>
        <w:t>ублей;</w:t>
      </w:r>
    </w:p>
    <w:p w:rsidR="005F7AE8" w:rsidRPr="00AD5759" w:rsidRDefault="005F7AE8" w:rsidP="00AD5759">
      <w:pPr>
        <w:autoSpaceDE w:val="0"/>
        <w:autoSpaceDN w:val="0"/>
        <w:adjustRightInd w:val="0"/>
        <w:ind w:left="284" w:firstLine="283"/>
        <w:jc w:val="both"/>
        <w:rPr>
          <w:bCs/>
          <w:sz w:val="28"/>
          <w:szCs w:val="28"/>
        </w:rPr>
      </w:pPr>
      <w:r w:rsidRPr="00AD5759">
        <w:rPr>
          <w:bCs/>
          <w:sz w:val="28"/>
          <w:szCs w:val="28"/>
        </w:rPr>
        <w:t xml:space="preserve">4) </w:t>
      </w:r>
      <w:r w:rsidR="00F173F5" w:rsidRPr="00AD5759">
        <w:rPr>
          <w:bCs/>
          <w:sz w:val="28"/>
          <w:szCs w:val="28"/>
        </w:rPr>
        <w:t>уточнение</w:t>
      </w:r>
      <w:r w:rsidRPr="00AD5759">
        <w:rPr>
          <w:bCs/>
          <w:sz w:val="28"/>
          <w:szCs w:val="28"/>
        </w:rPr>
        <w:t xml:space="preserve"> плановых показателей по средствам от возврата ранее выданных бюджетных кредитов муниципальным районам в связи с переносом срока возвр</w:t>
      </w:r>
      <w:r w:rsidRPr="00AD5759">
        <w:rPr>
          <w:bCs/>
          <w:sz w:val="28"/>
          <w:szCs w:val="28"/>
        </w:rPr>
        <w:t>а</w:t>
      </w:r>
      <w:r w:rsidRPr="00AD5759">
        <w:rPr>
          <w:bCs/>
          <w:sz w:val="28"/>
          <w:szCs w:val="28"/>
        </w:rPr>
        <w:t>та.</w:t>
      </w:r>
    </w:p>
    <w:p w:rsidR="005F7AE8" w:rsidRPr="00AD5759" w:rsidRDefault="005F7AE8" w:rsidP="00AD57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7AE8" w:rsidRPr="00AD5759" w:rsidRDefault="005F7AE8" w:rsidP="00AD57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D5759">
        <w:rPr>
          <w:sz w:val="28"/>
          <w:szCs w:val="28"/>
        </w:rPr>
        <w:t>Предлагается внести изменения в верхний предел государственного долга на 2012, 2013, 2014 годы</w:t>
      </w:r>
      <w:r w:rsidR="00336C26" w:rsidRPr="00AD5759">
        <w:rPr>
          <w:sz w:val="28"/>
          <w:szCs w:val="28"/>
        </w:rPr>
        <w:t>,</w:t>
      </w:r>
      <w:r w:rsidRPr="00AD5759">
        <w:rPr>
          <w:sz w:val="28"/>
          <w:szCs w:val="28"/>
        </w:rPr>
        <w:t xml:space="preserve"> увелич</w:t>
      </w:r>
      <w:r w:rsidR="00336C26" w:rsidRPr="00AD5759">
        <w:rPr>
          <w:sz w:val="28"/>
          <w:szCs w:val="28"/>
        </w:rPr>
        <w:t>ив</w:t>
      </w:r>
      <w:r w:rsidRPr="00AD5759">
        <w:rPr>
          <w:sz w:val="28"/>
          <w:szCs w:val="28"/>
        </w:rPr>
        <w:t xml:space="preserve"> </w:t>
      </w:r>
      <w:r w:rsidR="00DF14C6" w:rsidRPr="00AD5759">
        <w:rPr>
          <w:sz w:val="28"/>
          <w:szCs w:val="28"/>
        </w:rPr>
        <w:t xml:space="preserve">его </w:t>
      </w:r>
      <w:r w:rsidRPr="00AD5759">
        <w:rPr>
          <w:sz w:val="28"/>
          <w:szCs w:val="28"/>
        </w:rPr>
        <w:t>на 6 936,9 млн</w:t>
      </w:r>
      <w:proofErr w:type="gramStart"/>
      <w:r w:rsidRPr="00AD5759">
        <w:rPr>
          <w:sz w:val="28"/>
          <w:szCs w:val="28"/>
        </w:rPr>
        <w:t>.р</w:t>
      </w:r>
      <w:proofErr w:type="gramEnd"/>
      <w:r w:rsidRPr="00AD5759">
        <w:rPr>
          <w:sz w:val="28"/>
          <w:szCs w:val="28"/>
        </w:rPr>
        <w:t>ублей</w:t>
      </w:r>
      <w:r w:rsidR="00AD5759">
        <w:rPr>
          <w:sz w:val="28"/>
          <w:szCs w:val="28"/>
        </w:rPr>
        <w:t>,</w:t>
      </w:r>
      <w:r w:rsidRPr="00AD5759">
        <w:rPr>
          <w:sz w:val="28"/>
          <w:szCs w:val="28"/>
        </w:rPr>
        <w:t xml:space="preserve"> в связи с получением кредита из федерального бюджета.</w:t>
      </w:r>
    </w:p>
    <w:p w:rsidR="005F7AE8" w:rsidRPr="00AD5759" w:rsidRDefault="005F7AE8" w:rsidP="00AD57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7AE8" w:rsidRPr="00AD5759" w:rsidRDefault="00F173F5" w:rsidP="00AD5759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AD5759">
        <w:rPr>
          <w:sz w:val="28"/>
          <w:szCs w:val="28"/>
        </w:rPr>
        <w:t>Также п</w:t>
      </w:r>
      <w:r w:rsidR="005F7AE8" w:rsidRPr="00AD5759">
        <w:rPr>
          <w:sz w:val="28"/>
          <w:szCs w:val="28"/>
        </w:rPr>
        <w:t>редлагается ввести в текст закона новую статью 9</w:t>
      </w:r>
      <w:r w:rsidR="005F7AE8" w:rsidRPr="00AD5759">
        <w:rPr>
          <w:sz w:val="28"/>
          <w:szCs w:val="28"/>
          <w:vertAlign w:val="superscript"/>
        </w:rPr>
        <w:t>1</w:t>
      </w:r>
      <w:r w:rsidR="005F7AE8" w:rsidRPr="00AD5759">
        <w:rPr>
          <w:sz w:val="28"/>
          <w:szCs w:val="28"/>
        </w:rPr>
        <w:t xml:space="preserve"> </w:t>
      </w:r>
      <w:r w:rsidR="00336C26" w:rsidRPr="00AD5759">
        <w:rPr>
          <w:sz w:val="28"/>
          <w:szCs w:val="28"/>
        </w:rPr>
        <w:t>о разрешении</w:t>
      </w:r>
      <w:r w:rsidR="005F7AE8" w:rsidRPr="00AD5759">
        <w:rPr>
          <w:sz w:val="28"/>
          <w:szCs w:val="28"/>
        </w:rPr>
        <w:t xml:space="preserve"> напр</w:t>
      </w:r>
      <w:r w:rsidR="005F7AE8" w:rsidRPr="00AD5759">
        <w:rPr>
          <w:sz w:val="28"/>
          <w:szCs w:val="28"/>
        </w:rPr>
        <w:t>а</w:t>
      </w:r>
      <w:r w:rsidR="005F7AE8" w:rsidRPr="00AD5759">
        <w:rPr>
          <w:sz w:val="28"/>
          <w:szCs w:val="28"/>
        </w:rPr>
        <w:t>в</w:t>
      </w:r>
      <w:r w:rsidR="00336C26" w:rsidRPr="00AD5759">
        <w:rPr>
          <w:sz w:val="28"/>
          <w:szCs w:val="28"/>
        </w:rPr>
        <w:t>ить</w:t>
      </w:r>
      <w:r w:rsidR="005F7AE8" w:rsidRPr="00AD5759">
        <w:rPr>
          <w:sz w:val="28"/>
          <w:szCs w:val="28"/>
        </w:rPr>
        <w:t xml:space="preserve"> в уставный ка</w:t>
      </w:r>
      <w:r w:rsidR="00AD5759">
        <w:rPr>
          <w:sz w:val="28"/>
          <w:szCs w:val="28"/>
        </w:rPr>
        <w:t>питал ОАО «</w:t>
      </w:r>
      <w:proofErr w:type="spellStart"/>
      <w:r w:rsidR="00AD5759">
        <w:rPr>
          <w:sz w:val="28"/>
          <w:szCs w:val="28"/>
        </w:rPr>
        <w:t>Татмедиа</w:t>
      </w:r>
      <w:proofErr w:type="spellEnd"/>
      <w:r w:rsidR="00AD5759">
        <w:rPr>
          <w:sz w:val="28"/>
          <w:szCs w:val="28"/>
        </w:rPr>
        <w:t>» 135,5 млн</w:t>
      </w:r>
      <w:proofErr w:type="gramStart"/>
      <w:r w:rsidR="00AD5759">
        <w:rPr>
          <w:sz w:val="28"/>
          <w:szCs w:val="28"/>
        </w:rPr>
        <w:t>.</w:t>
      </w:r>
      <w:r w:rsidR="005F7AE8" w:rsidRPr="00AD5759">
        <w:rPr>
          <w:sz w:val="28"/>
          <w:szCs w:val="28"/>
        </w:rPr>
        <w:t>р</w:t>
      </w:r>
      <w:proofErr w:type="gramEnd"/>
      <w:r w:rsidR="005F7AE8" w:rsidRPr="00AD5759">
        <w:rPr>
          <w:sz w:val="28"/>
          <w:szCs w:val="28"/>
        </w:rPr>
        <w:t>ублей на выполнение работ по реконструкции фасадов комплекса зданий ОАО «</w:t>
      </w:r>
      <w:proofErr w:type="spellStart"/>
      <w:r w:rsidR="005F7AE8" w:rsidRPr="00AD5759">
        <w:rPr>
          <w:sz w:val="28"/>
          <w:szCs w:val="28"/>
        </w:rPr>
        <w:t>Татмедиа</w:t>
      </w:r>
      <w:proofErr w:type="spellEnd"/>
      <w:r w:rsidR="005F7AE8" w:rsidRPr="00AD5759">
        <w:rPr>
          <w:sz w:val="28"/>
          <w:szCs w:val="28"/>
        </w:rPr>
        <w:t>»</w:t>
      </w:r>
      <w:r w:rsidR="00336C26" w:rsidRPr="00AD5759">
        <w:rPr>
          <w:sz w:val="28"/>
          <w:szCs w:val="28"/>
        </w:rPr>
        <w:t>.</w:t>
      </w:r>
    </w:p>
    <w:p w:rsidR="005F7AE8" w:rsidRPr="00AD5759" w:rsidRDefault="005F7AE8" w:rsidP="00AD57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7AE8" w:rsidRPr="00AD5759" w:rsidRDefault="005F7AE8" w:rsidP="00AD5759">
      <w:pPr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 xml:space="preserve">В связи с принятием Министерством финансов </w:t>
      </w:r>
      <w:r w:rsidR="00AD5759">
        <w:rPr>
          <w:sz w:val="28"/>
          <w:szCs w:val="28"/>
        </w:rPr>
        <w:t>Российской Федерации п</w:t>
      </w:r>
      <w:r w:rsidRPr="00AD5759">
        <w:rPr>
          <w:sz w:val="28"/>
          <w:szCs w:val="28"/>
        </w:rPr>
        <w:t xml:space="preserve">риказа от 21.12.2011 № 180н </w:t>
      </w:r>
      <w:r w:rsidR="00AD5759">
        <w:rPr>
          <w:sz w:val="28"/>
          <w:szCs w:val="28"/>
        </w:rPr>
        <w:t>«</w:t>
      </w:r>
      <w:r w:rsidRPr="00AD5759">
        <w:rPr>
          <w:sz w:val="28"/>
          <w:szCs w:val="28"/>
        </w:rPr>
        <w:t>Об утверждении Указаний о порядке применения бюджетной классификации Российской Федерации</w:t>
      </w:r>
      <w:r w:rsidR="00AD5759">
        <w:rPr>
          <w:sz w:val="28"/>
          <w:szCs w:val="28"/>
        </w:rPr>
        <w:t>»</w:t>
      </w:r>
      <w:r w:rsidRPr="00AD5759">
        <w:rPr>
          <w:sz w:val="28"/>
          <w:szCs w:val="28"/>
        </w:rPr>
        <w:t xml:space="preserve"> и внесением в него изменений </w:t>
      </w:r>
      <w:r w:rsidR="00F173F5" w:rsidRPr="00AD5759">
        <w:rPr>
          <w:sz w:val="28"/>
          <w:szCs w:val="28"/>
        </w:rPr>
        <w:t xml:space="preserve">от </w:t>
      </w:r>
      <w:r w:rsidRPr="00AD5759">
        <w:rPr>
          <w:sz w:val="28"/>
          <w:szCs w:val="28"/>
        </w:rPr>
        <w:t>20.03.2012 уточнились коды бюджетной классификации и их наименовани</w:t>
      </w:r>
      <w:r w:rsidR="00F173F5" w:rsidRPr="00AD5759">
        <w:rPr>
          <w:sz w:val="28"/>
          <w:szCs w:val="28"/>
        </w:rPr>
        <w:t>я</w:t>
      </w:r>
      <w:r w:rsidRPr="00AD5759">
        <w:rPr>
          <w:sz w:val="28"/>
          <w:szCs w:val="28"/>
        </w:rPr>
        <w:t xml:space="preserve"> в части доходов и расходов. </w:t>
      </w:r>
      <w:proofErr w:type="gramStart"/>
      <w:r w:rsidRPr="00AD5759">
        <w:rPr>
          <w:sz w:val="28"/>
          <w:szCs w:val="28"/>
        </w:rPr>
        <w:t>В связи с этим</w:t>
      </w:r>
      <w:r w:rsidR="00F173F5" w:rsidRPr="00AD5759">
        <w:rPr>
          <w:sz w:val="28"/>
          <w:szCs w:val="28"/>
        </w:rPr>
        <w:t>,</w:t>
      </w:r>
      <w:r w:rsidRPr="00AD5759">
        <w:rPr>
          <w:sz w:val="28"/>
          <w:szCs w:val="28"/>
        </w:rPr>
        <w:t xml:space="preserve"> предлагается внесение поправок редакционного характера в приложение 5 (администраторы доходов бюджета </w:t>
      </w:r>
      <w:r w:rsidR="00AD5759">
        <w:rPr>
          <w:sz w:val="28"/>
          <w:szCs w:val="28"/>
        </w:rPr>
        <w:t>Республики Татарстан</w:t>
      </w:r>
      <w:r w:rsidRPr="00AD5759">
        <w:rPr>
          <w:sz w:val="28"/>
          <w:szCs w:val="28"/>
        </w:rPr>
        <w:t>), прил</w:t>
      </w:r>
      <w:r w:rsidRPr="00AD5759">
        <w:rPr>
          <w:sz w:val="28"/>
          <w:szCs w:val="28"/>
        </w:rPr>
        <w:t>о</w:t>
      </w:r>
      <w:r w:rsidRPr="00AD5759">
        <w:rPr>
          <w:sz w:val="28"/>
          <w:szCs w:val="28"/>
        </w:rPr>
        <w:t>жения 7 и 8 (расходы по функциональной и ведомственной структурам).</w:t>
      </w:r>
      <w:proofErr w:type="gramEnd"/>
    </w:p>
    <w:p w:rsidR="00336C26" w:rsidRPr="00AD5759" w:rsidRDefault="00336C26" w:rsidP="00AD5759">
      <w:pPr>
        <w:ind w:firstLine="567"/>
        <w:jc w:val="both"/>
        <w:rPr>
          <w:sz w:val="28"/>
          <w:szCs w:val="28"/>
        </w:rPr>
      </w:pPr>
    </w:p>
    <w:p w:rsidR="005F7AE8" w:rsidRPr="00AD5759" w:rsidRDefault="005F7AE8" w:rsidP="00AD5759">
      <w:pPr>
        <w:ind w:firstLine="567"/>
        <w:jc w:val="both"/>
        <w:rPr>
          <w:bCs/>
          <w:sz w:val="28"/>
          <w:szCs w:val="28"/>
        </w:rPr>
      </w:pPr>
      <w:r w:rsidRPr="00AD5759">
        <w:rPr>
          <w:sz w:val="28"/>
          <w:szCs w:val="28"/>
        </w:rPr>
        <w:lastRenderedPageBreak/>
        <w:t xml:space="preserve">По указанным предложениям общий объем расходов </w:t>
      </w:r>
      <w:r w:rsidR="00336C26" w:rsidRPr="00AD5759">
        <w:rPr>
          <w:sz w:val="28"/>
          <w:szCs w:val="28"/>
        </w:rPr>
        <w:t>бюджета Республики Т</w:t>
      </w:r>
      <w:r w:rsidR="00336C26" w:rsidRPr="00AD5759">
        <w:rPr>
          <w:sz w:val="28"/>
          <w:szCs w:val="28"/>
        </w:rPr>
        <w:t>а</w:t>
      </w:r>
      <w:r w:rsidR="00336C26" w:rsidRPr="00AD5759">
        <w:rPr>
          <w:sz w:val="28"/>
          <w:szCs w:val="28"/>
        </w:rPr>
        <w:t xml:space="preserve">тарстан </w:t>
      </w:r>
      <w:r w:rsidRPr="00AD5759">
        <w:rPr>
          <w:sz w:val="28"/>
          <w:szCs w:val="28"/>
        </w:rPr>
        <w:t>в 2012 году составит 16</w:t>
      </w:r>
      <w:r w:rsidR="00A22968">
        <w:rPr>
          <w:sz w:val="28"/>
          <w:szCs w:val="28"/>
        </w:rPr>
        <w:t>5</w:t>
      </w:r>
      <w:r w:rsidR="00312334" w:rsidRPr="00AD5759">
        <w:rPr>
          <w:sz w:val="28"/>
          <w:szCs w:val="28"/>
        </w:rPr>
        <w:t> </w:t>
      </w:r>
      <w:r w:rsidRPr="00AD5759">
        <w:rPr>
          <w:sz w:val="28"/>
          <w:szCs w:val="28"/>
        </w:rPr>
        <w:t>2</w:t>
      </w:r>
      <w:r w:rsidR="00312334" w:rsidRPr="00AD5759">
        <w:rPr>
          <w:sz w:val="28"/>
          <w:szCs w:val="28"/>
        </w:rPr>
        <w:t>41,4</w:t>
      </w:r>
      <w:r w:rsidRPr="00AD5759">
        <w:rPr>
          <w:sz w:val="28"/>
          <w:szCs w:val="28"/>
        </w:rPr>
        <w:t xml:space="preserve"> </w:t>
      </w:r>
      <w:r w:rsidRPr="00AD5759">
        <w:rPr>
          <w:bCs/>
          <w:sz w:val="28"/>
          <w:szCs w:val="28"/>
        </w:rPr>
        <w:t>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 xml:space="preserve">ублей, общий объем доходов </w:t>
      </w:r>
      <w:r w:rsidR="00D13F3B">
        <w:rPr>
          <w:bCs/>
          <w:sz w:val="28"/>
          <w:szCs w:val="28"/>
        </w:rPr>
        <w:t xml:space="preserve">– </w:t>
      </w:r>
      <w:r w:rsidRPr="00AD5759">
        <w:rPr>
          <w:bCs/>
          <w:sz w:val="28"/>
          <w:szCs w:val="28"/>
        </w:rPr>
        <w:t>14</w:t>
      </w:r>
      <w:r w:rsidR="00A22968">
        <w:rPr>
          <w:bCs/>
          <w:sz w:val="28"/>
          <w:szCs w:val="28"/>
        </w:rPr>
        <w:t>4</w:t>
      </w:r>
      <w:r w:rsidR="00312334" w:rsidRPr="00AD5759">
        <w:rPr>
          <w:bCs/>
          <w:sz w:val="28"/>
          <w:szCs w:val="28"/>
        </w:rPr>
        <w:t> </w:t>
      </w:r>
      <w:r w:rsidRPr="00AD5759">
        <w:rPr>
          <w:bCs/>
          <w:sz w:val="28"/>
          <w:szCs w:val="28"/>
        </w:rPr>
        <w:t>07</w:t>
      </w:r>
      <w:r w:rsidR="00312334" w:rsidRPr="00AD5759">
        <w:rPr>
          <w:bCs/>
          <w:sz w:val="28"/>
          <w:szCs w:val="28"/>
        </w:rPr>
        <w:t>6,5</w:t>
      </w:r>
      <w:r w:rsidRPr="00AD5759">
        <w:rPr>
          <w:bCs/>
          <w:sz w:val="28"/>
          <w:szCs w:val="28"/>
        </w:rPr>
        <w:t xml:space="preserve"> млн.рублей.</w:t>
      </w:r>
    </w:p>
    <w:p w:rsidR="008234BA" w:rsidRPr="00AD5759" w:rsidRDefault="005F7AE8" w:rsidP="00AD5759">
      <w:pPr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 xml:space="preserve">Объем дефицита </w:t>
      </w:r>
      <w:r w:rsidR="008234BA" w:rsidRPr="00AD5759">
        <w:rPr>
          <w:sz w:val="28"/>
          <w:szCs w:val="28"/>
        </w:rPr>
        <w:t xml:space="preserve">составит </w:t>
      </w:r>
      <w:r w:rsidR="008234BA" w:rsidRPr="00AD5759">
        <w:rPr>
          <w:bCs/>
          <w:sz w:val="28"/>
          <w:szCs w:val="28"/>
        </w:rPr>
        <w:t>21 164,</w:t>
      </w:r>
      <w:r w:rsidR="00312334" w:rsidRPr="00AD5759">
        <w:rPr>
          <w:bCs/>
          <w:sz w:val="28"/>
          <w:szCs w:val="28"/>
        </w:rPr>
        <w:t>9</w:t>
      </w:r>
      <w:r w:rsidR="008234BA" w:rsidRPr="00AD5759">
        <w:rPr>
          <w:bCs/>
          <w:sz w:val="28"/>
          <w:szCs w:val="28"/>
        </w:rPr>
        <w:t xml:space="preserve"> </w:t>
      </w:r>
      <w:r w:rsidR="008234BA" w:rsidRPr="00AD5759">
        <w:rPr>
          <w:sz w:val="28"/>
          <w:szCs w:val="28"/>
        </w:rPr>
        <w:t>млн</w:t>
      </w:r>
      <w:proofErr w:type="gramStart"/>
      <w:r w:rsidR="008234BA" w:rsidRPr="00AD5759">
        <w:rPr>
          <w:sz w:val="28"/>
          <w:szCs w:val="28"/>
        </w:rPr>
        <w:t>.р</w:t>
      </w:r>
      <w:proofErr w:type="gramEnd"/>
      <w:r w:rsidR="008234BA" w:rsidRPr="00AD5759">
        <w:rPr>
          <w:sz w:val="28"/>
          <w:szCs w:val="28"/>
        </w:rPr>
        <w:t xml:space="preserve">ублей </w:t>
      </w:r>
      <w:r w:rsidR="00D13F3B">
        <w:rPr>
          <w:sz w:val="28"/>
          <w:szCs w:val="28"/>
        </w:rPr>
        <w:t>(</w:t>
      </w:r>
      <w:r w:rsidRPr="00AD5759">
        <w:rPr>
          <w:sz w:val="28"/>
          <w:szCs w:val="28"/>
        </w:rPr>
        <w:t>увелич</w:t>
      </w:r>
      <w:r w:rsidR="008234BA" w:rsidRPr="00AD5759">
        <w:rPr>
          <w:sz w:val="28"/>
          <w:szCs w:val="28"/>
        </w:rPr>
        <w:t xml:space="preserve">ение </w:t>
      </w:r>
      <w:r w:rsidRPr="00AD5759">
        <w:rPr>
          <w:sz w:val="28"/>
          <w:szCs w:val="28"/>
        </w:rPr>
        <w:t xml:space="preserve">на </w:t>
      </w:r>
      <w:r w:rsidRPr="00AD5759">
        <w:rPr>
          <w:bCs/>
          <w:sz w:val="28"/>
          <w:szCs w:val="28"/>
        </w:rPr>
        <w:t>17</w:t>
      </w:r>
      <w:r w:rsidR="00312334" w:rsidRPr="00AD5759">
        <w:rPr>
          <w:bCs/>
          <w:sz w:val="28"/>
          <w:szCs w:val="28"/>
        </w:rPr>
        <w:t> 502,5</w:t>
      </w:r>
      <w:r w:rsidRPr="00AD5759">
        <w:rPr>
          <w:bCs/>
          <w:sz w:val="28"/>
          <w:szCs w:val="28"/>
        </w:rPr>
        <w:t xml:space="preserve"> </w:t>
      </w:r>
      <w:r w:rsidRPr="00AD5759">
        <w:rPr>
          <w:sz w:val="28"/>
          <w:szCs w:val="28"/>
        </w:rPr>
        <w:t>млн.рублей</w:t>
      </w:r>
      <w:r w:rsidR="00D13F3B">
        <w:rPr>
          <w:sz w:val="28"/>
          <w:szCs w:val="28"/>
        </w:rPr>
        <w:t>)</w:t>
      </w:r>
      <w:r w:rsidRPr="00AD5759">
        <w:rPr>
          <w:sz w:val="28"/>
          <w:szCs w:val="28"/>
        </w:rPr>
        <w:t>, в том числе</w:t>
      </w:r>
      <w:r w:rsidR="00F173F5" w:rsidRPr="00AD5759">
        <w:rPr>
          <w:sz w:val="28"/>
          <w:szCs w:val="28"/>
        </w:rPr>
        <w:t>:</w:t>
      </w:r>
    </w:p>
    <w:p w:rsidR="008234BA" w:rsidRPr="00AD5759" w:rsidRDefault="005F7AE8" w:rsidP="00AD5759">
      <w:pPr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>на сумму остатка федеральных средств прошл</w:t>
      </w:r>
      <w:r w:rsidR="00336C26" w:rsidRPr="00AD5759">
        <w:rPr>
          <w:sz w:val="28"/>
          <w:szCs w:val="28"/>
        </w:rPr>
        <w:t>ого года</w:t>
      </w:r>
      <w:r w:rsidRPr="00AD5759">
        <w:rPr>
          <w:sz w:val="28"/>
          <w:szCs w:val="28"/>
        </w:rPr>
        <w:t>, подтвержденных фед</w:t>
      </w:r>
      <w:r w:rsidRPr="00AD5759">
        <w:rPr>
          <w:sz w:val="28"/>
          <w:szCs w:val="28"/>
        </w:rPr>
        <w:t>е</w:t>
      </w:r>
      <w:r w:rsidRPr="00AD5759">
        <w:rPr>
          <w:sz w:val="28"/>
          <w:szCs w:val="28"/>
        </w:rPr>
        <w:t>ральными органами исполнительной власти к использованию в 2012 году</w:t>
      </w:r>
      <w:r w:rsidR="00D13F3B">
        <w:rPr>
          <w:sz w:val="28"/>
          <w:szCs w:val="28"/>
        </w:rPr>
        <w:t xml:space="preserve"> –</w:t>
      </w:r>
      <w:r w:rsidRPr="00AD5759">
        <w:rPr>
          <w:sz w:val="28"/>
          <w:szCs w:val="28"/>
        </w:rPr>
        <w:t xml:space="preserve"> </w:t>
      </w:r>
      <w:r w:rsidR="00D13F3B">
        <w:rPr>
          <w:sz w:val="28"/>
          <w:szCs w:val="28"/>
        </w:rPr>
        <w:t xml:space="preserve">            </w:t>
      </w:r>
      <w:r w:rsidRPr="00AD5759">
        <w:rPr>
          <w:bCs/>
          <w:sz w:val="28"/>
          <w:szCs w:val="28"/>
        </w:rPr>
        <w:t>10 565,6 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</w:t>
      </w:r>
      <w:r w:rsidR="00336C26" w:rsidRPr="00AD5759">
        <w:rPr>
          <w:sz w:val="28"/>
          <w:szCs w:val="28"/>
        </w:rPr>
        <w:t>;</w:t>
      </w:r>
      <w:r w:rsidRPr="00AD5759">
        <w:rPr>
          <w:sz w:val="28"/>
          <w:szCs w:val="28"/>
        </w:rPr>
        <w:t xml:space="preserve"> </w:t>
      </w:r>
    </w:p>
    <w:p w:rsidR="005F7AE8" w:rsidRPr="00AD5759" w:rsidRDefault="008234BA" w:rsidP="00AD5759">
      <w:pPr>
        <w:ind w:firstLine="567"/>
        <w:jc w:val="both"/>
        <w:rPr>
          <w:bCs/>
          <w:sz w:val="28"/>
          <w:szCs w:val="28"/>
        </w:rPr>
      </w:pPr>
      <w:r w:rsidRPr="00AD5759">
        <w:rPr>
          <w:sz w:val="28"/>
          <w:szCs w:val="28"/>
        </w:rPr>
        <w:t xml:space="preserve">на сумму федерального кредита </w:t>
      </w:r>
      <w:r w:rsidR="00D13F3B">
        <w:rPr>
          <w:sz w:val="28"/>
          <w:szCs w:val="28"/>
        </w:rPr>
        <w:t xml:space="preserve">– </w:t>
      </w:r>
      <w:r w:rsidRPr="00AD5759">
        <w:rPr>
          <w:sz w:val="28"/>
          <w:szCs w:val="28"/>
        </w:rPr>
        <w:t xml:space="preserve">6 936,9 </w:t>
      </w:r>
      <w:r w:rsidRPr="00AD5759">
        <w:rPr>
          <w:bCs/>
          <w:sz w:val="28"/>
          <w:szCs w:val="28"/>
        </w:rPr>
        <w:t>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ублей.</w:t>
      </w:r>
    </w:p>
    <w:p w:rsidR="00312334" w:rsidRPr="00AD5759" w:rsidRDefault="00312334" w:rsidP="00AD5759">
      <w:pPr>
        <w:ind w:firstLine="567"/>
        <w:jc w:val="both"/>
        <w:rPr>
          <w:bCs/>
          <w:sz w:val="28"/>
          <w:szCs w:val="28"/>
        </w:rPr>
      </w:pPr>
    </w:p>
    <w:p w:rsidR="00312334" w:rsidRPr="00AD5759" w:rsidRDefault="00312334" w:rsidP="00AD5759">
      <w:pPr>
        <w:pStyle w:val="aa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>В расходной части на 2013</w:t>
      </w:r>
      <w:r w:rsidR="00D13F3B">
        <w:rPr>
          <w:sz w:val="28"/>
          <w:szCs w:val="28"/>
        </w:rPr>
        <w:t xml:space="preserve"> – </w:t>
      </w:r>
      <w:r w:rsidRPr="00AD5759">
        <w:rPr>
          <w:sz w:val="28"/>
          <w:szCs w:val="28"/>
        </w:rPr>
        <w:t>2014 годы предлагается перераспределение асси</w:t>
      </w:r>
      <w:r w:rsidRPr="00AD5759">
        <w:rPr>
          <w:sz w:val="28"/>
          <w:szCs w:val="28"/>
        </w:rPr>
        <w:t>г</w:t>
      </w:r>
      <w:r w:rsidRPr="00AD5759">
        <w:rPr>
          <w:sz w:val="28"/>
          <w:szCs w:val="28"/>
        </w:rPr>
        <w:t>нований по учреждениям начального и среднего профессионального образования</w:t>
      </w:r>
      <w:r w:rsidR="00336C26" w:rsidRPr="00AD5759">
        <w:rPr>
          <w:sz w:val="28"/>
          <w:szCs w:val="28"/>
        </w:rPr>
        <w:t xml:space="preserve"> в связи с уточнением государственного задания и учредителей</w:t>
      </w:r>
      <w:r w:rsidRPr="00AD5759">
        <w:rPr>
          <w:sz w:val="28"/>
          <w:szCs w:val="28"/>
        </w:rPr>
        <w:t>.</w:t>
      </w:r>
    </w:p>
    <w:p w:rsidR="00336C26" w:rsidRPr="00AD5759" w:rsidRDefault="00336C26" w:rsidP="00AD5759">
      <w:pPr>
        <w:pStyle w:val="aa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12334" w:rsidRPr="00AD5759" w:rsidRDefault="00312334" w:rsidP="00AD5759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759">
        <w:rPr>
          <w:rFonts w:ascii="Times New Roman" w:hAnsi="Times New Roman" w:cs="Times New Roman"/>
          <w:sz w:val="28"/>
          <w:szCs w:val="28"/>
        </w:rPr>
        <w:t>В 2014 году предлагается увеличение расходной части бюджета Республики Татарстан на 400,0 млн</w:t>
      </w:r>
      <w:proofErr w:type="gramStart"/>
      <w:r w:rsidRPr="00AD575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D5759">
        <w:rPr>
          <w:rFonts w:ascii="Times New Roman" w:hAnsi="Times New Roman" w:cs="Times New Roman"/>
          <w:sz w:val="28"/>
          <w:szCs w:val="28"/>
        </w:rPr>
        <w:t xml:space="preserve">ублей для </w:t>
      </w:r>
      <w:proofErr w:type="spellStart"/>
      <w:r w:rsidRPr="00AD575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D5759">
        <w:rPr>
          <w:rFonts w:ascii="Times New Roman" w:hAnsi="Times New Roman" w:cs="Times New Roman"/>
          <w:sz w:val="28"/>
          <w:szCs w:val="28"/>
        </w:rPr>
        <w:t xml:space="preserve"> мероприятий по реализации комплексного проекта </w:t>
      </w:r>
      <w:r w:rsidR="00D13F3B">
        <w:rPr>
          <w:rFonts w:ascii="Times New Roman" w:hAnsi="Times New Roman" w:cs="Times New Roman"/>
          <w:sz w:val="28"/>
          <w:szCs w:val="28"/>
        </w:rPr>
        <w:t>«</w:t>
      </w:r>
      <w:r w:rsidRPr="00AD5759">
        <w:rPr>
          <w:rFonts w:ascii="Times New Roman" w:hAnsi="Times New Roman" w:cs="Times New Roman"/>
          <w:sz w:val="28"/>
          <w:szCs w:val="28"/>
        </w:rPr>
        <w:t>Культурное наследие – остров-град Свияжск и древний Бо</w:t>
      </w:r>
      <w:r w:rsidRPr="00AD5759">
        <w:rPr>
          <w:rFonts w:ascii="Times New Roman" w:hAnsi="Times New Roman" w:cs="Times New Roman"/>
          <w:sz w:val="28"/>
          <w:szCs w:val="28"/>
        </w:rPr>
        <w:t>л</w:t>
      </w:r>
      <w:r w:rsidRPr="00AD5759">
        <w:rPr>
          <w:rFonts w:ascii="Times New Roman" w:hAnsi="Times New Roman" w:cs="Times New Roman"/>
          <w:sz w:val="28"/>
          <w:szCs w:val="28"/>
        </w:rPr>
        <w:t>гар</w:t>
      </w:r>
      <w:r w:rsidR="00D13F3B">
        <w:rPr>
          <w:rFonts w:ascii="Times New Roman" w:hAnsi="Times New Roman" w:cs="Times New Roman"/>
          <w:sz w:val="28"/>
          <w:szCs w:val="28"/>
        </w:rPr>
        <w:t>»</w:t>
      </w:r>
      <w:r w:rsidRPr="00AD5759">
        <w:rPr>
          <w:rFonts w:ascii="Times New Roman" w:hAnsi="Times New Roman" w:cs="Times New Roman"/>
          <w:sz w:val="28"/>
          <w:szCs w:val="28"/>
        </w:rPr>
        <w:t xml:space="preserve">. За счет средств федерального бюджета на данные мероприятия предусмотрено 400,0 </w:t>
      </w:r>
      <w:r w:rsidRPr="00AD5759">
        <w:rPr>
          <w:rFonts w:ascii="Times New Roman" w:hAnsi="Times New Roman" w:cs="Times New Roman"/>
          <w:bCs/>
          <w:sz w:val="28"/>
          <w:szCs w:val="28"/>
        </w:rPr>
        <w:t>млн</w:t>
      </w:r>
      <w:proofErr w:type="gramStart"/>
      <w:r w:rsidRPr="00AD5759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AD5759">
        <w:rPr>
          <w:rFonts w:ascii="Times New Roman" w:hAnsi="Times New Roman" w:cs="Times New Roman"/>
          <w:bCs/>
          <w:sz w:val="28"/>
          <w:szCs w:val="28"/>
        </w:rPr>
        <w:t>ублей</w:t>
      </w:r>
      <w:r w:rsidRPr="00AD5759">
        <w:rPr>
          <w:rFonts w:ascii="Times New Roman" w:hAnsi="Times New Roman" w:cs="Times New Roman"/>
          <w:sz w:val="28"/>
          <w:szCs w:val="28"/>
        </w:rPr>
        <w:t>.</w:t>
      </w:r>
    </w:p>
    <w:p w:rsidR="00312334" w:rsidRPr="00AD5759" w:rsidRDefault="00312334" w:rsidP="00AD5759">
      <w:pPr>
        <w:ind w:firstLine="567"/>
        <w:jc w:val="both"/>
        <w:rPr>
          <w:bCs/>
          <w:sz w:val="28"/>
          <w:szCs w:val="28"/>
        </w:rPr>
      </w:pPr>
      <w:r w:rsidRPr="00AD5759">
        <w:rPr>
          <w:sz w:val="28"/>
          <w:szCs w:val="28"/>
        </w:rPr>
        <w:t>В этой связи общий объем расходов</w:t>
      </w:r>
      <w:r w:rsidR="00BD2C48" w:rsidRPr="00AD5759">
        <w:rPr>
          <w:sz w:val="28"/>
          <w:szCs w:val="28"/>
        </w:rPr>
        <w:t xml:space="preserve"> </w:t>
      </w:r>
      <w:r w:rsidR="00DF14C6" w:rsidRPr="00AD5759">
        <w:rPr>
          <w:sz w:val="28"/>
          <w:szCs w:val="28"/>
        </w:rPr>
        <w:t xml:space="preserve">бюджета Республики Татарстан </w:t>
      </w:r>
      <w:r w:rsidR="00BD2C48" w:rsidRPr="00AD5759">
        <w:rPr>
          <w:sz w:val="28"/>
          <w:szCs w:val="28"/>
        </w:rPr>
        <w:t>в 2014 г</w:t>
      </w:r>
      <w:r w:rsidR="00BD2C48" w:rsidRPr="00AD5759">
        <w:rPr>
          <w:sz w:val="28"/>
          <w:szCs w:val="28"/>
        </w:rPr>
        <w:t>о</w:t>
      </w:r>
      <w:r w:rsidR="00BD2C48" w:rsidRPr="00AD5759">
        <w:rPr>
          <w:sz w:val="28"/>
          <w:szCs w:val="28"/>
        </w:rPr>
        <w:t>ду</w:t>
      </w:r>
      <w:r w:rsidRPr="00AD5759">
        <w:rPr>
          <w:sz w:val="28"/>
          <w:szCs w:val="28"/>
        </w:rPr>
        <w:t xml:space="preserve"> увеличится на 400,0 </w:t>
      </w:r>
      <w:r w:rsidRPr="00AD5759">
        <w:rPr>
          <w:bCs/>
          <w:sz w:val="28"/>
          <w:szCs w:val="28"/>
        </w:rPr>
        <w:t>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</w:t>
      </w:r>
      <w:r w:rsidRPr="00AD5759">
        <w:rPr>
          <w:sz w:val="28"/>
          <w:szCs w:val="28"/>
        </w:rPr>
        <w:t xml:space="preserve"> и составит 123 798,7 </w:t>
      </w:r>
      <w:r w:rsidRPr="00AD5759">
        <w:rPr>
          <w:bCs/>
          <w:sz w:val="28"/>
          <w:szCs w:val="28"/>
        </w:rPr>
        <w:t xml:space="preserve">млн.рублей. Дефицит </w:t>
      </w:r>
      <w:r w:rsidRPr="00AD5759">
        <w:rPr>
          <w:sz w:val="28"/>
          <w:szCs w:val="28"/>
        </w:rPr>
        <w:t>ув</w:t>
      </w:r>
      <w:r w:rsidRPr="00AD5759">
        <w:rPr>
          <w:sz w:val="28"/>
          <w:szCs w:val="28"/>
        </w:rPr>
        <w:t>е</w:t>
      </w:r>
      <w:r w:rsidRPr="00AD5759">
        <w:rPr>
          <w:sz w:val="28"/>
          <w:szCs w:val="28"/>
        </w:rPr>
        <w:t xml:space="preserve">личится на аналогичную сумму и составит 2 865,1 </w:t>
      </w:r>
      <w:r w:rsidRPr="00AD5759">
        <w:rPr>
          <w:bCs/>
          <w:sz w:val="28"/>
          <w:szCs w:val="28"/>
        </w:rPr>
        <w:t>млн</w:t>
      </w:r>
      <w:proofErr w:type="gramStart"/>
      <w:r w:rsidRPr="00AD5759">
        <w:rPr>
          <w:bCs/>
          <w:sz w:val="28"/>
          <w:szCs w:val="28"/>
        </w:rPr>
        <w:t>.р</w:t>
      </w:r>
      <w:proofErr w:type="gramEnd"/>
      <w:r w:rsidRPr="00AD5759">
        <w:rPr>
          <w:bCs/>
          <w:sz w:val="28"/>
          <w:szCs w:val="28"/>
        </w:rPr>
        <w:t>ублей.</w:t>
      </w:r>
    </w:p>
    <w:p w:rsidR="005F7AE8" w:rsidRPr="00AD5759" w:rsidRDefault="005F7AE8" w:rsidP="00AD5759">
      <w:pPr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>Предлагаемые изменения повлекут за собой:</w:t>
      </w:r>
    </w:p>
    <w:p w:rsidR="005F7AE8" w:rsidRPr="00AD5759" w:rsidRDefault="005F7AE8" w:rsidP="00AD5759">
      <w:pPr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 xml:space="preserve">поправки в статьи текста Закона </w:t>
      </w:r>
      <w:r w:rsidR="00135D76" w:rsidRPr="00AD5759">
        <w:rPr>
          <w:sz w:val="28"/>
          <w:szCs w:val="28"/>
        </w:rPr>
        <w:t xml:space="preserve">1, 2, </w:t>
      </w:r>
      <w:r w:rsidRPr="00AD5759">
        <w:rPr>
          <w:sz w:val="28"/>
          <w:szCs w:val="28"/>
        </w:rPr>
        <w:t>8, 13, 14, 15, 16 и 23, в приложениях: 1, 2, 3,</w:t>
      </w:r>
      <w:r w:rsidR="00135D76" w:rsidRPr="00AD5759">
        <w:rPr>
          <w:sz w:val="28"/>
          <w:szCs w:val="28"/>
        </w:rPr>
        <w:t xml:space="preserve"> 5,</w:t>
      </w:r>
      <w:r w:rsidRPr="00AD5759">
        <w:rPr>
          <w:sz w:val="28"/>
          <w:szCs w:val="28"/>
        </w:rPr>
        <w:t xml:space="preserve"> 7</w:t>
      </w:r>
      <w:r w:rsidR="003E29D9">
        <w:rPr>
          <w:sz w:val="28"/>
          <w:szCs w:val="28"/>
        </w:rPr>
        <w:t>,</w:t>
      </w:r>
      <w:r w:rsidRPr="00AD5759">
        <w:rPr>
          <w:sz w:val="28"/>
          <w:szCs w:val="28"/>
        </w:rPr>
        <w:t xml:space="preserve"> 8, 1</w:t>
      </w:r>
      <w:r w:rsidR="00135D76" w:rsidRPr="00AD5759">
        <w:rPr>
          <w:sz w:val="28"/>
          <w:szCs w:val="28"/>
        </w:rPr>
        <w:t>3</w:t>
      </w:r>
      <w:r w:rsidRPr="00AD5759">
        <w:rPr>
          <w:sz w:val="28"/>
          <w:szCs w:val="28"/>
        </w:rPr>
        <w:t>, 15, 29</w:t>
      </w:r>
      <w:r w:rsidR="00135D76" w:rsidRPr="00AD5759">
        <w:rPr>
          <w:sz w:val="28"/>
          <w:szCs w:val="28"/>
        </w:rPr>
        <w:t xml:space="preserve"> и 30</w:t>
      </w:r>
      <w:r w:rsidRPr="00AD5759">
        <w:rPr>
          <w:sz w:val="28"/>
          <w:szCs w:val="28"/>
        </w:rPr>
        <w:t>;</w:t>
      </w:r>
    </w:p>
    <w:p w:rsidR="005F7AE8" w:rsidRPr="00AD5759" w:rsidRDefault="005F7AE8" w:rsidP="00AD5759">
      <w:pPr>
        <w:ind w:firstLine="567"/>
        <w:jc w:val="both"/>
        <w:rPr>
          <w:sz w:val="28"/>
          <w:szCs w:val="28"/>
        </w:rPr>
      </w:pPr>
      <w:r w:rsidRPr="00AD5759">
        <w:rPr>
          <w:sz w:val="28"/>
          <w:szCs w:val="28"/>
        </w:rPr>
        <w:t>введение приложений 27</w:t>
      </w:r>
      <w:r w:rsidRPr="00AD5759">
        <w:rPr>
          <w:sz w:val="28"/>
          <w:szCs w:val="28"/>
          <w:vertAlign w:val="superscript"/>
        </w:rPr>
        <w:t>1</w:t>
      </w:r>
      <w:r w:rsidRPr="00AD5759">
        <w:rPr>
          <w:sz w:val="28"/>
          <w:szCs w:val="28"/>
        </w:rPr>
        <w:t xml:space="preserve"> (субвенции районам на проведение противоэпидем</w:t>
      </w:r>
      <w:r w:rsidRPr="00AD5759">
        <w:rPr>
          <w:sz w:val="28"/>
          <w:szCs w:val="28"/>
        </w:rPr>
        <w:t>и</w:t>
      </w:r>
      <w:r w:rsidRPr="00AD5759">
        <w:rPr>
          <w:sz w:val="28"/>
          <w:szCs w:val="28"/>
        </w:rPr>
        <w:t>ческих мероприятий) и 27</w:t>
      </w:r>
      <w:r w:rsidRPr="00AD5759">
        <w:rPr>
          <w:sz w:val="28"/>
          <w:szCs w:val="28"/>
          <w:vertAlign w:val="superscript"/>
        </w:rPr>
        <w:t>2</w:t>
      </w:r>
      <w:r w:rsidR="00D13F3B" w:rsidRPr="00D13F3B">
        <w:rPr>
          <w:sz w:val="28"/>
          <w:szCs w:val="28"/>
        </w:rPr>
        <w:t xml:space="preserve"> </w:t>
      </w:r>
      <w:r w:rsidRPr="00AD5759">
        <w:rPr>
          <w:sz w:val="28"/>
          <w:szCs w:val="28"/>
        </w:rPr>
        <w:t>(субвенции районам на реализацию полномочий по ос</w:t>
      </w:r>
      <w:r w:rsidRPr="00AD5759">
        <w:rPr>
          <w:sz w:val="28"/>
          <w:szCs w:val="28"/>
        </w:rPr>
        <w:t>у</w:t>
      </w:r>
      <w:r w:rsidRPr="00AD5759">
        <w:rPr>
          <w:sz w:val="28"/>
          <w:szCs w:val="28"/>
        </w:rPr>
        <w:t>ществлению выплаты вознаграждения за выполнение функций классного руковод</w:t>
      </w:r>
      <w:r w:rsidRPr="00AD5759">
        <w:rPr>
          <w:sz w:val="28"/>
          <w:szCs w:val="28"/>
        </w:rPr>
        <w:t>и</w:t>
      </w:r>
      <w:r w:rsidRPr="00AD5759">
        <w:rPr>
          <w:sz w:val="28"/>
          <w:szCs w:val="28"/>
        </w:rPr>
        <w:t xml:space="preserve">теля педагогическим работникам муниципальных образовательных учреждений </w:t>
      </w:r>
      <w:r w:rsidR="00D13F3B">
        <w:rPr>
          <w:sz w:val="28"/>
          <w:szCs w:val="28"/>
        </w:rPr>
        <w:t>–</w:t>
      </w:r>
      <w:r w:rsidRPr="00AD5759">
        <w:rPr>
          <w:sz w:val="28"/>
          <w:szCs w:val="28"/>
        </w:rPr>
        <w:t xml:space="preserve"> федеральные средства). </w:t>
      </w:r>
    </w:p>
    <w:p w:rsidR="00055F55" w:rsidRPr="00AD5759" w:rsidRDefault="00055F55" w:rsidP="00AD5759">
      <w:pPr>
        <w:pStyle w:val="2"/>
        <w:tabs>
          <w:tab w:val="left" w:pos="0"/>
        </w:tabs>
        <w:spacing w:line="240" w:lineRule="auto"/>
        <w:ind w:right="0" w:firstLine="709"/>
        <w:rPr>
          <w:color w:val="000000"/>
          <w:szCs w:val="28"/>
        </w:rPr>
      </w:pPr>
      <w:r w:rsidRPr="00AD5759">
        <w:rPr>
          <w:color w:val="000000"/>
          <w:szCs w:val="28"/>
        </w:rPr>
        <w:t>Сравнительные таблицы по всем вносимым изменениям прилагаются к зак</w:t>
      </w:r>
      <w:r w:rsidRPr="00AD5759">
        <w:rPr>
          <w:color w:val="000000"/>
          <w:szCs w:val="28"/>
        </w:rPr>
        <w:t>о</w:t>
      </w:r>
      <w:r w:rsidRPr="00AD5759">
        <w:rPr>
          <w:color w:val="000000"/>
          <w:szCs w:val="28"/>
        </w:rPr>
        <w:t>нопроекту.</w:t>
      </w:r>
    </w:p>
    <w:sectPr w:rsidR="00055F55" w:rsidRPr="00AD5759" w:rsidSect="00AD5759">
      <w:headerReference w:type="default" r:id="rId8"/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D80" w:rsidRDefault="00705D80" w:rsidP="00603381">
      <w:r>
        <w:separator/>
      </w:r>
    </w:p>
  </w:endnote>
  <w:endnote w:type="continuationSeparator" w:id="0">
    <w:p w:rsidR="00705D80" w:rsidRDefault="00705D80" w:rsidP="00603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80" w:rsidRDefault="00705D80">
    <w:pPr>
      <w:pStyle w:val="ad"/>
      <w:jc w:val="right"/>
    </w:pPr>
  </w:p>
  <w:p w:rsidR="00705D80" w:rsidRDefault="00705D8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D80" w:rsidRDefault="00705D80" w:rsidP="00603381">
      <w:r>
        <w:separator/>
      </w:r>
    </w:p>
  </w:footnote>
  <w:footnote w:type="continuationSeparator" w:id="0">
    <w:p w:rsidR="00705D80" w:rsidRDefault="00705D80" w:rsidP="00603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D80" w:rsidRDefault="00705D80">
    <w:pPr>
      <w:pStyle w:val="ab"/>
      <w:jc w:val="center"/>
    </w:pPr>
    <w:fldSimple w:instr=" PAGE   \* MERGEFORMAT ">
      <w:r w:rsidR="00754923">
        <w:rPr>
          <w:noProof/>
        </w:rPr>
        <w:t>3</w:t>
      </w:r>
    </w:fldSimple>
  </w:p>
  <w:p w:rsidR="00705D80" w:rsidRDefault="00705D8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2A3F"/>
    <w:multiLevelType w:val="hybridMultilevel"/>
    <w:tmpl w:val="6DEEBDB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536A5CAB"/>
    <w:multiLevelType w:val="hybridMultilevel"/>
    <w:tmpl w:val="C644C31E"/>
    <w:lvl w:ilvl="0" w:tplc="592A00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47C6E74"/>
    <w:multiLevelType w:val="hybridMultilevel"/>
    <w:tmpl w:val="849E3676"/>
    <w:lvl w:ilvl="0" w:tplc="5D8AF3EE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89C7179"/>
    <w:multiLevelType w:val="hybridMultilevel"/>
    <w:tmpl w:val="36B08EF0"/>
    <w:lvl w:ilvl="0" w:tplc="452612B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A9D"/>
    <w:rsid w:val="00002506"/>
    <w:rsid w:val="00007156"/>
    <w:rsid w:val="00015618"/>
    <w:rsid w:val="0001627F"/>
    <w:rsid w:val="000221DF"/>
    <w:rsid w:val="00033DD6"/>
    <w:rsid w:val="00041139"/>
    <w:rsid w:val="00041218"/>
    <w:rsid w:val="00041225"/>
    <w:rsid w:val="00041900"/>
    <w:rsid w:val="00052183"/>
    <w:rsid w:val="00055016"/>
    <w:rsid w:val="00055F55"/>
    <w:rsid w:val="00060EC2"/>
    <w:rsid w:val="00064A39"/>
    <w:rsid w:val="00065383"/>
    <w:rsid w:val="0007111B"/>
    <w:rsid w:val="00086DE2"/>
    <w:rsid w:val="00094106"/>
    <w:rsid w:val="0009751A"/>
    <w:rsid w:val="000A3329"/>
    <w:rsid w:val="000A4500"/>
    <w:rsid w:val="000B09FA"/>
    <w:rsid w:val="000B209A"/>
    <w:rsid w:val="000C16AE"/>
    <w:rsid w:val="000C6117"/>
    <w:rsid w:val="000C6B27"/>
    <w:rsid w:val="000D217F"/>
    <w:rsid w:val="000D6FA5"/>
    <w:rsid w:val="000E74EA"/>
    <w:rsid w:val="000F3B62"/>
    <w:rsid w:val="000F5DEE"/>
    <w:rsid w:val="00115250"/>
    <w:rsid w:val="001206EB"/>
    <w:rsid w:val="001235CF"/>
    <w:rsid w:val="00131FC5"/>
    <w:rsid w:val="00135D76"/>
    <w:rsid w:val="001604DC"/>
    <w:rsid w:val="001757D8"/>
    <w:rsid w:val="00175AA9"/>
    <w:rsid w:val="001822AE"/>
    <w:rsid w:val="001A5E12"/>
    <w:rsid w:val="001B2A9D"/>
    <w:rsid w:val="001B2CC8"/>
    <w:rsid w:val="001C5870"/>
    <w:rsid w:val="001C76AF"/>
    <w:rsid w:val="001D1C12"/>
    <w:rsid w:val="001D20FD"/>
    <w:rsid w:val="001E0F8D"/>
    <w:rsid w:val="001E10B7"/>
    <w:rsid w:val="001E6AF9"/>
    <w:rsid w:val="001E7397"/>
    <w:rsid w:val="00201068"/>
    <w:rsid w:val="00214E32"/>
    <w:rsid w:val="0022225E"/>
    <w:rsid w:val="0022281D"/>
    <w:rsid w:val="00226B32"/>
    <w:rsid w:val="002315BD"/>
    <w:rsid w:val="00237301"/>
    <w:rsid w:val="00240465"/>
    <w:rsid w:val="00247E53"/>
    <w:rsid w:val="00250687"/>
    <w:rsid w:val="0025102F"/>
    <w:rsid w:val="002534E4"/>
    <w:rsid w:val="002777D4"/>
    <w:rsid w:val="0028433C"/>
    <w:rsid w:val="00291019"/>
    <w:rsid w:val="002929B5"/>
    <w:rsid w:val="002A10A8"/>
    <w:rsid w:val="002A236B"/>
    <w:rsid w:val="002A76B0"/>
    <w:rsid w:val="002B013C"/>
    <w:rsid w:val="002B1C5F"/>
    <w:rsid w:val="002B6888"/>
    <w:rsid w:val="002C11AB"/>
    <w:rsid w:val="002C4276"/>
    <w:rsid w:val="002D2D99"/>
    <w:rsid w:val="002D33C5"/>
    <w:rsid w:val="002F5BBF"/>
    <w:rsid w:val="002F6369"/>
    <w:rsid w:val="00304780"/>
    <w:rsid w:val="00304C1F"/>
    <w:rsid w:val="0030798D"/>
    <w:rsid w:val="00312334"/>
    <w:rsid w:val="00327E9B"/>
    <w:rsid w:val="00330420"/>
    <w:rsid w:val="00333067"/>
    <w:rsid w:val="00334C12"/>
    <w:rsid w:val="003362DF"/>
    <w:rsid w:val="003365B4"/>
    <w:rsid w:val="00336C26"/>
    <w:rsid w:val="00343E40"/>
    <w:rsid w:val="00347381"/>
    <w:rsid w:val="0035200E"/>
    <w:rsid w:val="00352B82"/>
    <w:rsid w:val="00361C89"/>
    <w:rsid w:val="00364B04"/>
    <w:rsid w:val="00364D74"/>
    <w:rsid w:val="00365B64"/>
    <w:rsid w:val="00370B29"/>
    <w:rsid w:val="00380BD3"/>
    <w:rsid w:val="00381CAB"/>
    <w:rsid w:val="00387F3D"/>
    <w:rsid w:val="00395EC0"/>
    <w:rsid w:val="003B42A0"/>
    <w:rsid w:val="003B4443"/>
    <w:rsid w:val="003B4A22"/>
    <w:rsid w:val="003B7FB9"/>
    <w:rsid w:val="003C263F"/>
    <w:rsid w:val="003C3769"/>
    <w:rsid w:val="003C4ECE"/>
    <w:rsid w:val="003C50A2"/>
    <w:rsid w:val="003C7399"/>
    <w:rsid w:val="003C77B3"/>
    <w:rsid w:val="003D39D4"/>
    <w:rsid w:val="003E29D9"/>
    <w:rsid w:val="003E4291"/>
    <w:rsid w:val="003F2A64"/>
    <w:rsid w:val="003F3CD4"/>
    <w:rsid w:val="003F438A"/>
    <w:rsid w:val="003F7C82"/>
    <w:rsid w:val="00402089"/>
    <w:rsid w:val="0040680E"/>
    <w:rsid w:val="0041342C"/>
    <w:rsid w:val="00423F49"/>
    <w:rsid w:val="0042483A"/>
    <w:rsid w:val="00433F44"/>
    <w:rsid w:val="00440D69"/>
    <w:rsid w:val="00443C11"/>
    <w:rsid w:val="00444B11"/>
    <w:rsid w:val="004559D5"/>
    <w:rsid w:val="00455E5C"/>
    <w:rsid w:val="004604E0"/>
    <w:rsid w:val="00464B5A"/>
    <w:rsid w:val="004704DF"/>
    <w:rsid w:val="00470B9C"/>
    <w:rsid w:val="00473617"/>
    <w:rsid w:val="00480DA7"/>
    <w:rsid w:val="00483898"/>
    <w:rsid w:val="0048483A"/>
    <w:rsid w:val="004849F4"/>
    <w:rsid w:val="0049361E"/>
    <w:rsid w:val="00497A49"/>
    <w:rsid w:val="004A0464"/>
    <w:rsid w:val="004A1F5E"/>
    <w:rsid w:val="004A46F3"/>
    <w:rsid w:val="004B4B09"/>
    <w:rsid w:val="004C2BC3"/>
    <w:rsid w:val="004C3342"/>
    <w:rsid w:val="004D5771"/>
    <w:rsid w:val="004E59FD"/>
    <w:rsid w:val="004F0C23"/>
    <w:rsid w:val="0050401D"/>
    <w:rsid w:val="00505273"/>
    <w:rsid w:val="00514B1E"/>
    <w:rsid w:val="00526DA6"/>
    <w:rsid w:val="00527A8C"/>
    <w:rsid w:val="00530F0D"/>
    <w:rsid w:val="00533C68"/>
    <w:rsid w:val="005424EE"/>
    <w:rsid w:val="00562257"/>
    <w:rsid w:val="005765C3"/>
    <w:rsid w:val="00590AD4"/>
    <w:rsid w:val="0059578A"/>
    <w:rsid w:val="005A0BB2"/>
    <w:rsid w:val="005A66F1"/>
    <w:rsid w:val="005D419B"/>
    <w:rsid w:val="005E382C"/>
    <w:rsid w:val="005E5CA6"/>
    <w:rsid w:val="005F0839"/>
    <w:rsid w:val="005F66BA"/>
    <w:rsid w:val="005F7AE8"/>
    <w:rsid w:val="00603381"/>
    <w:rsid w:val="00606771"/>
    <w:rsid w:val="00614253"/>
    <w:rsid w:val="00617689"/>
    <w:rsid w:val="006406CD"/>
    <w:rsid w:val="006418B8"/>
    <w:rsid w:val="00643232"/>
    <w:rsid w:val="006443BB"/>
    <w:rsid w:val="00647037"/>
    <w:rsid w:val="00652714"/>
    <w:rsid w:val="00654624"/>
    <w:rsid w:val="0065663C"/>
    <w:rsid w:val="0066647E"/>
    <w:rsid w:val="0067034F"/>
    <w:rsid w:val="00674012"/>
    <w:rsid w:val="0067454C"/>
    <w:rsid w:val="006767AC"/>
    <w:rsid w:val="00684FAC"/>
    <w:rsid w:val="00687AF7"/>
    <w:rsid w:val="006A2796"/>
    <w:rsid w:val="006A53F1"/>
    <w:rsid w:val="006A5793"/>
    <w:rsid w:val="006B098E"/>
    <w:rsid w:val="006B14C6"/>
    <w:rsid w:val="006B608E"/>
    <w:rsid w:val="006C13A5"/>
    <w:rsid w:val="006E1E44"/>
    <w:rsid w:val="006E2145"/>
    <w:rsid w:val="006E2A77"/>
    <w:rsid w:val="006E625D"/>
    <w:rsid w:val="006F660C"/>
    <w:rsid w:val="00703EA7"/>
    <w:rsid w:val="00705D80"/>
    <w:rsid w:val="00706A14"/>
    <w:rsid w:val="00712875"/>
    <w:rsid w:val="007139F4"/>
    <w:rsid w:val="00717EB1"/>
    <w:rsid w:val="00723AE7"/>
    <w:rsid w:val="00724AA4"/>
    <w:rsid w:val="007369AD"/>
    <w:rsid w:val="007405B9"/>
    <w:rsid w:val="00740631"/>
    <w:rsid w:val="0074228E"/>
    <w:rsid w:val="00750526"/>
    <w:rsid w:val="00750BAE"/>
    <w:rsid w:val="007531D5"/>
    <w:rsid w:val="0075393D"/>
    <w:rsid w:val="00754923"/>
    <w:rsid w:val="00771BFF"/>
    <w:rsid w:val="00772EC1"/>
    <w:rsid w:val="00773EA5"/>
    <w:rsid w:val="007A3454"/>
    <w:rsid w:val="007A6E65"/>
    <w:rsid w:val="007B2697"/>
    <w:rsid w:val="007C4C16"/>
    <w:rsid w:val="007D144E"/>
    <w:rsid w:val="007D2F83"/>
    <w:rsid w:val="007D5DD9"/>
    <w:rsid w:val="007E3302"/>
    <w:rsid w:val="007E4382"/>
    <w:rsid w:val="007E4E68"/>
    <w:rsid w:val="007E6D96"/>
    <w:rsid w:val="00801663"/>
    <w:rsid w:val="00802019"/>
    <w:rsid w:val="008039C5"/>
    <w:rsid w:val="00806F80"/>
    <w:rsid w:val="008234BA"/>
    <w:rsid w:val="008320B4"/>
    <w:rsid w:val="008402D5"/>
    <w:rsid w:val="008716EA"/>
    <w:rsid w:val="0088387E"/>
    <w:rsid w:val="00886AA6"/>
    <w:rsid w:val="008879BC"/>
    <w:rsid w:val="00887FD8"/>
    <w:rsid w:val="0089024D"/>
    <w:rsid w:val="00892EB3"/>
    <w:rsid w:val="008951F7"/>
    <w:rsid w:val="00895D8B"/>
    <w:rsid w:val="008A28E4"/>
    <w:rsid w:val="008A6CAC"/>
    <w:rsid w:val="008B70B7"/>
    <w:rsid w:val="008C51F0"/>
    <w:rsid w:val="008D1178"/>
    <w:rsid w:val="008D3D35"/>
    <w:rsid w:val="008D4185"/>
    <w:rsid w:val="008D5463"/>
    <w:rsid w:val="008D5DC2"/>
    <w:rsid w:val="008E260E"/>
    <w:rsid w:val="008E6DAC"/>
    <w:rsid w:val="008E6F86"/>
    <w:rsid w:val="00906B9D"/>
    <w:rsid w:val="00912501"/>
    <w:rsid w:val="00913CDE"/>
    <w:rsid w:val="00920901"/>
    <w:rsid w:val="0093603E"/>
    <w:rsid w:val="009409FF"/>
    <w:rsid w:val="009550C9"/>
    <w:rsid w:val="009579D8"/>
    <w:rsid w:val="00960ECA"/>
    <w:rsid w:val="0096338C"/>
    <w:rsid w:val="009644DD"/>
    <w:rsid w:val="00965967"/>
    <w:rsid w:val="00991A8B"/>
    <w:rsid w:val="00992060"/>
    <w:rsid w:val="009B6566"/>
    <w:rsid w:val="009B6D42"/>
    <w:rsid w:val="009C4216"/>
    <w:rsid w:val="009C72CD"/>
    <w:rsid w:val="009D2C71"/>
    <w:rsid w:val="009D5E50"/>
    <w:rsid w:val="009D69DA"/>
    <w:rsid w:val="009E0EBB"/>
    <w:rsid w:val="009F04C7"/>
    <w:rsid w:val="009F5934"/>
    <w:rsid w:val="00A041D4"/>
    <w:rsid w:val="00A04E7D"/>
    <w:rsid w:val="00A13B10"/>
    <w:rsid w:val="00A14074"/>
    <w:rsid w:val="00A154E0"/>
    <w:rsid w:val="00A21217"/>
    <w:rsid w:val="00A22968"/>
    <w:rsid w:val="00A22D13"/>
    <w:rsid w:val="00A235A7"/>
    <w:rsid w:val="00A32E62"/>
    <w:rsid w:val="00A35A9C"/>
    <w:rsid w:val="00A3691C"/>
    <w:rsid w:val="00A53F29"/>
    <w:rsid w:val="00A54212"/>
    <w:rsid w:val="00A54695"/>
    <w:rsid w:val="00A6604D"/>
    <w:rsid w:val="00A703D3"/>
    <w:rsid w:val="00A7341C"/>
    <w:rsid w:val="00A81838"/>
    <w:rsid w:val="00A856C6"/>
    <w:rsid w:val="00A93A5E"/>
    <w:rsid w:val="00A9485D"/>
    <w:rsid w:val="00AA28B2"/>
    <w:rsid w:val="00AB6C58"/>
    <w:rsid w:val="00AC2275"/>
    <w:rsid w:val="00AD4A17"/>
    <w:rsid w:val="00AD5759"/>
    <w:rsid w:val="00AE1053"/>
    <w:rsid w:val="00AE601B"/>
    <w:rsid w:val="00AF2FC1"/>
    <w:rsid w:val="00AF75FB"/>
    <w:rsid w:val="00B00AED"/>
    <w:rsid w:val="00B017B1"/>
    <w:rsid w:val="00B33A30"/>
    <w:rsid w:val="00B53727"/>
    <w:rsid w:val="00B62379"/>
    <w:rsid w:val="00B6524B"/>
    <w:rsid w:val="00B65753"/>
    <w:rsid w:val="00B860ED"/>
    <w:rsid w:val="00B929D0"/>
    <w:rsid w:val="00BA7136"/>
    <w:rsid w:val="00BC3E51"/>
    <w:rsid w:val="00BD2C48"/>
    <w:rsid w:val="00BD5664"/>
    <w:rsid w:val="00BF1A18"/>
    <w:rsid w:val="00C02F47"/>
    <w:rsid w:val="00C03741"/>
    <w:rsid w:val="00C04344"/>
    <w:rsid w:val="00C36580"/>
    <w:rsid w:val="00C46177"/>
    <w:rsid w:val="00C4777D"/>
    <w:rsid w:val="00C53683"/>
    <w:rsid w:val="00C55FC4"/>
    <w:rsid w:val="00C60148"/>
    <w:rsid w:val="00C612A6"/>
    <w:rsid w:val="00C64364"/>
    <w:rsid w:val="00C7448A"/>
    <w:rsid w:val="00C74883"/>
    <w:rsid w:val="00C7508F"/>
    <w:rsid w:val="00C84686"/>
    <w:rsid w:val="00C85769"/>
    <w:rsid w:val="00CA1271"/>
    <w:rsid w:val="00CA7B5D"/>
    <w:rsid w:val="00CF22B3"/>
    <w:rsid w:val="00D06510"/>
    <w:rsid w:val="00D06871"/>
    <w:rsid w:val="00D13F3B"/>
    <w:rsid w:val="00D17C3E"/>
    <w:rsid w:val="00D24835"/>
    <w:rsid w:val="00D25B99"/>
    <w:rsid w:val="00D34D64"/>
    <w:rsid w:val="00D407FA"/>
    <w:rsid w:val="00D40E41"/>
    <w:rsid w:val="00D419BE"/>
    <w:rsid w:val="00D45857"/>
    <w:rsid w:val="00D46400"/>
    <w:rsid w:val="00D519A3"/>
    <w:rsid w:val="00D55E47"/>
    <w:rsid w:val="00D56DEC"/>
    <w:rsid w:val="00D6373A"/>
    <w:rsid w:val="00D67B15"/>
    <w:rsid w:val="00D7017D"/>
    <w:rsid w:val="00D73EA0"/>
    <w:rsid w:val="00D77896"/>
    <w:rsid w:val="00D819D0"/>
    <w:rsid w:val="00D837CC"/>
    <w:rsid w:val="00D925A2"/>
    <w:rsid w:val="00D93653"/>
    <w:rsid w:val="00D9510B"/>
    <w:rsid w:val="00D9590B"/>
    <w:rsid w:val="00D97D8F"/>
    <w:rsid w:val="00DB04D7"/>
    <w:rsid w:val="00DB58AE"/>
    <w:rsid w:val="00DB6ABD"/>
    <w:rsid w:val="00DC5B83"/>
    <w:rsid w:val="00DD21A8"/>
    <w:rsid w:val="00DD71C1"/>
    <w:rsid w:val="00DE1312"/>
    <w:rsid w:val="00DF14C6"/>
    <w:rsid w:val="00E01EB8"/>
    <w:rsid w:val="00E1084B"/>
    <w:rsid w:val="00E117CD"/>
    <w:rsid w:val="00E20FDA"/>
    <w:rsid w:val="00E2440B"/>
    <w:rsid w:val="00E259D0"/>
    <w:rsid w:val="00E3146D"/>
    <w:rsid w:val="00E325A2"/>
    <w:rsid w:val="00E337D0"/>
    <w:rsid w:val="00E6353B"/>
    <w:rsid w:val="00E73B79"/>
    <w:rsid w:val="00E80486"/>
    <w:rsid w:val="00E8360B"/>
    <w:rsid w:val="00E84395"/>
    <w:rsid w:val="00E87A54"/>
    <w:rsid w:val="00E90C53"/>
    <w:rsid w:val="00EA0587"/>
    <w:rsid w:val="00EA3362"/>
    <w:rsid w:val="00EA68A4"/>
    <w:rsid w:val="00EA70F9"/>
    <w:rsid w:val="00EA716A"/>
    <w:rsid w:val="00EA74DD"/>
    <w:rsid w:val="00EB1153"/>
    <w:rsid w:val="00EC7702"/>
    <w:rsid w:val="00ED2D52"/>
    <w:rsid w:val="00ED336A"/>
    <w:rsid w:val="00ED4CAE"/>
    <w:rsid w:val="00EE6001"/>
    <w:rsid w:val="00EF25F8"/>
    <w:rsid w:val="00EF6C96"/>
    <w:rsid w:val="00F0018A"/>
    <w:rsid w:val="00F05E02"/>
    <w:rsid w:val="00F06C66"/>
    <w:rsid w:val="00F1489A"/>
    <w:rsid w:val="00F148B0"/>
    <w:rsid w:val="00F1625B"/>
    <w:rsid w:val="00F173F5"/>
    <w:rsid w:val="00F31E5D"/>
    <w:rsid w:val="00F3544F"/>
    <w:rsid w:val="00F37CE0"/>
    <w:rsid w:val="00F53218"/>
    <w:rsid w:val="00F5651D"/>
    <w:rsid w:val="00F6005D"/>
    <w:rsid w:val="00F75839"/>
    <w:rsid w:val="00F80779"/>
    <w:rsid w:val="00F82E64"/>
    <w:rsid w:val="00F83854"/>
    <w:rsid w:val="00F87766"/>
    <w:rsid w:val="00F92EE1"/>
    <w:rsid w:val="00F93429"/>
    <w:rsid w:val="00F947BB"/>
    <w:rsid w:val="00FA1F63"/>
    <w:rsid w:val="00FA2387"/>
    <w:rsid w:val="00FB13D7"/>
    <w:rsid w:val="00FB4111"/>
    <w:rsid w:val="00FE013B"/>
    <w:rsid w:val="00FE0DDF"/>
    <w:rsid w:val="00FE294A"/>
    <w:rsid w:val="00FE4C0F"/>
    <w:rsid w:val="00FE6A2C"/>
    <w:rsid w:val="00FF6880"/>
    <w:rsid w:val="00FF793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A9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B2A9D"/>
    <w:rPr>
      <w:sz w:val="28"/>
    </w:rPr>
  </w:style>
  <w:style w:type="character" w:customStyle="1" w:styleId="a4">
    <w:name w:val="Основной текст Знак"/>
    <w:basedOn w:val="a0"/>
    <w:link w:val="a3"/>
    <w:rsid w:val="001B2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B2A9D"/>
    <w:pPr>
      <w:spacing w:line="288" w:lineRule="auto"/>
      <w:ind w:right="99" w:firstLine="902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B2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1B2A9D"/>
    <w:pPr>
      <w:spacing w:line="264" w:lineRule="auto"/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1B2A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A57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57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"/>
    <w:basedOn w:val="a"/>
    <w:rsid w:val="00B017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C61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C61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rsid w:val="00464B5A"/>
    <w:pPr>
      <w:spacing w:line="288" w:lineRule="auto"/>
    </w:pPr>
    <w:rPr>
      <w:sz w:val="28"/>
      <w:szCs w:val="20"/>
    </w:rPr>
  </w:style>
  <w:style w:type="paragraph" w:customStyle="1" w:styleId="ConsPlusNonformat">
    <w:name w:val="ConsPlusNonformat"/>
    <w:rsid w:val="000F5DE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List Paragraph"/>
    <w:basedOn w:val="a"/>
    <w:uiPriority w:val="34"/>
    <w:qFormat/>
    <w:rsid w:val="003C77B3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60338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03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0338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03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aliases w:val="Формат документа"/>
    <w:basedOn w:val="a0"/>
    <w:qFormat/>
    <w:rsid w:val="004849F4"/>
    <w:rPr>
      <w:rFonts w:ascii="Times New Roman" w:hAnsi="Times New Roman"/>
      <w:iCs/>
      <w:sz w:val="28"/>
    </w:rPr>
  </w:style>
  <w:style w:type="paragraph" w:customStyle="1" w:styleId="10">
    <w:name w:val="Ñòèëü1"/>
    <w:basedOn w:val="a"/>
    <w:link w:val="11"/>
    <w:rsid w:val="009D2C71"/>
    <w:pPr>
      <w:spacing w:line="288" w:lineRule="auto"/>
    </w:pPr>
    <w:rPr>
      <w:sz w:val="28"/>
      <w:szCs w:val="20"/>
    </w:rPr>
  </w:style>
  <w:style w:type="character" w:customStyle="1" w:styleId="11">
    <w:name w:val="Ñòèëü1 Знак"/>
    <w:basedOn w:val="a0"/>
    <w:link w:val="10"/>
    <w:rsid w:val="009D2C71"/>
    <w:rPr>
      <w:rFonts w:ascii="Times New Roman" w:eastAsia="Times New Roman" w:hAnsi="Times New Roman"/>
      <w:sz w:val="28"/>
    </w:rPr>
  </w:style>
  <w:style w:type="paragraph" w:customStyle="1" w:styleId="ConsNormal">
    <w:name w:val="ConsNormal"/>
    <w:rsid w:val="00A9485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61F80-4D5C-40BD-ABCF-1DE608FD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1774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Marina.Milyukova</dc:creator>
  <cp:keywords/>
  <cp:lastModifiedBy>Gela.Gerasimova</cp:lastModifiedBy>
  <cp:revision>4</cp:revision>
  <cp:lastPrinted>2012-05-15T14:31:00Z</cp:lastPrinted>
  <dcterms:created xsi:type="dcterms:W3CDTF">2012-05-02T12:06:00Z</dcterms:created>
  <dcterms:modified xsi:type="dcterms:W3CDTF">2012-05-15T14:31:00Z</dcterms:modified>
</cp:coreProperties>
</file>